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B36" w:rsidRDefault="00BA5B36">
      <w:pPr>
        <w:spacing w:line="240" w:lineRule="auto"/>
      </w:pPr>
      <w:bookmarkStart w:id="0" w:name="_Toc140749449"/>
      <w:bookmarkStart w:id="1" w:name="_Toc140817616"/>
      <w:bookmarkStart w:id="2" w:name="_Toc517582289"/>
      <w:bookmarkStart w:id="3" w:name="_Toc517582613"/>
      <w:bookmarkStart w:id="4" w:name="_Toc518119233"/>
      <w:bookmarkStart w:id="5" w:name="_Toc55193146"/>
      <w:bookmarkStart w:id="6" w:name="_Toc55285334"/>
      <w:bookmarkStart w:id="7" w:name="_Toc55305368"/>
      <w:bookmarkStart w:id="8" w:name="_Ref55335495"/>
      <w:bookmarkStart w:id="9" w:name="_Ref56251018"/>
      <w:bookmarkStart w:id="10" w:name="_Ref56251020"/>
      <w:bookmarkStart w:id="11" w:name="_Ref57046967"/>
      <w:bookmarkStart w:id="12" w:name="_Toc57314614"/>
      <w:bookmarkStart w:id="13" w:name="_Ref57322917"/>
      <w:bookmarkStart w:id="14" w:name="_Ref57322919"/>
      <w:bookmarkStart w:id="15" w:name="_Toc69728940"/>
      <w:bookmarkStart w:id="16" w:name="_Toc140817617"/>
    </w:p>
    <w:p w:rsidR="00EE44E1" w:rsidRDefault="00EE44E1">
      <w:pPr>
        <w:spacing w:line="240" w:lineRule="auto"/>
      </w:pPr>
    </w:p>
    <w:p w:rsidR="00EE44E1" w:rsidRDefault="00EE44E1">
      <w:pPr>
        <w:spacing w:line="240" w:lineRule="auto"/>
      </w:pPr>
    </w:p>
    <w:p w:rsidR="00EE44E1" w:rsidRDefault="00EE44E1">
      <w:pPr>
        <w:spacing w:line="240" w:lineRule="auto"/>
      </w:pPr>
    </w:p>
    <w:p w:rsidR="00EE44E1" w:rsidRDefault="00EE44E1">
      <w:pPr>
        <w:spacing w:line="240" w:lineRule="auto"/>
      </w:pPr>
    </w:p>
    <w:p w:rsidR="00EE44E1" w:rsidRDefault="00EE44E1">
      <w:pPr>
        <w:spacing w:line="240" w:lineRule="auto"/>
      </w:pPr>
    </w:p>
    <w:p w:rsidR="00EE44E1" w:rsidRDefault="00EE44E1">
      <w:pPr>
        <w:spacing w:line="240" w:lineRule="auto"/>
      </w:pPr>
    </w:p>
    <w:p w:rsidR="00EE44E1" w:rsidRPr="00EE44E1" w:rsidRDefault="00EE44E1">
      <w:pPr>
        <w:spacing w:line="240" w:lineRule="auto"/>
      </w:pPr>
    </w:p>
    <w:p w:rsidR="00BA5B36" w:rsidRPr="00EE44E1" w:rsidRDefault="00BA5B36">
      <w:pPr>
        <w:spacing w:line="240" w:lineRule="auto"/>
      </w:pPr>
    </w:p>
    <w:p w:rsidR="00131DD2" w:rsidRPr="00EE44E1" w:rsidRDefault="00131DD2" w:rsidP="00131DD2">
      <w:pPr>
        <w:spacing w:line="288" w:lineRule="auto"/>
        <w:ind w:firstLine="0"/>
        <w:jc w:val="center"/>
        <w:rPr>
          <w:b/>
          <w:bCs/>
          <w:snapToGrid/>
          <w:sz w:val="40"/>
          <w:szCs w:val="40"/>
        </w:rPr>
      </w:pPr>
      <w:r w:rsidRPr="00EE44E1">
        <w:rPr>
          <w:b/>
          <w:bCs/>
          <w:snapToGrid/>
          <w:sz w:val="40"/>
          <w:szCs w:val="40"/>
        </w:rPr>
        <w:t>Закупочная документация</w:t>
      </w:r>
    </w:p>
    <w:p w:rsidR="00131DD2" w:rsidRDefault="00131DD2" w:rsidP="00131DD2">
      <w:pPr>
        <w:spacing w:line="240" w:lineRule="auto"/>
      </w:pPr>
    </w:p>
    <w:p w:rsidR="00EE44E1" w:rsidRDefault="00EE44E1" w:rsidP="00131DD2">
      <w:pPr>
        <w:spacing w:line="240" w:lineRule="auto"/>
      </w:pPr>
    </w:p>
    <w:p w:rsidR="00EE44E1" w:rsidRPr="00EE44E1" w:rsidRDefault="00EE44E1" w:rsidP="00131DD2">
      <w:pPr>
        <w:spacing w:line="240" w:lineRule="auto"/>
      </w:pPr>
    </w:p>
    <w:p w:rsidR="00131DD2" w:rsidRPr="00EE44E1" w:rsidRDefault="00131DD2" w:rsidP="00131DD2">
      <w:pPr>
        <w:spacing w:line="240" w:lineRule="auto"/>
      </w:pPr>
    </w:p>
    <w:p w:rsidR="00131DD2" w:rsidRPr="00EE44E1" w:rsidRDefault="00131DD2" w:rsidP="00131DD2">
      <w:pPr>
        <w:suppressAutoHyphens/>
        <w:spacing w:line="240" w:lineRule="auto"/>
        <w:ind w:firstLine="0"/>
        <w:jc w:val="center"/>
        <w:rPr>
          <w:b/>
        </w:rPr>
      </w:pPr>
      <w:r w:rsidRPr="00EE44E1">
        <w:rPr>
          <w:b/>
        </w:rPr>
        <w:t>по проведению открытого запроса предложений</w:t>
      </w:r>
    </w:p>
    <w:p w:rsidR="00131DD2" w:rsidRPr="00EE44E1" w:rsidRDefault="00131DD2" w:rsidP="00131DD2">
      <w:pPr>
        <w:suppressAutoHyphens/>
        <w:spacing w:line="240" w:lineRule="auto"/>
        <w:ind w:firstLine="0"/>
        <w:jc w:val="center"/>
        <w:rPr>
          <w:b/>
        </w:rPr>
      </w:pPr>
      <w:r w:rsidRPr="00EE44E1">
        <w:rPr>
          <w:b/>
        </w:rPr>
        <w:t xml:space="preserve"> на право заключения договора на  </w:t>
      </w:r>
      <w:proofErr w:type="spellStart"/>
      <w:r w:rsidRPr="00EE44E1">
        <w:rPr>
          <w:b/>
        </w:rPr>
        <w:t>клининг</w:t>
      </w:r>
      <w:proofErr w:type="spellEnd"/>
      <w:r w:rsidRPr="00EE44E1">
        <w:rPr>
          <w:b/>
        </w:rPr>
        <w:t xml:space="preserve"> объектов недвижимости, </w:t>
      </w:r>
    </w:p>
    <w:p w:rsidR="00131DD2" w:rsidRPr="00EE44E1" w:rsidRDefault="00131DD2" w:rsidP="00131DD2">
      <w:pPr>
        <w:suppressAutoHyphens/>
        <w:spacing w:line="240" w:lineRule="auto"/>
        <w:ind w:firstLine="0"/>
        <w:jc w:val="center"/>
        <w:rPr>
          <w:b/>
        </w:rPr>
      </w:pPr>
      <w:r w:rsidRPr="00EE44E1">
        <w:rPr>
          <w:b/>
        </w:rPr>
        <w:t xml:space="preserve">находящихся в управлении ЗАО </w:t>
      </w:r>
      <w:r w:rsidR="00EE44E1">
        <w:rPr>
          <w:b/>
        </w:rPr>
        <w:t>«</w:t>
      </w:r>
      <w:proofErr w:type="spellStart"/>
      <w:r w:rsidR="00EE44E1">
        <w:rPr>
          <w:b/>
        </w:rPr>
        <w:t>Лидер-Инвест</w:t>
      </w:r>
      <w:proofErr w:type="spellEnd"/>
      <w:r w:rsidR="00EE44E1">
        <w:rPr>
          <w:b/>
        </w:rPr>
        <w:t>»</w:t>
      </w:r>
      <w:r w:rsidRPr="00EE44E1">
        <w:rPr>
          <w:b/>
        </w:rPr>
        <w:t>,</w:t>
      </w:r>
    </w:p>
    <w:p w:rsidR="00131DD2" w:rsidRDefault="00131DD2" w:rsidP="00131DD2">
      <w:pPr>
        <w:suppressAutoHyphens/>
        <w:spacing w:line="240" w:lineRule="auto"/>
        <w:ind w:firstLine="0"/>
        <w:jc w:val="center"/>
        <w:rPr>
          <w:b/>
        </w:rPr>
      </w:pPr>
      <w:r w:rsidRPr="00EE44E1">
        <w:rPr>
          <w:b/>
        </w:rPr>
        <w:t xml:space="preserve"> на 2012-2013 гг.</w:t>
      </w:r>
    </w:p>
    <w:p w:rsidR="00BE40C5" w:rsidRPr="00BE40C5" w:rsidRDefault="00BE40C5" w:rsidP="00131DD2">
      <w:pPr>
        <w:suppressAutoHyphens/>
        <w:spacing w:line="240" w:lineRule="auto"/>
        <w:ind w:firstLine="0"/>
        <w:jc w:val="center"/>
        <w:rPr>
          <w:b/>
        </w:rPr>
      </w:pPr>
      <w:r>
        <w:rPr>
          <w:b/>
        </w:rPr>
        <w:t>(</w:t>
      </w:r>
      <w:proofErr w:type="spellStart"/>
      <w:r>
        <w:rPr>
          <w:b/>
        </w:rPr>
        <w:t>Бизнес-центры</w:t>
      </w:r>
      <w:proofErr w:type="spellEnd"/>
      <w:r w:rsidRPr="00BE40C5">
        <w:rPr>
          <w:b/>
        </w:rPr>
        <w:t>:</w:t>
      </w:r>
      <w:r>
        <w:rPr>
          <w:b/>
        </w:rPr>
        <w:t xml:space="preserve"> «</w:t>
      </w:r>
      <w:proofErr w:type="spellStart"/>
      <w:r>
        <w:rPr>
          <w:b/>
        </w:rPr>
        <w:t>Милютинский</w:t>
      </w:r>
      <w:proofErr w:type="spellEnd"/>
      <w:r>
        <w:rPr>
          <w:b/>
        </w:rPr>
        <w:t>», «Композиторский», «</w:t>
      </w:r>
      <w:proofErr w:type="spellStart"/>
      <w:r>
        <w:rPr>
          <w:b/>
        </w:rPr>
        <w:t>Гагаринский</w:t>
      </w:r>
      <w:proofErr w:type="spellEnd"/>
      <w:r>
        <w:rPr>
          <w:b/>
        </w:rPr>
        <w:t>», «Бобров», «Петровский»)</w:t>
      </w:r>
    </w:p>
    <w:p w:rsidR="00131DD2" w:rsidRPr="00EE44E1" w:rsidRDefault="00BE40C5" w:rsidP="00131DD2">
      <w:pPr>
        <w:spacing w:line="240" w:lineRule="auto"/>
      </w:pPr>
      <w:r>
        <w:t xml:space="preserve"> </w:t>
      </w:r>
    </w:p>
    <w:p w:rsidR="00886365" w:rsidRDefault="00886365" w:rsidP="00131DD2">
      <w:pPr>
        <w:spacing w:line="240" w:lineRule="auto"/>
      </w:pPr>
    </w:p>
    <w:p w:rsidR="00EE44E1" w:rsidRDefault="00EE44E1" w:rsidP="00131DD2">
      <w:pPr>
        <w:spacing w:line="240" w:lineRule="auto"/>
      </w:pPr>
    </w:p>
    <w:p w:rsidR="00EE44E1" w:rsidRDefault="00EE44E1" w:rsidP="00131DD2">
      <w:pPr>
        <w:spacing w:line="240" w:lineRule="auto"/>
      </w:pPr>
    </w:p>
    <w:p w:rsidR="00EE44E1" w:rsidRDefault="00EE44E1" w:rsidP="00131DD2">
      <w:pPr>
        <w:spacing w:line="240" w:lineRule="auto"/>
      </w:pPr>
    </w:p>
    <w:p w:rsidR="00EE44E1" w:rsidRPr="00EE44E1" w:rsidRDefault="00EE44E1" w:rsidP="00131DD2">
      <w:pPr>
        <w:spacing w:line="240" w:lineRule="auto"/>
      </w:pPr>
    </w:p>
    <w:p w:rsidR="00886365" w:rsidRPr="00EE44E1" w:rsidRDefault="00886365" w:rsidP="00866A75">
      <w:pPr>
        <w:shd w:val="clear" w:color="auto" w:fill="FFFFFF"/>
        <w:tabs>
          <w:tab w:val="left" w:pos="4459"/>
          <w:tab w:val="left" w:pos="6888"/>
        </w:tabs>
        <w:spacing w:line="288" w:lineRule="auto"/>
        <w:ind w:left="17"/>
        <w:jc w:val="center"/>
        <w:rPr>
          <w:b/>
          <w:bCs/>
          <w:iCs/>
          <w:snapToGrid/>
          <w:w w:val="108"/>
        </w:rPr>
      </w:pPr>
    </w:p>
    <w:p w:rsidR="00866A75" w:rsidRPr="00EE44E1" w:rsidRDefault="00866A75" w:rsidP="00866A75">
      <w:pPr>
        <w:shd w:val="clear" w:color="auto" w:fill="FFFFFF"/>
        <w:tabs>
          <w:tab w:val="left" w:pos="4459"/>
          <w:tab w:val="left" w:pos="6888"/>
        </w:tabs>
        <w:spacing w:line="288" w:lineRule="auto"/>
        <w:ind w:left="17"/>
        <w:jc w:val="center"/>
        <w:rPr>
          <w:b/>
          <w:bCs/>
          <w:iCs/>
          <w:snapToGrid/>
          <w:w w:val="108"/>
        </w:rPr>
      </w:pPr>
      <w:r w:rsidRPr="00EE44E1">
        <w:rPr>
          <w:b/>
          <w:bCs/>
          <w:iCs/>
          <w:snapToGrid/>
          <w:w w:val="108"/>
        </w:rPr>
        <w:t xml:space="preserve">Настоящая документация является неотъемлемой частью </w:t>
      </w:r>
    </w:p>
    <w:p w:rsidR="00866A75" w:rsidRPr="00EE44E1" w:rsidRDefault="00866A75" w:rsidP="00866A75">
      <w:pPr>
        <w:shd w:val="clear" w:color="auto" w:fill="FFFFFF"/>
        <w:tabs>
          <w:tab w:val="left" w:pos="4459"/>
          <w:tab w:val="left" w:pos="6888"/>
        </w:tabs>
        <w:spacing w:line="288" w:lineRule="auto"/>
        <w:ind w:left="17"/>
        <w:jc w:val="center"/>
        <w:rPr>
          <w:b/>
          <w:bCs/>
          <w:iCs/>
          <w:snapToGrid/>
          <w:w w:val="108"/>
        </w:rPr>
      </w:pPr>
      <w:r w:rsidRPr="00EE44E1">
        <w:rPr>
          <w:b/>
          <w:bCs/>
          <w:iCs/>
          <w:snapToGrid/>
          <w:w w:val="108"/>
        </w:rPr>
        <w:t>уведомления о проведении закупочной процедуры</w:t>
      </w:r>
    </w:p>
    <w:p w:rsidR="00E04761" w:rsidRPr="00EE44E1" w:rsidRDefault="00E04761">
      <w:pPr>
        <w:suppressAutoHyphens/>
        <w:spacing w:line="240" w:lineRule="auto"/>
        <w:ind w:firstLine="0"/>
        <w:jc w:val="center"/>
        <w:rPr>
          <w:b/>
          <w:sz w:val="26"/>
          <w:szCs w:val="26"/>
        </w:rPr>
      </w:pPr>
    </w:p>
    <w:p w:rsidR="00E04761" w:rsidRPr="00EE44E1" w:rsidRDefault="00E04761">
      <w:pPr>
        <w:spacing w:line="240" w:lineRule="auto"/>
      </w:pPr>
    </w:p>
    <w:p w:rsidR="00E04761" w:rsidRDefault="00E04761">
      <w:pPr>
        <w:spacing w:line="240" w:lineRule="auto"/>
      </w:pPr>
    </w:p>
    <w:p w:rsidR="00EE44E1" w:rsidRDefault="00EE44E1">
      <w:pPr>
        <w:spacing w:line="240" w:lineRule="auto"/>
      </w:pPr>
    </w:p>
    <w:p w:rsidR="00EE44E1" w:rsidRDefault="00EE44E1">
      <w:pPr>
        <w:spacing w:line="240" w:lineRule="auto"/>
      </w:pPr>
    </w:p>
    <w:p w:rsidR="00EE44E1" w:rsidRDefault="00EE44E1">
      <w:pPr>
        <w:spacing w:line="240" w:lineRule="auto"/>
      </w:pPr>
    </w:p>
    <w:p w:rsidR="00EE44E1" w:rsidRPr="00EE44E1" w:rsidRDefault="00EE44E1">
      <w:pPr>
        <w:spacing w:line="240" w:lineRule="auto"/>
      </w:pPr>
    </w:p>
    <w:p w:rsidR="00E04761" w:rsidRDefault="00E04761">
      <w:pPr>
        <w:spacing w:line="240" w:lineRule="auto"/>
      </w:pPr>
    </w:p>
    <w:p w:rsidR="00EE44E1" w:rsidRDefault="00EE44E1">
      <w:pPr>
        <w:spacing w:line="240" w:lineRule="auto"/>
      </w:pPr>
    </w:p>
    <w:p w:rsidR="00EE44E1" w:rsidRDefault="00EE44E1">
      <w:pPr>
        <w:spacing w:line="240" w:lineRule="auto"/>
      </w:pPr>
    </w:p>
    <w:p w:rsidR="00EE44E1" w:rsidRPr="00EE44E1" w:rsidRDefault="00EE44E1">
      <w:pPr>
        <w:spacing w:line="240" w:lineRule="auto"/>
      </w:pPr>
    </w:p>
    <w:p w:rsidR="00E04761" w:rsidRPr="00EE44E1" w:rsidRDefault="00E04761">
      <w:pPr>
        <w:spacing w:line="240" w:lineRule="auto"/>
      </w:pPr>
    </w:p>
    <w:p w:rsidR="00CE0C58" w:rsidRPr="00EE44E1" w:rsidRDefault="00CE0C58">
      <w:pPr>
        <w:spacing w:line="240" w:lineRule="auto"/>
      </w:pPr>
    </w:p>
    <w:p w:rsidR="00886365" w:rsidRPr="00EE44E1" w:rsidRDefault="00886365">
      <w:pPr>
        <w:spacing w:line="240" w:lineRule="auto"/>
      </w:pPr>
    </w:p>
    <w:p w:rsidR="00131DD2" w:rsidRPr="00EE44E1" w:rsidRDefault="00131DD2" w:rsidP="00131DD2">
      <w:pPr>
        <w:spacing w:line="288" w:lineRule="auto"/>
        <w:ind w:firstLine="0"/>
        <w:jc w:val="center"/>
        <w:rPr>
          <w:b/>
          <w:snapToGrid/>
        </w:rPr>
      </w:pPr>
      <w:r w:rsidRPr="00EE44E1">
        <w:rPr>
          <w:b/>
          <w:snapToGrid/>
        </w:rPr>
        <w:t>Москва</w:t>
      </w:r>
    </w:p>
    <w:p w:rsidR="00131DD2" w:rsidRDefault="00131DD2" w:rsidP="00131DD2">
      <w:pPr>
        <w:spacing w:line="288" w:lineRule="auto"/>
        <w:ind w:firstLine="0"/>
        <w:jc w:val="center"/>
        <w:rPr>
          <w:b/>
          <w:snapToGrid/>
        </w:rPr>
      </w:pPr>
      <w:r w:rsidRPr="00EE44E1">
        <w:rPr>
          <w:b/>
          <w:snapToGrid/>
        </w:rPr>
        <w:t>2012 год</w:t>
      </w:r>
    </w:p>
    <w:p w:rsidR="00EE44E1" w:rsidRDefault="00EE44E1" w:rsidP="00131DD2">
      <w:pPr>
        <w:spacing w:line="288" w:lineRule="auto"/>
        <w:ind w:firstLine="0"/>
        <w:jc w:val="center"/>
        <w:rPr>
          <w:b/>
          <w:snapToGrid/>
        </w:rPr>
      </w:pPr>
    </w:p>
    <w:p w:rsidR="00EE44E1" w:rsidRPr="00EE44E1" w:rsidRDefault="00EE44E1" w:rsidP="00131DD2">
      <w:pPr>
        <w:spacing w:line="288" w:lineRule="auto"/>
        <w:ind w:firstLine="0"/>
        <w:jc w:val="center"/>
        <w:rPr>
          <w:b/>
          <w:snapToGrid/>
          <w:sz w:val="24"/>
          <w:szCs w:val="24"/>
        </w:rPr>
      </w:pPr>
    </w:p>
    <w:p w:rsidR="00A5236B" w:rsidRPr="00EE44E1" w:rsidRDefault="00A5236B" w:rsidP="00A5236B">
      <w:pPr>
        <w:jc w:val="center"/>
        <w:rPr>
          <w:b/>
          <w:snapToGrid/>
        </w:rPr>
      </w:pPr>
      <w:bookmarkStart w:id="17" w:name="_Toc209261653"/>
      <w:bookmarkStart w:id="18" w:name="_Ref99767173"/>
      <w:bookmarkStart w:id="19" w:name="_Toc140749454"/>
      <w:bookmarkStart w:id="20" w:name="_Toc14081762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EE44E1">
        <w:rPr>
          <w:b/>
          <w:snapToGrid/>
        </w:rPr>
        <w:t>Оглавление</w:t>
      </w:r>
    </w:p>
    <w:p w:rsidR="00A5236B" w:rsidRPr="00F654F4" w:rsidRDefault="00A5236B" w:rsidP="00A5236B"/>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7371"/>
        <w:gridCol w:w="1525"/>
      </w:tblGrid>
      <w:tr w:rsidR="00A5236B" w:rsidRPr="00F654F4" w:rsidTr="00EE44E1">
        <w:tc>
          <w:tcPr>
            <w:tcW w:w="993"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1.</w:t>
            </w:r>
          </w:p>
        </w:tc>
        <w:tc>
          <w:tcPr>
            <w:tcW w:w="7371"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Общие положения</w:t>
            </w:r>
          </w:p>
        </w:tc>
        <w:tc>
          <w:tcPr>
            <w:tcW w:w="1525"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3</w:t>
            </w:r>
          </w:p>
        </w:tc>
      </w:tr>
      <w:tr w:rsidR="00A5236B" w:rsidRPr="00F654F4" w:rsidTr="00EE44E1">
        <w:tc>
          <w:tcPr>
            <w:tcW w:w="993"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2.</w:t>
            </w:r>
          </w:p>
        </w:tc>
        <w:tc>
          <w:tcPr>
            <w:tcW w:w="7371"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Предмет закупки</w:t>
            </w:r>
          </w:p>
        </w:tc>
        <w:tc>
          <w:tcPr>
            <w:tcW w:w="1525" w:type="dxa"/>
            <w:shd w:val="clear" w:color="auto" w:fill="auto"/>
          </w:tcPr>
          <w:p w:rsidR="00A5236B" w:rsidRPr="00F654F4" w:rsidRDefault="00E36F87" w:rsidP="00E36F87">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Pr>
                <w:rFonts w:eastAsia="Calibri"/>
                <w:noProof/>
                <w:snapToGrid/>
                <w:sz w:val="22"/>
                <w:szCs w:val="22"/>
              </w:rPr>
              <w:t>5</w:t>
            </w:r>
          </w:p>
        </w:tc>
      </w:tr>
      <w:tr w:rsidR="00A5236B" w:rsidRPr="00F654F4" w:rsidTr="00EE44E1">
        <w:tc>
          <w:tcPr>
            <w:tcW w:w="993"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2.1</w:t>
            </w:r>
          </w:p>
        </w:tc>
        <w:tc>
          <w:tcPr>
            <w:tcW w:w="7371"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Техническая часть</w:t>
            </w:r>
          </w:p>
        </w:tc>
        <w:tc>
          <w:tcPr>
            <w:tcW w:w="1525"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Pr>
                <w:rFonts w:eastAsia="Calibri"/>
                <w:noProof/>
                <w:snapToGrid/>
                <w:sz w:val="22"/>
                <w:szCs w:val="22"/>
              </w:rPr>
              <w:t>5</w:t>
            </w:r>
          </w:p>
        </w:tc>
      </w:tr>
      <w:tr w:rsidR="00A5236B" w:rsidRPr="00F654F4" w:rsidTr="00EE44E1">
        <w:tc>
          <w:tcPr>
            <w:tcW w:w="993"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2.2</w:t>
            </w:r>
          </w:p>
        </w:tc>
        <w:tc>
          <w:tcPr>
            <w:tcW w:w="7371"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Коммерческая часть</w:t>
            </w:r>
          </w:p>
        </w:tc>
        <w:tc>
          <w:tcPr>
            <w:tcW w:w="1525" w:type="dxa"/>
            <w:shd w:val="clear" w:color="auto" w:fill="auto"/>
          </w:tcPr>
          <w:p w:rsidR="00A5236B" w:rsidRPr="00F654F4" w:rsidRDefault="00E36F87" w:rsidP="00E36F87">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Pr>
                <w:rFonts w:eastAsia="Calibri"/>
                <w:noProof/>
                <w:snapToGrid/>
                <w:sz w:val="22"/>
                <w:szCs w:val="22"/>
              </w:rPr>
              <w:t>13</w:t>
            </w:r>
          </w:p>
        </w:tc>
      </w:tr>
      <w:tr w:rsidR="00A5236B" w:rsidRPr="00F654F4" w:rsidTr="00EE44E1">
        <w:tc>
          <w:tcPr>
            <w:tcW w:w="993"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3.</w:t>
            </w:r>
          </w:p>
        </w:tc>
        <w:tc>
          <w:tcPr>
            <w:tcW w:w="7371"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Требования к участникам и документы, подлежащие предоставлению</w:t>
            </w:r>
          </w:p>
        </w:tc>
        <w:tc>
          <w:tcPr>
            <w:tcW w:w="1525" w:type="dxa"/>
            <w:shd w:val="clear" w:color="auto" w:fill="auto"/>
          </w:tcPr>
          <w:p w:rsidR="00A5236B" w:rsidRPr="00F654F4" w:rsidRDefault="00A5236B" w:rsidP="00E36F87">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1</w:t>
            </w:r>
            <w:r w:rsidR="00E36F87">
              <w:rPr>
                <w:rFonts w:eastAsia="Calibri"/>
                <w:noProof/>
                <w:snapToGrid/>
                <w:sz w:val="22"/>
                <w:szCs w:val="22"/>
              </w:rPr>
              <w:t>4</w:t>
            </w:r>
          </w:p>
        </w:tc>
      </w:tr>
      <w:tr w:rsidR="00A5236B" w:rsidRPr="00F654F4" w:rsidTr="00EE44E1">
        <w:tc>
          <w:tcPr>
            <w:tcW w:w="993"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3.1</w:t>
            </w:r>
          </w:p>
        </w:tc>
        <w:tc>
          <w:tcPr>
            <w:tcW w:w="7371"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Требования к участникам</w:t>
            </w:r>
          </w:p>
        </w:tc>
        <w:tc>
          <w:tcPr>
            <w:tcW w:w="1525" w:type="dxa"/>
            <w:shd w:val="clear" w:color="auto" w:fill="auto"/>
          </w:tcPr>
          <w:p w:rsidR="00A5236B" w:rsidRPr="00F654F4" w:rsidRDefault="00A5236B" w:rsidP="00E36F87">
            <w:pPr>
              <w:tabs>
                <w:tab w:val="left" w:pos="540"/>
                <w:tab w:val="left" w:pos="1260"/>
                <w:tab w:val="right" w:leader="dot" w:pos="9356"/>
                <w:tab w:val="right" w:leader="dot" w:pos="10762"/>
              </w:tabs>
              <w:spacing w:before="120" w:line="240" w:lineRule="auto"/>
              <w:ind w:right="141" w:firstLine="0"/>
              <w:jc w:val="left"/>
              <w:rPr>
                <w:rFonts w:eastAsia="Calibri"/>
                <w:b/>
                <w:noProof/>
                <w:snapToGrid/>
                <w:sz w:val="24"/>
                <w:szCs w:val="20"/>
              </w:rPr>
            </w:pPr>
            <w:r w:rsidRPr="00F654F4">
              <w:rPr>
                <w:rFonts w:eastAsia="Calibri"/>
                <w:noProof/>
                <w:snapToGrid/>
                <w:sz w:val="22"/>
                <w:szCs w:val="22"/>
              </w:rPr>
              <w:t>1</w:t>
            </w:r>
            <w:r w:rsidR="00E36F87">
              <w:rPr>
                <w:rFonts w:eastAsia="Calibri"/>
                <w:noProof/>
                <w:snapToGrid/>
                <w:sz w:val="22"/>
                <w:szCs w:val="22"/>
              </w:rPr>
              <w:t>4</w:t>
            </w:r>
          </w:p>
        </w:tc>
      </w:tr>
      <w:tr w:rsidR="00A5236B" w:rsidRPr="00F654F4" w:rsidTr="00EE44E1">
        <w:tc>
          <w:tcPr>
            <w:tcW w:w="993"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 xml:space="preserve">3.2 </w:t>
            </w:r>
          </w:p>
        </w:tc>
        <w:tc>
          <w:tcPr>
            <w:tcW w:w="7371"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Требования к документам</w:t>
            </w:r>
          </w:p>
        </w:tc>
        <w:tc>
          <w:tcPr>
            <w:tcW w:w="1525" w:type="dxa"/>
            <w:shd w:val="clear" w:color="auto" w:fill="auto"/>
          </w:tcPr>
          <w:p w:rsidR="00A5236B" w:rsidRPr="00F654F4" w:rsidRDefault="00A5236B" w:rsidP="00E36F87">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1</w:t>
            </w:r>
            <w:r w:rsidR="00E36F87">
              <w:rPr>
                <w:rFonts w:eastAsia="Calibri"/>
                <w:noProof/>
                <w:snapToGrid/>
                <w:sz w:val="22"/>
                <w:szCs w:val="22"/>
              </w:rPr>
              <w:t>5</w:t>
            </w:r>
          </w:p>
        </w:tc>
      </w:tr>
      <w:tr w:rsidR="00A5236B" w:rsidRPr="00F654F4" w:rsidTr="00EE44E1">
        <w:tc>
          <w:tcPr>
            <w:tcW w:w="993"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4.</w:t>
            </w:r>
          </w:p>
        </w:tc>
        <w:tc>
          <w:tcPr>
            <w:tcW w:w="7371"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Подготовка предложений</w:t>
            </w:r>
          </w:p>
        </w:tc>
        <w:tc>
          <w:tcPr>
            <w:tcW w:w="1525" w:type="dxa"/>
            <w:shd w:val="clear" w:color="auto" w:fill="auto"/>
          </w:tcPr>
          <w:p w:rsidR="00A5236B" w:rsidRPr="00F654F4" w:rsidRDefault="00A5236B" w:rsidP="00E36F87">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1</w:t>
            </w:r>
            <w:r w:rsidR="00E36F87">
              <w:rPr>
                <w:rFonts w:eastAsia="Calibri"/>
                <w:noProof/>
                <w:snapToGrid/>
                <w:sz w:val="22"/>
                <w:szCs w:val="22"/>
              </w:rPr>
              <w:t>7</w:t>
            </w:r>
          </w:p>
        </w:tc>
      </w:tr>
      <w:tr w:rsidR="00A5236B" w:rsidRPr="00F654F4" w:rsidTr="00EE44E1">
        <w:tc>
          <w:tcPr>
            <w:tcW w:w="993"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4.1</w:t>
            </w:r>
          </w:p>
        </w:tc>
        <w:tc>
          <w:tcPr>
            <w:tcW w:w="7371"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Общие требования к предложению</w:t>
            </w:r>
          </w:p>
        </w:tc>
        <w:tc>
          <w:tcPr>
            <w:tcW w:w="1525" w:type="dxa"/>
            <w:shd w:val="clear" w:color="auto" w:fill="auto"/>
          </w:tcPr>
          <w:p w:rsidR="00A5236B" w:rsidRPr="00F654F4" w:rsidRDefault="00A5236B" w:rsidP="00E36F87">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1</w:t>
            </w:r>
            <w:r w:rsidR="00E36F87">
              <w:rPr>
                <w:rFonts w:eastAsia="Calibri"/>
                <w:noProof/>
                <w:snapToGrid/>
                <w:sz w:val="22"/>
                <w:szCs w:val="22"/>
              </w:rPr>
              <w:t>7</w:t>
            </w:r>
          </w:p>
        </w:tc>
      </w:tr>
      <w:tr w:rsidR="00A5236B" w:rsidRPr="00F654F4" w:rsidTr="00EE44E1">
        <w:tc>
          <w:tcPr>
            <w:tcW w:w="993"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4.2</w:t>
            </w:r>
          </w:p>
        </w:tc>
        <w:tc>
          <w:tcPr>
            <w:tcW w:w="7371"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 xml:space="preserve">Требования к языку предложения </w:t>
            </w:r>
          </w:p>
        </w:tc>
        <w:tc>
          <w:tcPr>
            <w:tcW w:w="1525" w:type="dxa"/>
            <w:shd w:val="clear" w:color="auto" w:fill="auto"/>
          </w:tcPr>
          <w:p w:rsidR="00A5236B" w:rsidRPr="00F654F4" w:rsidRDefault="00A5236B" w:rsidP="00E36F87">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1</w:t>
            </w:r>
            <w:r w:rsidR="00E36F87">
              <w:rPr>
                <w:rFonts w:eastAsia="Calibri"/>
                <w:noProof/>
                <w:snapToGrid/>
                <w:sz w:val="22"/>
                <w:szCs w:val="22"/>
              </w:rPr>
              <w:t>7</w:t>
            </w:r>
          </w:p>
        </w:tc>
      </w:tr>
      <w:tr w:rsidR="00A5236B" w:rsidRPr="00F654F4" w:rsidTr="00EE44E1">
        <w:tc>
          <w:tcPr>
            <w:tcW w:w="993"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4.3</w:t>
            </w:r>
          </w:p>
        </w:tc>
        <w:tc>
          <w:tcPr>
            <w:tcW w:w="7371"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Разъяснение закупочной документации</w:t>
            </w:r>
          </w:p>
        </w:tc>
        <w:tc>
          <w:tcPr>
            <w:tcW w:w="1525" w:type="dxa"/>
            <w:shd w:val="clear" w:color="auto" w:fill="auto"/>
          </w:tcPr>
          <w:p w:rsidR="00A5236B" w:rsidRPr="00F654F4" w:rsidRDefault="00A5236B" w:rsidP="00E36F87">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1</w:t>
            </w:r>
            <w:r w:rsidR="00E36F87">
              <w:rPr>
                <w:rFonts w:eastAsia="Calibri"/>
                <w:noProof/>
                <w:snapToGrid/>
                <w:sz w:val="22"/>
                <w:szCs w:val="22"/>
              </w:rPr>
              <w:t>7</w:t>
            </w:r>
          </w:p>
        </w:tc>
      </w:tr>
      <w:tr w:rsidR="00A5236B" w:rsidRPr="00F654F4" w:rsidTr="00EE44E1">
        <w:tc>
          <w:tcPr>
            <w:tcW w:w="993"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4.4</w:t>
            </w:r>
          </w:p>
        </w:tc>
        <w:tc>
          <w:tcPr>
            <w:tcW w:w="7371"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Продление срока окончания приема Предложений</w:t>
            </w:r>
          </w:p>
        </w:tc>
        <w:tc>
          <w:tcPr>
            <w:tcW w:w="1525" w:type="dxa"/>
            <w:shd w:val="clear" w:color="auto" w:fill="auto"/>
          </w:tcPr>
          <w:p w:rsidR="00A5236B" w:rsidRPr="00F654F4" w:rsidRDefault="00A5236B" w:rsidP="00E36F87">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1</w:t>
            </w:r>
            <w:r w:rsidR="00E36F87">
              <w:rPr>
                <w:rFonts w:eastAsia="Calibri"/>
                <w:noProof/>
                <w:snapToGrid/>
                <w:sz w:val="22"/>
                <w:szCs w:val="22"/>
              </w:rPr>
              <w:t>8</w:t>
            </w:r>
          </w:p>
        </w:tc>
      </w:tr>
      <w:tr w:rsidR="00A5236B" w:rsidRPr="00F654F4" w:rsidTr="00EE44E1">
        <w:tc>
          <w:tcPr>
            <w:tcW w:w="993"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5.</w:t>
            </w:r>
          </w:p>
        </w:tc>
        <w:tc>
          <w:tcPr>
            <w:tcW w:w="7371"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Подача предложений и их прием</w:t>
            </w:r>
          </w:p>
        </w:tc>
        <w:tc>
          <w:tcPr>
            <w:tcW w:w="1525" w:type="dxa"/>
            <w:shd w:val="clear" w:color="auto" w:fill="auto"/>
          </w:tcPr>
          <w:p w:rsidR="00A5236B" w:rsidRPr="00F654F4" w:rsidRDefault="00A5236B" w:rsidP="00E36F87">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1</w:t>
            </w:r>
            <w:r w:rsidR="00E36F87">
              <w:rPr>
                <w:rFonts w:eastAsia="Calibri"/>
                <w:noProof/>
                <w:snapToGrid/>
                <w:sz w:val="22"/>
                <w:szCs w:val="22"/>
              </w:rPr>
              <w:t>8</w:t>
            </w:r>
          </w:p>
        </w:tc>
      </w:tr>
      <w:tr w:rsidR="00A5236B" w:rsidRPr="00F654F4" w:rsidTr="00EE44E1">
        <w:tc>
          <w:tcPr>
            <w:tcW w:w="993"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6.</w:t>
            </w:r>
          </w:p>
        </w:tc>
        <w:tc>
          <w:tcPr>
            <w:tcW w:w="7371"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Оценка предложений и  проведение переговоров</w:t>
            </w:r>
          </w:p>
        </w:tc>
        <w:tc>
          <w:tcPr>
            <w:tcW w:w="1525" w:type="dxa"/>
            <w:shd w:val="clear" w:color="auto" w:fill="auto"/>
          </w:tcPr>
          <w:p w:rsidR="00A5236B" w:rsidRPr="00F654F4" w:rsidRDefault="00A5236B" w:rsidP="00E36F87">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1</w:t>
            </w:r>
            <w:r w:rsidR="00E36F87">
              <w:rPr>
                <w:rFonts w:eastAsia="Calibri"/>
                <w:noProof/>
                <w:snapToGrid/>
                <w:sz w:val="22"/>
                <w:szCs w:val="22"/>
              </w:rPr>
              <w:t>8</w:t>
            </w:r>
          </w:p>
        </w:tc>
      </w:tr>
      <w:tr w:rsidR="00A5236B" w:rsidRPr="00F654F4" w:rsidTr="00EE44E1">
        <w:tc>
          <w:tcPr>
            <w:tcW w:w="993"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6.1</w:t>
            </w:r>
          </w:p>
        </w:tc>
        <w:tc>
          <w:tcPr>
            <w:tcW w:w="7371"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Общие положения</w:t>
            </w:r>
          </w:p>
        </w:tc>
        <w:tc>
          <w:tcPr>
            <w:tcW w:w="1525" w:type="dxa"/>
            <w:shd w:val="clear" w:color="auto" w:fill="auto"/>
          </w:tcPr>
          <w:p w:rsidR="00A5236B" w:rsidRPr="00F654F4" w:rsidRDefault="00A5236B" w:rsidP="00E36F87">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1</w:t>
            </w:r>
            <w:r w:rsidR="00E36F87">
              <w:rPr>
                <w:rFonts w:eastAsia="Calibri"/>
                <w:noProof/>
                <w:snapToGrid/>
                <w:sz w:val="22"/>
                <w:szCs w:val="22"/>
              </w:rPr>
              <w:t>8</w:t>
            </w:r>
          </w:p>
        </w:tc>
      </w:tr>
      <w:tr w:rsidR="00A5236B" w:rsidRPr="00F654F4" w:rsidTr="00EE44E1">
        <w:tc>
          <w:tcPr>
            <w:tcW w:w="993"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 xml:space="preserve">6.2 </w:t>
            </w:r>
          </w:p>
        </w:tc>
        <w:tc>
          <w:tcPr>
            <w:tcW w:w="7371"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Отборочная стадия</w:t>
            </w:r>
          </w:p>
        </w:tc>
        <w:tc>
          <w:tcPr>
            <w:tcW w:w="1525" w:type="dxa"/>
            <w:shd w:val="clear" w:color="auto" w:fill="auto"/>
          </w:tcPr>
          <w:p w:rsidR="00A5236B" w:rsidRPr="00F654F4" w:rsidRDefault="00A5236B" w:rsidP="00E36F87">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1</w:t>
            </w:r>
            <w:r w:rsidR="00E36F87">
              <w:rPr>
                <w:rFonts w:eastAsia="Calibri"/>
                <w:noProof/>
                <w:snapToGrid/>
                <w:sz w:val="22"/>
                <w:szCs w:val="22"/>
              </w:rPr>
              <w:t>8</w:t>
            </w:r>
          </w:p>
        </w:tc>
      </w:tr>
      <w:tr w:rsidR="00A5236B" w:rsidRPr="00F654F4" w:rsidTr="00EE44E1">
        <w:tc>
          <w:tcPr>
            <w:tcW w:w="993"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6.3</w:t>
            </w:r>
          </w:p>
        </w:tc>
        <w:tc>
          <w:tcPr>
            <w:tcW w:w="7371"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Оценочная стадия</w:t>
            </w:r>
          </w:p>
        </w:tc>
        <w:tc>
          <w:tcPr>
            <w:tcW w:w="1525" w:type="dxa"/>
            <w:shd w:val="clear" w:color="auto" w:fill="auto"/>
          </w:tcPr>
          <w:p w:rsidR="00A5236B" w:rsidRPr="00F654F4" w:rsidRDefault="00A5236B" w:rsidP="00E36F87">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1</w:t>
            </w:r>
            <w:r w:rsidR="00E36F87">
              <w:rPr>
                <w:rFonts w:eastAsia="Calibri"/>
                <w:noProof/>
                <w:snapToGrid/>
                <w:sz w:val="22"/>
                <w:szCs w:val="22"/>
              </w:rPr>
              <w:t>9</w:t>
            </w:r>
          </w:p>
        </w:tc>
      </w:tr>
      <w:tr w:rsidR="00A5236B" w:rsidRPr="00F654F4" w:rsidTr="00EE44E1">
        <w:trPr>
          <w:trHeight w:val="497"/>
        </w:trPr>
        <w:tc>
          <w:tcPr>
            <w:tcW w:w="993"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6.4</w:t>
            </w:r>
          </w:p>
        </w:tc>
        <w:tc>
          <w:tcPr>
            <w:tcW w:w="7371"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Проведение переговоров</w:t>
            </w:r>
          </w:p>
        </w:tc>
        <w:tc>
          <w:tcPr>
            <w:tcW w:w="1525" w:type="dxa"/>
            <w:shd w:val="clear" w:color="auto" w:fill="auto"/>
          </w:tcPr>
          <w:p w:rsidR="00A5236B" w:rsidRPr="00F654F4" w:rsidRDefault="00E36F87" w:rsidP="00E36F87">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Pr>
                <w:rFonts w:eastAsia="Calibri"/>
                <w:noProof/>
                <w:snapToGrid/>
                <w:sz w:val="22"/>
                <w:szCs w:val="22"/>
              </w:rPr>
              <w:t>20</w:t>
            </w:r>
          </w:p>
        </w:tc>
      </w:tr>
      <w:tr w:rsidR="00A5236B" w:rsidRPr="00F654F4" w:rsidTr="00EE44E1">
        <w:tc>
          <w:tcPr>
            <w:tcW w:w="993"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7.</w:t>
            </w:r>
          </w:p>
        </w:tc>
        <w:tc>
          <w:tcPr>
            <w:tcW w:w="7371"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Определение победителя и подписание договора</w:t>
            </w:r>
          </w:p>
        </w:tc>
        <w:tc>
          <w:tcPr>
            <w:tcW w:w="1525" w:type="dxa"/>
            <w:shd w:val="clear" w:color="auto" w:fill="auto"/>
          </w:tcPr>
          <w:p w:rsidR="00A5236B" w:rsidRPr="00F654F4" w:rsidRDefault="00E36F87" w:rsidP="00E36F87">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Pr>
                <w:rFonts w:eastAsia="Calibri"/>
                <w:noProof/>
                <w:snapToGrid/>
                <w:sz w:val="22"/>
                <w:szCs w:val="22"/>
              </w:rPr>
              <w:t>20</w:t>
            </w:r>
          </w:p>
        </w:tc>
      </w:tr>
      <w:tr w:rsidR="00A5236B" w:rsidRPr="00F654F4" w:rsidTr="00EE44E1">
        <w:tc>
          <w:tcPr>
            <w:tcW w:w="993"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8.</w:t>
            </w:r>
          </w:p>
        </w:tc>
        <w:tc>
          <w:tcPr>
            <w:tcW w:w="7371"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Образцы основных форм документов, включаемых в Предложение</w:t>
            </w:r>
          </w:p>
        </w:tc>
        <w:tc>
          <w:tcPr>
            <w:tcW w:w="1525" w:type="dxa"/>
            <w:shd w:val="clear" w:color="auto" w:fill="auto"/>
          </w:tcPr>
          <w:p w:rsidR="00A5236B" w:rsidRPr="00F654F4" w:rsidRDefault="00E36F87" w:rsidP="00E36F87">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Pr>
                <w:rFonts w:eastAsia="Calibri"/>
                <w:noProof/>
                <w:snapToGrid/>
                <w:sz w:val="22"/>
                <w:szCs w:val="22"/>
              </w:rPr>
              <w:t>21</w:t>
            </w:r>
          </w:p>
        </w:tc>
      </w:tr>
      <w:tr w:rsidR="00A5236B" w:rsidRPr="00F654F4" w:rsidTr="00EE44E1">
        <w:tc>
          <w:tcPr>
            <w:tcW w:w="993"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8.1</w:t>
            </w:r>
          </w:p>
        </w:tc>
        <w:tc>
          <w:tcPr>
            <w:tcW w:w="7371"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Письмо о подаче оферты (Форма №1)</w:t>
            </w:r>
          </w:p>
        </w:tc>
        <w:tc>
          <w:tcPr>
            <w:tcW w:w="1525" w:type="dxa"/>
            <w:shd w:val="clear" w:color="auto" w:fill="auto"/>
          </w:tcPr>
          <w:p w:rsidR="00A5236B" w:rsidRPr="00F654F4" w:rsidRDefault="00E36F87" w:rsidP="00E36F87">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Pr>
                <w:rFonts w:eastAsia="Calibri"/>
                <w:noProof/>
                <w:snapToGrid/>
                <w:sz w:val="22"/>
                <w:szCs w:val="22"/>
              </w:rPr>
              <w:t>21</w:t>
            </w:r>
          </w:p>
        </w:tc>
      </w:tr>
      <w:tr w:rsidR="00A5236B" w:rsidRPr="00F654F4" w:rsidTr="00EE44E1">
        <w:tc>
          <w:tcPr>
            <w:tcW w:w="993"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8.2</w:t>
            </w:r>
          </w:p>
        </w:tc>
        <w:tc>
          <w:tcPr>
            <w:tcW w:w="7371"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Коммерческое предложение (Форма №2)</w:t>
            </w:r>
          </w:p>
        </w:tc>
        <w:tc>
          <w:tcPr>
            <w:tcW w:w="1525" w:type="dxa"/>
            <w:shd w:val="clear" w:color="auto" w:fill="auto"/>
          </w:tcPr>
          <w:p w:rsidR="00A5236B" w:rsidRPr="00F654F4" w:rsidRDefault="00A5236B" w:rsidP="00E36F87">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Pr>
                <w:rFonts w:eastAsia="Calibri"/>
                <w:noProof/>
                <w:snapToGrid/>
                <w:sz w:val="22"/>
                <w:szCs w:val="22"/>
              </w:rPr>
              <w:t>2</w:t>
            </w:r>
            <w:r w:rsidR="00E36F87">
              <w:rPr>
                <w:rFonts w:eastAsia="Calibri"/>
                <w:noProof/>
                <w:snapToGrid/>
                <w:sz w:val="22"/>
                <w:szCs w:val="22"/>
              </w:rPr>
              <w:t>2</w:t>
            </w:r>
          </w:p>
        </w:tc>
      </w:tr>
      <w:tr w:rsidR="00A5236B" w:rsidRPr="00F654F4" w:rsidTr="00EE44E1">
        <w:tc>
          <w:tcPr>
            <w:tcW w:w="993" w:type="dxa"/>
            <w:shd w:val="clear" w:color="auto" w:fill="auto"/>
          </w:tcPr>
          <w:p w:rsidR="00A5236B" w:rsidRPr="00F654F4" w:rsidRDefault="00A5236B" w:rsidP="00E36F87">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8.</w:t>
            </w:r>
            <w:r w:rsidR="00E36F87">
              <w:rPr>
                <w:rFonts w:eastAsia="Calibri"/>
                <w:noProof/>
                <w:snapToGrid/>
                <w:sz w:val="22"/>
                <w:szCs w:val="22"/>
              </w:rPr>
              <w:t>3</w:t>
            </w:r>
          </w:p>
        </w:tc>
        <w:tc>
          <w:tcPr>
            <w:tcW w:w="7371" w:type="dxa"/>
            <w:shd w:val="clear" w:color="auto" w:fill="auto"/>
          </w:tcPr>
          <w:p w:rsidR="00A5236B" w:rsidRPr="00F654F4" w:rsidRDefault="00A5236B" w:rsidP="00E36F87">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Справка о перечне и  объемах выполнения аналогичных проектов (Форма №</w:t>
            </w:r>
            <w:r w:rsidR="00E36F87">
              <w:rPr>
                <w:rFonts w:eastAsia="Calibri"/>
                <w:noProof/>
                <w:snapToGrid/>
                <w:sz w:val="22"/>
                <w:szCs w:val="22"/>
              </w:rPr>
              <w:t>3</w:t>
            </w:r>
            <w:r w:rsidRPr="00F654F4">
              <w:rPr>
                <w:rFonts w:eastAsia="Calibri"/>
                <w:noProof/>
                <w:snapToGrid/>
                <w:sz w:val="22"/>
                <w:szCs w:val="22"/>
              </w:rPr>
              <w:t>)</w:t>
            </w:r>
          </w:p>
        </w:tc>
        <w:tc>
          <w:tcPr>
            <w:tcW w:w="1525" w:type="dxa"/>
            <w:shd w:val="clear" w:color="auto" w:fill="auto"/>
          </w:tcPr>
          <w:p w:rsidR="00A5236B" w:rsidRPr="00F654F4" w:rsidRDefault="00A5236B" w:rsidP="00E36F87">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2</w:t>
            </w:r>
            <w:r w:rsidR="00E36F87">
              <w:rPr>
                <w:rFonts w:eastAsia="Calibri"/>
                <w:noProof/>
                <w:snapToGrid/>
                <w:sz w:val="22"/>
                <w:szCs w:val="22"/>
              </w:rPr>
              <w:t>5</w:t>
            </w:r>
          </w:p>
        </w:tc>
      </w:tr>
      <w:tr w:rsidR="00A5236B" w:rsidRPr="00F654F4" w:rsidTr="00EE44E1">
        <w:tc>
          <w:tcPr>
            <w:tcW w:w="993" w:type="dxa"/>
            <w:shd w:val="clear" w:color="auto" w:fill="auto"/>
          </w:tcPr>
          <w:p w:rsidR="00A5236B" w:rsidRPr="00F654F4" w:rsidRDefault="00A5236B" w:rsidP="00E36F87">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8.</w:t>
            </w:r>
            <w:r w:rsidR="00E36F87">
              <w:rPr>
                <w:rFonts w:eastAsia="Calibri"/>
                <w:noProof/>
                <w:snapToGrid/>
                <w:sz w:val="22"/>
                <w:szCs w:val="22"/>
              </w:rPr>
              <w:t>4</w:t>
            </w:r>
            <w:r w:rsidRPr="00F654F4">
              <w:rPr>
                <w:rFonts w:eastAsia="Calibri"/>
                <w:noProof/>
                <w:snapToGrid/>
                <w:sz w:val="22"/>
                <w:szCs w:val="22"/>
              </w:rPr>
              <w:t>.</w:t>
            </w:r>
          </w:p>
        </w:tc>
        <w:tc>
          <w:tcPr>
            <w:tcW w:w="7371" w:type="dxa"/>
            <w:shd w:val="clear" w:color="auto" w:fill="auto"/>
          </w:tcPr>
          <w:p w:rsidR="00A5236B" w:rsidRPr="00F654F4" w:rsidRDefault="00A5236B" w:rsidP="00E36F87">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Справка о материально-техническом р</w:t>
            </w:r>
            <w:r w:rsidR="00E36F87">
              <w:rPr>
                <w:rFonts w:eastAsia="Calibri"/>
                <w:noProof/>
                <w:snapToGrid/>
                <w:sz w:val="22"/>
                <w:szCs w:val="22"/>
              </w:rPr>
              <w:t>обеспечении</w:t>
            </w:r>
            <w:r w:rsidRPr="00F654F4">
              <w:rPr>
                <w:rFonts w:eastAsia="Calibri"/>
                <w:noProof/>
                <w:snapToGrid/>
                <w:sz w:val="22"/>
                <w:szCs w:val="22"/>
              </w:rPr>
              <w:t xml:space="preserve"> (Форма №</w:t>
            </w:r>
            <w:r w:rsidR="00E36F87">
              <w:rPr>
                <w:rFonts w:eastAsia="Calibri"/>
                <w:noProof/>
                <w:snapToGrid/>
                <w:sz w:val="22"/>
                <w:szCs w:val="22"/>
              </w:rPr>
              <w:t>4</w:t>
            </w:r>
            <w:r w:rsidRPr="00F654F4">
              <w:rPr>
                <w:rFonts w:eastAsia="Calibri"/>
                <w:noProof/>
                <w:snapToGrid/>
                <w:sz w:val="22"/>
                <w:szCs w:val="22"/>
              </w:rPr>
              <w:t>)</w:t>
            </w:r>
          </w:p>
        </w:tc>
        <w:tc>
          <w:tcPr>
            <w:tcW w:w="1525" w:type="dxa"/>
            <w:shd w:val="clear" w:color="auto" w:fill="auto"/>
          </w:tcPr>
          <w:p w:rsidR="00A5236B" w:rsidRPr="00F654F4" w:rsidRDefault="00A5236B" w:rsidP="00E36F87">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2</w:t>
            </w:r>
            <w:r w:rsidR="00E36F87">
              <w:rPr>
                <w:rFonts w:eastAsia="Calibri"/>
                <w:noProof/>
                <w:snapToGrid/>
                <w:sz w:val="22"/>
                <w:szCs w:val="22"/>
              </w:rPr>
              <w:t>6</w:t>
            </w:r>
          </w:p>
        </w:tc>
      </w:tr>
      <w:tr w:rsidR="00A5236B" w:rsidRPr="00F654F4" w:rsidTr="00EE44E1">
        <w:tc>
          <w:tcPr>
            <w:tcW w:w="993" w:type="dxa"/>
            <w:shd w:val="clear" w:color="auto" w:fill="auto"/>
          </w:tcPr>
          <w:p w:rsidR="00A5236B" w:rsidRPr="00F654F4" w:rsidRDefault="00A5236B" w:rsidP="00E36F87">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8.</w:t>
            </w:r>
            <w:r w:rsidR="00E36F87">
              <w:rPr>
                <w:rFonts w:eastAsia="Calibri"/>
                <w:noProof/>
                <w:snapToGrid/>
                <w:sz w:val="22"/>
                <w:szCs w:val="22"/>
              </w:rPr>
              <w:t>5</w:t>
            </w:r>
          </w:p>
        </w:tc>
        <w:tc>
          <w:tcPr>
            <w:tcW w:w="7371" w:type="dxa"/>
            <w:shd w:val="clear" w:color="auto" w:fill="auto"/>
          </w:tcPr>
          <w:p w:rsidR="00A5236B" w:rsidRPr="00F654F4" w:rsidRDefault="00A5236B" w:rsidP="00E36F87">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Анкета Участника (Форма №</w:t>
            </w:r>
            <w:r w:rsidR="00E36F87">
              <w:rPr>
                <w:rFonts w:eastAsia="Calibri"/>
                <w:noProof/>
                <w:snapToGrid/>
                <w:sz w:val="22"/>
                <w:szCs w:val="22"/>
              </w:rPr>
              <w:t>5</w:t>
            </w:r>
            <w:r w:rsidRPr="00F654F4">
              <w:rPr>
                <w:rFonts w:eastAsia="Calibri"/>
                <w:noProof/>
                <w:snapToGrid/>
                <w:sz w:val="22"/>
                <w:szCs w:val="22"/>
              </w:rPr>
              <w:t>)</w:t>
            </w:r>
          </w:p>
        </w:tc>
        <w:tc>
          <w:tcPr>
            <w:tcW w:w="1525" w:type="dxa"/>
            <w:shd w:val="clear" w:color="auto" w:fill="auto"/>
          </w:tcPr>
          <w:p w:rsidR="00A5236B" w:rsidRPr="00F654F4" w:rsidRDefault="00A5236B" w:rsidP="00E36F87">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sidRPr="00F654F4">
              <w:rPr>
                <w:rFonts w:eastAsia="Calibri"/>
                <w:noProof/>
                <w:snapToGrid/>
                <w:sz w:val="22"/>
                <w:szCs w:val="22"/>
              </w:rPr>
              <w:t>2</w:t>
            </w:r>
            <w:r w:rsidR="00E36F87">
              <w:rPr>
                <w:rFonts w:eastAsia="Calibri"/>
                <w:noProof/>
                <w:snapToGrid/>
                <w:sz w:val="22"/>
                <w:szCs w:val="22"/>
              </w:rPr>
              <w:t>7</w:t>
            </w:r>
          </w:p>
        </w:tc>
      </w:tr>
      <w:tr w:rsidR="00A5236B" w:rsidRPr="00F654F4" w:rsidTr="00EE44E1">
        <w:tc>
          <w:tcPr>
            <w:tcW w:w="993" w:type="dxa"/>
            <w:shd w:val="clear" w:color="auto" w:fill="auto"/>
          </w:tcPr>
          <w:p w:rsidR="00A5236B" w:rsidRPr="00F654F4" w:rsidRDefault="00A5236B"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p>
        </w:tc>
        <w:tc>
          <w:tcPr>
            <w:tcW w:w="7371" w:type="dxa"/>
            <w:shd w:val="clear" w:color="auto" w:fill="auto"/>
          </w:tcPr>
          <w:p w:rsidR="00A5236B" w:rsidRPr="00F654F4" w:rsidRDefault="00E36F87" w:rsidP="00E36F87">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Pr>
                <w:rFonts w:eastAsia="Calibri"/>
                <w:noProof/>
                <w:snapToGrid/>
                <w:sz w:val="22"/>
                <w:szCs w:val="22"/>
              </w:rPr>
              <w:t>Приложение №1. Журнал оказания клининглвых услуг.</w:t>
            </w:r>
          </w:p>
        </w:tc>
        <w:tc>
          <w:tcPr>
            <w:tcW w:w="1525" w:type="dxa"/>
            <w:shd w:val="clear" w:color="auto" w:fill="auto"/>
          </w:tcPr>
          <w:p w:rsidR="00A5236B" w:rsidRPr="00F654F4" w:rsidRDefault="00E36F87" w:rsidP="00E36F87">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Pr>
                <w:rFonts w:eastAsia="Calibri"/>
                <w:noProof/>
                <w:snapToGrid/>
                <w:sz w:val="22"/>
                <w:szCs w:val="22"/>
              </w:rPr>
              <w:t>28</w:t>
            </w:r>
          </w:p>
        </w:tc>
      </w:tr>
      <w:tr w:rsidR="00E36F87" w:rsidRPr="00F654F4" w:rsidTr="00EE44E1">
        <w:tc>
          <w:tcPr>
            <w:tcW w:w="993" w:type="dxa"/>
            <w:shd w:val="clear" w:color="auto" w:fill="auto"/>
          </w:tcPr>
          <w:p w:rsidR="00E36F87" w:rsidRPr="00F654F4" w:rsidDel="00E36F87" w:rsidRDefault="00E36F87"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p>
        </w:tc>
        <w:tc>
          <w:tcPr>
            <w:tcW w:w="7371" w:type="dxa"/>
            <w:shd w:val="clear" w:color="auto" w:fill="auto"/>
          </w:tcPr>
          <w:p w:rsidR="00E36F87" w:rsidRDefault="00E36F87" w:rsidP="00E36F87">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Pr>
                <w:rFonts w:eastAsia="Calibri"/>
                <w:noProof/>
                <w:snapToGrid/>
                <w:sz w:val="22"/>
                <w:szCs w:val="22"/>
              </w:rPr>
              <w:t>Приложение №2. Регламент работ по удалению снега и наледи с кровли ф форме абонентского обслуживания (01.11.12-31.03.13)</w:t>
            </w:r>
          </w:p>
        </w:tc>
        <w:tc>
          <w:tcPr>
            <w:tcW w:w="1525" w:type="dxa"/>
            <w:shd w:val="clear" w:color="auto" w:fill="auto"/>
          </w:tcPr>
          <w:p w:rsidR="00E36F87" w:rsidRDefault="00E36F87" w:rsidP="00E36F87">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Pr>
                <w:rFonts w:eastAsia="Calibri"/>
                <w:noProof/>
                <w:snapToGrid/>
                <w:sz w:val="22"/>
                <w:szCs w:val="22"/>
              </w:rPr>
              <w:t>29</w:t>
            </w:r>
          </w:p>
        </w:tc>
      </w:tr>
      <w:tr w:rsidR="00E36F87" w:rsidRPr="00F654F4" w:rsidTr="00EE44E1">
        <w:tc>
          <w:tcPr>
            <w:tcW w:w="993" w:type="dxa"/>
            <w:shd w:val="clear" w:color="auto" w:fill="auto"/>
          </w:tcPr>
          <w:p w:rsidR="00E36F87" w:rsidRPr="00F654F4" w:rsidDel="00E36F87" w:rsidRDefault="00E36F87"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p>
        </w:tc>
        <w:tc>
          <w:tcPr>
            <w:tcW w:w="7371" w:type="dxa"/>
            <w:shd w:val="clear" w:color="auto" w:fill="auto"/>
          </w:tcPr>
          <w:p w:rsidR="00E36F87" w:rsidRDefault="00E36F87" w:rsidP="00E36F87">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Pr>
                <w:rFonts w:eastAsia="Calibri"/>
                <w:noProof/>
                <w:snapToGrid/>
                <w:sz w:val="22"/>
                <w:szCs w:val="22"/>
              </w:rPr>
              <w:t>Приложение №3. Соглашение об уровне сервиса</w:t>
            </w:r>
          </w:p>
        </w:tc>
        <w:tc>
          <w:tcPr>
            <w:tcW w:w="1525" w:type="dxa"/>
            <w:shd w:val="clear" w:color="auto" w:fill="auto"/>
          </w:tcPr>
          <w:p w:rsidR="00E36F87" w:rsidRDefault="00E36F87" w:rsidP="00E36F87">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r>
              <w:rPr>
                <w:rFonts w:eastAsia="Calibri"/>
                <w:noProof/>
                <w:snapToGrid/>
                <w:sz w:val="22"/>
                <w:szCs w:val="22"/>
              </w:rPr>
              <w:t>32-51</w:t>
            </w:r>
          </w:p>
        </w:tc>
      </w:tr>
      <w:tr w:rsidR="00E36F87" w:rsidRPr="00F654F4" w:rsidTr="00EE44E1">
        <w:tc>
          <w:tcPr>
            <w:tcW w:w="993" w:type="dxa"/>
            <w:shd w:val="clear" w:color="auto" w:fill="auto"/>
          </w:tcPr>
          <w:p w:rsidR="00E36F87" w:rsidRPr="00F654F4" w:rsidDel="00E36F87" w:rsidRDefault="00E36F87" w:rsidP="00EE44E1">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p>
        </w:tc>
        <w:tc>
          <w:tcPr>
            <w:tcW w:w="7371" w:type="dxa"/>
            <w:shd w:val="clear" w:color="auto" w:fill="auto"/>
          </w:tcPr>
          <w:p w:rsidR="00E36F87" w:rsidRDefault="00E36F87" w:rsidP="00E36F87">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p>
        </w:tc>
        <w:tc>
          <w:tcPr>
            <w:tcW w:w="1525" w:type="dxa"/>
            <w:shd w:val="clear" w:color="auto" w:fill="auto"/>
          </w:tcPr>
          <w:p w:rsidR="00E36F87" w:rsidRDefault="00E36F87" w:rsidP="00E36F87">
            <w:pPr>
              <w:tabs>
                <w:tab w:val="left" w:pos="540"/>
                <w:tab w:val="left" w:pos="1260"/>
                <w:tab w:val="right" w:leader="dot" w:pos="9356"/>
                <w:tab w:val="right" w:leader="dot" w:pos="10762"/>
              </w:tabs>
              <w:spacing w:before="120" w:line="240" w:lineRule="auto"/>
              <w:ind w:right="141" w:firstLine="0"/>
              <w:jc w:val="left"/>
              <w:rPr>
                <w:rFonts w:eastAsia="Calibri"/>
                <w:noProof/>
                <w:snapToGrid/>
                <w:sz w:val="22"/>
                <w:szCs w:val="22"/>
              </w:rPr>
            </w:pPr>
          </w:p>
        </w:tc>
      </w:tr>
    </w:tbl>
    <w:p w:rsidR="00A5236B" w:rsidRDefault="00A5236B" w:rsidP="00886365">
      <w:pPr>
        <w:spacing w:line="240" w:lineRule="auto"/>
        <w:ind w:firstLine="0"/>
        <w:jc w:val="left"/>
        <w:rPr>
          <w:b/>
        </w:rPr>
      </w:pPr>
    </w:p>
    <w:p w:rsidR="00A5236B" w:rsidRDefault="00A5236B" w:rsidP="00886365">
      <w:pPr>
        <w:spacing w:line="240" w:lineRule="auto"/>
        <w:ind w:firstLine="0"/>
        <w:jc w:val="left"/>
        <w:rPr>
          <w:b/>
        </w:rPr>
      </w:pPr>
    </w:p>
    <w:p w:rsidR="00A5236B" w:rsidRDefault="00A5236B" w:rsidP="00886365">
      <w:pPr>
        <w:spacing w:line="240" w:lineRule="auto"/>
        <w:ind w:firstLine="0"/>
        <w:jc w:val="left"/>
        <w:rPr>
          <w:b/>
        </w:rPr>
      </w:pPr>
    </w:p>
    <w:p w:rsidR="00A5236B" w:rsidRDefault="00A5236B" w:rsidP="00886365">
      <w:pPr>
        <w:spacing w:line="240" w:lineRule="auto"/>
        <w:ind w:firstLine="0"/>
        <w:jc w:val="left"/>
        <w:rPr>
          <w:b/>
        </w:rPr>
      </w:pPr>
    </w:p>
    <w:p w:rsidR="00A5236B" w:rsidRDefault="00A5236B" w:rsidP="00886365">
      <w:pPr>
        <w:spacing w:line="240" w:lineRule="auto"/>
        <w:ind w:firstLine="0"/>
        <w:jc w:val="left"/>
        <w:rPr>
          <w:b/>
        </w:rPr>
      </w:pPr>
    </w:p>
    <w:p w:rsidR="00A5236B" w:rsidRDefault="00A5236B" w:rsidP="00886365">
      <w:pPr>
        <w:spacing w:line="240" w:lineRule="auto"/>
        <w:ind w:firstLine="0"/>
        <w:jc w:val="left"/>
        <w:rPr>
          <w:b/>
        </w:rPr>
      </w:pPr>
    </w:p>
    <w:p w:rsidR="00A5236B" w:rsidRDefault="00A5236B" w:rsidP="00886365">
      <w:pPr>
        <w:spacing w:line="240" w:lineRule="auto"/>
        <w:ind w:firstLine="0"/>
        <w:jc w:val="left"/>
        <w:rPr>
          <w:b/>
        </w:rPr>
      </w:pPr>
    </w:p>
    <w:p w:rsidR="00F94010" w:rsidRPr="00A5236B" w:rsidRDefault="00886365" w:rsidP="00A5236B">
      <w:pPr>
        <w:pStyle w:val="afffb"/>
        <w:numPr>
          <w:ilvl w:val="0"/>
          <w:numId w:val="34"/>
        </w:numPr>
        <w:spacing w:line="240" w:lineRule="auto"/>
        <w:ind w:left="0" w:firstLine="0"/>
        <w:jc w:val="left"/>
        <w:rPr>
          <w:b/>
        </w:rPr>
      </w:pPr>
      <w:r w:rsidRPr="00A5236B">
        <w:rPr>
          <w:b/>
        </w:rPr>
        <w:t>О</w:t>
      </w:r>
      <w:r w:rsidR="00F94010" w:rsidRPr="00A5236B">
        <w:rPr>
          <w:b/>
        </w:rPr>
        <w:t>бщие положения</w:t>
      </w:r>
      <w:bookmarkEnd w:id="17"/>
    </w:p>
    <w:p w:rsidR="00AF5276" w:rsidRPr="008B590F" w:rsidRDefault="00AF5276">
      <w:pPr>
        <w:rPr>
          <w:b/>
        </w:rPr>
      </w:pPr>
    </w:p>
    <w:p w:rsidR="00F94010" w:rsidRDefault="00F94010" w:rsidP="00F94010">
      <w:pPr>
        <w:spacing w:line="240" w:lineRule="auto"/>
        <w:ind w:firstLine="0"/>
        <w:rPr>
          <w:snapToGrid/>
          <w:sz w:val="24"/>
          <w:szCs w:val="24"/>
        </w:rPr>
      </w:pPr>
      <w:r w:rsidRPr="00B95479">
        <w:rPr>
          <w:b/>
          <w:snapToGrid/>
          <w:sz w:val="24"/>
          <w:szCs w:val="24"/>
        </w:rPr>
        <w:t>1.1 Заказчик</w:t>
      </w:r>
      <w:r w:rsidRPr="00B95479">
        <w:rPr>
          <w:snapToGrid/>
          <w:sz w:val="24"/>
          <w:szCs w:val="24"/>
        </w:rPr>
        <w:t xml:space="preserve"> – ЗАО  </w:t>
      </w:r>
      <w:r w:rsidR="00EE44E1">
        <w:rPr>
          <w:snapToGrid/>
          <w:sz w:val="24"/>
          <w:szCs w:val="24"/>
        </w:rPr>
        <w:t>«</w:t>
      </w:r>
      <w:proofErr w:type="spellStart"/>
      <w:r w:rsidR="00EE44E1">
        <w:rPr>
          <w:snapToGrid/>
          <w:sz w:val="24"/>
          <w:szCs w:val="24"/>
        </w:rPr>
        <w:t>Лидер-Инвест</w:t>
      </w:r>
      <w:proofErr w:type="spellEnd"/>
      <w:r w:rsidR="00EE44E1">
        <w:rPr>
          <w:snapToGrid/>
          <w:sz w:val="24"/>
          <w:szCs w:val="24"/>
        </w:rPr>
        <w:t>»</w:t>
      </w:r>
      <w:r w:rsidRPr="00B95479">
        <w:rPr>
          <w:snapToGrid/>
          <w:sz w:val="24"/>
          <w:szCs w:val="24"/>
        </w:rPr>
        <w:t xml:space="preserve"> - юридический адрес:</w:t>
      </w:r>
      <w:r w:rsidRPr="00B95479">
        <w:rPr>
          <w:snapToGrid/>
          <w:color w:val="000000"/>
          <w:sz w:val="24"/>
          <w:szCs w:val="24"/>
        </w:rPr>
        <w:t xml:space="preserve"> </w:t>
      </w:r>
      <w:r w:rsidRPr="00B95479">
        <w:rPr>
          <w:snapToGrid/>
          <w:sz w:val="24"/>
          <w:szCs w:val="24"/>
        </w:rPr>
        <w:t xml:space="preserve">115184, г. Москва, ул. Большая Татарская, д. 35, стр. 4, фактический адрес: 101000, г.Москва, </w:t>
      </w:r>
      <w:proofErr w:type="spellStart"/>
      <w:r w:rsidRPr="00B95479">
        <w:rPr>
          <w:snapToGrid/>
          <w:sz w:val="24"/>
          <w:szCs w:val="24"/>
        </w:rPr>
        <w:t>Милютинский</w:t>
      </w:r>
      <w:proofErr w:type="spellEnd"/>
      <w:r w:rsidRPr="00B95479">
        <w:rPr>
          <w:snapToGrid/>
          <w:sz w:val="24"/>
          <w:szCs w:val="24"/>
        </w:rPr>
        <w:t xml:space="preserve"> переулок, дом 13, строение 1.</w:t>
      </w:r>
    </w:p>
    <w:p w:rsidR="008B590F" w:rsidRPr="00B95479" w:rsidRDefault="008B590F" w:rsidP="00F94010">
      <w:pPr>
        <w:spacing w:line="240" w:lineRule="auto"/>
        <w:ind w:firstLine="0"/>
        <w:rPr>
          <w:snapToGrid/>
          <w:sz w:val="24"/>
          <w:szCs w:val="24"/>
        </w:rPr>
      </w:pPr>
    </w:p>
    <w:p w:rsidR="00F94010" w:rsidRPr="00B95479" w:rsidRDefault="00F94010" w:rsidP="00F94010">
      <w:pPr>
        <w:spacing w:line="240" w:lineRule="auto"/>
        <w:ind w:firstLine="0"/>
        <w:rPr>
          <w:snapToGrid/>
          <w:sz w:val="24"/>
          <w:szCs w:val="24"/>
        </w:rPr>
      </w:pPr>
      <w:r w:rsidRPr="00B95479">
        <w:rPr>
          <w:b/>
          <w:snapToGrid/>
          <w:sz w:val="24"/>
          <w:szCs w:val="24"/>
        </w:rPr>
        <w:t>1.2 Организатор</w:t>
      </w:r>
      <w:r w:rsidRPr="00B95479">
        <w:rPr>
          <w:snapToGrid/>
          <w:sz w:val="24"/>
          <w:szCs w:val="24"/>
        </w:rPr>
        <w:t xml:space="preserve"> – Департамент Управления инфраструктурой ЗАО </w:t>
      </w:r>
      <w:r w:rsidR="00EE44E1">
        <w:rPr>
          <w:snapToGrid/>
          <w:sz w:val="24"/>
          <w:szCs w:val="24"/>
        </w:rPr>
        <w:t>«</w:t>
      </w:r>
      <w:proofErr w:type="spellStart"/>
      <w:r w:rsidR="00EE44E1">
        <w:rPr>
          <w:snapToGrid/>
          <w:sz w:val="24"/>
          <w:szCs w:val="24"/>
        </w:rPr>
        <w:t>Лидер-Инвест</w:t>
      </w:r>
      <w:proofErr w:type="spellEnd"/>
      <w:r w:rsidR="00EE44E1">
        <w:rPr>
          <w:snapToGrid/>
          <w:sz w:val="24"/>
          <w:szCs w:val="24"/>
        </w:rPr>
        <w:t>»</w:t>
      </w:r>
      <w:r w:rsidRPr="00B95479">
        <w:rPr>
          <w:snapToGrid/>
          <w:sz w:val="24"/>
          <w:szCs w:val="24"/>
        </w:rPr>
        <w:t xml:space="preserve">, </w:t>
      </w:r>
    </w:p>
    <w:p w:rsidR="00F94010" w:rsidRDefault="00F94010" w:rsidP="00F94010">
      <w:pPr>
        <w:spacing w:line="240" w:lineRule="auto"/>
        <w:ind w:firstLine="0"/>
        <w:rPr>
          <w:rFonts w:eastAsia="Calibri"/>
          <w:snapToGrid/>
          <w:color w:val="000000"/>
          <w:sz w:val="24"/>
          <w:szCs w:val="24"/>
          <w:lang w:eastAsia="en-US"/>
        </w:rPr>
      </w:pPr>
      <w:r w:rsidRPr="00B95479">
        <w:rPr>
          <w:rFonts w:eastAsia="Calibri"/>
          <w:snapToGrid/>
          <w:color w:val="000000"/>
          <w:sz w:val="24"/>
          <w:szCs w:val="24"/>
          <w:lang w:eastAsia="en-US"/>
        </w:rPr>
        <w:t xml:space="preserve">директор департамента управления инфраструктурой </w:t>
      </w:r>
      <w:r w:rsidRPr="00B95479">
        <w:rPr>
          <w:rFonts w:eastAsia="Calibri"/>
          <w:bCs/>
          <w:snapToGrid/>
          <w:color w:val="000000"/>
          <w:sz w:val="24"/>
          <w:szCs w:val="24"/>
          <w:lang w:eastAsia="en-US"/>
        </w:rPr>
        <w:t xml:space="preserve">Платонов Юрий Прокопьевич, </w:t>
      </w:r>
      <w:r w:rsidRPr="00B95479">
        <w:rPr>
          <w:rFonts w:eastAsia="Calibri"/>
          <w:iCs/>
          <w:snapToGrid/>
          <w:color w:val="000000"/>
          <w:sz w:val="24"/>
          <w:szCs w:val="24"/>
          <w:lang w:eastAsia="en-US"/>
        </w:rPr>
        <w:t xml:space="preserve">тел.: +7 495 739 87 50 /739 87 52 (доб.2025); факс: +7 495 739 87 51, </w:t>
      </w:r>
      <w:r w:rsidRPr="00B95479">
        <w:rPr>
          <w:rFonts w:eastAsia="Calibri"/>
          <w:snapToGrid/>
          <w:color w:val="000000"/>
          <w:sz w:val="24"/>
          <w:szCs w:val="24"/>
          <w:lang w:eastAsia="en-US"/>
        </w:rPr>
        <w:t xml:space="preserve"> 8 916 991 29 34, </w:t>
      </w:r>
      <w:r w:rsidRPr="00B95479">
        <w:rPr>
          <w:rFonts w:eastAsia="Calibri"/>
          <w:snapToGrid/>
          <w:color w:val="000000"/>
          <w:sz w:val="24"/>
          <w:szCs w:val="24"/>
          <w:lang w:val="en-US" w:eastAsia="en-US"/>
        </w:rPr>
        <w:t>e</w:t>
      </w:r>
      <w:r w:rsidRPr="00B95479">
        <w:rPr>
          <w:rFonts w:eastAsia="Calibri"/>
          <w:snapToGrid/>
          <w:color w:val="000000"/>
          <w:sz w:val="24"/>
          <w:szCs w:val="24"/>
          <w:lang w:eastAsia="en-US"/>
        </w:rPr>
        <w:t>-</w:t>
      </w:r>
      <w:r w:rsidRPr="00B95479">
        <w:rPr>
          <w:rFonts w:eastAsia="Calibri"/>
          <w:snapToGrid/>
          <w:color w:val="000000"/>
          <w:sz w:val="24"/>
          <w:szCs w:val="24"/>
          <w:lang w:val="en-US" w:eastAsia="en-US"/>
        </w:rPr>
        <w:t>mail</w:t>
      </w:r>
      <w:r w:rsidRPr="00B95479">
        <w:rPr>
          <w:rFonts w:eastAsia="Calibri"/>
          <w:snapToGrid/>
          <w:color w:val="000000"/>
          <w:sz w:val="24"/>
          <w:szCs w:val="24"/>
          <w:lang w:eastAsia="en-US"/>
        </w:rPr>
        <w:t xml:space="preserve">: </w:t>
      </w:r>
      <w:hyperlink r:id="rId8" w:history="1">
        <w:r w:rsidRPr="00B95479">
          <w:rPr>
            <w:rFonts w:eastAsia="Calibri"/>
            <w:snapToGrid/>
            <w:color w:val="000000"/>
            <w:sz w:val="24"/>
            <w:szCs w:val="24"/>
            <w:lang w:eastAsia="en-US"/>
          </w:rPr>
          <w:t>platonov@uk.sistema.ru</w:t>
        </w:r>
      </w:hyperlink>
      <w:r w:rsidRPr="00B95479">
        <w:rPr>
          <w:rFonts w:eastAsia="Calibri"/>
          <w:snapToGrid/>
          <w:color w:val="000000"/>
          <w:sz w:val="24"/>
          <w:szCs w:val="24"/>
          <w:lang w:eastAsia="en-US"/>
        </w:rPr>
        <w:t>;</w:t>
      </w:r>
    </w:p>
    <w:p w:rsidR="009E7F2F" w:rsidRPr="00B95479" w:rsidRDefault="009E7F2F" w:rsidP="00F94010">
      <w:pPr>
        <w:spacing w:line="240" w:lineRule="auto"/>
        <w:ind w:firstLine="0"/>
        <w:rPr>
          <w:rFonts w:eastAsia="Calibri"/>
          <w:snapToGrid/>
          <w:color w:val="000000"/>
          <w:sz w:val="24"/>
          <w:szCs w:val="24"/>
          <w:lang w:eastAsia="en-US"/>
        </w:rPr>
      </w:pPr>
      <w:r w:rsidRPr="009E7F2F">
        <w:rPr>
          <w:rFonts w:eastAsia="Calibri"/>
          <w:snapToGrid/>
          <w:color w:val="000000"/>
          <w:sz w:val="24"/>
          <w:szCs w:val="24"/>
          <w:lang w:eastAsia="en-US"/>
        </w:rPr>
        <w:t xml:space="preserve">- главный специалист Управления технического и эксплуатационного контроля Департамента Управления инфраструктурой Клыков Николай Николаевич, тел.: +7 495 739 87 45 (доб.2006), 8 916 991 29 83, </w:t>
      </w:r>
      <w:proofErr w:type="spellStart"/>
      <w:r w:rsidRPr="009E7F2F">
        <w:rPr>
          <w:rFonts w:eastAsia="Calibri"/>
          <w:snapToGrid/>
          <w:color w:val="000000"/>
          <w:sz w:val="24"/>
          <w:szCs w:val="24"/>
          <w:lang w:eastAsia="en-US"/>
        </w:rPr>
        <w:t>e-mail</w:t>
      </w:r>
      <w:proofErr w:type="spellEnd"/>
      <w:r w:rsidRPr="009E7F2F">
        <w:rPr>
          <w:rFonts w:eastAsia="Calibri"/>
          <w:snapToGrid/>
          <w:color w:val="000000"/>
          <w:sz w:val="24"/>
          <w:szCs w:val="24"/>
          <w:lang w:eastAsia="en-US"/>
        </w:rPr>
        <w:t xml:space="preserve">: </w:t>
      </w:r>
      <w:proofErr w:type="spellStart"/>
      <w:r w:rsidRPr="009E7F2F">
        <w:rPr>
          <w:rFonts w:eastAsia="Calibri"/>
          <w:snapToGrid/>
          <w:color w:val="000000"/>
          <w:sz w:val="24"/>
          <w:szCs w:val="24"/>
          <w:lang w:eastAsia="en-US"/>
        </w:rPr>
        <w:t>klykov@uk.sistema.ru</w:t>
      </w:r>
      <w:proofErr w:type="spellEnd"/>
      <w:r w:rsidRPr="009E7F2F">
        <w:rPr>
          <w:rFonts w:eastAsia="Calibri"/>
          <w:snapToGrid/>
          <w:color w:val="000000"/>
          <w:sz w:val="24"/>
          <w:szCs w:val="24"/>
          <w:lang w:eastAsia="en-US"/>
        </w:rPr>
        <w:t>;</w:t>
      </w:r>
    </w:p>
    <w:p w:rsidR="00F94010" w:rsidRPr="00B95479" w:rsidRDefault="00F94010" w:rsidP="00F94010">
      <w:pPr>
        <w:spacing w:line="240" w:lineRule="auto"/>
        <w:ind w:firstLine="0"/>
        <w:rPr>
          <w:rFonts w:eastAsia="Calibri"/>
          <w:snapToGrid/>
          <w:color w:val="000000"/>
          <w:sz w:val="24"/>
          <w:szCs w:val="24"/>
          <w:lang w:eastAsia="en-US"/>
        </w:rPr>
      </w:pPr>
      <w:r w:rsidRPr="00B95479">
        <w:rPr>
          <w:rFonts w:eastAsia="Calibri"/>
          <w:snapToGrid/>
          <w:color w:val="000000"/>
          <w:sz w:val="24"/>
          <w:szCs w:val="24"/>
          <w:lang w:eastAsia="en-US"/>
        </w:rPr>
        <w:t>главный специалист Управления технического и эксплуатационного контроля</w:t>
      </w:r>
      <w:r w:rsidRPr="00B95479">
        <w:rPr>
          <w:rFonts w:eastAsia="Calibri"/>
          <w:bCs/>
          <w:snapToGrid/>
          <w:color w:val="000000"/>
          <w:sz w:val="24"/>
          <w:szCs w:val="24"/>
          <w:lang w:eastAsia="en-US"/>
        </w:rPr>
        <w:t xml:space="preserve"> Департамента Управления инфраструктурой </w:t>
      </w:r>
      <w:proofErr w:type="spellStart"/>
      <w:r w:rsidRPr="00B95479">
        <w:rPr>
          <w:rFonts w:eastAsia="Calibri"/>
          <w:snapToGrid/>
          <w:color w:val="000000"/>
          <w:sz w:val="24"/>
          <w:szCs w:val="24"/>
          <w:lang w:eastAsia="en-US"/>
        </w:rPr>
        <w:t>Завгороднев</w:t>
      </w:r>
      <w:proofErr w:type="spellEnd"/>
      <w:r w:rsidRPr="00B95479">
        <w:rPr>
          <w:rFonts w:eastAsia="Calibri"/>
          <w:snapToGrid/>
          <w:color w:val="000000"/>
          <w:sz w:val="24"/>
          <w:szCs w:val="24"/>
          <w:lang w:eastAsia="en-US"/>
        </w:rPr>
        <w:t xml:space="preserve"> Алексей Анатольевич, тел.: +7 495 739 87 45 (доб.2019), м.т. 8 915 021 88 13. </w:t>
      </w:r>
      <w:r w:rsidRPr="00B95479">
        <w:rPr>
          <w:rFonts w:eastAsia="Calibri"/>
          <w:snapToGrid/>
          <w:color w:val="000000"/>
          <w:sz w:val="24"/>
          <w:szCs w:val="24"/>
          <w:lang w:val="en-US" w:eastAsia="en-US"/>
        </w:rPr>
        <w:t>e</w:t>
      </w:r>
      <w:r w:rsidRPr="00B95479">
        <w:rPr>
          <w:rFonts w:eastAsia="Calibri"/>
          <w:snapToGrid/>
          <w:color w:val="000000"/>
          <w:sz w:val="24"/>
          <w:szCs w:val="24"/>
          <w:lang w:eastAsia="en-US"/>
        </w:rPr>
        <w:t>-</w:t>
      </w:r>
      <w:r w:rsidRPr="00B95479">
        <w:rPr>
          <w:rFonts w:eastAsia="Calibri"/>
          <w:snapToGrid/>
          <w:color w:val="000000"/>
          <w:sz w:val="24"/>
          <w:szCs w:val="24"/>
          <w:lang w:val="en-US" w:eastAsia="en-US"/>
        </w:rPr>
        <w:t>mail</w:t>
      </w:r>
      <w:r w:rsidRPr="00B95479">
        <w:rPr>
          <w:rFonts w:eastAsia="Calibri"/>
          <w:snapToGrid/>
          <w:color w:val="000000"/>
          <w:sz w:val="24"/>
          <w:szCs w:val="24"/>
          <w:lang w:eastAsia="en-US"/>
        </w:rPr>
        <w:t xml:space="preserve">: </w:t>
      </w:r>
      <w:proofErr w:type="spellStart"/>
      <w:r w:rsidRPr="00B95479">
        <w:rPr>
          <w:rFonts w:eastAsia="Calibri"/>
          <w:snapToGrid/>
          <w:color w:val="000000"/>
          <w:sz w:val="24"/>
          <w:szCs w:val="24"/>
          <w:lang w:val="en-US" w:eastAsia="en-US"/>
        </w:rPr>
        <w:t>zavgorodnev</w:t>
      </w:r>
      <w:proofErr w:type="spellEnd"/>
      <w:r w:rsidRPr="00B95479">
        <w:rPr>
          <w:rFonts w:eastAsia="Calibri"/>
          <w:snapToGrid/>
          <w:color w:val="000000"/>
          <w:sz w:val="24"/>
          <w:szCs w:val="24"/>
          <w:lang w:eastAsia="en-US"/>
        </w:rPr>
        <w:t>@</w:t>
      </w:r>
      <w:proofErr w:type="spellStart"/>
      <w:r w:rsidRPr="00B95479">
        <w:rPr>
          <w:rFonts w:eastAsia="Calibri"/>
          <w:snapToGrid/>
          <w:color w:val="000000"/>
          <w:sz w:val="24"/>
          <w:szCs w:val="24"/>
          <w:lang w:val="en-US" w:eastAsia="en-US"/>
        </w:rPr>
        <w:t>uk</w:t>
      </w:r>
      <w:proofErr w:type="spellEnd"/>
      <w:r w:rsidRPr="00B95479">
        <w:rPr>
          <w:rFonts w:eastAsia="Calibri"/>
          <w:snapToGrid/>
          <w:color w:val="000000"/>
          <w:sz w:val="24"/>
          <w:szCs w:val="24"/>
          <w:lang w:eastAsia="en-US"/>
        </w:rPr>
        <w:t>.</w:t>
      </w:r>
      <w:proofErr w:type="spellStart"/>
      <w:r w:rsidRPr="00B95479">
        <w:rPr>
          <w:rFonts w:eastAsia="Calibri"/>
          <w:snapToGrid/>
          <w:color w:val="000000"/>
          <w:sz w:val="24"/>
          <w:szCs w:val="24"/>
          <w:lang w:val="en-US" w:eastAsia="en-US"/>
        </w:rPr>
        <w:t>sistema</w:t>
      </w:r>
      <w:proofErr w:type="spellEnd"/>
      <w:r w:rsidRPr="00B95479">
        <w:rPr>
          <w:rFonts w:eastAsia="Calibri"/>
          <w:snapToGrid/>
          <w:color w:val="000000"/>
          <w:sz w:val="24"/>
          <w:szCs w:val="24"/>
          <w:lang w:eastAsia="en-US"/>
        </w:rPr>
        <w:t>.</w:t>
      </w:r>
      <w:proofErr w:type="spellStart"/>
      <w:r w:rsidRPr="00B95479">
        <w:rPr>
          <w:rFonts w:eastAsia="Calibri"/>
          <w:snapToGrid/>
          <w:color w:val="000000"/>
          <w:sz w:val="24"/>
          <w:szCs w:val="24"/>
          <w:lang w:val="en-US" w:eastAsia="en-US"/>
        </w:rPr>
        <w:t>ru</w:t>
      </w:r>
      <w:proofErr w:type="spellEnd"/>
      <w:r w:rsidRPr="00B95479">
        <w:rPr>
          <w:rFonts w:eastAsia="Calibri"/>
          <w:snapToGrid/>
          <w:color w:val="000000"/>
          <w:sz w:val="24"/>
          <w:szCs w:val="24"/>
          <w:lang w:eastAsia="en-US"/>
        </w:rPr>
        <w:t>.</w:t>
      </w:r>
    </w:p>
    <w:p w:rsidR="00F94010" w:rsidRPr="002E7F61" w:rsidRDefault="00F94010" w:rsidP="00F94010">
      <w:pPr>
        <w:spacing w:line="240" w:lineRule="auto"/>
        <w:ind w:firstLine="0"/>
        <w:rPr>
          <w:rFonts w:eastAsia="Calibri"/>
          <w:snapToGrid/>
          <w:sz w:val="24"/>
          <w:szCs w:val="24"/>
          <w:lang w:eastAsia="en-US"/>
        </w:rPr>
      </w:pPr>
      <w:r w:rsidRPr="00B95479">
        <w:rPr>
          <w:rFonts w:eastAsia="Calibri"/>
          <w:snapToGrid/>
          <w:color w:val="000000"/>
          <w:sz w:val="24"/>
          <w:szCs w:val="24"/>
          <w:lang w:eastAsia="en-US"/>
        </w:rPr>
        <w:t>по общим вопросам</w:t>
      </w:r>
      <w:r w:rsidR="00131DD2">
        <w:rPr>
          <w:rFonts w:eastAsia="Calibri"/>
          <w:snapToGrid/>
          <w:color w:val="000000"/>
          <w:sz w:val="24"/>
          <w:szCs w:val="24"/>
          <w:lang w:eastAsia="en-US"/>
        </w:rPr>
        <w:t xml:space="preserve"> проведения закупочной процедуры</w:t>
      </w:r>
      <w:r w:rsidRPr="00B95479">
        <w:rPr>
          <w:rFonts w:eastAsia="Calibri"/>
          <w:snapToGrid/>
          <w:color w:val="000000"/>
          <w:sz w:val="24"/>
          <w:szCs w:val="24"/>
          <w:lang w:eastAsia="en-US"/>
        </w:rPr>
        <w:t xml:space="preserve">: главный специалист Административного управления </w:t>
      </w:r>
      <w:proofErr w:type="spellStart"/>
      <w:r w:rsidRPr="00B95479">
        <w:rPr>
          <w:rFonts w:eastAsia="Calibri"/>
          <w:snapToGrid/>
          <w:color w:val="000000"/>
          <w:sz w:val="24"/>
          <w:szCs w:val="24"/>
          <w:lang w:eastAsia="en-US"/>
        </w:rPr>
        <w:t>Куркатова</w:t>
      </w:r>
      <w:proofErr w:type="spellEnd"/>
      <w:r w:rsidRPr="00B95479">
        <w:rPr>
          <w:rFonts w:eastAsia="Calibri"/>
          <w:snapToGrid/>
          <w:color w:val="000000"/>
          <w:sz w:val="24"/>
          <w:szCs w:val="24"/>
          <w:lang w:eastAsia="en-US"/>
        </w:rPr>
        <w:t xml:space="preserve"> Марина Викторовна, тел.: +7 495 739 87 52 (доб.2028), 8 919 723 15 53 </w:t>
      </w:r>
      <w:r w:rsidRPr="00B95479">
        <w:rPr>
          <w:rFonts w:eastAsia="Calibri"/>
          <w:snapToGrid/>
          <w:color w:val="000000"/>
          <w:sz w:val="24"/>
          <w:szCs w:val="24"/>
          <w:lang w:val="en-US" w:eastAsia="en-US"/>
        </w:rPr>
        <w:t>e</w:t>
      </w:r>
      <w:r w:rsidRPr="00B95479">
        <w:rPr>
          <w:rFonts w:eastAsia="Calibri"/>
          <w:snapToGrid/>
          <w:color w:val="000000"/>
          <w:sz w:val="24"/>
          <w:szCs w:val="24"/>
          <w:lang w:eastAsia="en-US"/>
        </w:rPr>
        <w:t>-</w:t>
      </w:r>
      <w:r w:rsidRPr="00B95479">
        <w:rPr>
          <w:rFonts w:eastAsia="Calibri"/>
          <w:snapToGrid/>
          <w:color w:val="000000"/>
          <w:sz w:val="24"/>
          <w:szCs w:val="24"/>
          <w:lang w:val="en-US" w:eastAsia="en-US"/>
        </w:rPr>
        <w:t>mail</w:t>
      </w:r>
      <w:r w:rsidRPr="00B95479">
        <w:rPr>
          <w:rFonts w:eastAsia="Calibri"/>
          <w:snapToGrid/>
          <w:color w:val="000000"/>
          <w:sz w:val="24"/>
          <w:szCs w:val="24"/>
          <w:lang w:eastAsia="en-US"/>
        </w:rPr>
        <w:t xml:space="preserve">: </w:t>
      </w:r>
      <w:hyperlink r:id="rId9" w:history="1">
        <w:r w:rsidRPr="002E7F61">
          <w:rPr>
            <w:rFonts w:eastAsia="Calibri"/>
            <w:snapToGrid/>
            <w:sz w:val="24"/>
            <w:szCs w:val="24"/>
            <w:u w:val="single"/>
            <w:lang w:val="en-US" w:eastAsia="en-US"/>
          </w:rPr>
          <w:t>kurkatova</w:t>
        </w:r>
        <w:r w:rsidRPr="002E7F61">
          <w:rPr>
            <w:rFonts w:eastAsia="Calibri"/>
            <w:snapToGrid/>
            <w:sz w:val="24"/>
            <w:szCs w:val="24"/>
            <w:u w:val="single"/>
            <w:lang w:eastAsia="en-US"/>
          </w:rPr>
          <w:t>@</w:t>
        </w:r>
        <w:r w:rsidRPr="002E7F61">
          <w:rPr>
            <w:rFonts w:eastAsia="Calibri"/>
            <w:snapToGrid/>
            <w:sz w:val="24"/>
            <w:szCs w:val="24"/>
            <w:u w:val="single"/>
            <w:lang w:val="en-US" w:eastAsia="en-US"/>
          </w:rPr>
          <w:t>uk</w:t>
        </w:r>
        <w:r w:rsidRPr="002E7F61">
          <w:rPr>
            <w:rFonts w:eastAsia="Calibri"/>
            <w:snapToGrid/>
            <w:sz w:val="24"/>
            <w:szCs w:val="24"/>
            <w:u w:val="single"/>
            <w:lang w:eastAsia="en-US"/>
          </w:rPr>
          <w:t>.</w:t>
        </w:r>
        <w:r w:rsidRPr="002E7F61">
          <w:rPr>
            <w:rFonts w:eastAsia="Calibri"/>
            <w:snapToGrid/>
            <w:sz w:val="24"/>
            <w:szCs w:val="24"/>
            <w:u w:val="single"/>
            <w:lang w:val="en-US" w:eastAsia="en-US"/>
          </w:rPr>
          <w:t>sistema</w:t>
        </w:r>
        <w:r w:rsidRPr="002E7F61">
          <w:rPr>
            <w:rFonts w:eastAsia="Calibri"/>
            <w:snapToGrid/>
            <w:sz w:val="24"/>
            <w:szCs w:val="24"/>
            <w:u w:val="single"/>
            <w:lang w:eastAsia="en-US"/>
          </w:rPr>
          <w:t>.</w:t>
        </w:r>
        <w:r w:rsidRPr="002E7F61">
          <w:rPr>
            <w:rFonts w:eastAsia="Calibri"/>
            <w:snapToGrid/>
            <w:sz w:val="24"/>
            <w:szCs w:val="24"/>
            <w:u w:val="single"/>
            <w:lang w:val="en-US" w:eastAsia="en-US"/>
          </w:rPr>
          <w:t>ru</w:t>
        </w:r>
      </w:hyperlink>
      <w:r w:rsidRPr="002E7F61">
        <w:rPr>
          <w:rFonts w:eastAsia="Calibri"/>
          <w:snapToGrid/>
          <w:sz w:val="24"/>
          <w:szCs w:val="24"/>
          <w:lang w:eastAsia="en-US"/>
        </w:rPr>
        <w:t>.</w:t>
      </w:r>
    </w:p>
    <w:p w:rsidR="008B590F" w:rsidRPr="002E7F61" w:rsidRDefault="008B590F" w:rsidP="00F94010">
      <w:pPr>
        <w:spacing w:line="240" w:lineRule="auto"/>
        <w:ind w:firstLine="0"/>
        <w:rPr>
          <w:rFonts w:eastAsia="Calibri"/>
          <w:snapToGrid/>
          <w:sz w:val="24"/>
          <w:szCs w:val="24"/>
          <w:lang w:eastAsia="en-US"/>
        </w:rPr>
      </w:pPr>
    </w:p>
    <w:p w:rsidR="008B590F" w:rsidRPr="00B95479" w:rsidRDefault="008B590F" w:rsidP="00F94010">
      <w:pPr>
        <w:spacing w:line="240" w:lineRule="auto"/>
        <w:ind w:firstLine="0"/>
        <w:rPr>
          <w:rFonts w:eastAsia="Calibri"/>
          <w:snapToGrid/>
          <w:color w:val="000000"/>
          <w:sz w:val="24"/>
          <w:szCs w:val="24"/>
          <w:lang w:eastAsia="en-US"/>
        </w:rPr>
      </w:pPr>
    </w:p>
    <w:p w:rsidR="00F94010" w:rsidRPr="00B95479" w:rsidRDefault="00F94010" w:rsidP="00F94010">
      <w:pPr>
        <w:spacing w:line="240" w:lineRule="auto"/>
        <w:ind w:firstLine="0"/>
        <w:rPr>
          <w:snapToGrid/>
        </w:rPr>
      </w:pPr>
      <w:r w:rsidRPr="00B95479">
        <w:rPr>
          <w:rFonts w:eastAsia="Calibri"/>
          <w:b/>
          <w:snapToGrid/>
          <w:color w:val="000000"/>
          <w:sz w:val="24"/>
          <w:szCs w:val="24"/>
          <w:lang w:eastAsia="en-US"/>
        </w:rPr>
        <w:t xml:space="preserve">1.3 Срок окончания </w:t>
      </w:r>
      <w:r w:rsidR="00AF5276" w:rsidRPr="00B95479">
        <w:rPr>
          <w:rFonts w:eastAsia="Calibri"/>
          <w:b/>
          <w:snapToGrid/>
          <w:color w:val="000000"/>
          <w:sz w:val="24"/>
          <w:szCs w:val="24"/>
          <w:lang w:eastAsia="en-US"/>
        </w:rPr>
        <w:t>приёма</w:t>
      </w:r>
      <w:r w:rsidRPr="00B95479">
        <w:rPr>
          <w:rFonts w:eastAsia="Calibri"/>
          <w:b/>
          <w:snapToGrid/>
          <w:color w:val="000000"/>
          <w:sz w:val="24"/>
          <w:szCs w:val="24"/>
          <w:lang w:eastAsia="en-US"/>
        </w:rPr>
        <w:t xml:space="preserve"> предложений.</w:t>
      </w:r>
    </w:p>
    <w:p w:rsidR="00F94010" w:rsidRDefault="00F94010" w:rsidP="00F94010">
      <w:pPr>
        <w:tabs>
          <w:tab w:val="num" w:pos="0"/>
        </w:tabs>
        <w:spacing w:line="240" w:lineRule="auto"/>
        <w:ind w:firstLine="0"/>
        <w:rPr>
          <w:snapToGrid/>
          <w:sz w:val="24"/>
          <w:szCs w:val="24"/>
        </w:rPr>
      </w:pPr>
      <w:r w:rsidRPr="00B95479">
        <w:rPr>
          <w:snapToGrid/>
          <w:sz w:val="24"/>
          <w:szCs w:val="24"/>
        </w:rPr>
        <w:t xml:space="preserve">Предложения, оформленные в соответствии с требованиями закупочной документации, должны быть доставлены по фактическому адресу Организатора не позднее  18.00 часов (местное время)  </w:t>
      </w:r>
      <w:r w:rsidR="00866A75" w:rsidRPr="00D672C6">
        <w:rPr>
          <w:b/>
          <w:snapToGrid/>
          <w:sz w:val="24"/>
          <w:szCs w:val="24"/>
        </w:rPr>
        <w:t>1</w:t>
      </w:r>
      <w:r w:rsidR="00F922A3">
        <w:rPr>
          <w:b/>
          <w:snapToGrid/>
          <w:sz w:val="24"/>
          <w:szCs w:val="24"/>
        </w:rPr>
        <w:t>6</w:t>
      </w:r>
      <w:r w:rsidR="00866A75" w:rsidRPr="00D672C6">
        <w:rPr>
          <w:b/>
          <w:snapToGrid/>
          <w:sz w:val="24"/>
          <w:szCs w:val="24"/>
        </w:rPr>
        <w:t xml:space="preserve"> марта</w:t>
      </w:r>
      <w:r w:rsidRPr="00B95479">
        <w:rPr>
          <w:snapToGrid/>
          <w:sz w:val="24"/>
          <w:szCs w:val="24"/>
        </w:rPr>
        <w:t xml:space="preserve"> </w:t>
      </w:r>
      <w:r w:rsidRPr="00B95479">
        <w:rPr>
          <w:b/>
          <w:snapToGrid/>
          <w:sz w:val="24"/>
          <w:szCs w:val="24"/>
        </w:rPr>
        <w:t>2012 г.</w:t>
      </w:r>
      <w:r w:rsidRPr="00B95479">
        <w:rPr>
          <w:snapToGrid/>
          <w:sz w:val="24"/>
          <w:szCs w:val="24"/>
        </w:rPr>
        <w:t xml:space="preserve"> </w:t>
      </w:r>
    </w:p>
    <w:p w:rsidR="008B590F" w:rsidRDefault="008B590F" w:rsidP="00F94010">
      <w:pPr>
        <w:tabs>
          <w:tab w:val="num" w:pos="0"/>
        </w:tabs>
        <w:spacing w:line="240" w:lineRule="auto"/>
        <w:ind w:firstLine="0"/>
        <w:rPr>
          <w:snapToGrid/>
          <w:sz w:val="24"/>
          <w:szCs w:val="24"/>
        </w:rPr>
      </w:pPr>
    </w:p>
    <w:p w:rsidR="008B590F" w:rsidRPr="00B95479" w:rsidRDefault="008B590F" w:rsidP="00F94010">
      <w:pPr>
        <w:tabs>
          <w:tab w:val="num" w:pos="0"/>
        </w:tabs>
        <w:spacing w:line="240" w:lineRule="auto"/>
        <w:ind w:firstLine="0"/>
        <w:rPr>
          <w:snapToGrid/>
          <w:sz w:val="24"/>
          <w:szCs w:val="24"/>
        </w:rPr>
      </w:pPr>
    </w:p>
    <w:p w:rsidR="00F94010" w:rsidRPr="00B95479" w:rsidRDefault="00F94010" w:rsidP="00F94010">
      <w:pPr>
        <w:spacing w:line="240" w:lineRule="auto"/>
        <w:ind w:firstLine="0"/>
        <w:rPr>
          <w:snapToGrid/>
        </w:rPr>
      </w:pPr>
      <w:r w:rsidRPr="00B95479">
        <w:rPr>
          <w:rFonts w:eastAsia="Calibri"/>
          <w:b/>
          <w:snapToGrid/>
          <w:color w:val="000000"/>
          <w:sz w:val="24"/>
          <w:szCs w:val="24"/>
          <w:lang w:eastAsia="en-US"/>
        </w:rPr>
        <w:t>1.4</w:t>
      </w:r>
      <w:bookmarkStart w:id="21" w:name="_Toc298319687"/>
      <w:r w:rsidRPr="00B95479">
        <w:rPr>
          <w:rFonts w:eastAsia="Calibri"/>
          <w:b/>
          <w:snapToGrid/>
          <w:color w:val="000000"/>
          <w:sz w:val="24"/>
          <w:szCs w:val="24"/>
          <w:lang w:eastAsia="en-US"/>
        </w:rPr>
        <w:t xml:space="preserve"> </w:t>
      </w:r>
      <w:r w:rsidRPr="00B95479">
        <w:rPr>
          <w:b/>
          <w:snapToGrid/>
          <w:sz w:val="24"/>
          <w:szCs w:val="24"/>
        </w:rPr>
        <w:t>Предоставление Закупочной документации</w:t>
      </w:r>
      <w:bookmarkEnd w:id="21"/>
      <w:r w:rsidRPr="00B95479">
        <w:rPr>
          <w:b/>
          <w:snapToGrid/>
          <w:sz w:val="24"/>
          <w:szCs w:val="24"/>
        </w:rPr>
        <w:t>.</w:t>
      </w:r>
    </w:p>
    <w:p w:rsidR="00F94010" w:rsidRPr="00B95479" w:rsidRDefault="00F94010" w:rsidP="00FA1481">
      <w:pPr>
        <w:spacing w:before="120" w:line="240" w:lineRule="auto"/>
        <w:rPr>
          <w:snapToGrid/>
          <w:sz w:val="24"/>
          <w:szCs w:val="24"/>
        </w:rPr>
      </w:pPr>
      <w:r w:rsidRPr="00B95479">
        <w:rPr>
          <w:snapToGrid/>
          <w:sz w:val="24"/>
          <w:szCs w:val="24"/>
        </w:rPr>
        <w:t>1.4.1. Организатор размещает закупочную документацию на сайт</w:t>
      </w:r>
      <w:r w:rsidR="00800F3F">
        <w:rPr>
          <w:snapToGrid/>
          <w:sz w:val="24"/>
          <w:szCs w:val="24"/>
        </w:rPr>
        <w:t>ах</w:t>
      </w:r>
      <w:r w:rsidRPr="00B95479">
        <w:rPr>
          <w:snapToGrid/>
          <w:sz w:val="24"/>
          <w:szCs w:val="24"/>
        </w:rPr>
        <w:t xml:space="preserve"> Организатора (</w:t>
      </w:r>
      <w:hyperlink r:id="rId10" w:history="1">
        <w:r w:rsidRPr="00FA1481">
          <w:rPr>
            <w:snapToGrid/>
            <w:color w:val="0070C0"/>
            <w:sz w:val="24"/>
            <w:szCs w:val="24"/>
            <w:u w:val="single"/>
            <w:lang w:val="en-US"/>
          </w:rPr>
          <w:t>www</w:t>
        </w:r>
        <w:r w:rsidRPr="00FA1481">
          <w:rPr>
            <w:snapToGrid/>
            <w:color w:val="0070C0"/>
            <w:sz w:val="24"/>
            <w:szCs w:val="24"/>
            <w:u w:val="single"/>
          </w:rPr>
          <w:t>.</w:t>
        </w:r>
        <w:r w:rsidRPr="00FA1481">
          <w:rPr>
            <w:snapToGrid/>
            <w:color w:val="0070C0"/>
            <w:sz w:val="24"/>
            <w:szCs w:val="24"/>
            <w:u w:val="single"/>
            <w:lang w:val="en-US"/>
          </w:rPr>
          <w:t>sistema</w:t>
        </w:r>
        <w:r w:rsidRPr="00FA1481">
          <w:rPr>
            <w:snapToGrid/>
            <w:color w:val="0070C0"/>
            <w:sz w:val="24"/>
            <w:szCs w:val="24"/>
            <w:u w:val="single"/>
          </w:rPr>
          <w:t>.</w:t>
        </w:r>
        <w:r w:rsidRPr="00FA1481">
          <w:rPr>
            <w:snapToGrid/>
            <w:color w:val="0070C0"/>
            <w:sz w:val="24"/>
            <w:szCs w:val="24"/>
            <w:u w:val="single"/>
            <w:lang w:val="en-US"/>
          </w:rPr>
          <w:t>ru</w:t>
        </w:r>
      </w:hyperlink>
      <w:r w:rsidR="0052548E" w:rsidRPr="00FA1481">
        <w:rPr>
          <w:snapToGrid/>
          <w:color w:val="0070C0"/>
          <w:sz w:val="24"/>
          <w:szCs w:val="24"/>
          <w:u w:val="single"/>
        </w:rPr>
        <w:t xml:space="preserve"> </w:t>
      </w:r>
      <w:r w:rsidR="0052548E" w:rsidRPr="00FA1481">
        <w:rPr>
          <w:snapToGrid/>
          <w:color w:val="0070C0"/>
          <w:sz w:val="24"/>
          <w:szCs w:val="24"/>
        </w:rPr>
        <w:t>и</w:t>
      </w:r>
      <w:r w:rsidR="00800F3F" w:rsidRPr="00EE44E1">
        <w:rPr>
          <w:snapToGrid/>
          <w:color w:val="0070C0"/>
          <w:sz w:val="24"/>
          <w:szCs w:val="24"/>
        </w:rPr>
        <w:t xml:space="preserve"> </w:t>
      </w:r>
      <w:hyperlink r:id="rId11" w:history="1">
        <w:r w:rsidR="00FA1481" w:rsidRPr="00FA1481">
          <w:rPr>
            <w:rStyle w:val="af0"/>
            <w:snapToGrid/>
            <w:color w:val="0070C0"/>
            <w:sz w:val="24"/>
            <w:szCs w:val="24"/>
            <w:lang w:val="en-US"/>
          </w:rPr>
          <w:t>www</w:t>
        </w:r>
        <w:r w:rsidR="00FA1481" w:rsidRPr="00FA1481">
          <w:rPr>
            <w:rStyle w:val="af0"/>
            <w:snapToGrid/>
            <w:color w:val="0070C0"/>
            <w:sz w:val="24"/>
            <w:szCs w:val="24"/>
          </w:rPr>
          <w:t>.</w:t>
        </w:r>
        <w:r w:rsidR="00FA1481" w:rsidRPr="00FA1481">
          <w:rPr>
            <w:rStyle w:val="af0"/>
            <w:snapToGrid/>
            <w:color w:val="0070C0"/>
            <w:sz w:val="24"/>
            <w:szCs w:val="24"/>
            <w:lang w:val="en-US"/>
          </w:rPr>
          <w:t>uk</w:t>
        </w:r>
        <w:r w:rsidR="00FA1481" w:rsidRPr="00FA1481">
          <w:rPr>
            <w:rStyle w:val="af0"/>
            <w:snapToGrid/>
            <w:color w:val="0070C0"/>
            <w:sz w:val="24"/>
            <w:szCs w:val="24"/>
          </w:rPr>
          <w:t>.</w:t>
        </w:r>
        <w:r w:rsidR="00FA1481" w:rsidRPr="00FA1481">
          <w:rPr>
            <w:rStyle w:val="af0"/>
            <w:snapToGrid/>
            <w:color w:val="0070C0"/>
            <w:sz w:val="24"/>
            <w:szCs w:val="24"/>
            <w:lang w:val="en-US"/>
          </w:rPr>
          <w:t>sistema</w:t>
        </w:r>
        <w:r w:rsidR="00FA1481" w:rsidRPr="00FA1481">
          <w:rPr>
            <w:rStyle w:val="af0"/>
            <w:snapToGrid/>
            <w:color w:val="0070C0"/>
            <w:sz w:val="24"/>
            <w:szCs w:val="24"/>
          </w:rPr>
          <w:t>.</w:t>
        </w:r>
        <w:r w:rsidR="00FA1481" w:rsidRPr="00FA1481">
          <w:rPr>
            <w:rStyle w:val="af0"/>
            <w:snapToGrid/>
            <w:color w:val="0070C0"/>
            <w:sz w:val="24"/>
            <w:szCs w:val="24"/>
            <w:lang w:val="en-US"/>
          </w:rPr>
          <w:t>ru</w:t>
        </w:r>
      </w:hyperlink>
      <w:r w:rsidR="00800F3F" w:rsidRPr="00FA1481">
        <w:rPr>
          <w:snapToGrid/>
          <w:color w:val="0070C0"/>
          <w:sz w:val="24"/>
          <w:szCs w:val="24"/>
        </w:rPr>
        <w:t>,</w:t>
      </w:r>
      <w:r w:rsidRPr="00B95479">
        <w:rPr>
          <w:snapToGrid/>
          <w:sz w:val="24"/>
          <w:szCs w:val="24"/>
        </w:rPr>
        <w:t xml:space="preserve"> раздел «Закупки»), а также осуществляет адресную рассылку по электронной почте в адрес </w:t>
      </w:r>
      <w:r w:rsidR="00AF5276" w:rsidRPr="00B95479">
        <w:rPr>
          <w:snapToGrid/>
          <w:sz w:val="24"/>
          <w:szCs w:val="24"/>
        </w:rPr>
        <w:t>приглашённых</w:t>
      </w:r>
      <w:r w:rsidRPr="00B95479">
        <w:rPr>
          <w:snapToGrid/>
          <w:sz w:val="24"/>
          <w:szCs w:val="24"/>
        </w:rPr>
        <w:t xml:space="preserve"> к процедуре Участников открытого запроса предложений.    </w:t>
      </w:r>
    </w:p>
    <w:p w:rsidR="00F94010" w:rsidRDefault="00F94010" w:rsidP="00F94010">
      <w:pPr>
        <w:tabs>
          <w:tab w:val="num" w:pos="0"/>
        </w:tabs>
        <w:spacing w:line="240" w:lineRule="auto"/>
        <w:ind w:firstLine="0"/>
        <w:rPr>
          <w:snapToGrid/>
          <w:sz w:val="24"/>
          <w:szCs w:val="24"/>
        </w:rPr>
      </w:pPr>
      <w:r w:rsidRPr="00B95479">
        <w:rPr>
          <w:snapToGrid/>
          <w:sz w:val="24"/>
          <w:szCs w:val="24"/>
        </w:rPr>
        <w:t xml:space="preserve">1.4.2. Порядок предоставления Закупочной документации на последующие этапы, в случае их проведения, будет </w:t>
      </w:r>
      <w:r w:rsidR="00AF5276" w:rsidRPr="00B95479">
        <w:rPr>
          <w:snapToGrid/>
          <w:sz w:val="24"/>
          <w:szCs w:val="24"/>
        </w:rPr>
        <w:t>доведён</w:t>
      </w:r>
      <w:r w:rsidRPr="00B95479">
        <w:rPr>
          <w:snapToGrid/>
          <w:sz w:val="24"/>
          <w:szCs w:val="24"/>
        </w:rPr>
        <w:t xml:space="preserve"> до сведения Участников, изъявивших принять участие в открытом запросе предложений, дополнительно.</w:t>
      </w:r>
    </w:p>
    <w:p w:rsidR="008B590F" w:rsidRDefault="008B590F" w:rsidP="00F94010">
      <w:pPr>
        <w:tabs>
          <w:tab w:val="num" w:pos="0"/>
        </w:tabs>
        <w:spacing w:line="240" w:lineRule="auto"/>
        <w:ind w:firstLine="0"/>
        <w:rPr>
          <w:snapToGrid/>
          <w:sz w:val="24"/>
          <w:szCs w:val="24"/>
        </w:rPr>
      </w:pPr>
    </w:p>
    <w:p w:rsidR="00F94010" w:rsidRDefault="00F94010" w:rsidP="00F94010">
      <w:pPr>
        <w:keepNext/>
        <w:suppressAutoHyphens/>
        <w:spacing w:line="240" w:lineRule="auto"/>
        <w:ind w:firstLine="0"/>
        <w:outlineLvl w:val="1"/>
        <w:rPr>
          <w:b/>
          <w:bCs/>
          <w:snapToGrid/>
          <w:sz w:val="24"/>
          <w:szCs w:val="24"/>
        </w:rPr>
      </w:pPr>
      <w:bookmarkStart w:id="22" w:name="_Toc55285336"/>
      <w:bookmarkStart w:id="23" w:name="_Toc55305370"/>
      <w:bookmarkStart w:id="24" w:name="_Ref55313246"/>
      <w:bookmarkStart w:id="25" w:name="_Ref56231140"/>
      <w:bookmarkStart w:id="26" w:name="_Ref56231144"/>
      <w:bookmarkStart w:id="27" w:name="_Toc57314617"/>
      <w:bookmarkStart w:id="28" w:name="_Toc69728943"/>
      <w:bookmarkStart w:id="29" w:name="_Toc189545068"/>
      <w:bookmarkStart w:id="30" w:name="_Toc298319688"/>
      <w:bookmarkStart w:id="31" w:name="_Toc518119237"/>
      <w:r w:rsidRPr="00B95479">
        <w:rPr>
          <w:b/>
          <w:bCs/>
          <w:snapToGrid/>
          <w:sz w:val="24"/>
          <w:szCs w:val="24"/>
        </w:rPr>
        <w:t>1.5 Правовой статус процедур и документов</w:t>
      </w:r>
      <w:bookmarkEnd w:id="22"/>
      <w:bookmarkEnd w:id="23"/>
      <w:bookmarkEnd w:id="24"/>
      <w:bookmarkEnd w:id="25"/>
      <w:bookmarkEnd w:id="26"/>
      <w:bookmarkEnd w:id="27"/>
      <w:bookmarkEnd w:id="28"/>
      <w:bookmarkEnd w:id="29"/>
      <w:bookmarkEnd w:id="30"/>
    </w:p>
    <w:p w:rsidR="00AF5276" w:rsidRPr="00B95479" w:rsidRDefault="00AF5276" w:rsidP="00F94010">
      <w:pPr>
        <w:keepNext/>
        <w:suppressAutoHyphens/>
        <w:spacing w:line="240" w:lineRule="auto"/>
        <w:ind w:firstLine="0"/>
        <w:outlineLvl w:val="1"/>
        <w:rPr>
          <w:b/>
          <w:bCs/>
          <w:snapToGrid/>
          <w:sz w:val="24"/>
          <w:szCs w:val="24"/>
        </w:rPr>
      </w:pPr>
    </w:p>
    <w:bookmarkEnd w:id="31"/>
    <w:p w:rsidR="00F94010" w:rsidRPr="00B95479" w:rsidRDefault="00F94010" w:rsidP="00F94010">
      <w:pPr>
        <w:tabs>
          <w:tab w:val="num" w:pos="0"/>
        </w:tabs>
        <w:spacing w:line="240" w:lineRule="auto"/>
        <w:ind w:firstLine="0"/>
        <w:rPr>
          <w:snapToGrid/>
          <w:sz w:val="24"/>
          <w:szCs w:val="24"/>
        </w:rPr>
      </w:pPr>
      <w:r w:rsidRPr="00B95479">
        <w:rPr>
          <w:snapToGrid/>
          <w:sz w:val="24"/>
          <w:szCs w:val="24"/>
        </w:rPr>
        <w:t xml:space="preserve">1.5.1. </w:t>
      </w:r>
      <w:r w:rsidRPr="00B95479">
        <w:rPr>
          <w:b/>
          <w:snapToGrid/>
          <w:sz w:val="24"/>
          <w:szCs w:val="24"/>
        </w:rPr>
        <w:t xml:space="preserve">Открытый запрос предложений (далее по тексту запрос предложений) </w:t>
      </w:r>
      <w:r w:rsidRPr="00B95479">
        <w:rPr>
          <w:snapToGrid/>
          <w:sz w:val="24"/>
          <w:szCs w:val="24"/>
        </w:rPr>
        <w:t xml:space="preserve">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w:t>
      </w:r>
      <w:r w:rsidR="00AF5276" w:rsidRPr="00B95479">
        <w:rPr>
          <w:snapToGrid/>
          <w:sz w:val="24"/>
          <w:szCs w:val="24"/>
        </w:rPr>
        <w:t>объёма</w:t>
      </w:r>
      <w:r w:rsidRPr="00B95479">
        <w:rPr>
          <w:snapToGrid/>
          <w:sz w:val="24"/>
          <w:szCs w:val="24"/>
        </w:rPr>
        <w:t xml:space="preserve"> гражданско-правовых обязательств.</w:t>
      </w:r>
    </w:p>
    <w:p w:rsidR="00F94010" w:rsidRPr="00B95479" w:rsidRDefault="00F94010" w:rsidP="00F94010">
      <w:pPr>
        <w:tabs>
          <w:tab w:val="num" w:pos="0"/>
        </w:tabs>
        <w:spacing w:line="240" w:lineRule="auto"/>
        <w:ind w:firstLine="0"/>
        <w:rPr>
          <w:snapToGrid/>
          <w:sz w:val="24"/>
          <w:szCs w:val="24"/>
        </w:rPr>
      </w:pPr>
      <w:r w:rsidRPr="00B95479">
        <w:rPr>
          <w:snapToGrid/>
          <w:sz w:val="24"/>
          <w:szCs w:val="24"/>
        </w:rPr>
        <w:t xml:space="preserve">1.5.2. Направленное Участникам уведомление о проведении запроса предложений вместе с его неотъемлемым приложением – настоящей Документацией, являются приглашением делать оферты и должны рассматриваться Участниками с </w:t>
      </w:r>
      <w:r w:rsidR="00AF5276" w:rsidRPr="00B95479">
        <w:rPr>
          <w:snapToGrid/>
          <w:sz w:val="24"/>
          <w:szCs w:val="24"/>
        </w:rPr>
        <w:t>учётом</w:t>
      </w:r>
      <w:r w:rsidRPr="00B95479">
        <w:rPr>
          <w:snapToGrid/>
          <w:sz w:val="24"/>
          <w:szCs w:val="24"/>
        </w:rPr>
        <w:t xml:space="preserve"> этого.</w:t>
      </w:r>
    </w:p>
    <w:p w:rsidR="00F94010" w:rsidRPr="00B95479" w:rsidRDefault="00F94010" w:rsidP="00F94010">
      <w:pPr>
        <w:tabs>
          <w:tab w:val="num" w:pos="0"/>
        </w:tabs>
        <w:spacing w:line="240" w:lineRule="auto"/>
        <w:ind w:firstLine="0"/>
        <w:rPr>
          <w:snapToGrid/>
          <w:sz w:val="24"/>
          <w:szCs w:val="24"/>
        </w:rPr>
      </w:pPr>
      <w:r w:rsidRPr="00B95479">
        <w:rPr>
          <w:snapToGrid/>
          <w:sz w:val="24"/>
          <w:szCs w:val="24"/>
        </w:rPr>
        <w:t xml:space="preserve">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w:t>
      </w:r>
      <w:r w:rsidRPr="00B95479">
        <w:rPr>
          <w:snapToGrid/>
          <w:sz w:val="24"/>
          <w:szCs w:val="24"/>
        </w:rPr>
        <w:lastRenderedPageBreak/>
        <w:t xml:space="preserve">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w:t>
      </w:r>
      <w:r w:rsidR="00AF5276" w:rsidRPr="00B95479">
        <w:rPr>
          <w:snapToGrid/>
          <w:sz w:val="24"/>
          <w:szCs w:val="24"/>
        </w:rPr>
        <w:t>твёрдой</w:t>
      </w:r>
      <w:r w:rsidRPr="00B95479">
        <w:rPr>
          <w:snapToGrid/>
          <w:sz w:val="24"/>
          <w:szCs w:val="24"/>
        </w:rPr>
        <w:t xml:space="preserve"> оферты, не подлежащей в дальнейшем изменению.</w:t>
      </w:r>
    </w:p>
    <w:p w:rsidR="00F94010" w:rsidRPr="00B95479" w:rsidRDefault="00F94010" w:rsidP="00F94010">
      <w:pPr>
        <w:tabs>
          <w:tab w:val="num" w:pos="0"/>
        </w:tabs>
        <w:spacing w:line="240" w:lineRule="auto"/>
        <w:ind w:firstLine="0"/>
        <w:rPr>
          <w:snapToGrid/>
          <w:sz w:val="24"/>
          <w:szCs w:val="24"/>
        </w:rPr>
      </w:pPr>
      <w:r w:rsidRPr="00B95479">
        <w:rPr>
          <w:snapToGrid/>
          <w:sz w:val="24"/>
          <w:szCs w:val="24"/>
        </w:rPr>
        <w:t xml:space="preserve">1.5.4. </w:t>
      </w:r>
      <w:r w:rsidR="00AF5276" w:rsidRPr="00B95479">
        <w:rPr>
          <w:snapToGrid/>
          <w:sz w:val="24"/>
          <w:szCs w:val="24"/>
        </w:rPr>
        <w:t>Заключённый</w:t>
      </w:r>
      <w:r w:rsidRPr="00B95479">
        <w:rPr>
          <w:snapToGrid/>
          <w:sz w:val="24"/>
          <w:szCs w:val="24"/>
        </w:rPr>
        <w:t xml:space="preserve"> по результатам запроса предложений Договор фиксирует все достигнутые сторонами </w:t>
      </w:r>
      <w:r w:rsidR="00AF5276" w:rsidRPr="00B95479">
        <w:rPr>
          <w:snapToGrid/>
          <w:sz w:val="24"/>
          <w:szCs w:val="24"/>
        </w:rPr>
        <w:t>договорённости</w:t>
      </w:r>
      <w:r w:rsidRPr="00B95479">
        <w:rPr>
          <w:snapToGrid/>
          <w:sz w:val="24"/>
          <w:szCs w:val="24"/>
        </w:rPr>
        <w:t>.</w:t>
      </w:r>
    </w:p>
    <w:p w:rsidR="00F94010" w:rsidRPr="00B95479" w:rsidRDefault="00F94010" w:rsidP="00F94010">
      <w:pPr>
        <w:tabs>
          <w:tab w:val="num" w:pos="0"/>
        </w:tabs>
        <w:spacing w:line="240" w:lineRule="auto"/>
        <w:ind w:firstLine="0"/>
        <w:rPr>
          <w:snapToGrid/>
          <w:sz w:val="24"/>
          <w:szCs w:val="24"/>
        </w:rPr>
      </w:pPr>
      <w:bookmarkStart w:id="32" w:name="_Ref86827161"/>
      <w:r w:rsidRPr="00B95479">
        <w:rPr>
          <w:snapToGrid/>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32"/>
    </w:p>
    <w:p w:rsidR="00F94010" w:rsidRPr="00B95479" w:rsidRDefault="00F94010" w:rsidP="00F94010">
      <w:pPr>
        <w:tabs>
          <w:tab w:val="num" w:pos="900"/>
        </w:tabs>
        <w:spacing w:line="240" w:lineRule="auto"/>
        <w:ind w:firstLine="0"/>
        <w:rPr>
          <w:snapToGrid/>
          <w:sz w:val="24"/>
          <w:szCs w:val="24"/>
        </w:rPr>
      </w:pPr>
      <w:r w:rsidRPr="00B95479">
        <w:rPr>
          <w:snapToGrid/>
          <w:sz w:val="24"/>
          <w:szCs w:val="24"/>
        </w:rPr>
        <w:t xml:space="preserve">Протоколы преддоговорных переговоров (если они проводились) между Организатором и Победителем (по условиям, не </w:t>
      </w:r>
      <w:r w:rsidR="00AF5276" w:rsidRPr="00B95479">
        <w:rPr>
          <w:snapToGrid/>
          <w:sz w:val="24"/>
          <w:szCs w:val="24"/>
        </w:rPr>
        <w:t>оговорённым</w:t>
      </w:r>
      <w:r w:rsidRPr="00B95479">
        <w:rPr>
          <w:snapToGrid/>
          <w:sz w:val="24"/>
          <w:szCs w:val="24"/>
        </w:rPr>
        <w:t xml:space="preserve"> ни в настоящей Документации по запросу предложений, ни в Предложении Победителя);</w:t>
      </w:r>
    </w:p>
    <w:p w:rsidR="00F94010" w:rsidRPr="00B95479" w:rsidRDefault="00F94010" w:rsidP="00F94010">
      <w:pPr>
        <w:tabs>
          <w:tab w:val="num" w:pos="900"/>
        </w:tabs>
        <w:spacing w:line="240" w:lineRule="auto"/>
        <w:ind w:firstLine="0"/>
        <w:rPr>
          <w:snapToGrid/>
          <w:sz w:val="24"/>
          <w:szCs w:val="24"/>
        </w:rPr>
      </w:pPr>
      <w:r w:rsidRPr="00B95479">
        <w:rPr>
          <w:snapToGrid/>
          <w:sz w:val="24"/>
          <w:szCs w:val="24"/>
        </w:rPr>
        <w:t xml:space="preserve">Уведомление о проведении запроса предложений и настоящая Документация по запросу предложений по всем </w:t>
      </w:r>
      <w:r w:rsidR="00AF5276" w:rsidRPr="00B95479">
        <w:rPr>
          <w:snapToGrid/>
          <w:sz w:val="24"/>
          <w:szCs w:val="24"/>
        </w:rPr>
        <w:t>проведённым</w:t>
      </w:r>
      <w:r w:rsidRPr="00B95479">
        <w:rPr>
          <w:snapToGrid/>
          <w:sz w:val="24"/>
          <w:szCs w:val="24"/>
        </w:rPr>
        <w:t xml:space="preserve"> этапам со всеми дополнениями и разъяснениями;</w:t>
      </w:r>
    </w:p>
    <w:p w:rsidR="00F94010" w:rsidRPr="00B95479" w:rsidRDefault="00F94010" w:rsidP="00F94010">
      <w:pPr>
        <w:tabs>
          <w:tab w:val="num" w:pos="900"/>
        </w:tabs>
        <w:spacing w:line="240" w:lineRule="auto"/>
        <w:ind w:firstLine="0"/>
        <w:rPr>
          <w:snapToGrid/>
          <w:sz w:val="24"/>
          <w:szCs w:val="24"/>
        </w:rPr>
      </w:pPr>
      <w:r w:rsidRPr="00B95479">
        <w:rPr>
          <w:snapToGrid/>
          <w:sz w:val="24"/>
          <w:szCs w:val="24"/>
        </w:rPr>
        <w:t>Предложение Победителя со всеми дополнениями и разъяснениями, соответствующими требованиям Организатора.</w:t>
      </w:r>
    </w:p>
    <w:p w:rsidR="00F94010" w:rsidRPr="00B95479" w:rsidRDefault="00F94010" w:rsidP="00F94010">
      <w:pPr>
        <w:tabs>
          <w:tab w:val="num" w:pos="0"/>
        </w:tabs>
        <w:spacing w:line="240" w:lineRule="auto"/>
        <w:ind w:firstLine="0"/>
        <w:rPr>
          <w:snapToGrid/>
          <w:sz w:val="24"/>
          <w:szCs w:val="24"/>
        </w:rPr>
      </w:pPr>
      <w:r w:rsidRPr="00B95479">
        <w:rPr>
          <w:snapToGrid/>
          <w:sz w:val="24"/>
          <w:szCs w:val="24"/>
        </w:rPr>
        <w:t>1.5.6. Иные документы Организатора и Участников не определяют права и обязанности сторон в связи с данным запросом предложений.</w:t>
      </w:r>
    </w:p>
    <w:p w:rsidR="00F94010" w:rsidRDefault="00F94010" w:rsidP="00F94010">
      <w:pPr>
        <w:tabs>
          <w:tab w:val="num" w:pos="0"/>
        </w:tabs>
        <w:spacing w:line="240" w:lineRule="auto"/>
        <w:ind w:firstLine="0"/>
        <w:rPr>
          <w:snapToGrid/>
          <w:sz w:val="24"/>
          <w:szCs w:val="24"/>
        </w:rPr>
      </w:pPr>
      <w:r w:rsidRPr="00B95479">
        <w:rPr>
          <w:snapToGrid/>
          <w:sz w:val="24"/>
          <w:szCs w:val="24"/>
        </w:rPr>
        <w:t xml:space="preserve">1.5.7. Во всем, что не урегулировано Уведомлением о проведении </w:t>
      </w:r>
      <w:r w:rsidRPr="00B95479">
        <w:rPr>
          <w:b/>
          <w:snapToGrid/>
          <w:sz w:val="24"/>
          <w:szCs w:val="24"/>
        </w:rPr>
        <w:t>запроса предложений</w:t>
      </w:r>
      <w:r w:rsidRPr="00B95479">
        <w:rPr>
          <w:snapToGrid/>
          <w:sz w:val="24"/>
          <w:szCs w:val="24"/>
        </w:rPr>
        <w:t xml:space="preserve"> и настоящей Документацией, стороны руководствуются Гражданским кодексом Российской Федерации.</w:t>
      </w:r>
    </w:p>
    <w:p w:rsidR="008B590F" w:rsidRDefault="008B590F" w:rsidP="00F94010">
      <w:pPr>
        <w:tabs>
          <w:tab w:val="num" w:pos="0"/>
        </w:tabs>
        <w:spacing w:line="240" w:lineRule="auto"/>
        <w:ind w:firstLine="0"/>
        <w:rPr>
          <w:snapToGrid/>
          <w:sz w:val="24"/>
          <w:szCs w:val="24"/>
        </w:rPr>
      </w:pPr>
    </w:p>
    <w:p w:rsidR="00F94010" w:rsidRPr="00D02738" w:rsidRDefault="00F94010" w:rsidP="00D02738">
      <w:pPr>
        <w:pStyle w:val="afffb"/>
        <w:keepNext/>
        <w:numPr>
          <w:ilvl w:val="1"/>
          <w:numId w:val="34"/>
        </w:numPr>
        <w:suppressAutoHyphens/>
        <w:spacing w:line="240" w:lineRule="auto"/>
        <w:ind w:left="0" w:firstLine="0"/>
        <w:outlineLvl w:val="1"/>
        <w:rPr>
          <w:b/>
          <w:bCs/>
          <w:snapToGrid/>
          <w:sz w:val="24"/>
          <w:szCs w:val="24"/>
        </w:rPr>
      </w:pPr>
      <w:bookmarkStart w:id="33" w:name="_Toc298319689"/>
      <w:r w:rsidRPr="00D02738">
        <w:rPr>
          <w:b/>
          <w:bCs/>
          <w:snapToGrid/>
          <w:sz w:val="24"/>
          <w:szCs w:val="24"/>
        </w:rPr>
        <w:t>Обжалование</w:t>
      </w:r>
      <w:bookmarkEnd w:id="33"/>
    </w:p>
    <w:p w:rsidR="00D02738" w:rsidRPr="00D02738" w:rsidRDefault="00D02738" w:rsidP="00D02738">
      <w:pPr>
        <w:keepNext/>
        <w:suppressAutoHyphens/>
        <w:spacing w:line="240" w:lineRule="auto"/>
        <w:ind w:firstLine="0"/>
        <w:outlineLvl w:val="1"/>
        <w:rPr>
          <w:b/>
          <w:bCs/>
          <w:snapToGrid/>
          <w:sz w:val="24"/>
          <w:szCs w:val="24"/>
        </w:rPr>
      </w:pPr>
    </w:p>
    <w:p w:rsidR="00F94010" w:rsidRPr="00B95479" w:rsidRDefault="00F94010" w:rsidP="00F94010">
      <w:pPr>
        <w:tabs>
          <w:tab w:val="num" w:pos="0"/>
        </w:tabs>
        <w:spacing w:line="240" w:lineRule="auto"/>
        <w:ind w:firstLine="0"/>
        <w:rPr>
          <w:snapToGrid/>
          <w:sz w:val="24"/>
          <w:szCs w:val="24"/>
        </w:rPr>
      </w:pPr>
      <w:bookmarkStart w:id="34" w:name="_Ref86789831"/>
      <w:r w:rsidRPr="00B95479">
        <w:rPr>
          <w:snapToGrid/>
          <w:sz w:val="24"/>
          <w:szCs w:val="24"/>
        </w:rPr>
        <w:t xml:space="preserve">1.6.1. Все споры и разногласия, возникающие в связи с проведением </w:t>
      </w:r>
      <w:r w:rsidRPr="00B95479">
        <w:rPr>
          <w:b/>
          <w:snapToGrid/>
          <w:sz w:val="24"/>
          <w:szCs w:val="24"/>
        </w:rPr>
        <w:t>запроса предложений</w:t>
      </w:r>
      <w:r w:rsidRPr="00B95479">
        <w:rPr>
          <w:snapToGrid/>
          <w:sz w:val="24"/>
          <w:szCs w:val="24"/>
        </w:rPr>
        <w:t xml:space="preserve">,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w:t>
      </w:r>
      <w:r w:rsidR="00AF5276">
        <w:rPr>
          <w:snapToGrid/>
          <w:sz w:val="24"/>
          <w:szCs w:val="24"/>
        </w:rPr>
        <w:t>её</w:t>
      </w:r>
      <w:r w:rsidR="00AF5276" w:rsidRPr="00B95479">
        <w:rPr>
          <w:snapToGrid/>
          <w:sz w:val="24"/>
          <w:szCs w:val="24"/>
        </w:rPr>
        <w:t xml:space="preserve"> </w:t>
      </w:r>
      <w:r w:rsidRPr="00B95479">
        <w:rPr>
          <w:snapToGrid/>
          <w:sz w:val="24"/>
          <w:szCs w:val="24"/>
        </w:rPr>
        <w:t>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34"/>
    </w:p>
    <w:p w:rsidR="00F94010" w:rsidRPr="00B95479" w:rsidRDefault="00F94010" w:rsidP="00F94010">
      <w:pPr>
        <w:tabs>
          <w:tab w:val="num" w:pos="0"/>
        </w:tabs>
        <w:spacing w:line="240" w:lineRule="auto"/>
        <w:ind w:firstLine="0"/>
        <w:rPr>
          <w:snapToGrid/>
          <w:sz w:val="24"/>
          <w:szCs w:val="24"/>
        </w:rPr>
      </w:pPr>
      <w:r w:rsidRPr="00B95479">
        <w:rPr>
          <w:snapToGrid/>
          <w:sz w:val="24"/>
          <w:szCs w:val="24"/>
        </w:rPr>
        <w:t xml:space="preserve">1.6.2. Если претензионный порядок, не </w:t>
      </w:r>
      <w:r w:rsidR="00AF5276" w:rsidRPr="00B95479">
        <w:rPr>
          <w:snapToGrid/>
          <w:sz w:val="24"/>
          <w:szCs w:val="24"/>
        </w:rPr>
        <w:t>привёл</w:t>
      </w:r>
      <w:r w:rsidRPr="00B95479">
        <w:rPr>
          <w:snapToGrid/>
          <w:sz w:val="24"/>
          <w:szCs w:val="24"/>
        </w:rPr>
        <w:t xml:space="preserve"> к разрешению разногласий, Участники имеют право оспорить решение или поведение Организатора на Тендерном комитете ЗАО   </w:t>
      </w:r>
      <w:r w:rsidR="00EE44E1">
        <w:rPr>
          <w:snapToGrid/>
          <w:sz w:val="24"/>
          <w:szCs w:val="24"/>
        </w:rPr>
        <w:t>«</w:t>
      </w:r>
      <w:proofErr w:type="spellStart"/>
      <w:r w:rsidR="00EE44E1">
        <w:rPr>
          <w:snapToGrid/>
          <w:sz w:val="24"/>
          <w:szCs w:val="24"/>
        </w:rPr>
        <w:t>Лидер-Инвест</w:t>
      </w:r>
      <w:proofErr w:type="spellEnd"/>
      <w:r w:rsidR="00EE44E1">
        <w:rPr>
          <w:snapToGrid/>
          <w:sz w:val="24"/>
          <w:szCs w:val="24"/>
        </w:rPr>
        <w:t>»</w:t>
      </w:r>
      <w:r w:rsidRPr="00B95479">
        <w:rPr>
          <w:snapToGrid/>
          <w:sz w:val="24"/>
          <w:szCs w:val="24"/>
        </w:rPr>
        <w:t>.</w:t>
      </w:r>
    </w:p>
    <w:p w:rsidR="00F94010" w:rsidRDefault="00F94010" w:rsidP="00F94010">
      <w:pPr>
        <w:tabs>
          <w:tab w:val="num" w:pos="0"/>
        </w:tabs>
        <w:spacing w:line="240" w:lineRule="auto"/>
        <w:ind w:firstLine="0"/>
        <w:rPr>
          <w:snapToGrid/>
          <w:sz w:val="24"/>
          <w:szCs w:val="24"/>
        </w:rPr>
      </w:pPr>
      <w:r w:rsidRPr="00B95479">
        <w:rPr>
          <w:snapToGrid/>
          <w:sz w:val="24"/>
          <w:szCs w:val="24"/>
        </w:rPr>
        <w:t>1.6.3. Вышеизложенное не ограничивает права сторон на обращение в суд в соответствии с действующим законодательством.</w:t>
      </w:r>
    </w:p>
    <w:p w:rsidR="008B590F" w:rsidRDefault="008B590F" w:rsidP="00F94010">
      <w:pPr>
        <w:tabs>
          <w:tab w:val="num" w:pos="0"/>
        </w:tabs>
        <w:spacing w:line="240" w:lineRule="auto"/>
        <w:ind w:firstLine="0"/>
        <w:rPr>
          <w:snapToGrid/>
          <w:sz w:val="24"/>
          <w:szCs w:val="24"/>
        </w:rPr>
      </w:pPr>
    </w:p>
    <w:p w:rsidR="00F94010" w:rsidRPr="00D02738" w:rsidRDefault="00F94010" w:rsidP="00D02738">
      <w:pPr>
        <w:pStyle w:val="afffb"/>
        <w:keepNext/>
        <w:numPr>
          <w:ilvl w:val="1"/>
          <w:numId w:val="34"/>
        </w:numPr>
        <w:suppressAutoHyphens/>
        <w:spacing w:line="240" w:lineRule="auto"/>
        <w:ind w:left="0" w:firstLine="0"/>
        <w:outlineLvl w:val="1"/>
        <w:rPr>
          <w:b/>
          <w:bCs/>
          <w:snapToGrid/>
          <w:sz w:val="24"/>
          <w:szCs w:val="24"/>
        </w:rPr>
      </w:pPr>
      <w:bookmarkStart w:id="35" w:name="_Toc189545070"/>
      <w:bookmarkStart w:id="36" w:name="_Toc298319690"/>
      <w:r w:rsidRPr="00D02738">
        <w:rPr>
          <w:b/>
          <w:bCs/>
          <w:snapToGrid/>
          <w:sz w:val="24"/>
          <w:szCs w:val="24"/>
        </w:rPr>
        <w:t>Прочие положения</w:t>
      </w:r>
      <w:bookmarkEnd w:id="35"/>
      <w:bookmarkEnd w:id="36"/>
    </w:p>
    <w:p w:rsidR="00D02738" w:rsidRPr="00D02738" w:rsidRDefault="00D02738" w:rsidP="00D02738">
      <w:pPr>
        <w:keepNext/>
        <w:suppressAutoHyphens/>
        <w:spacing w:line="240" w:lineRule="auto"/>
        <w:ind w:left="426" w:firstLine="0"/>
        <w:outlineLvl w:val="1"/>
        <w:rPr>
          <w:b/>
          <w:bCs/>
          <w:snapToGrid/>
          <w:sz w:val="24"/>
          <w:szCs w:val="24"/>
        </w:rPr>
      </w:pPr>
    </w:p>
    <w:p w:rsidR="00F94010" w:rsidRPr="00B95479" w:rsidRDefault="00F94010" w:rsidP="00F94010">
      <w:pPr>
        <w:tabs>
          <w:tab w:val="num" w:pos="0"/>
        </w:tabs>
        <w:spacing w:line="240" w:lineRule="auto"/>
        <w:ind w:firstLine="0"/>
        <w:rPr>
          <w:snapToGrid/>
          <w:sz w:val="24"/>
          <w:szCs w:val="24"/>
        </w:rPr>
      </w:pPr>
      <w:r w:rsidRPr="00B95479">
        <w:rPr>
          <w:snapToGrid/>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F94010" w:rsidRPr="00B95479" w:rsidRDefault="00F94010" w:rsidP="00F94010">
      <w:pPr>
        <w:tabs>
          <w:tab w:val="num" w:pos="0"/>
        </w:tabs>
        <w:spacing w:line="240" w:lineRule="auto"/>
        <w:ind w:firstLine="0"/>
        <w:rPr>
          <w:snapToGrid/>
          <w:sz w:val="24"/>
          <w:szCs w:val="24"/>
        </w:rPr>
      </w:pPr>
      <w:r w:rsidRPr="00B95479">
        <w:rPr>
          <w:snapToGrid/>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F94010" w:rsidRPr="00B95479" w:rsidRDefault="00F94010" w:rsidP="00F94010">
      <w:pPr>
        <w:tabs>
          <w:tab w:val="num" w:pos="0"/>
        </w:tabs>
        <w:spacing w:line="240" w:lineRule="auto"/>
        <w:ind w:firstLine="0"/>
        <w:rPr>
          <w:snapToGrid/>
          <w:sz w:val="24"/>
          <w:szCs w:val="24"/>
        </w:rPr>
      </w:pPr>
      <w:r w:rsidRPr="00B95479">
        <w:rPr>
          <w:snapToGrid/>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F94010" w:rsidRPr="00B95479" w:rsidRDefault="00F94010" w:rsidP="00F94010">
      <w:pPr>
        <w:tabs>
          <w:tab w:val="num" w:pos="0"/>
        </w:tabs>
        <w:spacing w:line="240" w:lineRule="auto"/>
        <w:ind w:firstLine="0"/>
        <w:rPr>
          <w:sz w:val="24"/>
          <w:szCs w:val="24"/>
        </w:rPr>
      </w:pPr>
      <w:r w:rsidRPr="00B95479">
        <w:rPr>
          <w:snapToGrid/>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F94010" w:rsidRDefault="00F94010" w:rsidP="00F94010">
      <w:pPr>
        <w:suppressAutoHyphens/>
        <w:spacing w:line="240" w:lineRule="auto"/>
        <w:ind w:firstLine="0"/>
        <w:rPr>
          <w:b/>
          <w:snapToGrid/>
          <w:sz w:val="24"/>
          <w:szCs w:val="24"/>
        </w:rPr>
      </w:pPr>
    </w:p>
    <w:p w:rsidR="00AF5276" w:rsidRDefault="00AF5276">
      <w:pPr>
        <w:spacing w:line="240" w:lineRule="auto"/>
        <w:ind w:firstLine="0"/>
        <w:jc w:val="left"/>
        <w:rPr>
          <w:b/>
          <w:snapToGrid/>
          <w:sz w:val="24"/>
          <w:szCs w:val="24"/>
        </w:rPr>
      </w:pPr>
      <w:r>
        <w:rPr>
          <w:b/>
          <w:snapToGrid/>
          <w:sz w:val="24"/>
          <w:szCs w:val="24"/>
        </w:rPr>
        <w:br w:type="page"/>
      </w:r>
    </w:p>
    <w:p w:rsidR="00BA5B36" w:rsidRPr="008B590F" w:rsidRDefault="00BA5B36" w:rsidP="006972EF">
      <w:pPr>
        <w:rPr>
          <w:b/>
        </w:rPr>
      </w:pPr>
      <w:r w:rsidRPr="008B590F">
        <w:rPr>
          <w:b/>
        </w:rPr>
        <w:lastRenderedPageBreak/>
        <w:t>2.</w:t>
      </w:r>
      <w:r w:rsidR="00420687" w:rsidRPr="008B590F">
        <w:rPr>
          <w:b/>
        </w:rPr>
        <w:t xml:space="preserve"> </w:t>
      </w:r>
      <w:r w:rsidRPr="008B590F">
        <w:rPr>
          <w:b/>
        </w:rPr>
        <w:t>Предмет закупки</w:t>
      </w:r>
      <w:bookmarkEnd w:id="18"/>
      <w:bookmarkEnd w:id="19"/>
      <w:bookmarkEnd w:id="20"/>
    </w:p>
    <w:p w:rsidR="00F727B8" w:rsidRDefault="00F727B8" w:rsidP="009F3134">
      <w:pPr>
        <w:spacing w:line="240" w:lineRule="auto"/>
        <w:rPr>
          <w:sz w:val="24"/>
          <w:szCs w:val="24"/>
        </w:rPr>
      </w:pPr>
    </w:p>
    <w:p w:rsidR="009F3134" w:rsidRPr="009F3134" w:rsidRDefault="009F3134" w:rsidP="009F3134">
      <w:pPr>
        <w:spacing w:line="240" w:lineRule="auto"/>
        <w:rPr>
          <w:sz w:val="24"/>
          <w:szCs w:val="24"/>
        </w:rPr>
      </w:pPr>
      <w:r w:rsidRPr="00C0511C">
        <w:rPr>
          <w:sz w:val="24"/>
          <w:szCs w:val="24"/>
        </w:rPr>
        <w:tab/>
        <w:t xml:space="preserve">Предметом закупки является выбор контрагента для оказания услуг по </w:t>
      </w:r>
      <w:proofErr w:type="spellStart"/>
      <w:r>
        <w:rPr>
          <w:sz w:val="24"/>
          <w:szCs w:val="24"/>
        </w:rPr>
        <w:t>клинингу</w:t>
      </w:r>
      <w:proofErr w:type="spellEnd"/>
      <w:r>
        <w:rPr>
          <w:sz w:val="24"/>
          <w:szCs w:val="24"/>
        </w:rPr>
        <w:t xml:space="preserve"> (</w:t>
      </w:r>
      <w:r w:rsidRPr="00215714">
        <w:rPr>
          <w:sz w:val="24"/>
          <w:szCs w:val="24"/>
        </w:rPr>
        <w:t>уборке</w:t>
      </w:r>
      <w:r>
        <w:rPr>
          <w:sz w:val="24"/>
          <w:szCs w:val="24"/>
        </w:rPr>
        <w:t>)</w:t>
      </w:r>
      <w:r w:rsidRPr="00215714">
        <w:rPr>
          <w:sz w:val="24"/>
          <w:szCs w:val="24"/>
        </w:rPr>
        <w:t xml:space="preserve"> помещений и прилегающих территорий</w:t>
      </w:r>
      <w:r>
        <w:rPr>
          <w:sz w:val="24"/>
          <w:szCs w:val="24"/>
        </w:rPr>
        <w:t xml:space="preserve"> Объектов недвижимости, находящихся в управлении</w:t>
      </w:r>
      <w:r w:rsidRPr="00215714">
        <w:rPr>
          <w:sz w:val="24"/>
          <w:szCs w:val="24"/>
        </w:rPr>
        <w:t xml:space="preserve"> ЗАО </w:t>
      </w:r>
      <w:r w:rsidR="00EE44E1">
        <w:rPr>
          <w:sz w:val="24"/>
          <w:szCs w:val="24"/>
        </w:rPr>
        <w:t>«</w:t>
      </w:r>
      <w:proofErr w:type="spellStart"/>
      <w:r w:rsidR="00EE44E1">
        <w:rPr>
          <w:sz w:val="24"/>
          <w:szCs w:val="24"/>
        </w:rPr>
        <w:t>Лидер-Инвест</w:t>
      </w:r>
      <w:proofErr w:type="spellEnd"/>
      <w:r w:rsidR="00EE44E1">
        <w:rPr>
          <w:sz w:val="24"/>
          <w:szCs w:val="24"/>
        </w:rPr>
        <w:t>»</w:t>
      </w:r>
      <w:r w:rsidRPr="009F3134">
        <w:rPr>
          <w:sz w:val="24"/>
          <w:szCs w:val="24"/>
        </w:rPr>
        <w:t>:</w:t>
      </w:r>
    </w:p>
    <w:p w:rsidR="009F3134" w:rsidRPr="00820037" w:rsidRDefault="009F3134" w:rsidP="00BE1E23">
      <w:pPr>
        <w:pStyle w:val="affd"/>
        <w:tabs>
          <w:tab w:val="left" w:pos="142"/>
        </w:tabs>
        <w:ind w:left="142" w:hanging="142"/>
        <w:rPr>
          <w:sz w:val="24"/>
          <w:szCs w:val="24"/>
          <w:u w:val="single"/>
        </w:rPr>
      </w:pPr>
    </w:p>
    <w:tbl>
      <w:tblPr>
        <w:tblW w:w="0" w:type="auto"/>
        <w:tblInd w:w="108" w:type="dxa"/>
        <w:tblLook w:val="04A0"/>
      </w:tblPr>
      <w:tblGrid>
        <w:gridCol w:w="4678"/>
        <w:gridCol w:w="5387"/>
      </w:tblGrid>
      <w:tr w:rsidR="00820037" w:rsidRPr="00820037" w:rsidTr="00820037">
        <w:tc>
          <w:tcPr>
            <w:tcW w:w="4678" w:type="dxa"/>
            <w:shd w:val="clear" w:color="auto" w:fill="auto"/>
          </w:tcPr>
          <w:p w:rsidR="00820037" w:rsidRPr="00820037" w:rsidRDefault="00820037" w:rsidP="00820037">
            <w:pPr>
              <w:tabs>
                <w:tab w:val="left" w:pos="33"/>
                <w:tab w:val="right" w:leader="dot" w:pos="10195"/>
              </w:tabs>
              <w:spacing w:before="100" w:after="120" w:line="240" w:lineRule="auto"/>
              <w:ind w:left="33" w:firstLine="0"/>
              <w:rPr>
                <w:b/>
                <w:sz w:val="24"/>
                <w:szCs w:val="24"/>
              </w:rPr>
            </w:pPr>
            <w:r w:rsidRPr="00820037">
              <w:rPr>
                <w:b/>
                <w:sz w:val="24"/>
                <w:szCs w:val="24"/>
              </w:rPr>
              <w:t>Бизнес-центр «</w:t>
            </w:r>
            <w:proofErr w:type="spellStart"/>
            <w:r w:rsidRPr="00820037">
              <w:rPr>
                <w:b/>
                <w:sz w:val="24"/>
                <w:szCs w:val="24"/>
              </w:rPr>
              <w:t>Милютинский</w:t>
            </w:r>
            <w:proofErr w:type="spellEnd"/>
            <w:r w:rsidRPr="00820037">
              <w:rPr>
                <w:b/>
                <w:sz w:val="24"/>
                <w:szCs w:val="24"/>
              </w:rPr>
              <w:t>»</w:t>
            </w:r>
          </w:p>
        </w:tc>
        <w:tc>
          <w:tcPr>
            <w:tcW w:w="5387" w:type="dxa"/>
          </w:tcPr>
          <w:p w:rsidR="00820037" w:rsidRPr="00820037" w:rsidRDefault="00820037" w:rsidP="00820037">
            <w:pPr>
              <w:tabs>
                <w:tab w:val="left" w:pos="33"/>
                <w:tab w:val="right" w:leader="dot" w:pos="10195"/>
              </w:tabs>
              <w:spacing w:before="100" w:after="120" w:line="240" w:lineRule="auto"/>
              <w:ind w:left="33" w:firstLine="0"/>
              <w:rPr>
                <w:sz w:val="24"/>
                <w:szCs w:val="24"/>
              </w:rPr>
            </w:pPr>
            <w:r w:rsidRPr="00820037">
              <w:rPr>
                <w:sz w:val="24"/>
                <w:szCs w:val="24"/>
              </w:rPr>
              <w:t xml:space="preserve">г. Москва, </w:t>
            </w:r>
            <w:proofErr w:type="spellStart"/>
            <w:r w:rsidRPr="00820037">
              <w:rPr>
                <w:sz w:val="24"/>
                <w:szCs w:val="24"/>
              </w:rPr>
              <w:t>Милютинский</w:t>
            </w:r>
            <w:proofErr w:type="spellEnd"/>
            <w:r w:rsidRPr="00820037">
              <w:rPr>
                <w:sz w:val="24"/>
                <w:szCs w:val="24"/>
              </w:rPr>
              <w:t xml:space="preserve"> пер.,  д. 13, стр.1</w:t>
            </w:r>
          </w:p>
        </w:tc>
      </w:tr>
      <w:tr w:rsidR="00820037" w:rsidRPr="00820037" w:rsidTr="00820037">
        <w:tc>
          <w:tcPr>
            <w:tcW w:w="4678" w:type="dxa"/>
            <w:shd w:val="clear" w:color="auto" w:fill="auto"/>
          </w:tcPr>
          <w:p w:rsidR="00820037" w:rsidRPr="00820037" w:rsidRDefault="00820037" w:rsidP="00820037">
            <w:pPr>
              <w:tabs>
                <w:tab w:val="left" w:pos="33"/>
                <w:tab w:val="right" w:leader="dot" w:pos="10195"/>
              </w:tabs>
              <w:spacing w:before="100" w:after="120" w:line="240" w:lineRule="auto"/>
              <w:ind w:left="33" w:firstLine="0"/>
              <w:rPr>
                <w:b/>
                <w:sz w:val="24"/>
                <w:szCs w:val="24"/>
              </w:rPr>
            </w:pPr>
            <w:r w:rsidRPr="00820037">
              <w:rPr>
                <w:b/>
                <w:sz w:val="24"/>
                <w:szCs w:val="24"/>
              </w:rPr>
              <w:t>Бизнес-центр «</w:t>
            </w:r>
            <w:proofErr w:type="spellStart"/>
            <w:r w:rsidRPr="00820037">
              <w:rPr>
                <w:b/>
                <w:sz w:val="24"/>
                <w:szCs w:val="24"/>
              </w:rPr>
              <w:t>Гагаринский</w:t>
            </w:r>
            <w:proofErr w:type="spellEnd"/>
            <w:r w:rsidRPr="00820037">
              <w:rPr>
                <w:b/>
                <w:sz w:val="24"/>
                <w:szCs w:val="24"/>
              </w:rPr>
              <w:t>»</w:t>
            </w:r>
          </w:p>
        </w:tc>
        <w:tc>
          <w:tcPr>
            <w:tcW w:w="5387" w:type="dxa"/>
          </w:tcPr>
          <w:p w:rsidR="00820037" w:rsidRPr="00820037" w:rsidRDefault="00820037" w:rsidP="00820037">
            <w:pPr>
              <w:tabs>
                <w:tab w:val="left" w:pos="33"/>
                <w:tab w:val="right" w:leader="dot" w:pos="10195"/>
              </w:tabs>
              <w:spacing w:before="100" w:after="120" w:line="240" w:lineRule="auto"/>
              <w:ind w:left="33" w:firstLine="0"/>
              <w:rPr>
                <w:sz w:val="24"/>
                <w:szCs w:val="24"/>
              </w:rPr>
            </w:pPr>
            <w:r w:rsidRPr="00820037">
              <w:rPr>
                <w:sz w:val="24"/>
                <w:szCs w:val="24"/>
              </w:rPr>
              <w:t xml:space="preserve">г. Москва, </w:t>
            </w:r>
            <w:proofErr w:type="spellStart"/>
            <w:r w:rsidRPr="00820037">
              <w:rPr>
                <w:sz w:val="24"/>
                <w:szCs w:val="24"/>
              </w:rPr>
              <w:t>Гагаринский</w:t>
            </w:r>
            <w:proofErr w:type="spellEnd"/>
            <w:r w:rsidRPr="00820037">
              <w:rPr>
                <w:sz w:val="24"/>
                <w:szCs w:val="24"/>
              </w:rPr>
              <w:t xml:space="preserve"> пер.,  д. 29</w:t>
            </w:r>
          </w:p>
        </w:tc>
      </w:tr>
      <w:tr w:rsidR="00820037" w:rsidRPr="000071AA" w:rsidTr="00820037">
        <w:tc>
          <w:tcPr>
            <w:tcW w:w="4678" w:type="dxa"/>
            <w:shd w:val="clear" w:color="auto" w:fill="auto"/>
          </w:tcPr>
          <w:p w:rsidR="00820037" w:rsidRPr="00820037" w:rsidRDefault="00820037" w:rsidP="00820037">
            <w:pPr>
              <w:tabs>
                <w:tab w:val="left" w:pos="33"/>
                <w:tab w:val="right" w:leader="dot" w:pos="10195"/>
              </w:tabs>
              <w:spacing w:before="100" w:after="120" w:line="240" w:lineRule="auto"/>
              <w:ind w:left="33" w:firstLine="0"/>
              <w:rPr>
                <w:b/>
                <w:sz w:val="24"/>
                <w:szCs w:val="24"/>
              </w:rPr>
            </w:pPr>
            <w:r w:rsidRPr="00820037">
              <w:rPr>
                <w:b/>
                <w:sz w:val="24"/>
                <w:szCs w:val="24"/>
              </w:rPr>
              <w:t>Бизнес-центр «Композиторский»</w:t>
            </w:r>
          </w:p>
        </w:tc>
        <w:tc>
          <w:tcPr>
            <w:tcW w:w="5387" w:type="dxa"/>
          </w:tcPr>
          <w:p w:rsidR="00820037" w:rsidRPr="00820037" w:rsidRDefault="00820037" w:rsidP="00820037">
            <w:pPr>
              <w:tabs>
                <w:tab w:val="left" w:pos="33"/>
                <w:tab w:val="right" w:leader="dot" w:pos="10195"/>
              </w:tabs>
              <w:spacing w:before="100" w:after="120" w:line="240" w:lineRule="auto"/>
              <w:ind w:left="33" w:firstLine="0"/>
              <w:rPr>
                <w:sz w:val="24"/>
                <w:szCs w:val="24"/>
              </w:rPr>
            </w:pPr>
            <w:r w:rsidRPr="00820037">
              <w:rPr>
                <w:sz w:val="24"/>
                <w:szCs w:val="24"/>
              </w:rPr>
              <w:t>г. Москва, Композиторская ул., д. 25/5,  стр. 1,2</w:t>
            </w:r>
          </w:p>
        </w:tc>
      </w:tr>
      <w:tr w:rsidR="00820037" w:rsidRPr="000071AA" w:rsidTr="00820037">
        <w:tc>
          <w:tcPr>
            <w:tcW w:w="4678" w:type="dxa"/>
            <w:shd w:val="clear" w:color="auto" w:fill="auto"/>
          </w:tcPr>
          <w:p w:rsidR="00820037" w:rsidRPr="00820037" w:rsidRDefault="00820037" w:rsidP="00820037">
            <w:pPr>
              <w:tabs>
                <w:tab w:val="left" w:pos="33"/>
                <w:tab w:val="right" w:leader="dot" w:pos="10195"/>
              </w:tabs>
              <w:spacing w:before="100" w:after="120" w:line="240" w:lineRule="auto"/>
              <w:ind w:left="33" w:firstLine="0"/>
              <w:rPr>
                <w:b/>
                <w:sz w:val="24"/>
                <w:szCs w:val="24"/>
              </w:rPr>
            </w:pPr>
            <w:r w:rsidRPr="00820037">
              <w:rPr>
                <w:b/>
                <w:sz w:val="24"/>
                <w:szCs w:val="24"/>
              </w:rPr>
              <w:t>Бизнес-центр «Бобров»</w:t>
            </w:r>
          </w:p>
        </w:tc>
        <w:tc>
          <w:tcPr>
            <w:tcW w:w="5387" w:type="dxa"/>
          </w:tcPr>
          <w:p w:rsidR="00820037" w:rsidRPr="00820037" w:rsidRDefault="00820037" w:rsidP="00820037">
            <w:pPr>
              <w:tabs>
                <w:tab w:val="left" w:pos="33"/>
                <w:tab w:val="right" w:leader="dot" w:pos="10195"/>
              </w:tabs>
              <w:spacing w:before="100" w:after="120" w:line="240" w:lineRule="auto"/>
              <w:ind w:left="33" w:firstLine="0"/>
              <w:rPr>
                <w:sz w:val="24"/>
                <w:szCs w:val="24"/>
              </w:rPr>
            </w:pPr>
            <w:r w:rsidRPr="00820037">
              <w:rPr>
                <w:sz w:val="24"/>
                <w:szCs w:val="24"/>
              </w:rPr>
              <w:t>г. Москва, Бобров пер., д. 4, стр. 3</w:t>
            </w:r>
          </w:p>
        </w:tc>
      </w:tr>
      <w:tr w:rsidR="00820037" w:rsidRPr="000071AA" w:rsidTr="00820037">
        <w:tc>
          <w:tcPr>
            <w:tcW w:w="4678" w:type="dxa"/>
            <w:shd w:val="clear" w:color="auto" w:fill="auto"/>
          </w:tcPr>
          <w:p w:rsidR="00820037" w:rsidRPr="00820037" w:rsidRDefault="00820037" w:rsidP="00820037">
            <w:pPr>
              <w:pStyle w:val="affd"/>
              <w:tabs>
                <w:tab w:val="left" w:pos="33"/>
              </w:tabs>
              <w:spacing w:before="100" w:after="40"/>
              <w:ind w:left="33" w:firstLine="0"/>
              <w:jc w:val="left"/>
              <w:rPr>
                <w:sz w:val="24"/>
                <w:szCs w:val="24"/>
              </w:rPr>
            </w:pPr>
            <w:r w:rsidRPr="00820037">
              <w:rPr>
                <w:b/>
                <w:sz w:val="24"/>
                <w:szCs w:val="24"/>
              </w:rPr>
              <w:t>Бизнес-центр «Петровский</w:t>
            </w:r>
            <w:r w:rsidRPr="00820037">
              <w:rPr>
                <w:sz w:val="24"/>
                <w:szCs w:val="24"/>
              </w:rPr>
              <w:t>»</w:t>
            </w:r>
          </w:p>
        </w:tc>
        <w:tc>
          <w:tcPr>
            <w:tcW w:w="5387" w:type="dxa"/>
          </w:tcPr>
          <w:p w:rsidR="00820037" w:rsidRPr="00820037" w:rsidRDefault="00820037" w:rsidP="00820037">
            <w:pPr>
              <w:pStyle w:val="affd"/>
              <w:tabs>
                <w:tab w:val="left" w:pos="33"/>
              </w:tabs>
              <w:spacing w:before="100" w:after="40"/>
              <w:ind w:left="33" w:firstLine="0"/>
              <w:jc w:val="left"/>
              <w:rPr>
                <w:sz w:val="24"/>
                <w:szCs w:val="24"/>
              </w:rPr>
            </w:pPr>
            <w:r w:rsidRPr="00820037">
              <w:rPr>
                <w:sz w:val="24"/>
                <w:szCs w:val="24"/>
              </w:rPr>
              <w:t xml:space="preserve">г. Москва, Петровский </w:t>
            </w:r>
            <w:proofErr w:type="spellStart"/>
            <w:r w:rsidRPr="00820037">
              <w:rPr>
                <w:sz w:val="24"/>
                <w:szCs w:val="24"/>
              </w:rPr>
              <w:t>б-р</w:t>
            </w:r>
            <w:proofErr w:type="spellEnd"/>
            <w:r w:rsidRPr="00820037">
              <w:rPr>
                <w:sz w:val="24"/>
                <w:szCs w:val="24"/>
              </w:rPr>
              <w:t>, д.12, стр.2</w:t>
            </w:r>
          </w:p>
        </w:tc>
      </w:tr>
    </w:tbl>
    <w:p w:rsidR="00820037" w:rsidRDefault="00820037" w:rsidP="00826F90">
      <w:pPr>
        <w:spacing w:line="240" w:lineRule="auto"/>
        <w:rPr>
          <w:sz w:val="24"/>
          <w:szCs w:val="24"/>
        </w:rPr>
      </w:pPr>
    </w:p>
    <w:p w:rsidR="009F3134" w:rsidRPr="00131DD2" w:rsidRDefault="009F3134" w:rsidP="00826F90">
      <w:pPr>
        <w:spacing w:line="240" w:lineRule="auto"/>
        <w:rPr>
          <w:b/>
          <w:i/>
          <w:sz w:val="24"/>
          <w:szCs w:val="24"/>
        </w:rPr>
      </w:pPr>
      <w:r w:rsidRPr="00131DD2">
        <w:rPr>
          <w:b/>
          <w:i/>
          <w:sz w:val="24"/>
          <w:szCs w:val="24"/>
        </w:rPr>
        <w:t xml:space="preserve"> включая: </w:t>
      </w:r>
    </w:p>
    <w:p w:rsidR="009F3134" w:rsidRPr="009F3134" w:rsidRDefault="009F3134" w:rsidP="009E7F2F">
      <w:pPr>
        <w:spacing w:line="240" w:lineRule="auto"/>
        <w:rPr>
          <w:sz w:val="24"/>
          <w:szCs w:val="24"/>
        </w:rPr>
      </w:pPr>
      <w:r w:rsidRPr="00F37CC7">
        <w:rPr>
          <w:sz w:val="24"/>
          <w:szCs w:val="24"/>
        </w:rPr>
        <w:t>- уборку помещений и прилегающих</w:t>
      </w:r>
      <w:r w:rsidRPr="00C0511C">
        <w:rPr>
          <w:sz w:val="24"/>
          <w:szCs w:val="24"/>
        </w:rPr>
        <w:t xml:space="preserve"> территорий</w:t>
      </w:r>
      <w:r w:rsidRPr="009F3134">
        <w:rPr>
          <w:sz w:val="24"/>
          <w:szCs w:val="24"/>
        </w:rPr>
        <w:t>;</w:t>
      </w:r>
    </w:p>
    <w:p w:rsidR="009F3134" w:rsidRPr="009F3134" w:rsidRDefault="009F3134" w:rsidP="009E7F2F">
      <w:pPr>
        <w:spacing w:line="240" w:lineRule="auto"/>
        <w:rPr>
          <w:sz w:val="24"/>
          <w:szCs w:val="24"/>
        </w:rPr>
      </w:pPr>
      <w:r w:rsidRPr="00C0511C">
        <w:rPr>
          <w:sz w:val="24"/>
          <w:szCs w:val="24"/>
        </w:rPr>
        <w:t xml:space="preserve">- вывоз </w:t>
      </w:r>
      <w:r w:rsidR="009E7F2F" w:rsidRPr="00C0511C">
        <w:rPr>
          <w:sz w:val="24"/>
          <w:szCs w:val="24"/>
        </w:rPr>
        <w:t>твёрдых</w:t>
      </w:r>
      <w:r w:rsidRPr="00C0511C">
        <w:rPr>
          <w:sz w:val="24"/>
          <w:szCs w:val="24"/>
        </w:rPr>
        <w:t xml:space="preserve"> бытовых отходов (ТБО)</w:t>
      </w:r>
      <w:r w:rsidRPr="009F3134">
        <w:rPr>
          <w:sz w:val="24"/>
          <w:szCs w:val="24"/>
        </w:rPr>
        <w:t>;</w:t>
      </w:r>
    </w:p>
    <w:p w:rsidR="009F3134" w:rsidRPr="009F3134" w:rsidRDefault="009F3134" w:rsidP="009E7F2F">
      <w:pPr>
        <w:spacing w:line="240" w:lineRule="auto"/>
        <w:rPr>
          <w:sz w:val="24"/>
          <w:szCs w:val="24"/>
        </w:rPr>
      </w:pPr>
      <w:r w:rsidRPr="00C0511C">
        <w:rPr>
          <w:sz w:val="24"/>
          <w:szCs w:val="24"/>
        </w:rPr>
        <w:t xml:space="preserve">- предоставление </w:t>
      </w:r>
      <w:r w:rsidR="009E4E07" w:rsidRPr="009E4E07">
        <w:rPr>
          <w:sz w:val="24"/>
          <w:szCs w:val="24"/>
        </w:rPr>
        <w:t xml:space="preserve">сменных грязезащитных </w:t>
      </w:r>
      <w:r w:rsidRPr="00C0511C">
        <w:rPr>
          <w:sz w:val="24"/>
          <w:szCs w:val="24"/>
        </w:rPr>
        <w:t>ковровых покрытий</w:t>
      </w:r>
      <w:r w:rsidRPr="009F3134">
        <w:rPr>
          <w:sz w:val="24"/>
          <w:szCs w:val="24"/>
        </w:rPr>
        <w:t>;</w:t>
      </w:r>
    </w:p>
    <w:p w:rsidR="009F3134" w:rsidRPr="00C0511C" w:rsidRDefault="009F3134" w:rsidP="009E7F2F">
      <w:pPr>
        <w:spacing w:line="240" w:lineRule="auto"/>
        <w:rPr>
          <w:sz w:val="24"/>
          <w:szCs w:val="24"/>
        </w:rPr>
      </w:pPr>
      <w:r w:rsidRPr="00C0511C">
        <w:rPr>
          <w:sz w:val="24"/>
          <w:szCs w:val="24"/>
        </w:rPr>
        <w:t>- мойку окон</w:t>
      </w:r>
      <w:r w:rsidRPr="009F3134">
        <w:rPr>
          <w:sz w:val="24"/>
          <w:szCs w:val="24"/>
        </w:rPr>
        <w:t>;</w:t>
      </w:r>
      <w:r w:rsidRPr="00C0511C">
        <w:rPr>
          <w:sz w:val="24"/>
          <w:szCs w:val="24"/>
        </w:rPr>
        <w:t xml:space="preserve"> </w:t>
      </w:r>
    </w:p>
    <w:p w:rsidR="009F3134" w:rsidRPr="00C0511C" w:rsidRDefault="009F3134" w:rsidP="009E7F2F">
      <w:pPr>
        <w:spacing w:line="240" w:lineRule="auto"/>
        <w:rPr>
          <w:sz w:val="24"/>
          <w:szCs w:val="24"/>
        </w:rPr>
      </w:pPr>
      <w:r w:rsidRPr="00C0511C">
        <w:rPr>
          <w:sz w:val="24"/>
          <w:szCs w:val="24"/>
        </w:rPr>
        <w:t>- чистку кровель от снега и наледи.</w:t>
      </w:r>
    </w:p>
    <w:p w:rsidR="009F3134" w:rsidRPr="000071AA" w:rsidRDefault="009F3134" w:rsidP="00CC27BF">
      <w:pPr>
        <w:pStyle w:val="affd"/>
        <w:tabs>
          <w:tab w:val="left" w:pos="142"/>
        </w:tabs>
        <w:ind w:left="142" w:hanging="142"/>
        <w:rPr>
          <w:sz w:val="24"/>
          <w:szCs w:val="24"/>
        </w:rPr>
      </w:pPr>
    </w:p>
    <w:p w:rsidR="00A7735E" w:rsidRPr="000071AA" w:rsidRDefault="00BE1E23" w:rsidP="00BE1E23">
      <w:pPr>
        <w:tabs>
          <w:tab w:val="left" w:pos="0"/>
        </w:tabs>
        <w:autoSpaceDE w:val="0"/>
        <w:autoSpaceDN w:val="0"/>
        <w:spacing w:line="240" w:lineRule="auto"/>
        <w:ind w:firstLine="0"/>
        <w:rPr>
          <w:sz w:val="24"/>
          <w:szCs w:val="24"/>
        </w:rPr>
      </w:pPr>
      <w:proofErr w:type="spellStart"/>
      <w:r w:rsidRPr="000071AA">
        <w:rPr>
          <w:b/>
          <w:sz w:val="24"/>
          <w:szCs w:val="24"/>
        </w:rPr>
        <w:t>Клининг</w:t>
      </w:r>
      <w:proofErr w:type="spellEnd"/>
      <w:r w:rsidRPr="000071AA">
        <w:rPr>
          <w:b/>
          <w:sz w:val="24"/>
          <w:szCs w:val="24"/>
        </w:rPr>
        <w:t>:</w:t>
      </w:r>
      <w:r w:rsidRPr="000071AA">
        <w:rPr>
          <w:sz w:val="24"/>
          <w:szCs w:val="24"/>
        </w:rPr>
        <w:t xml:space="preserve"> обеспечение заданного стандарта чистоты, проведение санитарно-гигиенических мероприятий</w:t>
      </w:r>
      <w:r w:rsidRPr="00BE1E23">
        <w:rPr>
          <w:sz w:val="24"/>
          <w:szCs w:val="24"/>
        </w:rPr>
        <w:t>:</w:t>
      </w:r>
      <w:r w:rsidR="00BE72C0" w:rsidRPr="000071AA">
        <w:rPr>
          <w:sz w:val="24"/>
          <w:szCs w:val="24"/>
        </w:rPr>
        <w:t xml:space="preserve"> </w:t>
      </w:r>
      <w:r w:rsidR="0040297F" w:rsidRPr="000071AA">
        <w:rPr>
          <w:sz w:val="24"/>
          <w:szCs w:val="24"/>
        </w:rPr>
        <w:t>уборк</w:t>
      </w:r>
      <w:r w:rsidR="00F473E4">
        <w:rPr>
          <w:sz w:val="24"/>
          <w:szCs w:val="24"/>
        </w:rPr>
        <w:t>а</w:t>
      </w:r>
      <w:r w:rsidR="0040297F" w:rsidRPr="000071AA">
        <w:rPr>
          <w:sz w:val="24"/>
          <w:szCs w:val="24"/>
        </w:rPr>
        <w:t xml:space="preserve"> помещений и </w:t>
      </w:r>
      <w:r w:rsidR="00F473E4">
        <w:rPr>
          <w:sz w:val="24"/>
          <w:szCs w:val="24"/>
        </w:rPr>
        <w:t>при</w:t>
      </w:r>
      <w:r w:rsidR="008D0A2B">
        <w:rPr>
          <w:sz w:val="24"/>
          <w:szCs w:val="24"/>
        </w:rPr>
        <w:t xml:space="preserve">легающих </w:t>
      </w:r>
      <w:r w:rsidR="0040297F" w:rsidRPr="000071AA">
        <w:rPr>
          <w:sz w:val="24"/>
          <w:szCs w:val="24"/>
        </w:rPr>
        <w:t xml:space="preserve">территорий, вывоз </w:t>
      </w:r>
      <w:r w:rsidR="009E7F2F" w:rsidRPr="000071AA">
        <w:rPr>
          <w:sz w:val="24"/>
          <w:szCs w:val="24"/>
        </w:rPr>
        <w:t>твёрдых</w:t>
      </w:r>
      <w:r w:rsidR="0040297F" w:rsidRPr="000071AA">
        <w:rPr>
          <w:sz w:val="24"/>
          <w:szCs w:val="24"/>
        </w:rPr>
        <w:t xml:space="preserve"> бытовых </w:t>
      </w:r>
      <w:proofErr w:type="spellStart"/>
      <w:r w:rsidR="0040297F" w:rsidRPr="000071AA">
        <w:rPr>
          <w:sz w:val="24"/>
          <w:szCs w:val="24"/>
        </w:rPr>
        <w:t>отходов-ТБО</w:t>
      </w:r>
      <w:proofErr w:type="spellEnd"/>
      <w:r w:rsidR="0040297F" w:rsidRPr="000071AA">
        <w:rPr>
          <w:sz w:val="24"/>
          <w:szCs w:val="24"/>
        </w:rPr>
        <w:t xml:space="preserve">, предоставление грязезащитных ковриков, мойку окон, чистку кровель от снега и наледи </w:t>
      </w:r>
      <w:r w:rsidR="00BE72C0" w:rsidRPr="000071AA">
        <w:rPr>
          <w:sz w:val="24"/>
          <w:szCs w:val="24"/>
        </w:rPr>
        <w:t xml:space="preserve">на </w:t>
      </w:r>
      <w:r w:rsidR="0040297F" w:rsidRPr="000071AA">
        <w:rPr>
          <w:sz w:val="24"/>
          <w:szCs w:val="24"/>
        </w:rPr>
        <w:t>О</w:t>
      </w:r>
      <w:r w:rsidR="00BE72C0" w:rsidRPr="000071AA">
        <w:rPr>
          <w:sz w:val="24"/>
          <w:szCs w:val="24"/>
        </w:rPr>
        <w:t>бъектах недвижимо</w:t>
      </w:r>
      <w:r w:rsidR="0006660A" w:rsidRPr="000071AA">
        <w:rPr>
          <w:sz w:val="24"/>
          <w:szCs w:val="24"/>
        </w:rPr>
        <w:t>сти.</w:t>
      </w:r>
    </w:p>
    <w:p w:rsidR="00CA363F" w:rsidRDefault="00CA363F" w:rsidP="00CA363F">
      <w:pPr>
        <w:tabs>
          <w:tab w:val="left" w:pos="-142"/>
          <w:tab w:val="left" w:pos="915"/>
        </w:tabs>
        <w:autoSpaceDE w:val="0"/>
        <w:autoSpaceDN w:val="0"/>
        <w:spacing w:line="240" w:lineRule="auto"/>
        <w:rPr>
          <w:b/>
          <w:sz w:val="24"/>
          <w:szCs w:val="24"/>
        </w:rPr>
      </w:pPr>
    </w:p>
    <w:p w:rsidR="00BE1E23" w:rsidRPr="006972EF" w:rsidRDefault="00C86E1E" w:rsidP="00886365">
      <w:pPr>
        <w:tabs>
          <w:tab w:val="left" w:pos="-142"/>
          <w:tab w:val="left" w:pos="915"/>
        </w:tabs>
        <w:autoSpaceDE w:val="0"/>
        <w:autoSpaceDN w:val="0"/>
        <w:spacing w:line="240" w:lineRule="auto"/>
        <w:ind w:firstLine="0"/>
        <w:rPr>
          <w:b/>
          <w:sz w:val="24"/>
          <w:szCs w:val="24"/>
        </w:rPr>
      </w:pPr>
      <w:r w:rsidRPr="006972EF">
        <w:rPr>
          <w:b/>
          <w:sz w:val="24"/>
          <w:szCs w:val="24"/>
        </w:rPr>
        <w:t>2.1. Техническая часть</w:t>
      </w:r>
      <w:r w:rsidR="00CC27BF" w:rsidRPr="006972EF">
        <w:rPr>
          <w:b/>
          <w:sz w:val="24"/>
          <w:szCs w:val="24"/>
        </w:rPr>
        <w:tab/>
      </w:r>
    </w:p>
    <w:p w:rsidR="00D903F9" w:rsidRDefault="00CA363F" w:rsidP="00BE1E23">
      <w:pPr>
        <w:spacing w:line="240" w:lineRule="auto"/>
        <w:rPr>
          <w:b/>
          <w:bCs/>
          <w:sz w:val="24"/>
          <w:szCs w:val="24"/>
        </w:rPr>
      </w:pPr>
      <w:r>
        <w:rPr>
          <w:b/>
          <w:bCs/>
          <w:sz w:val="24"/>
          <w:szCs w:val="24"/>
        </w:rPr>
        <w:t xml:space="preserve"> </w:t>
      </w:r>
    </w:p>
    <w:p w:rsidR="00BE1E23" w:rsidRPr="007426D5" w:rsidRDefault="00BE1E23" w:rsidP="00BE1E23">
      <w:pPr>
        <w:tabs>
          <w:tab w:val="left" w:pos="142"/>
        </w:tabs>
        <w:spacing w:line="240" w:lineRule="auto"/>
        <w:ind w:firstLine="0"/>
        <w:rPr>
          <w:b/>
          <w:sz w:val="24"/>
          <w:szCs w:val="24"/>
        </w:rPr>
      </w:pPr>
      <w:r>
        <w:rPr>
          <w:b/>
          <w:sz w:val="24"/>
          <w:szCs w:val="24"/>
        </w:rPr>
        <w:t>2</w:t>
      </w:r>
      <w:r w:rsidRPr="007426D5">
        <w:rPr>
          <w:b/>
          <w:sz w:val="24"/>
          <w:szCs w:val="24"/>
        </w:rPr>
        <w:t>.1.</w:t>
      </w:r>
      <w:r>
        <w:rPr>
          <w:b/>
          <w:sz w:val="24"/>
          <w:szCs w:val="24"/>
        </w:rPr>
        <w:t>1</w:t>
      </w:r>
      <w:r w:rsidRPr="007426D5">
        <w:rPr>
          <w:b/>
          <w:sz w:val="24"/>
          <w:szCs w:val="24"/>
        </w:rPr>
        <w:t xml:space="preserve"> Распределение площадей для </w:t>
      </w:r>
      <w:proofErr w:type="spellStart"/>
      <w:r w:rsidRPr="007426D5">
        <w:rPr>
          <w:b/>
          <w:sz w:val="24"/>
          <w:szCs w:val="24"/>
        </w:rPr>
        <w:t>клининга</w:t>
      </w:r>
      <w:proofErr w:type="spellEnd"/>
      <w:r w:rsidRPr="007426D5">
        <w:rPr>
          <w:b/>
          <w:sz w:val="24"/>
          <w:szCs w:val="24"/>
        </w:rPr>
        <w:t xml:space="preserve"> </w:t>
      </w:r>
      <w:r w:rsidR="00131DD2">
        <w:rPr>
          <w:b/>
          <w:sz w:val="24"/>
          <w:szCs w:val="24"/>
        </w:rPr>
        <w:t xml:space="preserve">по </w:t>
      </w:r>
      <w:r w:rsidRPr="007426D5">
        <w:rPr>
          <w:b/>
          <w:sz w:val="24"/>
          <w:szCs w:val="24"/>
        </w:rPr>
        <w:t>объект</w:t>
      </w:r>
      <w:r w:rsidR="00131DD2">
        <w:rPr>
          <w:b/>
          <w:sz w:val="24"/>
          <w:szCs w:val="24"/>
        </w:rPr>
        <w:t>ам</w:t>
      </w:r>
      <w:r w:rsidRPr="007426D5">
        <w:rPr>
          <w:b/>
          <w:sz w:val="24"/>
          <w:szCs w:val="24"/>
        </w:rPr>
        <w:t xml:space="preserve"> недвижимости </w:t>
      </w:r>
      <w:r w:rsidRPr="007426D5">
        <w:rPr>
          <w:sz w:val="24"/>
          <w:szCs w:val="24"/>
        </w:rPr>
        <w:t>(в кв. м)</w:t>
      </w:r>
      <w:r w:rsidRPr="007426D5">
        <w:rPr>
          <w:b/>
          <w:sz w:val="24"/>
          <w:szCs w:val="24"/>
        </w:rPr>
        <w:t>:</w:t>
      </w:r>
    </w:p>
    <w:p w:rsidR="00BE1E23" w:rsidRPr="007426D5" w:rsidRDefault="00BE1E23" w:rsidP="00BE1E23">
      <w:pPr>
        <w:tabs>
          <w:tab w:val="left" w:pos="142"/>
        </w:tabs>
        <w:spacing w:line="240" w:lineRule="auto"/>
        <w:ind w:firstLine="0"/>
        <w:rPr>
          <w:sz w:val="24"/>
          <w:szCs w:val="24"/>
        </w:rPr>
      </w:pPr>
    </w:p>
    <w:tbl>
      <w:tblPr>
        <w:tblW w:w="10065" w:type="dxa"/>
        <w:tblInd w:w="108" w:type="dxa"/>
        <w:tblLayout w:type="fixed"/>
        <w:tblLook w:val="0000"/>
      </w:tblPr>
      <w:tblGrid>
        <w:gridCol w:w="675"/>
        <w:gridCol w:w="2727"/>
        <w:gridCol w:w="1843"/>
        <w:gridCol w:w="1559"/>
        <w:gridCol w:w="1701"/>
        <w:gridCol w:w="1560"/>
      </w:tblGrid>
      <w:tr w:rsidR="001E7221" w:rsidRPr="0085209D" w:rsidTr="00597D75">
        <w:trPr>
          <w:trHeight w:val="443"/>
        </w:trPr>
        <w:tc>
          <w:tcPr>
            <w:tcW w:w="675" w:type="dxa"/>
            <w:tcBorders>
              <w:top w:val="single" w:sz="4" w:space="0" w:color="auto"/>
              <w:left w:val="single" w:sz="4" w:space="0" w:color="auto"/>
              <w:bottom w:val="single" w:sz="4" w:space="0" w:color="auto"/>
              <w:right w:val="single" w:sz="4" w:space="0" w:color="auto"/>
            </w:tcBorders>
            <w:vAlign w:val="center"/>
          </w:tcPr>
          <w:p w:rsidR="001E7221" w:rsidRPr="0085209D" w:rsidRDefault="001E7221" w:rsidP="00BE1E23">
            <w:pPr>
              <w:spacing w:line="240" w:lineRule="auto"/>
              <w:ind w:firstLine="0"/>
              <w:jc w:val="center"/>
              <w:rPr>
                <w:bCs/>
                <w:sz w:val="24"/>
                <w:szCs w:val="24"/>
              </w:rPr>
            </w:pPr>
            <w:r w:rsidRPr="0085209D">
              <w:rPr>
                <w:bCs/>
                <w:sz w:val="24"/>
                <w:szCs w:val="24"/>
              </w:rPr>
              <w:t>№</w:t>
            </w:r>
          </w:p>
        </w:tc>
        <w:tc>
          <w:tcPr>
            <w:tcW w:w="2727" w:type="dxa"/>
            <w:tcBorders>
              <w:top w:val="single" w:sz="4" w:space="0" w:color="auto"/>
              <w:left w:val="nil"/>
              <w:bottom w:val="single" w:sz="4" w:space="0" w:color="auto"/>
              <w:right w:val="single" w:sz="4" w:space="0" w:color="auto"/>
            </w:tcBorders>
            <w:vAlign w:val="center"/>
          </w:tcPr>
          <w:p w:rsidR="001E7221" w:rsidRPr="0085209D" w:rsidRDefault="001E7221" w:rsidP="00C70D83">
            <w:pPr>
              <w:spacing w:line="240" w:lineRule="auto"/>
              <w:ind w:firstLine="0"/>
              <w:jc w:val="center"/>
              <w:rPr>
                <w:bCs/>
                <w:sz w:val="24"/>
                <w:szCs w:val="24"/>
              </w:rPr>
            </w:pPr>
            <w:r w:rsidRPr="0085209D">
              <w:rPr>
                <w:bCs/>
                <w:sz w:val="24"/>
                <w:szCs w:val="24"/>
              </w:rPr>
              <w:t>Месторасположение: (адрес)</w:t>
            </w:r>
          </w:p>
        </w:tc>
        <w:tc>
          <w:tcPr>
            <w:tcW w:w="1843" w:type="dxa"/>
            <w:tcBorders>
              <w:top w:val="single" w:sz="4" w:space="0" w:color="auto"/>
              <w:left w:val="nil"/>
              <w:bottom w:val="single" w:sz="4" w:space="0" w:color="auto"/>
              <w:right w:val="single" w:sz="4" w:space="0" w:color="auto"/>
            </w:tcBorders>
          </w:tcPr>
          <w:p w:rsidR="001E7221" w:rsidRPr="0085209D" w:rsidRDefault="001E7221" w:rsidP="001E7221">
            <w:pPr>
              <w:spacing w:line="240" w:lineRule="auto"/>
              <w:ind w:firstLine="33"/>
              <w:jc w:val="center"/>
              <w:rPr>
                <w:sz w:val="24"/>
                <w:szCs w:val="24"/>
              </w:rPr>
            </w:pPr>
            <w:r w:rsidRPr="0085209D">
              <w:rPr>
                <w:sz w:val="24"/>
                <w:szCs w:val="24"/>
              </w:rPr>
              <w:t>Общая площадь</w:t>
            </w:r>
          </w:p>
          <w:p w:rsidR="001E7221" w:rsidRPr="0085209D" w:rsidRDefault="001E7221" w:rsidP="001E7221">
            <w:pPr>
              <w:spacing w:line="240" w:lineRule="auto"/>
              <w:ind w:firstLine="33"/>
              <w:jc w:val="center"/>
              <w:rPr>
                <w:bCs/>
                <w:sz w:val="24"/>
                <w:szCs w:val="24"/>
              </w:rPr>
            </w:pPr>
            <w:r w:rsidRPr="0085209D">
              <w:rPr>
                <w:bCs/>
                <w:sz w:val="24"/>
                <w:szCs w:val="24"/>
              </w:rPr>
              <w:t>зданий</w:t>
            </w:r>
          </w:p>
        </w:tc>
        <w:tc>
          <w:tcPr>
            <w:tcW w:w="1559" w:type="dxa"/>
            <w:tcBorders>
              <w:top w:val="single" w:sz="4" w:space="0" w:color="auto"/>
              <w:left w:val="nil"/>
              <w:bottom w:val="single" w:sz="4" w:space="0" w:color="auto"/>
              <w:right w:val="single" w:sz="4" w:space="0" w:color="auto"/>
            </w:tcBorders>
          </w:tcPr>
          <w:p w:rsidR="001E7221" w:rsidRPr="0085209D" w:rsidRDefault="001E7221" w:rsidP="001E7221">
            <w:pPr>
              <w:spacing w:line="240" w:lineRule="auto"/>
              <w:ind w:firstLine="34"/>
              <w:jc w:val="center"/>
              <w:rPr>
                <w:sz w:val="24"/>
                <w:szCs w:val="24"/>
              </w:rPr>
            </w:pPr>
            <w:r w:rsidRPr="0085209D">
              <w:rPr>
                <w:sz w:val="24"/>
                <w:szCs w:val="24"/>
              </w:rPr>
              <w:t>Внутренние помещения</w:t>
            </w:r>
          </w:p>
          <w:p w:rsidR="001E7221" w:rsidRPr="0085209D" w:rsidRDefault="001E7221" w:rsidP="001E7221">
            <w:pPr>
              <w:spacing w:line="240" w:lineRule="auto"/>
              <w:ind w:firstLine="34"/>
              <w:jc w:val="center"/>
              <w:rPr>
                <w:sz w:val="24"/>
                <w:szCs w:val="24"/>
              </w:rPr>
            </w:pPr>
            <w:r w:rsidRPr="0085209D">
              <w:rPr>
                <w:sz w:val="24"/>
                <w:szCs w:val="24"/>
              </w:rPr>
              <w:t>для уборки</w:t>
            </w:r>
          </w:p>
        </w:tc>
        <w:tc>
          <w:tcPr>
            <w:tcW w:w="1701" w:type="dxa"/>
            <w:tcBorders>
              <w:top w:val="single" w:sz="4" w:space="0" w:color="auto"/>
              <w:left w:val="nil"/>
              <w:bottom w:val="single" w:sz="4" w:space="0" w:color="auto"/>
              <w:right w:val="single" w:sz="4" w:space="0" w:color="auto"/>
            </w:tcBorders>
          </w:tcPr>
          <w:p w:rsidR="001E7221" w:rsidRPr="0085209D" w:rsidRDefault="001E7221" w:rsidP="001E7221">
            <w:pPr>
              <w:spacing w:line="240" w:lineRule="auto"/>
              <w:ind w:firstLine="27"/>
              <w:jc w:val="center"/>
              <w:rPr>
                <w:sz w:val="24"/>
                <w:szCs w:val="24"/>
              </w:rPr>
            </w:pPr>
            <w:r w:rsidRPr="0085209D">
              <w:rPr>
                <w:sz w:val="24"/>
                <w:szCs w:val="24"/>
              </w:rPr>
              <w:t>Прилегающая территория</w:t>
            </w:r>
          </w:p>
          <w:p w:rsidR="001E7221" w:rsidRPr="0085209D" w:rsidRDefault="001E7221" w:rsidP="001E7221">
            <w:pPr>
              <w:spacing w:line="240" w:lineRule="auto"/>
              <w:ind w:firstLine="34"/>
              <w:jc w:val="center"/>
              <w:rPr>
                <w:sz w:val="24"/>
                <w:szCs w:val="24"/>
              </w:rPr>
            </w:pPr>
            <w:r w:rsidRPr="0085209D">
              <w:rPr>
                <w:sz w:val="24"/>
                <w:szCs w:val="24"/>
              </w:rPr>
              <w:t>для уборки</w:t>
            </w:r>
          </w:p>
        </w:tc>
        <w:tc>
          <w:tcPr>
            <w:tcW w:w="1560" w:type="dxa"/>
            <w:tcBorders>
              <w:top w:val="single" w:sz="4" w:space="0" w:color="auto"/>
              <w:left w:val="nil"/>
              <w:bottom w:val="single" w:sz="4" w:space="0" w:color="auto"/>
              <w:right w:val="single" w:sz="4" w:space="0" w:color="auto"/>
            </w:tcBorders>
            <w:vAlign w:val="center"/>
          </w:tcPr>
          <w:p w:rsidR="001E7221" w:rsidRPr="0085209D" w:rsidRDefault="001E7221" w:rsidP="00A3020A">
            <w:pPr>
              <w:spacing w:line="240" w:lineRule="auto"/>
              <w:ind w:firstLine="27"/>
              <w:jc w:val="center"/>
              <w:rPr>
                <w:sz w:val="24"/>
                <w:szCs w:val="24"/>
              </w:rPr>
            </w:pPr>
            <w:r w:rsidRPr="0085209D">
              <w:rPr>
                <w:sz w:val="24"/>
                <w:szCs w:val="24"/>
              </w:rPr>
              <w:t>Примечание</w:t>
            </w:r>
          </w:p>
        </w:tc>
      </w:tr>
      <w:tr w:rsidR="001E7221" w:rsidRPr="0085209D" w:rsidTr="00597D75">
        <w:trPr>
          <w:trHeight w:val="549"/>
        </w:trPr>
        <w:tc>
          <w:tcPr>
            <w:tcW w:w="675" w:type="dxa"/>
            <w:tcBorders>
              <w:top w:val="single" w:sz="4" w:space="0" w:color="auto"/>
              <w:left w:val="single" w:sz="4" w:space="0" w:color="auto"/>
              <w:bottom w:val="single" w:sz="4" w:space="0" w:color="auto"/>
              <w:right w:val="single" w:sz="4" w:space="0" w:color="auto"/>
            </w:tcBorders>
            <w:vAlign w:val="center"/>
          </w:tcPr>
          <w:p w:rsidR="001E7221" w:rsidRPr="0085209D" w:rsidRDefault="001E7221" w:rsidP="00BE1E23">
            <w:pPr>
              <w:spacing w:line="240" w:lineRule="auto"/>
              <w:ind w:firstLine="0"/>
              <w:jc w:val="center"/>
              <w:rPr>
                <w:sz w:val="24"/>
                <w:szCs w:val="24"/>
              </w:rPr>
            </w:pPr>
            <w:r w:rsidRPr="0085209D">
              <w:rPr>
                <w:sz w:val="24"/>
                <w:szCs w:val="24"/>
              </w:rPr>
              <w:t>1</w:t>
            </w:r>
          </w:p>
        </w:tc>
        <w:tc>
          <w:tcPr>
            <w:tcW w:w="2727" w:type="dxa"/>
            <w:tcBorders>
              <w:top w:val="single" w:sz="4" w:space="0" w:color="auto"/>
              <w:left w:val="nil"/>
              <w:bottom w:val="single" w:sz="4" w:space="0" w:color="auto"/>
              <w:right w:val="single" w:sz="4" w:space="0" w:color="auto"/>
            </w:tcBorders>
            <w:vAlign w:val="center"/>
          </w:tcPr>
          <w:p w:rsidR="001E7221" w:rsidRPr="0085209D" w:rsidRDefault="001E7221" w:rsidP="00BE1E23">
            <w:pPr>
              <w:ind w:firstLine="34"/>
              <w:jc w:val="left"/>
              <w:rPr>
                <w:sz w:val="24"/>
                <w:szCs w:val="24"/>
              </w:rPr>
            </w:pPr>
            <w:r w:rsidRPr="0085209D">
              <w:rPr>
                <w:sz w:val="24"/>
                <w:szCs w:val="24"/>
              </w:rPr>
              <w:t>Бизнес-центр «</w:t>
            </w:r>
            <w:proofErr w:type="spellStart"/>
            <w:r w:rsidRPr="0085209D">
              <w:rPr>
                <w:sz w:val="24"/>
                <w:szCs w:val="24"/>
              </w:rPr>
              <w:t>Милютинский</w:t>
            </w:r>
            <w:proofErr w:type="spellEnd"/>
            <w:r w:rsidRPr="0085209D">
              <w:rPr>
                <w:sz w:val="24"/>
                <w:szCs w:val="24"/>
              </w:rPr>
              <w:t xml:space="preserve">» </w:t>
            </w:r>
          </w:p>
        </w:tc>
        <w:tc>
          <w:tcPr>
            <w:tcW w:w="1843" w:type="dxa"/>
            <w:tcBorders>
              <w:top w:val="single" w:sz="4" w:space="0" w:color="auto"/>
              <w:left w:val="nil"/>
              <w:bottom w:val="single" w:sz="4" w:space="0" w:color="auto"/>
              <w:right w:val="single" w:sz="4" w:space="0" w:color="auto"/>
            </w:tcBorders>
            <w:vAlign w:val="center"/>
          </w:tcPr>
          <w:p w:rsidR="001E7221" w:rsidRPr="0085209D" w:rsidRDefault="001E7221" w:rsidP="00A3020A">
            <w:pPr>
              <w:spacing w:line="240" w:lineRule="auto"/>
              <w:ind w:firstLine="33"/>
              <w:jc w:val="center"/>
              <w:rPr>
                <w:sz w:val="24"/>
                <w:szCs w:val="24"/>
              </w:rPr>
            </w:pPr>
            <w:r w:rsidRPr="0085209D">
              <w:rPr>
                <w:i/>
                <w:sz w:val="24"/>
                <w:szCs w:val="24"/>
              </w:rPr>
              <w:t>4364,8</w:t>
            </w:r>
          </w:p>
        </w:tc>
        <w:tc>
          <w:tcPr>
            <w:tcW w:w="1559" w:type="dxa"/>
            <w:tcBorders>
              <w:top w:val="single" w:sz="4" w:space="0" w:color="auto"/>
              <w:left w:val="nil"/>
              <w:bottom w:val="single" w:sz="4" w:space="0" w:color="auto"/>
              <w:right w:val="single" w:sz="4" w:space="0" w:color="auto"/>
            </w:tcBorders>
            <w:vAlign w:val="center"/>
          </w:tcPr>
          <w:p w:rsidR="001E7221" w:rsidRPr="0085209D" w:rsidRDefault="001E7221" w:rsidP="00A3020A">
            <w:pPr>
              <w:spacing w:line="240" w:lineRule="auto"/>
              <w:jc w:val="center"/>
              <w:rPr>
                <w:i/>
                <w:sz w:val="24"/>
                <w:szCs w:val="24"/>
              </w:rPr>
            </w:pPr>
            <w:r w:rsidRPr="0085209D">
              <w:rPr>
                <w:i/>
                <w:sz w:val="24"/>
                <w:szCs w:val="24"/>
              </w:rPr>
              <w:t>339,9</w:t>
            </w:r>
          </w:p>
        </w:tc>
        <w:tc>
          <w:tcPr>
            <w:tcW w:w="1701" w:type="dxa"/>
            <w:tcBorders>
              <w:top w:val="single" w:sz="4" w:space="0" w:color="auto"/>
              <w:left w:val="nil"/>
              <w:bottom w:val="single" w:sz="4" w:space="0" w:color="auto"/>
              <w:right w:val="single" w:sz="4" w:space="0" w:color="auto"/>
            </w:tcBorders>
            <w:vAlign w:val="center"/>
          </w:tcPr>
          <w:p w:rsidR="001E7221" w:rsidRPr="0085209D" w:rsidRDefault="001E7221" w:rsidP="00A3020A">
            <w:pPr>
              <w:spacing w:line="240" w:lineRule="auto"/>
              <w:jc w:val="center"/>
              <w:rPr>
                <w:i/>
                <w:sz w:val="24"/>
                <w:szCs w:val="24"/>
              </w:rPr>
            </w:pPr>
            <w:r w:rsidRPr="0085209D">
              <w:rPr>
                <w:sz w:val="24"/>
                <w:szCs w:val="24"/>
              </w:rPr>
              <w:t>6</w:t>
            </w:r>
            <w:r w:rsidR="00CA363F">
              <w:rPr>
                <w:sz w:val="24"/>
                <w:szCs w:val="24"/>
              </w:rPr>
              <w:t>9</w:t>
            </w:r>
            <w:r w:rsidRPr="0085209D">
              <w:rPr>
                <w:sz w:val="24"/>
                <w:szCs w:val="24"/>
              </w:rPr>
              <w:t>7</w:t>
            </w:r>
          </w:p>
        </w:tc>
        <w:tc>
          <w:tcPr>
            <w:tcW w:w="1560" w:type="dxa"/>
            <w:tcBorders>
              <w:top w:val="single" w:sz="4" w:space="0" w:color="auto"/>
              <w:left w:val="nil"/>
              <w:bottom w:val="single" w:sz="4" w:space="0" w:color="auto"/>
              <w:right w:val="single" w:sz="4" w:space="0" w:color="auto"/>
            </w:tcBorders>
            <w:vAlign w:val="center"/>
          </w:tcPr>
          <w:p w:rsidR="001E7221" w:rsidRPr="008B590F" w:rsidRDefault="001E7221" w:rsidP="0085209D">
            <w:pPr>
              <w:spacing w:line="240" w:lineRule="auto"/>
              <w:ind w:firstLine="0"/>
              <w:jc w:val="center"/>
              <w:rPr>
                <w:sz w:val="24"/>
                <w:szCs w:val="24"/>
              </w:rPr>
            </w:pPr>
            <w:r w:rsidRPr="008B590F">
              <w:rPr>
                <w:sz w:val="24"/>
                <w:szCs w:val="24"/>
              </w:rPr>
              <w:t>Лифты-2 шт. 5,7</w:t>
            </w:r>
          </w:p>
        </w:tc>
      </w:tr>
      <w:tr w:rsidR="001E7221" w:rsidRPr="0085209D" w:rsidTr="00597D75">
        <w:trPr>
          <w:trHeight w:val="549"/>
        </w:trPr>
        <w:tc>
          <w:tcPr>
            <w:tcW w:w="675" w:type="dxa"/>
            <w:tcBorders>
              <w:top w:val="single" w:sz="4" w:space="0" w:color="auto"/>
              <w:left w:val="single" w:sz="4" w:space="0" w:color="auto"/>
              <w:bottom w:val="single" w:sz="4" w:space="0" w:color="auto"/>
              <w:right w:val="single" w:sz="4" w:space="0" w:color="auto"/>
            </w:tcBorders>
            <w:vAlign w:val="center"/>
          </w:tcPr>
          <w:p w:rsidR="001E7221" w:rsidRPr="0085209D" w:rsidRDefault="001E7221" w:rsidP="00BE1E23">
            <w:pPr>
              <w:spacing w:line="240" w:lineRule="auto"/>
              <w:ind w:firstLine="0"/>
              <w:jc w:val="center"/>
              <w:rPr>
                <w:sz w:val="24"/>
                <w:szCs w:val="24"/>
              </w:rPr>
            </w:pPr>
            <w:r w:rsidRPr="0085209D">
              <w:rPr>
                <w:sz w:val="24"/>
                <w:szCs w:val="24"/>
              </w:rPr>
              <w:t>2</w:t>
            </w:r>
          </w:p>
        </w:tc>
        <w:tc>
          <w:tcPr>
            <w:tcW w:w="2727" w:type="dxa"/>
            <w:tcBorders>
              <w:top w:val="single" w:sz="4" w:space="0" w:color="auto"/>
              <w:left w:val="nil"/>
              <w:bottom w:val="single" w:sz="4" w:space="0" w:color="auto"/>
              <w:right w:val="single" w:sz="4" w:space="0" w:color="auto"/>
            </w:tcBorders>
            <w:vAlign w:val="center"/>
          </w:tcPr>
          <w:p w:rsidR="001E7221" w:rsidRPr="0085209D" w:rsidRDefault="001E7221" w:rsidP="00BE1E23">
            <w:pPr>
              <w:ind w:firstLine="34"/>
              <w:jc w:val="left"/>
              <w:rPr>
                <w:sz w:val="24"/>
                <w:szCs w:val="24"/>
              </w:rPr>
            </w:pPr>
            <w:r w:rsidRPr="0085209D">
              <w:rPr>
                <w:sz w:val="24"/>
                <w:szCs w:val="24"/>
              </w:rPr>
              <w:t xml:space="preserve">Бизнес-центр «Композиторский» </w:t>
            </w:r>
          </w:p>
        </w:tc>
        <w:tc>
          <w:tcPr>
            <w:tcW w:w="1843" w:type="dxa"/>
            <w:tcBorders>
              <w:top w:val="single" w:sz="4" w:space="0" w:color="auto"/>
              <w:left w:val="nil"/>
              <w:bottom w:val="single" w:sz="4" w:space="0" w:color="auto"/>
              <w:right w:val="single" w:sz="4" w:space="0" w:color="auto"/>
            </w:tcBorders>
            <w:vAlign w:val="center"/>
          </w:tcPr>
          <w:p w:rsidR="00820037" w:rsidRDefault="001E7221" w:rsidP="00A3020A">
            <w:pPr>
              <w:spacing w:line="240" w:lineRule="auto"/>
              <w:ind w:firstLine="33"/>
              <w:jc w:val="center"/>
              <w:rPr>
                <w:i/>
                <w:sz w:val="24"/>
                <w:szCs w:val="24"/>
              </w:rPr>
            </w:pPr>
            <w:r w:rsidRPr="0085209D">
              <w:rPr>
                <w:i/>
                <w:sz w:val="24"/>
                <w:szCs w:val="24"/>
              </w:rPr>
              <w:t>1160.3</w:t>
            </w:r>
          </w:p>
          <w:p w:rsidR="001E7221" w:rsidRPr="0085209D" w:rsidRDefault="00820037" w:rsidP="00A3020A">
            <w:pPr>
              <w:spacing w:line="240" w:lineRule="auto"/>
              <w:ind w:firstLine="33"/>
              <w:jc w:val="center"/>
              <w:rPr>
                <w:sz w:val="24"/>
                <w:szCs w:val="24"/>
              </w:rPr>
            </w:pPr>
            <w:r>
              <w:rPr>
                <w:sz w:val="24"/>
                <w:szCs w:val="24"/>
              </w:rPr>
              <w:t>(1022,9+137,4)</w:t>
            </w:r>
          </w:p>
        </w:tc>
        <w:tc>
          <w:tcPr>
            <w:tcW w:w="1559" w:type="dxa"/>
            <w:tcBorders>
              <w:top w:val="single" w:sz="4" w:space="0" w:color="auto"/>
              <w:left w:val="nil"/>
              <w:bottom w:val="single" w:sz="4" w:space="0" w:color="auto"/>
              <w:right w:val="single" w:sz="4" w:space="0" w:color="auto"/>
            </w:tcBorders>
            <w:vAlign w:val="center"/>
          </w:tcPr>
          <w:p w:rsidR="001E7221" w:rsidRPr="0085209D" w:rsidRDefault="001E7221" w:rsidP="00A3020A">
            <w:pPr>
              <w:spacing w:line="240" w:lineRule="auto"/>
              <w:jc w:val="center"/>
              <w:rPr>
                <w:i/>
                <w:sz w:val="24"/>
                <w:szCs w:val="24"/>
              </w:rPr>
            </w:pPr>
            <w:r w:rsidRPr="0085209D">
              <w:rPr>
                <w:i/>
                <w:sz w:val="24"/>
                <w:szCs w:val="24"/>
              </w:rPr>
              <w:t>1160.3</w:t>
            </w:r>
          </w:p>
        </w:tc>
        <w:tc>
          <w:tcPr>
            <w:tcW w:w="1701" w:type="dxa"/>
            <w:tcBorders>
              <w:top w:val="single" w:sz="4" w:space="0" w:color="auto"/>
              <w:left w:val="nil"/>
              <w:bottom w:val="single" w:sz="4" w:space="0" w:color="auto"/>
              <w:right w:val="single" w:sz="4" w:space="0" w:color="auto"/>
            </w:tcBorders>
            <w:vAlign w:val="center"/>
          </w:tcPr>
          <w:p w:rsidR="001E7221" w:rsidRPr="0085209D" w:rsidRDefault="001E7221" w:rsidP="00A3020A">
            <w:pPr>
              <w:spacing w:line="240" w:lineRule="auto"/>
              <w:jc w:val="center"/>
              <w:rPr>
                <w:i/>
                <w:sz w:val="24"/>
                <w:szCs w:val="24"/>
              </w:rPr>
            </w:pPr>
            <w:r w:rsidRPr="0085209D">
              <w:rPr>
                <w:i/>
                <w:sz w:val="24"/>
                <w:szCs w:val="24"/>
              </w:rPr>
              <w:t>390</w:t>
            </w:r>
          </w:p>
        </w:tc>
        <w:tc>
          <w:tcPr>
            <w:tcW w:w="1560" w:type="dxa"/>
            <w:tcBorders>
              <w:top w:val="single" w:sz="4" w:space="0" w:color="auto"/>
              <w:left w:val="nil"/>
              <w:bottom w:val="single" w:sz="4" w:space="0" w:color="auto"/>
              <w:right w:val="single" w:sz="4" w:space="0" w:color="auto"/>
            </w:tcBorders>
            <w:vAlign w:val="center"/>
          </w:tcPr>
          <w:p w:rsidR="001E7221" w:rsidRPr="008B590F" w:rsidRDefault="001E7221" w:rsidP="0085209D">
            <w:pPr>
              <w:spacing w:line="240" w:lineRule="auto"/>
              <w:ind w:firstLine="0"/>
              <w:jc w:val="center"/>
              <w:rPr>
                <w:sz w:val="24"/>
                <w:szCs w:val="24"/>
              </w:rPr>
            </w:pPr>
            <w:proofErr w:type="spellStart"/>
            <w:r w:rsidRPr="008B590F">
              <w:rPr>
                <w:sz w:val="24"/>
                <w:szCs w:val="24"/>
              </w:rPr>
              <w:t>Ковролин</w:t>
            </w:r>
            <w:proofErr w:type="spellEnd"/>
            <w:r w:rsidRPr="008B590F">
              <w:rPr>
                <w:sz w:val="24"/>
                <w:szCs w:val="24"/>
              </w:rPr>
              <w:t xml:space="preserve"> – 482</w:t>
            </w:r>
          </w:p>
        </w:tc>
      </w:tr>
      <w:tr w:rsidR="001E7221" w:rsidRPr="0085209D" w:rsidTr="00597D75">
        <w:trPr>
          <w:trHeight w:val="549"/>
        </w:trPr>
        <w:tc>
          <w:tcPr>
            <w:tcW w:w="675" w:type="dxa"/>
            <w:tcBorders>
              <w:top w:val="single" w:sz="4" w:space="0" w:color="auto"/>
              <w:left w:val="single" w:sz="4" w:space="0" w:color="auto"/>
              <w:bottom w:val="single" w:sz="4" w:space="0" w:color="auto"/>
              <w:right w:val="single" w:sz="4" w:space="0" w:color="auto"/>
            </w:tcBorders>
            <w:vAlign w:val="center"/>
          </w:tcPr>
          <w:p w:rsidR="001E7221" w:rsidRPr="0085209D" w:rsidRDefault="001E7221" w:rsidP="00BE1E23">
            <w:pPr>
              <w:spacing w:line="240" w:lineRule="auto"/>
              <w:ind w:firstLine="0"/>
              <w:jc w:val="center"/>
              <w:rPr>
                <w:sz w:val="24"/>
                <w:szCs w:val="24"/>
              </w:rPr>
            </w:pPr>
            <w:r w:rsidRPr="0085209D">
              <w:rPr>
                <w:sz w:val="24"/>
                <w:szCs w:val="24"/>
              </w:rPr>
              <w:t>3</w:t>
            </w:r>
          </w:p>
        </w:tc>
        <w:tc>
          <w:tcPr>
            <w:tcW w:w="2727" w:type="dxa"/>
            <w:tcBorders>
              <w:top w:val="single" w:sz="4" w:space="0" w:color="auto"/>
              <w:left w:val="nil"/>
              <w:bottom w:val="single" w:sz="4" w:space="0" w:color="auto"/>
              <w:right w:val="single" w:sz="4" w:space="0" w:color="auto"/>
            </w:tcBorders>
            <w:vAlign w:val="center"/>
          </w:tcPr>
          <w:p w:rsidR="001E7221" w:rsidRPr="0085209D" w:rsidRDefault="001E7221" w:rsidP="00BE1E23">
            <w:pPr>
              <w:ind w:firstLine="34"/>
              <w:jc w:val="left"/>
              <w:rPr>
                <w:sz w:val="24"/>
                <w:szCs w:val="24"/>
              </w:rPr>
            </w:pPr>
            <w:r w:rsidRPr="0085209D">
              <w:rPr>
                <w:sz w:val="24"/>
                <w:szCs w:val="24"/>
              </w:rPr>
              <w:t>Бизнес-центр «</w:t>
            </w:r>
            <w:proofErr w:type="spellStart"/>
            <w:r w:rsidRPr="0085209D">
              <w:rPr>
                <w:sz w:val="24"/>
                <w:szCs w:val="24"/>
              </w:rPr>
              <w:t>Гагаринский</w:t>
            </w:r>
            <w:proofErr w:type="spellEnd"/>
            <w:r w:rsidRPr="0085209D">
              <w:rPr>
                <w:sz w:val="24"/>
                <w:szCs w:val="24"/>
              </w:rPr>
              <w:t xml:space="preserve">» </w:t>
            </w:r>
          </w:p>
        </w:tc>
        <w:tc>
          <w:tcPr>
            <w:tcW w:w="1843" w:type="dxa"/>
            <w:tcBorders>
              <w:top w:val="single" w:sz="4" w:space="0" w:color="auto"/>
              <w:left w:val="nil"/>
              <w:bottom w:val="single" w:sz="4" w:space="0" w:color="auto"/>
              <w:right w:val="single" w:sz="4" w:space="0" w:color="auto"/>
            </w:tcBorders>
            <w:vAlign w:val="center"/>
          </w:tcPr>
          <w:p w:rsidR="001E7221" w:rsidRPr="0085209D" w:rsidRDefault="001E7221" w:rsidP="00A3020A">
            <w:pPr>
              <w:spacing w:line="240" w:lineRule="auto"/>
              <w:ind w:firstLine="33"/>
              <w:jc w:val="center"/>
              <w:rPr>
                <w:sz w:val="24"/>
                <w:szCs w:val="24"/>
              </w:rPr>
            </w:pPr>
            <w:r w:rsidRPr="0085209D">
              <w:rPr>
                <w:i/>
                <w:sz w:val="24"/>
                <w:szCs w:val="24"/>
              </w:rPr>
              <w:t>872,7</w:t>
            </w:r>
          </w:p>
        </w:tc>
        <w:tc>
          <w:tcPr>
            <w:tcW w:w="1559" w:type="dxa"/>
            <w:tcBorders>
              <w:top w:val="single" w:sz="4" w:space="0" w:color="auto"/>
              <w:left w:val="nil"/>
              <w:bottom w:val="single" w:sz="4" w:space="0" w:color="auto"/>
              <w:right w:val="single" w:sz="4" w:space="0" w:color="auto"/>
            </w:tcBorders>
            <w:vAlign w:val="center"/>
          </w:tcPr>
          <w:p w:rsidR="001E7221" w:rsidRPr="0085209D" w:rsidRDefault="001E7221" w:rsidP="00A3020A">
            <w:pPr>
              <w:spacing w:line="240" w:lineRule="auto"/>
              <w:jc w:val="center"/>
              <w:rPr>
                <w:i/>
                <w:sz w:val="24"/>
                <w:szCs w:val="24"/>
              </w:rPr>
            </w:pPr>
            <w:r w:rsidRPr="0085209D">
              <w:rPr>
                <w:i/>
                <w:sz w:val="24"/>
                <w:szCs w:val="24"/>
              </w:rPr>
              <w:t>-</w:t>
            </w:r>
          </w:p>
        </w:tc>
        <w:tc>
          <w:tcPr>
            <w:tcW w:w="1701" w:type="dxa"/>
            <w:tcBorders>
              <w:top w:val="single" w:sz="4" w:space="0" w:color="auto"/>
              <w:left w:val="nil"/>
              <w:bottom w:val="single" w:sz="4" w:space="0" w:color="auto"/>
              <w:right w:val="single" w:sz="4" w:space="0" w:color="auto"/>
            </w:tcBorders>
            <w:vAlign w:val="center"/>
          </w:tcPr>
          <w:p w:rsidR="001E7221" w:rsidRPr="0085209D" w:rsidRDefault="001E7221" w:rsidP="00A3020A">
            <w:pPr>
              <w:spacing w:line="240" w:lineRule="auto"/>
              <w:jc w:val="center"/>
              <w:rPr>
                <w:i/>
                <w:sz w:val="24"/>
                <w:szCs w:val="24"/>
              </w:rPr>
            </w:pPr>
            <w:r w:rsidRPr="0085209D">
              <w:rPr>
                <w:i/>
                <w:sz w:val="24"/>
                <w:szCs w:val="24"/>
              </w:rPr>
              <w:t>450</w:t>
            </w:r>
          </w:p>
        </w:tc>
        <w:tc>
          <w:tcPr>
            <w:tcW w:w="1560" w:type="dxa"/>
            <w:tcBorders>
              <w:top w:val="single" w:sz="4" w:space="0" w:color="auto"/>
              <w:left w:val="nil"/>
              <w:bottom w:val="single" w:sz="4" w:space="0" w:color="auto"/>
              <w:right w:val="single" w:sz="4" w:space="0" w:color="auto"/>
            </w:tcBorders>
            <w:vAlign w:val="center"/>
          </w:tcPr>
          <w:p w:rsidR="001E7221" w:rsidRPr="008B590F" w:rsidRDefault="001E7221" w:rsidP="0085209D">
            <w:pPr>
              <w:spacing w:line="240" w:lineRule="auto"/>
              <w:jc w:val="center"/>
              <w:rPr>
                <w:sz w:val="24"/>
                <w:szCs w:val="24"/>
              </w:rPr>
            </w:pPr>
            <w:r w:rsidRPr="008B590F">
              <w:rPr>
                <w:sz w:val="24"/>
                <w:szCs w:val="24"/>
              </w:rPr>
              <w:t>-</w:t>
            </w:r>
          </w:p>
        </w:tc>
      </w:tr>
      <w:tr w:rsidR="001E7221" w:rsidRPr="0085209D" w:rsidTr="00597D75">
        <w:trPr>
          <w:trHeight w:val="525"/>
        </w:trPr>
        <w:tc>
          <w:tcPr>
            <w:tcW w:w="675" w:type="dxa"/>
            <w:tcBorders>
              <w:top w:val="nil"/>
              <w:left w:val="single" w:sz="4" w:space="0" w:color="auto"/>
              <w:bottom w:val="single" w:sz="4" w:space="0" w:color="auto"/>
              <w:right w:val="single" w:sz="4" w:space="0" w:color="auto"/>
            </w:tcBorders>
            <w:vAlign w:val="center"/>
          </w:tcPr>
          <w:p w:rsidR="001E7221" w:rsidRPr="0085209D" w:rsidRDefault="001E7221" w:rsidP="00BE1E23">
            <w:pPr>
              <w:spacing w:line="240" w:lineRule="auto"/>
              <w:ind w:firstLine="0"/>
              <w:jc w:val="center"/>
              <w:rPr>
                <w:sz w:val="24"/>
                <w:szCs w:val="24"/>
              </w:rPr>
            </w:pPr>
            <w:r w:rsidRPr="0085209D">
              <w:rPr>
                <w:sz w:val="24"/>
                <w:szCs w:val="24"/>
              </w:rPr>
              <w:t>4</w:t>
            </w:r>
          </w:p>
        </w:tc>
        <w:tc>
          <w:tcPr>
            <w:tcW w:w="2727" w:type="dxa"/>
            <w:tcBorders>
              <w:top w:val="nil"/>
              <w:left w:val="nil"/>
              <w:bottom w:val="single" w:sz="4" w:space="0" w:color="auto"/>
              <w:right w:val="single" w:sz="4" w:space="0" w:color="auto"/>
            </w:tcBorders>
            <w:vAlign w:val="center"/>
          </w:tcPr>
          <w:p w:rsidR="001E7221" w:rsidRPr="0085209D" w:rsidRDefault="001E7221" w:rsidP="00BE1E23">
            <w:pPr>
              <w:ind w:firstLine="34"/>
              <w:jc w:val="left"/>
              <w:rPr>
                <w:sz w:val="24"/>
                <w:szCs w:val="24"/>
              </w:rPr>
            </w:pPr>
            <w:r w:rsidRPr="0085209D">
              <w:rPr>
                <w:sz w:val="24"/>
                <w:szCs w:val="24"/>
              </w:rPr>
              <w:t xml:space="preserve">Бизнес-центр «Петровский»   </w:t>
            </w:r>
          </w:p>
        </w:tc>
        <w:tc>
          <w:tcPr>
            <w:tcW w:w="1843" w:type="dxa"/>
            <w:tcBorders>
              <w:top w:val="nil"/>
              <w:left w:val="nil"/>
              <w:bottom w:val="single" w:sz="4" w:space="0" w:color="auto"/>
              <w:right w:val="single" w:sz="4" w:space="0" w:color="auto"/>
            </w:tcBorders>
            <w:vAlign w:val="center"/>
          </w:tcPr>
          <w:p w:rsidR="001E7221" w:rsidRPr="0085209D" w:rsidRDefault="001E7221" w:rsidP="00A3020A">
            <w:pPr>
              <w:spacing w:line="240" w:lineRule="auto"/>
              <w:ind w:firstLine="33"/>
              <w:jc w:val="center"/>
              <w:rPr>
                <w:sz w:val="24"/>
                <w:szCs w:val="24"/>
              </w:rPr>
            </w:pPr>
            <w:r w:rsidRPr="0085209D">
              <w:rPr>
                <w:i/>
                <w:sz w:val="24"/>
                <w:szCs w:val="24"/>
              </w:rPr>
              <w:t>87</w:t>
            </w:r>
            <w:r w:rsidR="00A3020A" w:rsidRPr="0085209D">
              <w:rPr>
                <w:i/>
                <w:sz w:val="24"/>
                <w:szCs w:val="24"/>
              </w:rPr>
              <w:t>8</w:t>
            </w:r>
            <w:r w:rsidRPr="0085209D">
              <w:rPr>
                <w:i/>
                <w:sz w:val="24"/>
                <w:szCs w:val="24"/>
              </w:rPr>
              <w:t>,7</w:t>
            </w:r>
          </w:p>
        </w:tc>
        <w:tc>
          <w:tcPr>
            <w:tcW w:w="1559" w:type="dxa"/>
            <w:tcBorders>
              <w:top w:val="nil"/>
              <w:left w:val="nil"/>
              <w:bottom w:val="single" w:sz="4" w:space="0" w:color="auto"/>
              <w:right w:val="single" w:sz="4" w:space="0" w:color="auto"/>
            </w:tcBorders>
            <w:vAlign w:val="center"/>
          </w:tcPr>
          <w:p w:rsidR="001E7221" w:rsidRPr="0085209D" w:rsidRDefault="001E7221" w:rsidP="00A3020A">
            <w:pPr>
              <w:spacing w:line="240" w:lineRule="auto"/>
              <w:jc w:val="center"/>
              <w:rPr>
                <w:i/>
                <w:sz w:val="24"/>
                <w:szCs w:val="24"/>
              </w:rPr>
            </w:pPr>
            <w:r w:rsidRPr="0085209D">
              <w:rPr>
                <w:i/>
                <w:sz w:val="24"/>
                <w:szCs w:val="24"/>
              </w:rPr>
              <w:t>878,7</w:t>
            </w:r>
          </w:p>
        </w:tc>
        <w:tc>
          <w:tcPr>
            <w:tcW w:w="1701" w:type="dxa"/>
            <w:tcBorders>
              <w:top w:val="nil"/>
              <w:left w:val="nil"/>
              <w:bottom w:val="single" w:sz="4" w:space="0" w:color="auto"/>
              <w:right w:val="single" w:sz="4" w:space="0" w:color="auto"/>
            </w:tcBorders>
            <w:vAlign w:val="center"/>
          </w:tcPr>
          <w:p w:rsidR="001E7221" w:rsidRPr="0085209D" w:rsidRDefault="001E7221" w:rsidP="00A3020A">
            <w:pPr>
              <w:spacing w:line="240" w:lineRule="auto"/>
              <w:jc w:val="center"/>
              <w:rPr>
                <w:i/>
                <w:sz w:val="24"/>
                <w:szCs w:val="24"/>
              </w:rPr>
            </w:pPr>
            <w:r w:rsidRPr="0085209D">
              <w:rPr>
                <w:i/>
                <w:sz w:val="24"/>
                <w:szCs w:val="24"/>
              </w:rPr>
              <w:t>125</w:t>
            </w:r>
          </w:p>
        </w:tc>
        <w:tc>
          <w:tcPr>
            <w:tcW w:w="1560" w:type="dxa"/>
            <w:tcBorders>
              <w:top w:val="nil"/>
              <w:left w:val="nil"/>
              <w:bottom w:val="single" w:sz="4" w:space="0" w:color="auto"/>
              <w:right w:val="single" w:sz="4" w:space="0" w:color="auto"/>
            </w:tcBorders>
            <w:vAlign w:val="center"/>
          </w:tcPr>
          <w:p w:rsidR="001E7221" w:rsidRPr="008B590F" w:rsidRDefault="001E7221" w:rsidP="0085209D">
            <w:pPr>
              <w:spacing w:line="240" w:lineRule="auto"/>
              <w:ind w:firstLine="0"/>
              <w:jc w:val="center"/>
              <w:rPr>
                <w:sz w:val="24"/>
                <w:szCs w:val="24"/>
              </w:rPr>
            </w:pPr>
            <w:proofErr w:type="spellStart"/>
            <w:r w:rsidRPr="008B590F">
              <w:rPr>
                <w:sz w:val="24"/>
                <w:szCs w:val="24"/>
              </w:rPr>
              <w:t>Ковролин</w:t>
            </w:r>
            <w:proofErr w:type="spellEnd"/>
            <w:r w:rsidRPr="008B590F">
              <w:rPr>
                <w:sz w:val="24"/>
                <w:szCs w:val="24"/>
              </w:rPr>
              <w:t xml:space="preserve"> – 168</w:t>
            </w:r>
          </w:p>
        </w:tc>
      </w:tr>
      <w:tr w:rsidR="001E7221" w:rsidRPr="0085209D" w:rsidTr="00597D75">
        <w:trPr>
          <w:trHeight w:val="450"/>
        </w:trPr>
        <w:tc>
          <w:tcPr>
            <w:tcW w:w="675" w:type="dxa"/>
            <w:tcBorders>
              <w:top w:val="single" w:sz="4" w:space="0" w:color="auto"/>
              <w:left w:val="single" w:sz="4" w:space="0" w:color="auto"/>
              <w:bottom w:val="single" w:sz="4" w:space="0" w:color="auto"/>
              <w:right w:val="single" w:sz="4" w:space="0" w:color="auto"/>
            </w:tcBorders>
            <w:vAlign w:val="center"/>
          </w:tcPr>
          <w:p w:rsidR="001E7221" w:rsidRPr="0085209D" w:rsidRDefault="001E7221" w:rsidP="00BE1E23">
            <w:pPr>
              <w:spacing w:line="240" w:lineRule="auto"/>
              <w:ind w:firstLine="0"/>
              <w:jc w:val="center"/>
              <w:rPr>
                <w:sz w:val="24"/>
                <w:szCs w:val="24"/>
              </w:rPr>
            </w:pPr>
            <w:r w:rsidRPr="0085209D">
              <w:rPr>
                <w:sz w:val="24"/>
                <w:szCs w:val="24"/>
              </w:rPr>
              <w:t>5</w:t>
            </w:r>
          </w:p>
        </w:tc>
        <w:tc>
          <w:tcPr>
            <w:tcW w:w="2727" w:type="dxa"/>
            <w:tcBorders>
              <w:top w:val="single" w:sz="4" w:space="0" w:color="auto"/>
              <w:left w:val="nil"/>
              <w:bottom w:val="single" w:sz="4" w:space="0" w:color="auto"/>
              <w:right w:val="single" w:sz="4" w:space="0" w:color="auto"/>
            </w:tcBorders>
            <w:vAlign w:val="center"/>
          </w:tcPr>
          <w:p w:rsidR="001E7221" w:rsidRPr="0085209D" w:rsidRDefault="001E7221" w:rsidP="00BE1E23">
            <w:pPr>
              <w:ind w:firstLine="34"/>
              <w:jc w:val="left"/>
              <w:rPr>
                <w:sz w:val="24"/>
                <w:szCs w:val="24"/>
              </w:rPr>
            </w:pPr>
            <w:r w:rsidRPr="0085209D">
              <w:rPr>
                <w:sz w:val="24"/>
                <w:szCs w:val="24"/>
              </w:rPr>
              <w:t xml:space="preserve">Бизнес-центр «Бобров» </w:t>
            </w:r>
          </w:p>
        </w:tc>
        <w:tc>
          <w:tcPr>
            <w:tcW w:w="1843" w:type="dxa"/>
            <w:tcBorders>
              <w:top w:val="single" w:sz="4" w:space="0" w:color="auto"/>
              <w:left w:val="nil"/>
              <w:bottom w:val="single" w:sz="4" w:space="0" w:color="auto"/>
              <w:right w:val="single" w:sz="4" w:space="0" w:color="auto"/>
            </w:tcBorders>
            <w:vAlign w:val="center"/>
          </w:tcPr>
          <w:p w:rsidR="001E7221" w:rsidRPr="00D672C6" w:rsidRDefault="00CA363F" w:rsidP="00CA363F">
            <w:pPr>
              <w:spacing w:line="240" w:lineRule="auto"/>
              <w:ind w:firstLine="33"/>
              <w:jc w:val="center"/>
              <w:rPr>
                <w:i/>
                <w:color w:val="000000" w:themeColor="text1"/>
                <w:sz w:val="24"/>
                <w:szCs w:val="24"/>
              </w:rPr>
            </w:pPr>
            <w:r w:rsidRPr="00D672C6">
              <w:rPr>
                <w:bCs/>
                <w:i/>
                <w:color w:val="000000" w:themeColor="text1"/>
              </w:rPr>
              <w:t>237,5</w:t>
            </w:r>
          </w:p>
        </w:tc>
        <w:tc>
          <w:tcPr>
            <w:tcW w:w="1559" w:type="dxa"/>
            <w:tcBorders>
              <w:top w:val="single" w:sz="4" w:space="0" w:color="auto"/>
              <w:left w:val="nil"/>
              <w:bottom w:val="single" w:sz="4" w:space="0" w:color="auto"/>
              <w:right w:val="single" w:sz="4" w:space="0" w:color="auto"/>
            </w:tcBorders>
            <w:vAlign w:val="center"/>
          </w:tcPr>
          <w:p w:rsidR="001E7221" w:rsidRPr="00CA363F" w:rsidRDefault="00CA363F" w:rsidP="0040350C">
            <w:pPr>
              <w:spacing w:line="240" w:lineRule="auto"/>
              <w:jc w:val="center"/>
              <w:rPr>
                <w:i/>
                <w:color w:val="000000" w:themeColor="text1"/>
                <w:sz w:val="24"/>
                <w:szCs w:val="24"/>
              </w:rPr>
            </w:pPr>
            <w:r w:rsidRPr="00CA363F">
              <w:rPr>
                <w:i/>
                <w:color w:val="000000" w:themeColor="text1"/>
                <w:sz w:val="24"/>
                <w:szCs w:val="24"/>
              </w:rPr>
              <w:t>-</w:t>
            </w:r>
          </w:p>
        </w:tc>
        <w:tc>
          <w:tcPr>
            <w:tcW w:w="1701" w:type="dxa"/>
            <w:tcBorders>
              <w:top w:val="single" w:sz="4" w:space="0" w:color="auto"/>
              <w:left w:val="nil"/>
              <w:bottom w:val="single" w:sz="4" w:space="0" w:color="auto"/>
              <w:right w:val="single" w:sz="4" w:space="0" w:color="auto"/>
            </w:tcBorders>
            <w:vAlign w:val="center"/>
          </w:tcPr>
          <w:p w:rsidR="001E7221" w:rsidRPr="00CA363F" w:rsidRDefault="001E7221" w:rsidP="00A3020A">
            <w:pPr>
              <w:spacing w:line="240" w:lineRule="auto"/>
              <w:jc w:val="center"/>
              <w:rPr>
                <w:i/>
                <w:color w:val="000000" w:themeColor="text1"/>
                <w:sz w:val="24"/>
                <w:szCs w:val="24"/>
              </w:rPr>
            </w:pPr>
            <w:r w:rsidRPr="00CA363F">
              <w:rPr>
                <w:i/>
                <w:color w:val="000000" w:themeColor="text1"/>
                <w:sz w:val="24"/>
                <w:szCs w:val="24"/>
              </w:rPr>
              <w:t>140</w:t>
            </w:r>
          </w:p>
        </w:tc>
        <w:tc>
          <w:tcPr>
            <w:tcW w:w="1560" w:type="dxa"/>
            <w:tcBorders>
              <w:top w:val="single" w:sz="4" w:space="0" w:color="auto"/>
              <w:left w:val="nil"/>
              <w:bottom w:val="single" w:sz="4" w:space="0" w:color="auto"/>
              <w:right w:val="single" w:sz="4" w:space="0" w:color="auto"/>
            </w:tcBorders>
            <w:vAlign w:val="center"/>
          </w:tcPr>
          <w:p w:rsidR="001E7221" w:rsidRPr="00CA363F" w:rsidRDefault="001E7221" w:rsidP="0085209D">
            <w:pPr>
              <w:spacing w:line="240" w:lineRule="auto"/>
              <w:jc w:val="center"/>
              <w:rPr>
                <w:color w:val="000000" w:themeColor="text1"/>
                <w:sz w:val="24"/>
                <w:szCs w:val="24"/>
              </w:rPr>
            </w:pPr>
            <w:r w:rsidRPr="00CA363F">
              <w:rPr>
                <w:color w:val="000000" w:themeColor="text1"/>
                <w:sz w:val="24"/>
                <w:szCs w:val="24"/>
              </w:rPr>
              <w:t>-</w:t>
            </w:r>
          </w:p>
        </w:tc>
      </w:tr>
      <w:tr w:rsidR="001E7221" w:rsidRPr="0085209D" w:rsidTr="00597D75">
        <w:trPr>
          <w:trHeight w:val="450"/>
        </w:trPr>
        <w:tc>
          <w:tcPr>
            <w:tcW w:w="675" w:type="dxa"/>
            <w:tcBorders>
              <w:top w:val="single" w:sz="4" w:space="0" w:color="auto"/>
              <w:left w:val="single" w:sz="4" w:space="0" w:color="auto"/>
              <w:bottom w:val="single" w:sz="4" w:space="0" w:color="auto"/>
              <w:right w:val="single" w:sz="4" w:space="0" w:color="auto"/>
            </w:tcBorders>
            <w:vAlign w:val="center"/>
          </w:tcPr>
          <w:p w:rsidR="001E7221" w:rsidRPr="0085209D" w:rsidRDefault="001E7221" w:rsidP="00BE1E23">
            <w:pPr>
              <w:spacing w:line="240" w:lineRule="auto"/>
              <w:ind w:firstLine="0"/>
              <w:jc w:val="center"/>
              <w:rPr>
                <w:sz w:val="24"/>
                <w:szCs w:val="24"/>
              </w:rPr>
            </w:pPr>
          </w:p>
        </w:tc>
        <w:tc>
          <w:tcPr>
            <w:tcW w:w="2727" w:type="dxa"/>
            <w:tcBorders>
              <w:top w:val="single" w:sz="4" w:space="0" w:color="auto"/>
              <w:left w:val="nil"/>
              <w:bottom w:val="single" w:sz="4" w:space="0" w:color="auto"/>
              <w:right w:val="single" w:sz="4" w:space="0" w:color="auto"/>
            </w:tcBorders>
            <w:vAlign w:val="center"/>
          </w:tcPr>
          <w:p w:rsidR="001E7221" w:rsidRPr="0085209D" w:rsidRDefault="0085209D" w:rsidP="00BE1E23">
            <w:pPr>
              <w:ind w:firstLine="34"/>
              <w:jc w:val="left"/>
              <w:rPr>
                <w:b/>
                <w:sz w:val="24"/>
                <w:szCs w:val="24"/>
              </w:rPr>
            </w:pPr>
            <w:r w:rsidRPr="0085209D">
              <w:rPr>
                <w:b/>
                <w:sz w:val="24"/>
                <w:szCs w:val="24"/>
              </w:rPr>
              <w:t>ИТОГО</w:t>
            </w:r>
            <w:r w:rsidR="001E7221" w:rsidRPr="0085209D">
              <w:rPr>
                <w:b/>
                <w:sz w:val="24"/>
                <w:szCs w:val="24"/>
              </w:rPr>
              <w:t xml:space="preserve">: </w:t>
            </w:r>
          </w:p>
        </w:tc>
        <w:tc>
          <w:tcPr>
            <w:tcW w:w="1843" w:type="dxa"/>
            <w:tcBorders>
              <w:top w:val="single" w:sz="4" w:space="0" w:color="auto"/>
              <w:left w:val="nil"/>
              <w:bottom w:val="single" w:sz="4" w:space="0" w:color="auto"/>
              <w:right w:val="single" w:sz="4" w:space="0" w:color="auto"/>
            </w:tcBorders>
            <w:vAlign w:val="center"/>
          </w:tcPr>
          <w:p w:rsidR="001E7221" w:rsidRPr="00F649AB" w:rsidRDefault="00F649AB" w:rsidP="00A3020A">
            <w:pPr>
              <w:spacing w:line="240" w:lineRule="auto"/>
              <w:ind w:firstLine="33"/>
              <w:jc w:val="center"/>
              <w:rPr>
                <w:b/>
                <w:color w:val="000000" w:themeColor="text1"/>
                <w:sz w:val="24"/>
                <w:szCs w:val="24"/>
                <w:highlight w:val="yellow"/>
              </w:rPr>
            </w:pPr>
            <w:r>
              <w:rPr>
                <w:b/>
                <w:color w:val="000000" w:themeColor="text1"/>
                <w:sz w:val="24"/>
                <w:szCs w:val="24"/>
              </w:rPr>
              <w:t>7514</w:t>
            </w:r>
          </w:p>
        </w:tc>
        <w:tc>
          <w:tcPr>
            <w:tcW w:w="1559" w:type="dxa"/>
            <w:tcBorders>
              <w:top w:val="single" w:sz="4" w:space="0" w:color="auto"/>
              <w:left w:val="nil"/>
              <w:bottom w:val="single" w:sz="4" w:space="0" w:color="auto"/>
              <w:right w:val="single" w:sz="4" w:space="0" w:color="auto"/>
            </w:tcBorders>
            <w:vAlign w:val="center"/>
          </w:tcPr>
          <w:p w:rsidR="001E7221" w:rsidRPr="00F649AB" w:rsidRDefault="00F649AB" w:rsidP="00F649AB">
            <w:pPr>
              <w:spacing w:line="240" w:lineRule="auto"/>
              <w:jc w:val="center"/>
              <w:rPr>
                <w:b/>
                <w:color w:val="000000" w:themeColor="text1"/>
                <w:sz w:val="24"/>
                <w:szCs w:val="24"/>
                <w:highlight w:val="yellow"/>
              </w:rPr>
            </w:pPr>
            <w:r w:rsidRPr="00F649AB">
              <w:rPr>
                <w:b/>
                <w:color w:val="000000" w:themeColor="text1"/>
                <w:sz w:val="24"/>
                <w:szCs w:val="24"/>
              </w:rPr>
              <w:t>2</w:t>
            </w:r>
            <w:r>
              <w:rPr>
                <w:b/>
                <w:color w:val="000000" w:themeColor="text1"/>
                <w:sz w:val="24"/>
                <w:szCs w:val="24"/>
              </w:rPr>
              <w:t>37</w:t>
            </w:r>
            <w:r w:rsidRPr="00F649AB">
              <w:rPr>
                <w:b/>
                <w:color w:val="000000" w:themeColor="text1"/>
                <w:sz w:val="24"/>
                <w:szCs w:val="24"/>
              </w:rPr>
              <w:t>8</w:t>
            </w:r>
            <w:r w:rsidR="0040350C" w:rsidRPr="00F649AB">
              <w:rPr>
                <w:b/>
                <w:color w:val="000000" w:themeColor="text1"/>
                <w:sz w:val="24"/>
                <w:szCs w:val="24"/>
              </w:rPr>
              <w:t>,</w:t>
            </w:r>
            <w:r>
              <w:rPr>
                <w:b/>
                <w:color w:val="000000" w:themeColor="text1"/>
                <w:sz w:val="24"/>
                <w:szCs w:val="24"/>
              </w:rPr>
              <w:t xml:space="preserve">9 </w:t>
            </w:r>
          </w:p>
        </w:tc>
        <w:tc>
          <w:tcPr>
            <w:tcW w:w="1701" w:type="dxa"/>
            <w:tcBorders>
              <w:top w:val="single" w:sz="4" w:space="0" w:color="auto"/>
              <w:left w:val="nil"/>
              <w:bottom w:val="single" w:sz="4" w:space="0" w:color="auto"/>
              <w:right w:val="single" w:sz="4" w:space="0" w:color="auto"/>
            </w:tcBorders>
            <w:vAlign w:val="center"/>
          </w:tcPr>
          <w:p w:rsidR="001E7221" w:rsidRPr="00F649AB" w:rsidRDefault="00F649AB" w:rsidP="00A3020A">
            <w:pPr>
              <w:spacing w:line="240" w:lineRule="auto"/>
              <w:jc w:val="center"/>
              <w:rPr>
                <w:b/>
                <w:color w:val="000000" w:themeColor="text1"/>
                <w:sz w:val="24"/>
                <w:szCs w:val="24"/>
                <w:highlight w:val="yellow"/>
              </w:rPr>
            </w:pPr>
            <w:r>
              <w:rPr>
                <w:b/>
                <w:color w:val="000000" w:themeColor="text1"/>
                <w:sz w:val="24"/>
                <w:szCs w:val="24"/>
              </w:rPr>
              <w:t>1802</w:t>
            </w:r>
          </w:p>
        </w:tc>
        <w:tc>
          <w:tcPr>
            <w:tcW w:w="1560" w:type="dxa"/>
            <w:tcBorders>
              <w:top w:val="single" w:sz="4" w:space="0" w:color="auto"/>
              <w:left w:val="nil"/>
              <w:bottom w:val="single" w:sz="4" w:space="0" w:color="auto"/>
              <w:right w:val="single" w:sz="4" w:space="0" w:color="auto"/>
            </w:tcBorders>
            <w:vAlign w:val="center"/>
          </w:tcPr>
          <w:p w:rsidR="001E7221" w:rsidRPr="00F649AB" w:rsidRDefault="0040350C" w:rsidP="0085209D">
            <w:pPr>
              <w:spacing w:line="240" w:lineRule="auto"/>
              <w:ind w:firstLine="0"/>
              <w:jc w:val="center"/>
              <w:rPr>
                <w:b/>
                <w:color w:val="000000" w:themeColor="text1"/>
                <w:sz w:val="24"/>
                <w:szCs w:val="24"/>
              </w:rPr>
            </w:pPr>
            <w:proofErr w:type="spellStart"/>
            <w:r w:rsidRPr="00F649AB">
              <w:rPr>
                <w:color w:val="000000" w:themeColor="text1"/>
                <w:sz w:val="24"/>
                <w:szCs w:val="24"/>
              </w:rPr>
              <w:t>Ковролин</w:t>
            </w:r>
            <w:proofErr w:type="spellEnd"/>
            <w:r w:rsidRPr="00F649AB">
              <w:rPr>
                <w:color w:val="000000" w:themeColor="text1"/>
                <w:sz w:val="24"/>
                <w:szCs w:val="24"/>
              </w:rPr>
              <w:t xml:space="preserve"> –</w:t>
            </w:r>
            <w:r w:rsidR="0085209D" w:rsidRPr="00F649AB">
              <w:rPr>
                <w:color w:val="000000" w:themeColor="text1"/>
                <w:sz w:val="24"/>
                <w:szCs w:val="24"/>
              </w:rPr>
              <w:t>650</w:t>
            </w:r>
          </w:p>
        </w:tc>
      </w:tr>
    </w:tbl>
    <w:p w:rsidR="00214581" w:rsidRDefault="00214581" w:rsidP="00BE1E23">
      <w:pPr>
        <w:spacing w:line="240" w:lineRule="auto"/>
        <w:ind w:firstLine="0"/>
        <w:jc w:val="left"/>
        <w:rPr>
          <w:b/>
          <w:bCs/>
          <w:snapToGrid/>
          <w:sz w:val="24"/>
          <w:szCs w:val="24"/>
        </w:rPr>
      </w:pPr>
    </w:p>
    <w:p w:rsidR="00F727B8" w:rsidRDefault="00F727B8" w:rsidP="00BE1E23">
      <w:pPr>
        <w:spacing w:line="240" w:lineRule="auto"/>
        <w:ind w:firstLine="0"/>
        <w:jc w:val="left"/>
        <w:rPr>
          <w:b/>
          <w:bCs/>
          <w:snapToGrid/>
          <w:sz w:val="24"/>
          <w:szCs w:val="24"/>
        </w:rPr>
      </w:pPr>
    </w:p>
    <w:p w:rsidR="00F727B8" w:rsidRDefault="00F727B8" w:rsidP="00BE1E23">
      <w:pPr>
        <w:spacing w:line="240" w:lineRule="auto"/>
        <w:ind w:firstLine="0"/>
        <w:jc w:val="left"/>
        <w:rPr>
          <w:b/>
          <w:bCs/>
          <w:snapToGrid/>
          <w:sz w:val="24"/>
          <w:szCs w:val="24"/>
        </w:rPr>
      </w:pPr>
    </w:p>
    <w:p w:rsidR="00BE1E23" w:rsidRPr="007426D5" w:rsidRDefault="00BE1E23" w:rsidP="00BE1E23">
      <w:pPr>
        <w:spacing w:line="240" w:lineRule="auto"/>
        <w:ind w:firstLine="0"/>
        <w:jc w:val="left"/>
        <w:rPr>
          <w:bCs/>
          <w:snapToGrid/>
          <w:sz w:val="24"/>
          <w:szCs w:val="24"/>
        </w:rPr>
      </w:pPr>
      <w:r>
        <w:rPr>
          <w:b/>
          <w:bCs/>
          <w:snapToGrid/>
          <w:sz w:val="24"/>
          <w:szCs w:val="24"/>
        </w:rPr>
        <w:lastRenderedPageBreak/>
        <w:t>2.1.</w:t>
      </w:r>
      <w:r w:rsidRPr="007426D5">
        <w:rPr>
          <w:b/>
          <w:bCs/>
          <w:snapToGrid/>
          <w:sz w:val="24"/>
          <w:szCs w:val="24"/>
        </w:rPr>
        <w:t xml:space="preserve">2. Зоны </w:t>
      </w:r>
      <w:proofErr w:type="spellStart"/>
      <w:r w:rsidRPr="007426D5">
        <w:rPr>
          <w:b/>
          <w:bCs/>
          <w:snapToGrid/>
          <w:sz w:val="24"/>
          <w:szCs w:val="24"/>
        </w:rPr>
        <w:t>клининга</w:t>
      </w:r>
      <w:proofErr w:type="spellEnd"/>
      <w:r w:rsidRPr="007426D5">
        <w:rPr>
          <w:b/>
          <w:bCs/>
          <w:snapToGrid/>
          <w:sz w:val="24"/>
          <w:szCs w:val="24"/>
        </w:rPr>
        <w:t xml:space="preserve"> </w:t>
      </w:r>
      <w:r w:rsidRPr="007426D5">
        <w:rPr>
          <w:bCs/>
          <w:snapToGrid/>
          <w:sz w:val="24"/>
          <w:szCs w:val="24"/>
        </w:rPr>
        <w:t xml:space="preserve"> </w:t>
      </w:r>
    </w:p>
    <w:p w:rsidR="00BE1E23" w:rsidRPr="007426D5" w:rsidRDefault="00BE1E23" w:rsidP="00BE1E23">
      <w:pPr>
        <w:spacing w:line="240" w:lineRule="auto"/>
        <w:ind w:firstLine="0"/>
        <w:jc w:val="left"/>
        <w:rPr>
          <w:bCs/>
          <w:snapToGrid/>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8080"/>
      </w:tblGrid>
      <w:tr w:rsidR="00BE1E23" w:rsidRPr="007426D5" w:rsidTr="00BE1E23">
        <w:tc>
          <w:tcPr>
            <w:tcW w:w="1843" w:type="dxa"/>
            <w:shd w:val="clear" w:color="auto" w:fill="auto"/>
          </w:tcPr>
          <w:p w:rsidR="00BE1E23" w:rsidRPr="007426D5" w:rsidRDefault="00BE1E23" w:rsidP="00BE1E23">
            <w:pPr>
              <w:spacing w:before="100" w:after="40" w:line="240" w:lineRule="auto"/>
              <w:ind w:left="720" w:hanging="544"/>
              <w:rPr>
                <w:bCs/>
                <w:sz w:val="24"/>
                <w:szCs w:val="24"/>
              </w:rPr>
            </w:pPr>
            <w:r w:rsidRPr="007426D5">
              <w:rPr>
                <w:bCs/>
                <w:sz w:val="24"/>
                <w:szCs w:val="24"/>
              </w:rPr>
              <w:t xml:space="preserve">I . Зона  </w:t>
            </w:r>
          </w:p>
        </w:tc>
        <w:tc>
          <w:tcPr>
            <w:tcW w:w="8080" w:type="dxa"/>
            <w:shd w:val="clear" w:color="auto" w:fill="auto"/>
          </w:tcPr>
          <w:p w:rsidR="00BE1E23" w:rsidRPr="007426D5" w:rsidRDefault="00BE1E23" w:rsidP="00BE1E23">
            <w:pPr>
              <w:spacing w:before="100" w:after="40" w:line="240" w:lineRule="auto"/>
              <w:ind w:left="159" w:firstLine="0"/>
              <w:rPr>
                <w:bCs/>
                <w:sz w:val="24"/>
                <w:szCs w:val="24"/>
              </w:rPr>
            </w:pPr>
            <w:r w:rsidRPr="007426D5">
              <w:rPr>
                <w:bCs/>
                <w:sz w:val="24"/>
                <w:szCs w:val="24"/>
              </w:rPr>
              <w:t>Входные группы, холлы</w:t>
            </w:r>
          </w:p>
        </w:tc>
      </w:tr>
      <w:tr w:rsidR="00BE1E23" w:rsidRPr="007426D5" w:rsidTr="00BE1E23">
        <w:tc>
          <w:tcPr>
            <w:tcW w:w="1843" w:type="dxa"/>
            <w:shd w:val="clear" w:color="auto" w:fill="auto"/>
          </w:tcPr>
          <w:p w:rsidR="00BE1E23" w:rsidRPr="007426D5" w:rsidRDefault="00BE1E23" w:rsidP="00BE1E23">
            <w:pPr>
              <w:spacing w:before="100" w:after="40" w:line="240" w:lineRule="auto"/>
              <w:ind w:left="720" w:hanging="544"/>
              <w:rPr>
                <w:bCs/>
                <w:sz w:val="24"/>
                <w:szCs w:val="24"/>
              </w:rPr>
            </w:pPr>
            <w:r w:rsidRPr="007426D5">
              <w:rPr>
                <w:bCs/>
                <w:sz w:val="24"/>
                <w:szCs w:val="24"/>
              </w:rPr>
              <w:t xml:space="preserve">II. Зона </w:t>
            </w:r>
          </w:p>
        </w:tc>
        <w:tc>
          <w:tcPr>
            <w:tcW w:w="8080" w:type="dxa"/>
            <w:shd w:val="clear" w:color="auto" w:fill="auto"/>
          </w:tcPr>
          <w:p w:rsidR="00BE1E23" w:rsidRPr="007426D5" w:rsidRDefault="00BE1E23" w:rsidP="00BE1E23">
            <w:pPr>
              <w:spacing w:before="100" w:after="40" w:line="240" w:lineRule="auto"/>
              <w:ind w:left="159" w:firstLine="0"/>
              <w:rPr>
                <w:bCs/>
                <w:sz w:val="24"/>
                <w:szCs w:val="24"/>
              </w:rPr>
            </w:pPr>
            <w:r w:rsidRPr="007426D5">
              <w:rPr>
                <w:bCs/>
                <w:sz w:val="24"/>
                <w:szCs w:val="24"/>
              </w:rPr>
              <w:t>Санитарные зоны (туалеты, душевые)</w:t>
            </w:r>
          </w:p>
        </w:tc>
      </w:tr>
      <w:tr w:rsidR="00BE1E23" w:rsidRPr="007426D5" w:rsidTr="00BE1E23">
        <w:tc>
          <w:tcPr>
            <w:tcW w:w="1843" w:type="dxa"/>
            <w:shd w:val="clear" w:color="auto" w:fill="auto"/>
          </w:tcPr>
          <w:p w:rsidR="00BE1E23" w:rsidRPr="007426D5" w:rsidRDefault="00BE1E23" w:rsidP="00BE1E23">
            <w:pPr>
              <w:spacing w:before="100" w:after="40" w:line="240" w:lineRule="auto"/>
              <w:ind w:left="720" w:hanging="544"/>
              <w:rPr>
                <w:bCs/>
                <w:sz w:val="24"/>
                <w:szCs w:val="24"/>
              </w:rPr>
            </w:pPr>
            <w:r w:rsidRPr="007426D5">
              <w:rPr>
                <w:bCs/>
                <w:sz w:val="24"/>
                <w:szCs w:val="24"/>
                <w:lang w:val="en-US"/>
              </w:rPr>
              <w:t>II</w:t>
            </w:r>
            <w:r w:rsidRPr="007426D5">
              <w:rPr>
                <w:bCs/>
                <w:sz w:val="24"/>
                <w:szCs w:val="24"/>
              </w:rPr>
              <w:t xml:space="preserve">I. Зона </w:t>
            </w:r>
          </w:p>
        </w:tc>
        <w:tc>
          <w:tcPr>
            <w:tcW w:w="8080" w:type="dxa"/>
            <w:shd w:val="clear" w:color="auto" w:fill="auto"/>
          </w:tcPr>
          <w:p w:rsidR="00BE1E23" w:rsidRPr="007426D5" w:rsidRDefault="00BE1E23" w:rsidP="00BE1E23">
            <w:pPr>
              <w:spacing w:before="100" w:after="40" w:line="240" w:lineRule="auto"/>
              <w:ind w:left="159" w:firstLine="0"/>
              <w:rPr>
                <w:bCs/>
                <w:sz w:val="24"/>
                <w:szCs w:val="24"/>
              </w:rPr>
            </w:pPr>
            <w:r w:rsidRPr="007426D5">
              <w:rPr>
                <w:bCs/>
                <w:color w:val="000000"/>
                <w:spacing w:val="-1"/>
                <w:sz w:val="24"/>
                <w:szCs w:val="24"/>
              </w:rPr>
              <w:t>Офисные помещения, кабинеты, комнаты отдыха</w:t>
            </w:r>
          </w:p>
        </w:tc>
      </w:tr>
      <w:tr w:rsidR="00BE1E23" w:rsidRPr="007426D5" w:rsidTr="00BE1E23">
        <w:tc>
          <w:tcPr>
            <w:tcW w:w="1843" w:type="dxa"/>
            <w:shd w:val="clear" w:color="auto" w:fill="auto"/>
          </w:tcPr>
          <w:p w:rsidR="00BE1E23" w:rsidRPr="007426D5" w:rsidRDefault="00BE1E23" w:rsidP="00BE1E23">
            <w:pPr>
              <w:spacing w:before="100" w:after="40" w:line="240" w:lineRule="auto"/>
              <w:ind w:left="720" w:hanging="544"/>
              <w:rPr>
                <w:bCs/>
                <w:sz w:val="24"/>
                <w:szCs w:val="24"/>
              </w:rPr>
            </w:pPr>
            <w:r w:rsidRPr="007426D5">
              <w:rPr>
                <w:bCs/>
                <w:sz w:val="24"/>
                <w:szCs w:val="24"/>
                <w:lang w:val="en-US"/>
              </w:rPr>
              <w:t>IV</w:t>
            </w:r>
            <w:r w:rsidRPr="007426D5">
              <w:rPr>
                <w:bCs/>
                <w:sz w:val="24"/>
                <w:szCs w:val="24"/>
              </w:rPr>
              <w:t xml:space="preserve">. Зона </w:t>
            </w:r>
          </w:p>
        </w:tc>
        <w:tc>
          <w:tcPr>
            <w:tcW w:w="8080" w:type="dxa"/>
            <w:shd w:val="clear" w:color="auto" w:fill="auto"/>
          </w:tcPr>
          <w:p w:rsidR="00BE1E23" w:rsidRPr="007426D5" w:rsidRDefault="00BE1E23" w:rsidP="00BE1E23">
            <w:pPr>
              <w:spacing w:before="100" w:after="40" w:line="240" w:lineRule="auto"/>
              <w:ind w:left="159" w:firstLine="0"/>
              <w:rPr>
                <w:bCs/>
                <w:sz w:val="24"/>
                <w:szCs w:val="24"/>
              </w:rPr>
            </w:pPr>
            <w:r w:rsidRPr="007426D5">
              <w:rPr>
                <w:sz w:val="24"/>
                <w:szCs w:val="24"/>
              </w:rPr>
              <w:t>Коридоры, лифтовые холлы, лестницы</w:t>
            </w:r>
          </w:p>
        </w:tc>
      </w:tr>
      <w:tr w:rsidR="00BE1E23" w:rsidRPr="007426D5" w:rsidTr="00BE1E23">
        <w:tc>
          <w:tcPr>
            <w:tcW w:w="1843" w:type="dxa"/>
            <w:shd w:val="clear" w:color="auto" w:fill="auto"/>
          </w:tcPr>
          <w:p w:rsidR="00BE1E23" w:rsidRPr="007426D5" w:rsidRDefault="00BE1E23" w:rsidP="00BE1E23">
            <w:pPr>
              <w:spacing w:before="100" w:after="40" w:line="240" w:lineRule="auto"/>
              <w:ind w:left="720" w:hanging="544"/>
              <w:rPr>
                <w:bCs/>
                <w:sz w:val="24"/>
                <w:szCs w:val="24"/>
              </w:rPr>
            </w:pPr>
            <w:r w:rsidRPr="007426D5">
              <w:rPr>
                <w:bCs/>
                <w:sz w:val="24"/>
                <w:szCs w:val="24"/>
              </w:rPr>
              <w:t xml:space="preserve">V. Зона </w:t>
            </w:r>
          </w:p>
        </w:tc>
        <w:tc>
          <w:tcPr>
            <w:tcW w:w="8080" w:type="dxa"/>
            <w:shd w:val="clear" w:color="auto" w:fill="auto"/>
          </w:tcPr>
          <w:p w:rsidR="00BE1E23" w:rsidRPr="007426D5" w:rsidRDefault="00BE1E23" w:rsidP="00BE1E23">
            <w:pPr>
              <w:spacing w:before="100" w:after="40" w:line="240" w:lineRule="auto"/>
              <w:ind w:left="159" w:firstLine="0"/>
              <w:rPr>
                <w:bCs/>
                <w:sz w:val="24"/>
                <w:szCs w:val="24"/>
              </w:rPr>
            </w:pPr>
            <w:r w:rsidRPr="007426D5">
              <w:rPr>
                <w:bCs/>
                <w:sz w:val="24"/>
                <w:szCs w:val="24"/>
              </w:rPr>
              <w:t>Технические помещения</w:t>
            </w:r>
            <w:r>
              <w:rPr>
                <w:bCs/>
                <w:sz w:val="24"/>
                <w:szCs w:val="24"/>
              </w:rPr>
              <w:t>,</w:t>
            </w:r>
            <w:r w:rsidRPr="007426D5">
              <w:rPr>
                <w:b/>
                <w:bCs/>
                <w:sz w:val="24"/>
                <w:szCs w:val="24"/>
              </w:rPr>
              <w:t xml:space="preserve"> </w:t>
            </w:r>
            <w:r w:rsidRPr="007426D5">
              <w:rPr>
                <w:bCs/>
                <w:sz w:val="24"/>
                <w:szCs w:val="24"/>
              </w:rPr>
              <w:t>включая лифт</w:t>
            </w:r>
          </w:p>
        </w:tc>
      </w:tr>
      <w:tr w:rsidR="00BE1E23" w:rsidRPr="007426D5" w:rsidTr="00BE1E23">
        <w:tc>
          <w:tcPr>
            <w:tcW w:w="1843" w:type="dxa"/>
            <w:shd w:val="clear" w:color="auto" w:fill="auto"/>
          </w:tcPr>
          <w:p w:rsidR="00BE1E23" w:rsidRPr="0085209D" w:rsidRDefault="00BE1E23" w:rsidP="00BE1E23">
            <w:pPr>
              <w:spacing w:before="100" w:after="40" w:line="240" w:lineRule="auto"/>
              <w:ind w:left="720" w:hanging="544"/>
              <w:rPr>
                <w:bCs/>
                <w:sz w:val="24"/>
                <w:szCs w:val="24"/>
              </w:rPr>
            </w:pPr>
            <w:r w:rsidRPr="0085209D">
              <w:rPr>
                <w:bCs/>
                <w:sz w:val="24"/>
                <w:szCs w:val="24"/>
              </w:rPr>
              <w:t>V</w:t>
            </w:r>
            <w:r w:rsidRPr="0085209D">
              <w:rPr>
                <w:bCs/>
                <w:sz w:val="24"/>
                <w:szCs w:val="24"/>
                <w:lang w:val="en-US"/>
              </w:rPr>
              <w:t>I</w:t>
            </w:r>
            <w:r w:rsidRPr="0085209D">
              <w:rPr>
                <w:bCs/>
                <w:sz w:val="24"/>
                <w:szCs w:val="24"/>
              </w:rPr>
              <w:t xml:space="preserve">. Зона </w:t>
            </w:r>
          </w:p>
        </w:tc>
        <w:tc>
          <w:tcPr>
            <w:tcW w:w="8080" w:type="dxa"/>
            <w:shd w:val="clear" w:color="auto" w:fill="auto"/>
          </w:tcPr>
          <w:p w:rsidR="00BE1E23" w:rsidRPr="0085209D" w:rsidRDefault="00BE1E23" w:rsidP="00BE1E23">
            <w:pPr>
              <w:spacing w:before="100" w:after="40" w:line="240" w:lineRule="auto"/>
              <w:ind w:left="159" w:firstLine="0"/>
              <w:rPr>
                <w:bCs/>
                <w:sz w:val="24"/>
                <w:szCs w:val="24"/>
              </w:rPr>
            </w:pPr>
            <w:r w:rsidRPr="0085209D">
              <w:rPr>
                <w:bCs/>
                <w:sz w:val="24"/>
                <w:szCs w:val="24"/>
              </w:rPr>
              <w:t>Гараж</w:t>
            </w:r>
          </w:p>
        </w:tc>
      </w:tr>
      <w:tr w:rsidR="00BE1E23" w:rsidRPr="007426D5" w:rsidTr="00BE1E23">
        <w:tc>
          <w:tcPr>
            <w:tcW w:w="1843" w:type="dxa"/>
            <w:shd w:val="clear" w:color="auto" w:fill="auto"/>
          </w:tcPr>
          <w:p w:rsidR="00BE1E23" w:rsidRPr="007426D5" w:rsidRDefault="00BE1E23" w:rsidP="00BE1E23">
            <w:pPr>
              <w:spacing w:before="100" w:after="40" w:line="240" w:lineRule="auto"/>
              <w:ind w:left="720" w:hanging="544"/>
              <w:rPr>
                <w:bCs/>
                <w:sz w:val="24"/>
                <w:szCs w:val="24"/>
              </w:rPr>
            </w:pPr>
            <w:r w:rsidRPr="007426D5">
              <w:rPr>
                <w:bCs/>
                <w:sz w:val="24"/>
                <w:szCs w:val="24"/>
              </w:rPr>
              <w:t>V</w:t>
            </w:r>
            <w:r w:rsidRPr="007426D5">
              <w:rPr>
                <w:bCs/>
                <w:sz w:val="24"/>
                <w:szCs w:val="24"/>
                <w:lang w:val="en-US"/>
              </w:rPr>
              <w:t>II</w:t>
            </w:r>
            <w:r w:rsidRPr="007426D5">
              <w:rPr>
                <w:bCs/>
                <w:sz w:val="24"/>
                <w:szCs w:val="24"/>
              </w:rPr>
              <w:t xml:space="preserve"> Зона </w:t>
            </w:r>
          </w:p>
        </w:tc>
        <w:tc>
          <w:tcPr>
            <w:tcW w:w="8080" w:type="dxa"/>
            <w:shd w:val="clear" w:color="auto" w:fill="auto"/>
          </w:tcPr>
          <w:p w:rsidR="00BE1E23" w:rsidRPr="007426D5" w:rsidRDefault="00BE1E23" w:rsidP="00BE1E23">
            <w:pPr>
              <w:spacing w:before="100" w:after="40" w:line="240" w:lineRule="auto"/>
              <w:ind w:left="159" w:firstLine="0"/>
              <w:rPr>
                <w:bCs/>
                <w:sz w:val="24"/>
                <w:szCs w:val="24"/>
              </w:rPr>
            </w:pPr>
            <w:r w:rsidRPr="007426D5">
              <w:rPr>
                <w:bCs/>
                <w:sz w:val="24"/>
                <w:szCs w:val="24"/>
              </w:rPr>
              <w:t>Прилегающая территория</w:t>
            </w:r>
          </w:p>
        </w:tc>
      </w:tr>
    </w:tbl>
    <w:p w:rsidR="008B590F" w:rsidRPr="007426D5" w:rsidRDefault="008B590F" w:rsidP="00BE1E23">
      <w:pPr>
        <w:spacing w:line="240" w:lineRule="auto"/>
        <w:ind w:firstLine="0"/>
        <w:jc w:val="left"/>
        <w:rPr>
          <w:b/>
          <w:bCs/>
          <w:snapToGrid/>
          <w:sz w:val="24"/>
          <w:szCs w:val="24"/>
        </w:rPr>
      </w:pPr>
    </w:p>
    <w:p w:rsidR="00BE1E23" w:rsidRPr="007426D5" w:rsidRDefault="00BE1E23" w:rsidP="00BE1E23">
      <w:pPr>
        <w:spacing w:line="240" w:lineRule="auto"/>
        <w:ind w:firstLine="0"/>
        <w:rPr>
          <w:b/>
          <w:bCs/>
          <w:snapToGrid/>
          <w:sz w:val="24"/>
          <w:szCs w:val="24"/>
        </w:rPr>
      </w:pPr>
      <w:r>
        <w:rPr>
          <w:b/>
          <w:bCs/>
          <w:snapToGrid/>
          <w:sz w:val="24"/>
          <w:szCs w:val="24"/>
        </w:rPr>
        <w:t>2.</w:t>
      </w:r>
      <w:r w:rsidRPr="007426D5">
        <w:rPr>
          <w:b/>
          <w:bCs/>
          <w:snapToGrid/>
          <w:sz w:val="24"/>
          <w:szCs w:val="24"/>
        </w:rPr>
        <w:t xml:space="preserve">1.3. Распределение </w:t>
      </w:r>
      <w:r w:rsidR="0085209D" w:rsidRPr="007426D5">
        <w:rPr>
          <w:b/>
          <w:bCs/>
          <w:snapToGrid/>
          <w:sz w:val="24"/>
          <w:szCs w:val="24"/>
        </w:rPr>
        <w:t>объёмов</w:t>
      </w:r>
      <w:r w:rsidRPr="007426D5">
        <w:rPr>
          <w:b/>
          <w:bCs/>
          <w:snapToGrid/>
          <w:sz w:val="24"/>
          <w:szCs w:val="24"/>
        </w:rPr>
        <w:t xml:space="preserve"> предоставляемых услуг по зонам уборки помещений и территорий на объектах недвижимости</w:t>
      </w:r>
      <w:r w:rsidR="00131DD2">
        <w:rPr>
          <w:b/>
          <w:bCs/>
          <w:snapToGrid/>
          <w:sz w:val="24"/>
          <w:szCs w:val="24"/>
        </w:rPr>
        <w:t>, находящихся в управлении</w:t>
      </w:r>
      <w:r w:rsidRPr="007426D5">
        <w:rPr>
          <w:b/>
          <w:bCs/>
          <w:snapToGrid/>
          <w:sz w:val="24"/>
          <w:szCs w:val="24"/>
        </w:rPr>
        <w:t xml:space="preserve"> ЗАО </w:t>
      </w:r>
      <w:r w:rsidR="00EE44E1">
        <w:rPr>
          <w:b/>
          <w:bCs/>
          <w:snapToGrid/>
          <w:sz w:val="24"/>
          <w:szCs w:val="24"/>
        </w:rPr>
        <w:t>«</w:t>
      </w:r>
      <w:proofErr w:type="spellStart"/>
      <w:r w:rsidR="00EE44E1">
        <w:rPr>
          <w:b/>
          <w:bCs/>
          <w:snapToGrid/>
          <w:sz w:val="24"/>
          <w:szCs w:val="24"/>
        </w:rPr>
        <w:t>Лидер-Инвест</w:t>
      </w:r>
      <w:proofErr w:type="spellEnd"/>
      <w:r w:rsidR="00EE44E1">
        <w:rPr>
          <w:b/>
          <w:bCs/>
          <w:snapToGrid/>
          <w:sz w:val="24"/>
          <w:szCs w:val="24"/>
        </w:rPr>
        <w:t>»</w:t>
      </w:r>
      <w:r w:rsidRPr="007426D5">
        <w:rPr>
          <w:b/>
          <w:bCs/>
          <w:snapToGrid/>
          <w:sz w:val="24"/>
          <w:szCs w:val="24"/>
        </w:rPr>
        <w:t xml:space="preserve"> (в кв. м.) </w:t>
      </w:r>
    </w:p>
    <w:p w:rsidR="00BE1E23" w:rsidRPr="007426D5" w:rsidRDefault="00BE1E23" w:rsidP="00BE1E23">
      <w:pPr>
        <w:spacing w:line="240" w:lineRule="auto"/>
        <w:ind w:firstLine="0"/>
        <w:jc w:val="left"/>
        <w:rPr>
          <w:bCs/>
          <w:snapToGrid/>
          <w:sz w:val="24"/>
          <w:szCs w:val="24"/>
        </w:rPr>
      </w:pPr>
    </w:p>
    <w:tbl>
      <w:tblPr>
        <w:tblW w:w="9923" w:type="dxa"/>
        <w:tblInd w:w="108" w:type="dxa"/>
        <w:tblLayout w:type="fixed"/>
        <w:tblLook w:val="04A0"/>
      </w:tblPr>
      <w:tblGrid>
        <w:gridCol w:w="1560"/>
        <w:gridCol w:w="1417"/>
        <w:gridCol w:w="1701"/>
        <w:gridCol w:w="1701"/>
        <w:gridCol w:w="1276"/>
        <w:gridCol w:w="1134"/>
        <w:gridCol w:w="1134"/>
      </w:tblGrid>
      <w:tr w:rsidR="00F649AB" w:rsidRPr="00A74A6D" w:rsidTr="00F649AB">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F649AB" w:rsidRPr="00A74A6D" w:rsidRDefault="00F649AB" w:rsidP="00BE1E23">
            <w:pPr>
              <w:spacing w:line="240" w:lineRule="auto"/>
              <w:ind w:firstLine="0"/>
              <w:jc w:val="left"/>
              <w:rPr>
                <w:snapToGrid/>
                <w:sz w:val="22"/>
                <w:szCs w:val="22"/>
              </w:rPr>
            </w:pPr>
          </w:p>
          <w:p w:rsidR="00F649AB" w:rsidRPr="00A74A6D" w:rsidRDefault="00F649AB" w:rsidP="00BE1E23">
            <w:pPr>
              <w:spacing w:line="240" w:lineRule="auto"/>
              <w:ind w:firstLine="0"/>
              <w:jc w:val="center"/>
              <w:rPr>
                <w:snapToGrid/>
                <w:sz w:val="22"/>
                <w:szCs w:val="22"/>
              </w:rPr>
            </w:pPr>
            <w:r w:rsidRPr="00A74A6D">
              <w:rPr>
                <w:snapToGrid/>
                <w:sz w:val="22"/>
                <w:szCs w:val="22"/>
              </w:rPr>
              <w:t>Зона</w:t>
            </w:r>
          </w:p>
        </w:tc>
        <w:tc>
          <w:tcPr>
            <w:tcW w:w="1417" w:type="dxa"/>
            <w:tcBorders>
              <w:top w:val="single" w:sz="4" w:space="0" w:color="auto"/>
              <w:left w:val="nil"/>
              <w:bottom w:val="single" w:sz="4" w:space="0" w:color="auto"/>
              <w:right w:val="single" w:sz="4" w:space="0" w:color="auto"/>
            </w:tcBorders>
            <w:shd w:val="clear" w:color="auto" w:fill="auto"/>
            <w:hideMark/>
          </w:tcPr>
          <w:p w:rsidR="00F649AB" w:rsidRPr="00A74A6D" w:rsidRDefault="00F649AB" w:rsidP="00A74A6D">
            <w:pPr>
              <w:spacing w:line="240" w:lineRule="auto"/>
              <w:ind w:firstLine="0"/>
              <w:jc w:val="left"/>
              <w:rPr>
                <w:snapToGrid/>
                <w:sz w:val="22"/>
                <w:szCs w:val="22"/>
              </w:rPr>
            </w:pPr>
            <w:r w:rsidRPr="00A74A6D">
              <w:rPr>
                <w:sz w:val="22"/>
                <w:szCs w:val="22"/>
              </w:rPr>
              <w:t>БЦ «</w:t>
            </w:r>
            <w:proofErr w:type="spellStart"/>
            <w:r w:rsidRPr="00A74A6D">
              <w:rPr>
                <w:sz w:val="22"/>
                <w:szCs w:val="22"/>
              </w:rPr>
              <w:t>Милютинс</w:t>
            </w:r>
            <w:r>
              <w:rPr>
                <w:sz w:val="22"/>
                <w:szCs w:val="22"/>
              </w:rPr>
              <w:t>-</w:t>
            </w:r>
            <w:r w:rsidRPr="00A74A6D">
              <w:rPr>
                <w:sz w:val="22"/>
                <w:szCs w:val="22"/>
              </w:rPr>
              <w:t>кий</w:t>
            </w:r>
            <w:proofErr w:type="spellEnd"/>
            <w:r w:rsidRPr="00A74A6D">
              <w:rPr>
                <w:sz w:val="22"/>
                <w:szCs w:val="22"/>
              </w:rPr>
              <w:t>»</w:t>
            </w:r>
          </w:p>
        </w:tc>
        <w:tc>
          <w:tcPr>
            <w:tcW w:w="1701" w:type="dxa"/>
            <w:tcBorders>
              <w:top w:val="single" w:sz="4" w:space="0" w:color="auto"/>
              <w:left w:val="nil"/>
              <w:bottom w:val="single" w:sz="4" w:space="0" w:color="auto"/>
              <w:right w:val="single" w:sz="4" w:space="0" w:color="auto"/>
            </w:tcBorders>
          </w:tcPr>
          <w:p w:rsidR="00F649AB" w:rsidRPr="00A74A6D" w:rsidRDefault="00F649AB" w:rsidP="00A74A6D">
            <w:pPr>
              <w:spacing w:line="240" w:lineRule="auto"/>
              <w:ind w:firstLine="0"/>
              <w:jc w:val="left"/>
              <w:rPr>
                <w:sz w:val="22"/>
                <w:szCs w:val="22"/>
              </w:rPr>
            </w:pPr>
            <w:r w:rsidRPr="00A74A6D">
              <w:rPr>
                <w:sz w:val="22"/>
                <w:szCs w:val="22"/>
              </w:rPr>
              <w:t>БЦ «</w:t>
            </w:r>
            <w:proofErr w:type="spellStart"/>
            <w:r w:rsidRPr="00A74A6D">
              <w:rPr>
                <w:sz w:val="22"/>
                <w:szCs w:val="22"/>
              </w:rPr>
              <w:t>Композиторс</w:t>
            </w:r>
            <w:r>
              <w:rPr>
                <w:sz w:val="22"/>
                <w:szCs w:val="22"/>
              </w:rPr>
              <w:t>-</w:t>
            </w:r>
            <w:r w:rsidRPr="00A74A6D">
              <w:rPr>
                <w:sz w:val="22"/>
                <w:szCs w:val="22"/>
              </w:rPr>
              <w:t>кий</w:t>
            </w:r>
            <w:proofErr w:type="spellEnd"/>
            <w:r w:rsidRPr="00A74A6D">
              <w:rPr>
                <w:sz w:val="22"/>
                <w:szCs w:val="22"/>
              </w:rPr>
              <w:t xml:space="preserve">» </w:t>
            </w:r>
          </w:p>
        </w:tc>
        <w:tc>
          <w:tcPr>
            <w:tcW w:w="1701" w:type="dxa"/>
            <w:tcBorders>
              <w:top w:val="single" w:sz="4" w:space="0" w:color="auto"/>
              <w:left w:val="nil"/>
              <w:bottom w:val="single" w:sz="4" w:space="0" w:color="auto"/>
              <w:right w:val="single" w:sz="4" w:space="0" w:color="auto"/>
            </w:tcBorders>
          </w:tcPr>
          <w:p w:rsidR="00F649AB" w:rsidRPr="00A74A6D" w:rsidRDefault="00F649AB" w:rsidP="00A74A6D">
            <w:pPr>
              <w:spacing w:line="240" w:lineRule="auto"/>
              <w:ind w:firstLine="0"/>
              <w:jc w:val="left"/>
              <w:rPr>
                <w:sz w:val="22"/>
                <w:szCs w:val="22"/>
              </w:rPr>
            </w:pPr>
            <w:r w:rsidRPr="00A74A6D">
              <w:rPr>
                <w:sz w:val="22"/>
                <w:szCs w:val="22"/>
              </w:rPr>
              <w:t>БЦ «</w:t>
            </w:r>
            <w:proofErr w:type="spellStart"/>
            <w:r w:rsidRPr="00A74A6D">
              <w:rPr>
                <w:sz w:val="22"/>
                <w:szCs w:val="22"/>
              </w:rPr>
              <w:t>Гагаринс</w:t>
            </w:r>
            <w:r>
              <w:rPr>
                <w:sz w:val="22"/>
                <w:szCs w:val="22"/>
              </w:rPr>
              <w:t>-</w:t>
            </w:r>
            <w:r w:rsidRPr="00A74A6D">
              <w:rPr>
                <w:sz w:val="22"/>
                <w:szCs w:val="22"/>
              </w:rPr>
              <w:t>кий</w:t>
            </w:r>
            <w:proofErr w:type="spellEnd"/>
            <w:r w:rsidRPr="00A74A6D">
              <w:rPr>
                <w:sz w:val="22"/>
                <w:szCs w:val="22"/>
              </w:rPr>
              <w:t>»</w:t>
            </w:r>
          </w:p>
        </w:tc>
        <w:tc>
          <w:tcPr>
            <w:tcW w:w="1276" w:type="dxa"/>
            <w:tcBorders>
              <w:top w:val="single" w:sz="4" w:space="0" w:color="auto"/>
              <w:left w:val="nil"/>
              <w:bottom w:val="single" w:sz="4" w:space="0" w:color="auto"/>
              <w:right w:val="single" w:sz="4" w:space="0" w:color="auto"/>
            </w:tcBorders>
          </w:tcPr>
          <w:p w:rsidR="00F649AB" w:rsidRPr="00A74A6D" w:rsidRDefault="00F649AB" w:rsidP="00A74A6D">
            <w:pPr>
              <w:spacing w:line="240" w:lineRule="auto"/>
              <w:ind w:firstLine="0"/>
              <w:jc w:val="left"/>
              <w:rPr>
                <w:sz w:val="22"/>
                <w:szCs w:val="22"/>
              </w:rPr>
            </w:pPr>
            <w:r w:rsidRPr="00A74A6D">
              <w:rPr>
                <w:sz w:val="22"/>
                <w:szCs w:val="22"/>
              </w:rPr>
              <w:t>БЦ «</w:t>
            </w:r>
            <w:proofErr w:type="spellStart"/>
            <w:r w:rsidRPr="00A74A6D">
              <w:rPr>
                <w:sz w:val="22"/>
                <w:szCs w:val="22"/>
              </w:rPr>
              <w:t>Петровс</w:t>
            </w:r>
            <w:r>
              <w:rPr>
                <w:sz w:val="22"/>
                <w:szCs w:val="22"/>
              </w:rPr>
              <w:t>-</w:t>
            </w:r>
            <w:r w:rsidRPr="00A74A6D">
              <w:rPr>
                <w:sz w:val="22"/>
                <w:szCs w:val="22"/>
              </w:rPr>
              <w:t>кий</w:t>
            </w:r>
            <w:proofErr w:type="spellEnd"/>
            <w:r w:rsidRPr="00A74A6D">
              <w:rPr>
                <w:sz w:val="22"/>
                <w:szCs w:val="22"/>
              </w:rPr>
              <w:t xml:space="preserve">» </w:t>
            </w:r>
          </w:p>
        </w:tc>
        <w:tc>
          <w:tcPr>
            <w:tcW w:w="1134" w:type="dxa"/>
            <w:tcBorders>
              <w:top w:val="single" w:sz="4" w:space="0" w:color="auto"/>
              <w:left w:val="nil"/>
              <w:bottom w:val="single" w:sz="4" w:space="0" w:color="auto"/>
              <w:right w:val="single" w:sz="4" w:space="0" w:color="auto"/>
            </w:tcBorders>
          </w:tcPr>
          <w:p w:rsidR="00F649AB" w:rsidRPr="00A74A6D" w:rsidRDefault="00F649AB" w:rsidP="00A74A6D">
            <w:pPr>
              <w:spacing w:line="240" w:lineRule="auto"/>
              <w:ind w:firstLine="0"/>
              <w:jc w:val="left"/>
              <w:rPr>
                <w:sz w:val="22"/>
                <w:szCs w:val="22"/>
              </w:rPr>
            </w:pPr>
            <w:r w:rsidRPr="00A74A6D">
              <w:rPr>
                <w:sz w:val="22"/>
                <w:szCs w:val="22"/>
              </w:rPr>
              <w:t xml:space="preserve">БЦ «Бобров» </w:t>
            </w:r>
          </w:p>
        </w:tc>
        <w:tc>
          <w:tcPr>
            <w:tcW w:w="1134" w:type="dxa"/>
            <w:tcBorders>
              <w:top w:val="single" w:sz="4" w:space="0" w:color="auto"/>
              <w:left w:val="nil"/>
              <w:bottom w:val="single" w:sz="4" w:space="0" w:color="auto"/>
              <w:right w:val="single" w:sz="4" w:space="0" w:color="auto"/>
            </w:tcBorders>
          </w:tcPr>
          <w:p w:rsidR="00F649AB" w:rsidRPr="00A74A6D" w:rsidRDefault="00F649AB" w:rsidP="002C723E">
            <w:pPr>
              <w:spacing w:line="240" w:lineRule="auto"/>
              <w:ind w:firstLine="0"/>
              <w:jc w:val="center"/>
              <w:rPr>
                <w:sz w:val="22"/>
                <w:szCs w:val="22"/>
              </w:rPr>
            </w:pPr>
            <w:r>
              <w:rPr>
                <w:sz w:val="22"/>
                <w:szCs w:val="22"/>
              </w:rPr>
              <w:t>Итого</w:t>
            </w:r>
          </w:p>
        </w:tc>
      </w:tr>
      <w:tr w:rsidR="00F649AB" w:rsidRPr="00A74A6D" w:rsidTr="00F649AB">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649AB" w:rsidRPr="00A74A6D" w:rsidRDefault="00F649AB" w:rsidP="00BE1E23">
            <w:pPr>
              <w:spacing w:line="240" w:lineRule="auto"/>
              <w:ind w:firstLine="0"/>
              <w:jc w:val="center"/>
              <w:rPr>
                <w:snapToGrid/>
                <w:sz w:val="24"/>
                <w:szCs w:val="24"/>
              </w:rPr>
            </w:pPr>
            <w:r w:rsidRPr="00A74A6D">
              <w:rPr>
                <w:snapToGrid/>
                <w:sz w:val="24"/>
                <w:szCs w:val="24"/>
              </w:rPr>
              <w:t>I</w:t>
            </w:r>
          </w:p>
        </w:tc>
        <w:tc>
          <w:tcPr>
            <w:tcW w:w="1417" w:type="dxa"/>
            <w:tcBorders>
              <w:top w:val="nil"/>
              <w:left w:val="nil"/>
              <w:bottom w:val="single" w:sz="4" w:space="0" w:color="auto"/>
              <w:right w:val="single" w:sz="4" w:space="0" w:color="auto"/>
            </w:tcBorders>
            <w:shd w:val="clear" w:color="auto" w:fill="auto"/>
            <w:noWrap/>
            <w:vAlign w:val="center"/>
          </w:tcPr>
          <w:p w:rsidR="00F649AB" w:rsidRPr="00A74A6D" w:rsidRDefault="00F649AB" w:rsidP="00BE1E23">
            <w:pPr>
              <w:spacing w:line="240" w:lineRule="auto"/>
              <w:ind w:firstLine="0"/>
              <w:jc w:val="center"/>
              <w:rPr>
                <w:snapToGrid/>
                <w:sz w:val="24"/>
                <w:szCs w:val="24"/>
              </w:rPr>
            </w:pPr>
            <w:r w:rsidRPr="00566E62">
              <w:rPr>
                <w:snapToGrid/>
                <w:sz w:val="24"/>
                <w:szCs w:val="24"/>
              </w:rPr>
              <w:t>87,5</w:t>
            </w:r>
          </w:p>
        </w:tc>
        <w:tc>
          <w:tcPr>
            <w:tcW w:w="1701" w:type="dxa"/>
            <w:tcBorders>
              <w:top w:val="nil"/>
              <w:left w:val="nil"/>
              <w:bottom w:val="single" w:sz="4" w:space="0" w:color="auto"/>
              <w:right w:val="single" w:sz="4" w:space="0" w:color="auto"/>
            </w:tcBorders>
            <w:vAlign w:val="center"/>
          </w:tcPr>
          <w:p w:rsidR="00F649AB" w:rsidRPr="00A74A6D" w:rsidRDefault="00F649AB" w:rsidP="00BE1E23">
            <w:pPr>
              <w:spacing w:line="240" w:lineRule="auto"/>
              <w:ind w:firstLine="0"/>
              <w:jc w:val="center"/>
              <w:rPr>
                <w:snapToGrid/>
                <w:sz w:val="24"/>
                <w:szCs w:val="24"/>
              </w:rPr>
            </w:pPr>
          </w:p>
        </w:tc>
        <w:tc>
          <w:tcPr>
            <w:tcW w:w="1701" w:type="dxa"/>
            <w:tcBorders>
              <w:top w:val="nil"/>
              <w:left w:val="nil"/>
              <w:bottom w:val="single" w:sz="4" w:space="0" w:color="auto"/>
              <w:right w:val="single" w:sz="4" w:space="0" w:color="auto"/>
            </w:tcBorders>
          </w:tcPr>
          <w:p w:rsidR="00F649AB" w:rsidRPr="00A74A6D" w:rsidRDefault="00F649AB" w:rsidP="00BE1E23">
            <w:pPr>
              <w:spacing w:line="240" w:lineRule="auto"/>
              <w:ind w:firstLine="0"/>
              <w:jc w:val="center"/>
              <w:rPr>
                <w:snapToGrid/>
                <w:sz w:val="24"/>
                <w:szCs w:val="24"/>
              </w:rPr>
            </w:pPr>
          </w:p>
        </w:tc>
        <w:tc>
          <w:tcPr>
            <w:tcW w:w="1276" w:type="dxa"/>
            <w:tcBorders>
              <w:top w:val="nil"/>
              <w:left w:val="nil"/>
              <w:bottom w:val="single" w:sz="4" w:space="0" w:color="auto"/>
              <w:right w:val="single" w:sz="4" w:space="0" w:color="auto"/>
            </w:tcBorders>
            <w:vAlign w:val="center"/>
          </w:tcPr>
          <w:p w:rsidR="00F649AB" w:rsidRPr="00A74A6D" w:rsidRDefault="00F649AB" w:rsidP="00BE1E23">
            <w:pPr>
              <w:spacing w:line="240" w:lineRule="auto"/>
              <w:ind w:firstLine="0"/>
              <w:jc w:val="center"/>
              <w:rPr>
                <w:snapToGrid/>
                <w:sz w:val="24"/>
                <w:szCs w:val="24"/>
              </w:rPr>
            </w:pPr>
            <w:r w:rsidRPr="00566E62">
              <w:rPr>
                <w:snapToGrid/>
                <w:sz w:val="24"/>
                <w:szCs w:val="24"/>
              </w:rPr>
              <w:t>31</w:t>
            </w:r>
            <w:r w:rsidRPr="00566E62">
              <w:rPr>
                <w:snapToGrid/>
                <w:sz w:val="24"/>
                <w:szCs w:val="24"/>
                <w:lang w:val="en-US"/>
              </w:rPr>
              <w:t>,</w:t>
            </w:r>
            <w:r w:rsidRPr="00566E62">
              <w:rPr>
                <w:snapToGrid/>
                <w:sz w:val="24"/>
                <w:szCs w:val="24"/>
              </w:rPr>
              <w:t>7</w:t>
            </w:r>
          </w:p>
        </w:tc>
        <w:tc>
          <w:tcPr>
            <w:tcW w:w="1134" w:type="dxa"/>
            <w:tcBorders>
              <w:top w:val="nil"/>
              <w:left w:val="nil"/>
              <w:bottom w:val="single" w:sz="4" w:space="0" w:color="auto"/>
              <w:right w:val="single" w:sz="4" w:space="0" w:color="auto"/>
            </w:tcBorders>
            <w:vAlign w:val="center"/>
          </w:tcPr>
          <w:p w:rsidR="00F649AB" w:rsidRPr="00A74A6D" w:rsidRDefault="00F649AB" w:rsidP="00BE1E23">
            <w:pPr>
              <w:spacing w:line="240" w:lineRule="auto"/>
              <w:ind w:firstLine="0"/>
              <w:jc w:val="center"/>
              <w:rPr>
                <w:snapToGrid/>
                <w:sz w:val="24"/>
                <w:szCs w:val="24"/>
              </w:rPr>
            </w:pPr>
            <w:r>
              <w:rPr>
                <w:snapToGrid/>
                <w:sz w:val="24"/>
                <w:szCs w:val="24"/>
              </w:rPr>
              <w:t xml:space="preserve"> </w:t>
            </w:r>
          </w:p>
        </w:tc>
        <w:tc>
          <w:tcPr>
            <w:tcW w:w="1134" w:type="dxa"/>
            <w:tcBorders>
              <w:top w:val="nil"/>
              <w:left w:val="nil"/>
              <w:bottom w:val="single" w:sz="4" w:space="0" w:color="auto"/>
              <w:right w:val="single" w:sz="4" w:space="0" w:color="auto"/>
            </w:tcBorders>
          </w:tcPr>
          <w:p w:rsidR="00F649AB" w:rsidRDefault="00F649AB" w:rsidP="00BE1E23">
            <w:pPr>
              <w:spacing w:line="240" w:lineRule="auto"/>
              <w:ind w:firstLine="0"/>
              <w:jc w:val="center"/>
              <w:rPr>
                <w:snapToGrid/>
                <w:sz w:val="24"/>
                <w:szCs w:val="24"/>
              </w:rPr>
            </w:pPr>
            <w:r>
              <w:rPr>
                <w:snapToGrid/>
                <w:sz w:val="24"/>
                <w:szCs w:val="24"/>
              </w:rPr>
              <w:t>119,2</w:t>
            </w:r>
          </w:p>
        </w:tc>
      </w:tr>
      <w:tr w:rsidR="00F649AB" w:rsidRPr="00A74A6D" w:rsidTr="00F649AB">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649AB" w:rsidRPr="00A74A6D" w:rsidRDefault="00F649AB" w:rsidP="00BE1E23">
            <w:pPr>
              <w:spacing w:line="240" w:lineRule="auto"/>
              <w:ind w:firstLine="0"/>
              <w:jc w:val="center"/>
              <w:rPr>
                <w:snapToGrid/>
                <w:sz w:val="24"/>
                <w:szCs w:val="24"/>
              </w:rPr>
            </w:pPr>
            <w:r w:rsidRPr="00A74A6D">
              <w:rPr>
                <w:snapToGrid/>
                <w:sz w:val="24"/>
                <w:szCs w:val="24"/>
              </w:rPr>
              <w:t>II</w:t>
            </w:r>
          </w:p>
        </w:tc>
        <w:tc>
          <w:tcPr>
            <w:tcW w:w="1417" w:type="dxa"/>
            <w:tcBorders>
              <w:top w:val="nil"/>
              <w:left w:val="nil"/>
              <w:bottom w:val="single" w:sz="4" w:space="0" w:color="auto"/>
              <w:right w:val="single" w:sz="4" w:space="0" w:color="auto"/>
            </w:tcBorders>
            <w:shd w:val="clear" w:color="auto" w:fill="auto"/>
            <w:noWrap/>
            <w:vAlign w:val="center"/>
          </w:tcPr>
          <w:p w:rsidR="00F649AB" w:rsidRPr="00A74A6D" w:rsidRDefault="00F649AB" w:rsidP="00BE1E23">
            <w:pPr>
              <w:spacing w:line="240" w:lineRule="auto"/>
              <w:ind w:firstLine="0"/>
              <w:jc w:val="center"/>
              <w:rPr>
                <w:snapToGrid/>
                <w:sz w:val="24"/>
                <w:szCs w:val="24"/>
              </w:rPr>
            </w:pPr>
            <w:r w:rsidRPr="00566E62">
              <w:rPr>
                <w:snapToGrid/>
                <w:sz w:val="24"/>
                <w:szCs w:val="24"/>
              </w:rPr>
              <w:t>15,4</w:t>
            </w:r>
          </w:p>
        </w:tc>
        <w:tc>
          <w:tcPr>
            <w:tcW w:w="1701" w:type="dxa"/>
            <w:tcBorders>
              <w:top w:val="nil"/>
              <w:left w:val="nil"/>
              <w:bottom w:val="single" w:sz="4" w:space="0" w:color="auto"/>
              <w:right w:val="single" w:sz="4" w:space="0" w:color="auto"/>
            </w:tcBorders>
            <w:vAlign w:val="center"/>
          </w:tcPr>
          <w:p w:rsidR="00F649AB" w:rsidRPr="00A74A6D" w:rsidRDefault="00F649AB" w:rsidP="00BE1E23">
            <w:pPr>
              <w:spacing w:line="240" w:lineRule="auto"/>
              <w:ind w:firstLine="0"/>
              <w:jc w:val="center"/>
              <w:rPr>
                <w:snapToGrid/>
                <w:sz w:val="24"/>
                <w:szCs w:val="24"/>
              </w:rPr>
            </w:pPr>
            <w:r w:rsidRPr="00566E62">
              <w:rPr>
                <w:snapToGrid/>
                <w:sz w:val="24"/>
                <w:szCs w:val="24"/>
              </w:rPr>
              <w:t>28,3</w:t>
            </w:r>
          </w:p>
        </w:tc>
        <w:tc>
          <w:tcPr>
            <w:tcW w:w="1701" w:type="dxa"/>
            <w:tcBorders>
              <w:top w:val="nil"/>
              <w:left w:val="nil"/>
              <w:bottom w:val="single" w:sz="4" w:space="0" w:color="auto"/>
              <w:right w:val="single" w:sz="4" w:space="0" w:color="auto"/>
            </w:tcBorders>
          </w:tcPr>
          <w:p w:rsidR="00F649AB" w:rsidRPr="00A74A6D" w:rsidRDefault="00F649AB" w:rsidP="00BE1E23">
            <w:pPr>
              <w:spacing w:line="240" w:lineRule="auto"/>
              <w:ind w:firstLine="0"/>
              <w:jc w:val="center"/>
              <w:rPr>
                <w:snapToGrid/>
                <w:sz w:val="24"/>
                <w:szCs w:val="24"/>
              </w:rPr>
            </w:pPr>
          </w:p>
        </w:tc>
        <w:tc>
          <w:tcPr>
            <w:tcW w:w="1276" w:type="dxa"/>
            <w:tcBorders>
              <w:top w:val="nil"/>
              <w:left w:val="nil"/>
              <w:bottom w:val="single" w:sz="4" w:space="0" w:color="auto"/>
              <w:right w:val="single" w:sz="4" w:space="0" w:color="auto"/>
            </w:tcBorders>
            <w:vAlign w:val="center"/>
          </w:tcPr>
          <w:p w:rsidR="00F649AB" w:rsidRPr="00A74A6D" w:rsidRDefault="00F649AB" w:rsidP="00BE1E23">
            <w:pPr>
              <w:spacing w:line="240" w:lineRule="auto"/>
              <w:ind w:firstLine="0"/>
              <w:jc w:val="center"/>
              <w:rPr>
                <w:snapToGrid/>
                <w:sz w:val="24"/>
                <w:szCs w:val="24"/>
              </w:rPr>
            </w:pPr>
            <w:r w:rsidRPr="00566E62">
              <w:rPr>
                <w:snapToGrid/>
                <w:sz w:val="24"/>
                <w:szCs w:val="24"/>
              </w:rPr>
              <w:t>19,2</w:t>
            </w:r>
          </w:p>
        </w:tc>
        <w:tc>
          <w:tcPr>
            <w:tcW w:w="1134" w:type="dxa"/>
            <w:tcBorders>
              <w:top w:val="nil"/>
              <w:left w:val="nil"/>
              <w:bottom w:val="single" w:sz="4" w:space="0" w:color="auto"/>
              <w:right w:val="single" w:sz="4" w:space="0" w:color="auto"/>
            </w:tcBorders>
            <w:vAlign w:val="center"/>
          </w:tcPr>
          <w:p w:rsidR="00F649AB" w:rsidRPr="00A74A6D" w:rsidRDefault="00F649AB" w:rsidP="00BE1E23">
            <w:pPr>
              <w:spacing w:line="240" w:lineRule="auto"/>
              <w:ind w:firstLine="0"/>
              <w:jc w:val="center"/>
              <w:rPr>
                <w:snapToGrid/>
                <w:sz w:val="24"/>
                <w:szCs w:val="24"/>
              </w:rPr>
            </w:pPr>
            <w:r>
              <w:rPr>
                <w:snapToGrid/>
                <w:sz w:val="24"/>
                <w:szCs w:val="24"/>
              </w:rPr>
              <w:t xml:space="preserve"> </w:t>
            </w:r>
          </w:p>
        </w:tc>
        <w:tc>
          <w:tcPr>
            <w:tcW w:w="1134" w:type="dxa"/>
            <w:tcBorders>
              <w:top w:val="nil"/>
              <w:left w:val="nil"/>
              <w:bottom w:val="single" w:sz="4" w:space="0" w:color="auto"/>
              <w:right w:val="single" w:sz="4" w:space="0" w:color="auto"/>
            </w:tcBorders>
          </w:tcPr>
          <w:p w:rsidR="00F649AB" w:rsidRPr="002C723E" w:rsidRDefault="00F649AB" w:rsidP="00F649AB">
            <w:pPr>
              <w:spacing w:line="240" w:lineRule="auto"/>
              <w:ind w:firstLine="0"/>
              <w:jc w:val="center"/>
              <w:rPr>
                <w:snapToGrid/>
                <w:sz w:val="24"/>
                <w:szCs w:val="24"/>
                <w:lang w:val="en-US"/>
              </w:rPr>
            </w:pPr>
            <w:r>
              <w:rPr>
                <w:snapToGrid/>
                <w:sz w:val="24"/>
                <w:szCs w:val="24"/>
              </w:rPr>
              <w:t>62,9</w:t>
            </w:r>
          </w:p>
        </w:tc>
      </w:tr>
      <w:tr w:rsidR="00F649AB" w:rsidRPr="00A74A6D" w:rsidTr="00F649AB">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649AB" w:rsidRPr="00A74A6D" w:rsidRDefault="00F649AB" w:rsidP="00BE1E23">
            <w:pPr>
              <w:spacing w:line="240" w:lineRule="auto"/>
              <w:ind w:firstLine="0"/>
              <w:jc w:val="center"/>
              <w:rPr>
                <w:snapToGrid/>
                <w:sz w:val="24"/>
                <w:szCs w:val="24"/>
              </w:rPr>
            </w:pPr>
            <w:r w:rsidRPr="00A74A6D">
              <w:rPr>
                <w:snapToGrid/>
                <w:sz w:val="24"/>
                <w:szCs w:val="24"/>
              </w:rPr>
              <w:t>III</w:t>
            </w:r>
          </w:p>
        </w:tc>
        <w:tc>
          <w:tcPr>
            <w:tcW w:w="1417" w:type="dxa"/>
            <w:tcBorders>
              <w:top w:val="nil"/>
              <w:left w:val="nil"/>
              <w:bottom w:val="single" w:sz="4" w:space="0" w:color="auto"/>
              <w:right w:val="single" w:sz="4" w:space="0" w:color="auto"/>
            </w:tcBorders>
            <w:shd w:val="clear" w:color="auto" w:fill="auto"/>
            <w:noWrap/>
            <w:vAlign w:val="center"/>
          </w:tcPr>
          <w:p w:rsidR="00F649AB" w:rsidRPr="00A74A6D" w:rsidRDefault="00F649AB" w:rsidP="00BE1E23">
            <w:pPr>
              <w:spacing w:line="240" w:lineRule="auto"/>
              <w:ind w:firstLine="0"/>
              <w:jc w:val="center"/>
              <w:rPr>
                <w:snapToGrid/>
                <w:sz w:val="24"/>
                <w:szCs w:val="24"/>
              </w:rPr>
            </w:pPr>
          </w:p>
        </w:tc>
        <w:tc>
          <w:tcPr>
            <w:tcW w:w="1701" w:type="dxa"/>
            <w:tcBorders>
              <w:top w:val="nil"/>
              <w:left w:val="nil"/>
              <w:bottom w:val="single" w:sz="4" w:space="0" w:color="auto"/>
              <w:right w:val="single" w:sz="4" w:space="0" w:color="auto"/>
            </w:tcBorders>
            <w:vAlign w:val="center"/>
          </w:tcPr>
          <w:p w:rsidR="00F649AB" w:rsidRPr="00A74A6D" w:rsidRDefault="00F649AB" w:rsidP="00BE1E23">
            <w:pPr>
              <w:spacing w:line="240" w:lineRule="auto"/>
              <w:ind w:firstLine="0"/>
              <w:jc w:val="center"/>
              <w:rPr>
                <w:snapToGrid/>
                <w:sz w:val="24"/>
                <w:szCs w:val="24"/>
              </w:rPr>
            </w:pPr>
            <w:r w:rsidRPr="00566E62">
              <w:rPr>
                <w:snapToGrid/>
                <w:sz w:val="24"/>
                <w:szCs w:val="24"/>
              </w:rPr>
              <w:t>726,6</w:t>
            </w:r>
          </w:p>
        </w:tc>
        <w:tc>
          <w:tcPr>
            <w:tcW w:w="1701" w:type="dxa"/>
            <w:tcBorders>
              <w:top w:val="nil"/>
              <w:left w:val="nil"/>
              <w:bottom w:val="single" w:sz="4" w:space="0" w:color="auto"/>
              <w:right w:val="single" w:sz="4" w:space="0" w:color="auto"/>
            </w:tcBorders>
          </w:tcPr>
          <w:p w:rsidR="00F649AB" w:rsidRPr="00A74A6D" w:rsidRDefault="00F649AB" w:rsidP="00BE1E23">
            <w:pPr>
              <w:spacing w:line="240" w:lineRule="auto"/>
              <w:ind w:firstLine="0"/>
              <w:jc w:val="center"/>
              <w:rPr>
                <w:snapToGrid/>
                <w:sz w:val="24"/>
                <w:szCs w:val="24"/>
              </w:rPr>
            </w:pPr>
          </w:p>
        </w:tc>
        <w:tc>
          <w:tcPr>
            <w:tcW w:w="1276" w:type="dxa"/>
            <w:tcBorders>
              <w:top w:val="nil"/>
              <w:left w:val="nil"/>
              <w:bottom w:val="single" w:sz="4" w:space="0" w:color="auto"/>
              <w:right w:val="single" w:sz="4" w:space="0" w:color="auto"/>
            </w:tcBorders>
            <w:vAlign w:val="center"/>
          </w:tcPr>
          <w:p w:rsidR="00F649AB" w:rsidRPr="00A74A6D" w:rsidRDefault="00F649AB" w:rsidP="00BE1E23">
            <w:pPr>
              <w:spacing w:line="240" w:lineRule="auto"/>
              <w:ind w:firstLine="0"/>
              <w:jc w:val="center"/>
              <w:rPr>
                <w:snapToGrid/>
                <w:sz w:val="24"/>
                <w:szCs w:val="24"/>
              </w:rPr>
            </w:pPr>
            <w:r w:rsidRPr="00566E62">
              <w:rPr>
                <w:snapToGrid/>
                <w:sz w:val="24"/>
                <w:szCs w:val="24"/>
              </w:rPr>
              <w:t>486</w:t>
            </w:r>
          </w:p>
        </w:tc>
        <w:tc>
          <w:tcPr>
            <w:tcW w:w="1134" w:type="dxa"/>
            <w:tcBorders>
              <w:top w:val="nil"/>
              <w:left w:val="nil"/>
              <w:bottom w:val="single" w:sz="4" w:space="0" w:color="auto"/>
              <w:right w:val="single" w:sz="4" w:space="0" w:color="auto"/>
            </w:tcBorders>
            <w:vAlign w:val="center"/>
          </w:tcPr>
          <w:p w:rsidR="00F649AB" w:rsidRPr="00A74A6D" w:rsidRDefault="00F649AB" w:rsidP="00BE1E23">
            <w:pPr>
              <w:spacing w:line="240" w:lineRule="auto"/>
              <w:ind w:firstLine="0"/>
              <w:jc w:val="center"/>
              <w:rPr>
                <w:snapToGrid/>
                <w:sz w:val="24"/>
                <w:szCs w:val="24"/>
              </w:rPr>
            </w:pPr>
            <w:r>
              <w:rPr>
                <w:snapToGrid/>
                <w:sz w:val="24"/>
                <w:szCs w:val="24"/>
              </w:rPr>
              <w:t xml:space="preserve"> </w:t>
            </w:r>
          </w:p>
        </w:tc>
        <w:tc>
          <w:tcPr>
            <w:tcW w:w="1134" w:type="dxa"/>
            <w:tcBorders>
              <w:top w:val="nil"/>
              <w:left w:val="nil"/>
              <w:bottom w:val="single" w:sz="4" w:space="0" w:color="auto"/>
              <w:right w:val="single" w:sz="4" w:space="0" w:color="auto"/>
            </w:tcBorders>
          </w:tcPr>
          <w:p w:rsidR="00F649AB" w:rsidRDefault="00F649AB" w:rsidP="00BE1E23">
            <w:pPr>
              <w:spacing w:line="240" w:lineRule="auto"/>
              <w:ind w:firstLine="0"/>
              <w:jc w:val="center"/>
              <w:rPr>
                <w:snapToGrid/>
                <w:sz w:val="24"/>
                <w:szCs w:val="24"/>
              </w:rPr>
            </w:pPr>
            <w:r>
              <w:rPr>
                <w:snapToGrid/>
                <w:sz w:val="24"/>
                <w:szCs w:val="24"/>
              </w:rPr>
              <w:t>1212</w:t>
            </w:r>
            <w:r>
              <w:rPr>
                <w:snapToGrid/>
                <w:sz w:val="24"/>
                <w:szCs w:val="24"/>
                <w:lang w:val="en-US"/>
              </w:rPr>
              <w:t>,6</w:t>
            </w:r>
          </w:p>
        </w:tc>
      </w:tr>
      <w:tr w:rsidR="00F649AB" w:rsidRPr="00A74A6D" w:rsidTr="00F649AB">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649AB" w:rsidRPr="00A74A6D" w:rsidRDefault="00F649AB" w:rsidP="00BE1E23">
            <w:pPr>
              <w:spacing w:line="240" w:lineRule="auto"/>
              <w:ind w:firstLine="0"/>
              <w:jc w:val="center"/>
              <w:rPr>
                <w:snapToGrid/>
                <w:sz w:val="24"/>
                <w:szCs w:val="24"/>
              </w:rPr>
            </w:pPr>
            <w:r w:rsidRPr="00A74A6D">
              <w:rPr>
                <w:snapToGrid/>
                <w:sz w:val="24"/>
                <w:szCs w:val="24"/>
              </w:rPr>
              <w:t>IV</w:t>
            </w:r>
          </w:p>
        </w:tc>
        <w:tc>
          <w:tcPr>
            <w:tcW w:w="1417" w:type="dxa"/>
            <w:tcBorders>
              <w:top w:val="nil"/>
              <w:left w:val="nil"/>
              <w:bottom w:val="single" w:sz="4" w:space="0" w:color="auto"/>
              <w:right w:val="single" w:sz="4" w:space="0" w:color="auto"/>
            </w:tcBorders>
            <w:shd w:val="clear" w:color="auto" w:fill="auto"/>
            <w:noWrap/>
            <w:vAlign w:val="center"/>
          </w:tcPr>
          <w:p w:rsidR="00F649AB" w:rsidRPr="00A74A6D" w:rsidRDefault="00F649AB" w:rsidP="00BE1E23">
            <w:pPr>
              <w:spacing w:line="240" w:lineRule="auto"/>
              <w:ind w:firstLine="0"/>
              <w:jc w:val="center"/>
              <w:rPr>
                <w:snapToGrid/>
                <w:sz w:val="24"/>
                <w:szCs w:val="24"/>
              </w:rPr>
            </w:pPr>
            <w:r w:rsidRPr="00566E62">
              <w:rPr>
                <w:snapToGrid/>
                <w:sz w:val="24"/>
                <w:szCs w:val="24"/>
              </w:rPr>
              <w:t>225</w:t>
            </w:r>
            <w:r w:rsidRPr="00566E62">
              <w:rPr>
                <w:snapToGrid/>
                <w:sz w:val="24"/>
                <w:szCs w:val="24"/>
                <w:lang w:val="en-US"/>
              </w:rPr>
              <w:t>,</w:t>
            </w:r>
            <w:r w:rsidRPr="00566E62">
              <w:rPr>
                <w:snapToGrid/>
                <w:sz w:val="24"/>
                <w:szCs w:val="24"/>
              </w:rPr>
              <w:t>7</w:t>
            </w:r>
          </w:p>
        </w:tc>
        <w:tc>
          <w:tcPr>
            <w:tcW w:w="1701" w:type="dxa"/>
            <w:tcBorders>
              <w:top w:val="nil"/>
              <w:left w:val="nil"/>
              <w:bottom w:val="single" w:sz="4" w:space="0" w:color="auto"/>
              <w:right w:val="single" w:sz="4" w:space="0" w:color="auto"/>
            </w:tcBorders>
            <w:vAlign w:val="center"/>
          </w:tcPr>
          <w:p w:rsidR="00F649AB" w:rsidRPr="00A74A6D" w:rsidRDefault="00F649AB" w:rsidP="00BE1E23">
            <w:pPr>
              <w:spacing w:line="240" w:lineRule="auto"/>
              <w:ind w:firstLine="0"/>
              <w:jc w:val="center"/>
              <w:rPr>
                <w:snapToGrid/>
                <w:sz w:val="24"/>
                <w:szCs w:val="24"/>
              </w:rPr>
            </w:pPr>
            <w:r w:rsidRPr="00566E62">
              <w:rPr>
                <w:snapToGrid/>
                <w:sz w:val="24"/>
                <w:szCs w:val="24"/>
              </w:rPr>
              <w:t>328,3</w:t>
            </w:r>
          </w:p>
        </w:tc>
        <w:tc>
          <w:tcPr>
            <w:tcW w:w="1701" w:type="dxa"/>
            <w:tcBorders>
              <w:top w:val="nil"/>
              <w:left w:val="nil"/>
              <w:bottom w:val="single" w:sz="4" w:space="0" w:color="auto"/>
              <w:right w:val="single" w:sz="4" w:space="0" w:color="auto"/>
            </w:tcBorders>
          </w:tcPr>
          <w:p w:rsidR="00F649AB" w:rsidRPr="00A74A6D" w:rsidRDefault="00F649AB" w:rsidP="00BE1E23">
            <w:pPr>
              <w:spacing w:line="240" w:lineRule="auto"/>
              <w:ind w:firstLine="0"/>
              <w:jc w:val="center"/>
              <w:rPr>
                <w:snapToGrid/>
                <w:sz w:val="24"/>
                <w:szCs w:val="24"/>
              </w:rPr>
            </w:pPr>
          </w:p>
        </w:tc>
        <w:tc>
          <w:tcPr>
            <w:tcW w:w="1276" w:type="dxa"/>
            <w:tcBorders>
              <w:top w:val="nil"/>
              <w:left w:val="nil"/>
              <w:bottom w:val="single" w:sz="4" w:space="0" w:color="auto"/>
              <w:right w:val="single" w:sz="4" w:space="0" w:color="auto"/>
            </w:tcBorders>
            <w:vAlign w:val="center"/>
          </w:tcPr>
          <w:p w:rsidR="00F649AB" w:rsidRPr="00A74A6D" w:rsidRDefault="00F649AB" w:rsidP="00BE1E23">
            <w:pPr>
              <w:spacing w:line="240" w:lineRule="auto"/>
              <w:ind w:firstLine="0"/>
              <w:jc w:val="center"/>
              <w:rPr>
                <w:snapToGrid/>
                <w:sz w:val="24"/>
                <w:szCs w:val="24"/>
              </w:rPr>
            </w:pPr>
            <w:r w:rsidRPr="00566E62">
              <w:rPr>
                <w:snapToGrid/>
                <w:sz w:val="24"/>
                <w:szCs w:val="24"/>
                <w:lang w:val="en-US"/>
              </w:rPr>
              <w:t>220,</w:t>
            </w:r>
            <w:r>
              <w:rPr>
                <w:snapToGrid/>
                <w:sz w:val="24"/>
                <w:szCs w:val="24"/>
              </w:rPr>
              <w:t>8</w:t>
            </w:r>
          </w:p>
        </w:tc>
        <w:tc>
          <w:tcPr>
            <w:tcW w:w="1134" w:type="dxa"/>
            <w:tcBorders>
              <w:top w:val="nil"/>
              <w:left w:val="nil"/>
              <w:bottom w:val="single" w:sz="4" w:space="0" w:color="auto"/>
              <w:right w:val="single" w:sz="4" w:space="0" w:color="auto"/>
            </w:tcBorders>
            <w:vAlign w:val="center"/>
          </w:tcPr>
          <w:p w:rsidR="00F649AB" w:rsidRPr="00A74A6D" w:rsidRDefault="00F649AB" w:rsidP="00BE1E23">
            <w:pPr>
              <w:spacing w:line="240" w:lineRule="auto"/>
              <w:ind w:firstLine="0"/>
              <w:jc w:val="center"/>
              <w:rPr>
                <w:snapToGrid/>
                <w:sz w:val="24"/>
                <w:szCs w:val="24"/>
              </w:rPr>
            </w:pPr>
            <w:r>
              <w:rPr>
                <w:snapToGrid/>
                <w:sz w:val="24"/>
                <w:szCs w:val="24"/>
              </w:rPr>
              <w:t xml:space="preserve"> </w:t>
            </w:r>
          </w:p>
        </w:tc>
        <w:tc>
          <w:tcPr>
            <w:tcW w:w="1134" w:type="dxa"/>
            <w:tcBorders>
              <w:top w:val="nil"/>
              <w:left w:val="nil"/>
              <w:bottom w:val="single" w:sz="4" w:space="0" w:color="auto"/>
              <w:right w:val="single" w:sz="4" w:space="0" w:color="auto"/>
            </w:tcBorders>
          </w:tcPr>
          <w:p w:rsidR="00F649AB" w:rsidRPr="002C723E" w:rsidRDefault="002C723E" w:rsidP="00BE1E23">
            <w:pPr>
              <w:spacing w:line="240" w:lineRule="auto"/>
              <w:ind w:firstLine="0"/>
              <w:jc w:val="center"/>
              <w:rPr>
                <w:snapToGrid/>
                <w:sz w:val="24"/>
                <w:szCs w:val="24"/>
                <w:lang w:val="en-US"/>
              </w:rPr>
            </w:pPr>
            <w:r>
              <w:rPr>
                <w:snapToGrid/>
                <w:sz w:val="24"/>
                <w:szCs w:val="24"/>
                <w:lang w:val="en-US"/>
              </w:rPr>
              <w:t>774,8</w:t>
            </w:r>
          </w:p>
        </w:tc>
      </w:tr>
      <w:tr w:rsidR="00F649AB" w:rsidRPr="00A74A6D" w:rsidTr="00F649AB">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649AB" w:rsidRPr="00A74A6D" w:rsidRDefault="00F649AB" w:rsidP="00BE1E23">
            <w:pPr>
              <w:spacing w:line="240" w:lineRule="auto"/>
              <w:ind w:firstLine="0"/>
              <w:jc w:val="center"/>
              <w:rPr>
                <w:snapToGrid/>
                <w:sz w:val="24"/>
                <w:szCs w:val="24"/>
              </w:rPr>
            </w:pPr>
            <w:r w:rsidRPr="00A74A6D">
              <w:rPr>
                <w:snapToGrid/>
                <w:sz w:val="24"/>
                <w:szCs w:val="24"/>
              </w:rPr>
              <w:t>V</w:t>
            </w:r>
          </w:p>
        </w:tc>
        <w:tc>
          <w:tcPr>
            <w:tcW w:w="1417" w:type="dxa"/>
            <w:tcBorders>
              <w:top w:val="nil"/>
              <w:left w:val="nil"/>
              <w:bottom w:val="single" w:sz="4" w:space="0" w:color="auto"/>
              <w:right w:val="single" w:sz="4" w:space="0" w:color="auto"/>
            </w:tcBorders>
            <w:shd w:val="clear" w:color="auto" w:fill="auto"/>
            <w:noWrap/>
            <w:vAlign w:val="center"/>
          </w:tcPr>
          <w:p w:rsidR="00F649AB" w:rsidRPr="00A74A6D" w:rsidRDefault="00F649AB" w:rsidP="00BE1E23">
            <w:pPr>
              <w:spacing w:line="240" w:lineRule="auto"/>
              <w:ind w:firstLine="0"/>
              <w:jc w:val="center"/>
              <w:rPr>
                <w:snapToGrid/>
                <w:sz w:val="24"/>
                <w:szCs w:val="24"/>
              </w:rPr>
            </w:pPr>
            <w:r w:rsidRPr="00566E62">
              <w:rPr>
                <w:snapToGrid/>
                <w:sz w:val="24"/>
                <w:szCs w:val="24"/>
                <w:lang w:val="en-US"/>
              </w:rPr>
              <w:t>11,3</w:t>
            </w:r>
          </w:p>
        </w:tc>
        <w:tc>
          <w:tcPr>
            <w:tcW w:w="1701" w:type="dxa"/>
            <w:tcBorders>
              <w:top w:val="nil"/>
              <w:left w:val="nil"/>
              <w:bottom w:val="single" w:sz="4" w:space="0" w:color="auto"/>
              <w:right w:val="single" w:sz="4" w:space="0" w:color="auto"/>
            </w:tcBorders>
            <w:vAlign w:val="center"/>
          </w:tcPr>
          <w:p w:rsidR="00F649AB" w:rsidRPr="00A74A6D" w:rsidRDefault="00F649AB" w:rsidP="00BE1E23">
            <w:pPr>
              <w:spacing w:line="240" w:lineRule="auto"/>
              <w:ind w:firstLine="0"/>
              <w:jc w:val="center"/>
              <w:rPr>
                <w:snapToGrid/>
                <w:sz w:val="24"/>
                <w:szCs w:val="24"/>
              </w:rPr>
            </w:pPr>
            <w:r w:rsidRPr="00566E62">
              <w:rPr>
                <w:snapToGrid/>
                <w:sz w:val="24"/>
                <w:szCs w:val="24"/>
              </w:rPr>
              <w:t>77,1</w:t>
            </w:r>
          </w:p>
        </w:tc>
        <w:tc>
          <w:tcPr>
            <w:tcW w:w="1701" w:type="dxa"/>
            <w:tcBorders>
              <w:top w:val="nil"/>
              <w:left w:val="nil"/>
              <w:bottom w:val="single" w:sz="4" w:space="0" w:color="auto"/>
              <w:right w:val="single" w:sz="4" w:space="0" w:color="auto"/>
            </w:tcBorders>
          </w:tcPr>
          <w:p w:rsidR="00F649AB" w:rsidRPr="00A74A6D" w:rsidRDefault="00F649AB" w:rsidP="00BE1E23">
            <w:pPr>
              <w:spacing w:line="240" w:lineRule="auto"/>
              <w:ind w:firstLine="0"/>
              <w:jc w:val="center"/>
              <w:rPr>
                <w:snapToGrid/>
                <w:sz w:val="24"/>
                <w:szCs w:val="24"/>
              </w:rPr>
            </w:pPr>
          </w:p>
        </w:tc>
        <w:tc>
          <w:tcPr>
            <w:tcW w:w="1276" w:type="dxa"/>
            <w:tcBorders>
              <w:top w:val="nil"/>
              <w:left w:val="nil"/>
              <w:bottom w:val="single" w:sz="4" w:space="0" w:color="auto"/>
              <w:right w:val="single" w:sz="4" w:space="0" w:color="auto"/>
            </w:tcBorders>
            <w:vAlign w:val="center"/>
          </w:tcPr>
          <w:p w:rsidR="00F649AB" w:rsidRPr="00A74A6D" w:rsidRDefault="00F649AB" w:rsidP="00BE1E23">
            <w:pPr>
              <w:spacing w:line="240" w:lineRule="auto"/>
              <w:ind w:firstLine="0"/>
              <w:jc w:val="center"/>
              <w:rPr>
                <w:snapToGrid/>
                <w:sz w:val="24"/>
                <w:szCs w:val="24"/>
              </w:rPr>
            </w:pPr>
            <w:r w:rsidRPr="00566E62">
              <w:rPr>
                <w:snapToGrid/>
                <w:sz w:val="24"/>
                <w:szCs w:val="24"/>
                <w:lang w:val="en-US"/>
              </w:rPr>
              <w:t>121</w:t>
            </w:r>
          </w:p>
        </w:tc>
        <w:tc>
          <w:tcPr>
            <w:tcW w:w="1134" w:type="dxa"/>
            <w:tcBorders>
              <w:top w:val="nil"/>
              <w:left w:val="nil"/>
              <w:bottom w:val="single" w:sz="4" w:space="0" w:color="auto"/>
              <w:right w:val="single" w:sz="4" w:space="0" w:color="auto"/>
            </w:tcBorders>
            <w:vAlign w:val="bottom"/>
          </w:tcPr>
          <w:p w:rsidR="00F649AB" w:rsidRPr="00A74A6D" w:rsidRDefault="00F649AB" w:rsidP="00BE1E23">
            <w:pPr>
              <w:spacing w:line="240" w:lineRule="auto"/>
              <w:ind w:firstLine="0"/>
              <w:jc w:val="center"/>
              <w:rPr>
                <w:snapToGrid/>
                <w:sz w:val="24"/>
                <w:szCs w:val="24"/>
              </w:rPr>
            </w:pPr>
          </w:p>
        </w:tc>
        <w:tc>
          <w:tcPr>
            <w:tcW w:w="1134" w:type="dxa"/>
            <w:tcBorders>
              <w:top w:val="nil"/>
              <w:left w:val="nil"/>
              <w:bottom w:val="single" w:sz="4" w:space="0" w:color="auto"/>
              <w:right w:val="single" w:sz="4" w:space="0" w:color="auto"/>
            </w:tcBorders>
          </w:tcPr>
          <w:p w:rsidR="00F649AB" w:rsidRPr="002C723E" w:rsidRDefault="002C723E" w:rsidP="00BE1E23">
            <w:pPr>
              <w:spacing w:line="240" w:lineRule="auto"/>
              <w:ind w:firstLine="0"/>
              <w:jc w:val="center"/>
              <w:rPr>
                <w:snapToGrid/>
                <w:sz w:val="24"/>
                <w:szCs w:val="24"/>
                <w:lang w:val="en-US"/>
              </w:rPr>
            </w:pPr>
            <w:r>
              <w:rPr>
                <w:snapToGrid/>
                <w:sz w:val="24"/>
                <w:szCs w:val="24"/>
                <w:lang w:val="en-US"/>
              </w:rPr>
              <w:t>209,4</w:t>
            </w:r>
          </w:p>
        </w:tc>
      </w:tr>
      <w:tr w:rsidR="00F649AB" w:rsidRPr="00A74A6D" w:rsidTr="00F649AB">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649AB" w:rsidRPr="00BD550A" w:rsidRDefault="00F649AB" w:rsidP="00BE1E23">
            <w:pPr>
              <w:spacing w:line="240" w:lineRule="auto"/>
              <w:ind w:firstLine="0"/>
              <w:jc w:val="center"/>
              <w:rPr>
                <w:b/>
                <w:snapToGrid/>
                <w:sz w:val="24"/>
                <w:szCs w:val="24"/>
              </w:rPr>
            </w:pPr>
            <w:r w:rsidRPr="00BD550A">
              <w:rPr>
                <w:b/>
                <w:snapToGrid/>
                <w:sz w:val="24"/>
                <w:szCs w:val="24"/>
              </w:rPr>
              <w:t>Итого:</w:t>
            </w:r>
          </w:p>
        </w:tc>
        <w:tc>
          <w:tcPr>
            <w:tcW w:w="1417" w:type="dxa"/>
            <w:tcBorders>
              <w:top w:val="nil"/>
              <w:left w:val="nil"/>
              <w:bottom w:val="single" w:sz="4" w:space="0" w:color="auto"/>
              <w:right w:val="single" w:sz="4" w:space="0" w:color="auto"/>
            </w:tcBorders>
            <w:shd w:val="clear" w:color="auto" w:fill="auto"/>
            <w:noWrap/>
            <w:vAlign w:val="center"/>
          </w:tcPr>
          <w:p w:rsidR="00F649AB" w:rsidRPr="00BD550A" w:rsidRDefault="00F649AB" w:rsidP="00BE1E23">
            <w:pPr>
              <w:spacing w:line="240" w:lineRule="auto"/>
              <w:ind w:firstLine="0"/>
              <w:jc w:val="center"/>
              <w:rPr>
                <w:b/>
                <w:snapToGrid/>
                <w:sz w:val="24"/>
                <w:szCs w:val="24"/>
              </w:rPr>
            </w:pPr>
            <w:r w:rsidRPr="00BD550A">
              <w:rPr>
                <w:b/>
                <w:snapToGrid/>
                <w:sz w:val="24"/>
                <w:szCs w:val="24"/>
              </w:rPr>
              <w:t>339</w:t>
            </w:r>
            <w:r w:rsidRPr="00BD550A">
              <w:rPr>
                <w:b/>
                <w:snapToGrid/>
                <w:sz w:val="24"/>
                <w:szCs w:val="24"/>
                <w:lang w:val="en-US"/>
              </w:rPr>
              <w:t>,</w:t>
            </w:r>
            <w:r w:rsidRPr="00BD550A">
              <w:rPr>
                <w:b/>
                <w:snapToGrid/>
                <w:sz w:val="24"/>
                <w:szCs w:val="24"/>
              </w:rPr>
              <w:t>9</w:t>
            </w:r>
          </w:p>
        </w:tc>
        <w:tc>
          <w:tcPr>
            <w:tcW w:w="1701" w:type="dxa"/>
            <w:tcBorders>
              <w:top w:val="nil"/>
              <w:left w:val="nil"/>
              <w:bottom w:val="single" w:sz="4" w:space="0" w:color="auto"/>
              <w:right w:val="single" w:sz="4" w:space="0" w:color="auto"/>
            </w:tcBorders>
            <w:vAlign w:val="bottom"/>
          </w:tcPr>
          <w:p w:rsidR="00F649AB" w:rsidRPr="00BD550A" w:rsidRDefault="00F649AB" w:rsidP="00BE1E23">
            <w:pPr>
              <w:spacing w:line="240" w:lineRule="auto"/>
              <w:ind w:firstLine="0"/>
              <w:jc w:val="center"/>
              <w:rPr>
                <w:b/>
                <w:snapToGrid/>
                <w:sz w:val="24"/>
                <w:szCs w:val="24"/>
              </w:rPr>
            </w:pPr>
            <w:r w:rsidRPr="00BD550A">
              <w:rPr>
                <w:b/>
                <w:snapToGrid/>
                <w:sz w:val="24"/>
                <w:szCs w:val="24"/>
              </w:rPr>
              <w:t>1160,3</w:t>
            </w:r>
          </w:p>
        </w:tc>
        <w:tc>
          <w:tcPr>
            <w:tcW w:w="1701" w:type="dxa"/>
            <w:tcBorders>
              <w:top w:val="nil"/>
              <w:left w:val="nil"/>
              <w:bottom w:val="single" w:sz="4" w:space="0" w:color="auto"/>
              <w:right w:val="single" w:sz="4" w:space="0" w:color="auto"/>
            </w:tcBorders>
          </w:tcPr>
          <w:p w:rsidR="00F649AB" w:rsidRPr="00BD550A" w:rsidRDefault="00F649AB" w:rsidP="00BE1E23">
            <w:pPr>
              <w:spacing w:line="240" w:lineRule="auto"/>
              <w:ind w:firstLine="0"/>
              <w:jc w:val="center"/>
              <w:rPr>
                <w:b/>
                <w:snapToGrid/>
                <w:sz w:val="24"/>
                <w:szCs w:val="24"/>
              </w:rPr>
            </w:pPr>
            <w:r w:rsidRPr="00BD550A">
              <w:rPr>
                <w:b/>
                <w:snapToGrid/>
                <w:sz w:val="24"/>
                <w:szCs w:val="24"/>
              </w:rPr>
              <w:t>0</w:t>
            </w:r>
          </w:p>
        </w:tc>
        <w:tc>
          <w:tcPr>
            <w:tcW w:w="1276" w:type="dxa"/>
            <w:tcBorders>
              <w:top w:val="nil"/>
              <w:left w:val="nil"/>
              <w:bottom w:val="single" w:sz="4" w:space="0" w:color="auto"/>
              <w:right w:val="single" w:sz="4" w:space="0" w:color="auto"/>
            </w:tcBorders>
            <w:vAlign w:val="center"/>
          </w:tcPr>
          <w:p w:rsidR="00F649AB" w:rsidRPr="00BD550A" w:rsidRDefault="00F649AB" w:rsidP="00BE1E23">
            <w:pPr>
              <w:spacing w:line="240" w:lineRule="auto"/>
              <w:ind w:firstLine="0"/>
              <w:jc w:val="center"/>
              <w:rPr>
                <w:b/>
                <w:snapToGrid/>
                <w:sz w:val="24"/>
                <w:szCs w:val="24"/>
              </w:rPr>
            </w:pPr>
            <w:r w:rsidRPr="00BD550A">
              <w:rPr>
                <w:b/>
                <w:snapToGrid/>
                <w:sz w:val="24"/>
                <w:szCs w:val="24"/>
              </w:rPr>
              <w:t>878,7</w:t>
            </w:r>
          </w:p>
        </w:tc>
        <w:tc>
          <w:tcPr>
            <w:tcW w:w="1134" w:type="dxa"/>
            <w:tcBorders>
              <w:top w:val="nil"/>
              <w:left w:val="nil"/>
              <w:bottom w:val="single" w:sz="4" w:space="0" w:color="auto"/>
              <w:right w:val="single" w:sz="4" w:space="0" w:color="auto"/>
            </w:tcBorders>
            <w:vAlign w:val="bottom"/>
          </w:tcPr>
          <w:p w:rsidR="00F649AB" w:rsidRPr="00BD550A" w:rsidRDefault="00F649AB" w:rsidP="00F1165C">
            <w:pPr>
              <w:spacing w:line="240" w:lineRule="auto"/>
              <w:ind w:firstLine="0"/>
              <w:jc w:val="center"/>
              <w:rPr>
                <w:b/>
                <w:snapToGrid/>
                <w:sz w:val="24"/>
                <w:szCs w:val="24"/>
              </w:rPr>
            </w:pPr>
            <w:r w:rsidRPr="00BD550A">
              <w:rPr>
                <w:b/>
                <w:snapToGrid/>
                <w:sz w:val="24"/>
                <w:szCs w:val="24"/>
              </w:rPr>
              <w:t xml:space="preserve"> </w:t>
            </w:r>
            <w:r>
              <w:rPr>
                <w:b/>
                <w:snapToGrid/>
                <w:sz w:val="24"/>
                <w:szCs w:val="24"/>
              </w:rPr>
              <w:t xml:space="preserve"> </w:t>
            </w:r>
          </w:p>
        </w:tc>
        <w:tc>
          <w:tcPr>
            <w:tcW w:w="1134" w:type="dxa"/>
            <w:tcBorders>
              <w:top w:val="nil"/>
              <w:left w:val="nil"/>
              <w:bottom w:val="single" w:sz="4" w:space="0" w:color="auto"/>
              <w:right w:val="single" w:sz="4" w:space="0" w:color="auto"/>
            </w:tcBorders>
          </w:tcPr>
          <w:p w:rsidR="00F649AB" w:rsidRPr="002C723E" w:rsidRDefault="002C723E" w:rsidP="002C723E">
            <w:pPr>
              <w:spacing w:line="240" w:lineRule="auto"/>
              <w:ind w:firstLine="0"/>
              <w:jc w:val="center"/>
              <w:rPr>
                <w:b/>
                <w:snapToGrid/>
                <w:sz w:val="24"/>
                <w:szCs w:val="24"/>
                <w:lang w:val="en-US"/>
              </w:rPr>
            </w:pPr>
            <w:r>
              <w:rPr>
                <w:b/>
                <w:snapToGrid/>
                <w:sz w:val="24"/>
                <w:szCs w:val="24"/>
                <w:lang w:val="en-US"/>
              </w:rPr>
              <w:t>2378,9</w:t>
            </w:r>
          </w:p>
        </w:tc>
      </w:tr>
      <w:tr w:rsidR="00F649AB" w:rsidRPr="00A74A6D" w:rsidTr="00F649AB">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649AB" w:rsidRPr="00A74A6D" w:rsidRDefault="00F649AB" w:rsidP="00BE1E23">
            <w:pPr>
              <w:spacing w:line="240" w:lineRule="auto"/>
              <w:ind w:firstLine="0"/>
              <w:jc w:val="center"/>
              <w:rPr>
                <w:snapToGrid/>
                <w:sz w:val="24"/>
                <w:szCs w:val="24"/>
              </w:rPr>
            </w:pPr>
            <w:r w:rsidRPr="00A74A6D">
              <w:rPr>
                <w:snapToGrid/>
                <w:sz w:val="24"/>
                <w:szCs w:val="24"/>
              </w:rPr>
              <w:t>VII</w:t>
            </w:r>
          </w:p>
        </w:tc>
        <w:tc>
          <w:tcPr>
            <w:tcW w:w="1417" w:type="dxa"/>
            <w:tcBorders>
              <w:top w:val="nil"/>
              <w:left w:val="nil"/>
              <w:bottom w:val="single" w:sz="4" w:space="0" w:color="auto"/>
              <w:right w:val="single" w:sz="4" w:space="0" w:color="auto"/>
            </w:tcBorders>
            <w:shd w:val="clear" w:color="auto" w:fill="auto"/>
            <w:noWrap/>
            <w:vAlign w:val="center"/>
          </w:tcPr>
          <w:p w:rsidR="00F649AB" w:rsidRPr="00A74A6D" w:rsidDel="00874097" w:rsidRDefault="00F649AB" w:rsidP="00BE1E23">
            <w:pPr>
              <w:spacing w:line="240" w:lineRule="auto"/>
              <w:ind w:firstLine="0"/>
              <w:jc w:val="center"/>
              <w:rPr>
                <w:snapToGrid/>
                <w:sz w:val="24"/>
                <w:szCs w:val="24"/>
              </w:rPr>
            </w:pPr>
            <w:r>
              <w:rPr>
                <w:snapToGrid/>
                <w:sz w:val="24"/>
                <w:szCs w:val="24"/>
              </w:rPr>
              <w:t>697,0</w:t>
            </w:r>
          </w:p>
        </w:tc>
        <w:tc>
          <w:tcPr>
            <w:tcW w:w="1701" w:type="dxa"/>
            <w:tcBorders>
              <w:top w:val="nil"/>
              <w:left w:val="nil"/>
              <w:bottom w:val="single" w:sz="4" w:space="0" w:color="auto"/>
              <w:right w:val="single" w:sz="4" w:space="0" w:color="auto"/>
            </w:tcBorders>
            <w:vAlign w:val="bottom"/>
          </w:tcPr>
          <w:p w:rsidR="00F649AB" w:rsidRPr="00A74A6D" w:rsidRDefault="00F649AB" w:rsidP="00BE1E23">
            <w:pPr>
              <w:spacing w:line="240" w:lineRule="auto"/>
              <w:ind w:firstLine="0"/>
              <w:jc w:val="center"/>
              <w:rPr>
                <w:snapToGrid/>
                <w:sz w:val="24"/>
                <w:szCs w:val="24"/>
              </w:rPr>
            </w:pPr>
            <w:r>
              <w:rPr>
                <w:snapToGrid/>
                <w:sz w:val="24"/>
                <w:szCs w:val="24"/>
              </w:rPr>
              <w:t>390,0</w:t>
            </w:r>
          </w:p>
        </w:tc>
        <w:tc>
          <w:tcPr>
            <w:tcW w:w="1701" w:type="dxa"/>
            <w:tcBorders>
              <w:top w:val="nil"/>
              <w:left w:val="nil"/>
              <w:bottom w:val="single" w:sz="4" w:space="0" w:color="auto"/>
              <w:right w:val="single" w:sz="4" w:space="0" w:color="auto"/>
            </w:tcBorders>
          </w:tcPr>
          <w:p w:rsidR="00F649AB" w:rsidRPr="00A74A6D" w:rsidRDefault="00F649AB" w:rsidP="00BE1E23">
            <w:pPr>
              <w:spacing w:line="240" w:lineRule="auto"/>
              <w:ind w:firstLine="0"/>
              <w:jc w:val="center"/>
              <w:rPr>
                <w:snapToGrid/>
                <w:sz w:val="24"/>
                <w:szCs w:val="24"/>
              </w:rPr>
            </w:pPr>
            <w:r>
              <w:rPr>
                <w:snapToGrid/>
                <w:sz w:val="24"/>
                <w:szCs w:val="24"/>
              </w:rPr>
              <w:t>450,0</w:t>
            </w:r>
          </w:p>
        </w:tc>
        <w:tc>
          <w:tcPr>
            <w:tcW w:w="1276" w:type="dxa"/>
            <w:tcBorders>
              <w:top w:val="nil"/>
              <w:left w:val="nil"/>
              <w:bottom w:val="single" w:sz="4" w:space="0" w:color="auto"/>
              <w:right w:val="single" w:sz="4" w:space="0" w:color="auto"/>
            </w:tcBorders>
            <w:vAlign w:val="center"/>
          </w:tcPr>
          <w:p w:rsidR="00F649AB" w:rsidRPr="00A74A6D" w:rsidRDefault="00F649AB" w:rsidP="00BE1E23">
            <w:pPr>
              <w:spacing w:line="240" w:lineRule="auto"/>
              <w:ind w:firstLine="0"/>
              <w:jc w:val="center"/>
              <w:rPr>
                <w:snapToGrid/>
                <w:sz w:val="24"/>
                <w:szCs w:val="24"/>
              </w:rPr>
            </w:pPr>
            <w:r>
              <w:rPr>
                <w:snapToGrid/>
                <w:sz w:val="24"/>
                <w:szCs w:val="24"/>
              </w:rPr>
              <w:t>125,0</w:t>
            </w:r>
          </w:p>
        </w:tc>
        <w:tc>
          <w:tcPr>
            <w:tcW w:w="1134" w:type="dxa"/>
            <w:tcBorders>
              <w:top w:val="nil"/>
              <w:left w:val="nil"/>
              <w:bottom w:val="single" w:sz="4" w:space="0" w:color="auto"/>
              <w:right w:val="single" w:sz="4" w:space="0" w:color="auto"/>
            </w:tcBorders>
            <w:vAlign w:val="bottom"/>
          </w:tcPr>
          <w:p w:rsidR="00F649AB" w:rsidRPr="00A74A6D" w:rsidRDefault="00F649AB" w:rsidP="00BE1E23">
            <w:pPr>
              <w:spacing w:line="240" w:lineRule="auto"/>
              <w:ind w:firstLine="0"/>
              <w:jc w:val="center"/>
              <w:rPr>
                <w:snapToGrid/>
                <w:sz w:val="24"/>
                <w:szCs w:val="24"/>
              </w:rPr>
            </w:pPr>
            <w:r>
              <w:rPr>
                <w:snapToGrid/>
                <w:sz w:val="24"/>
                <w:szCs w:val="24"/>
              </w:rPr>
              <w:t>140,0</w:t>
            </w:r>
          </w:p>
        </w:tc>
        <w:tc>
          <w:tcPr>
            <w:tcW w:w="1134" w:type="dxa"/>
            <w:tcBorders>
              <w:top w:val="nil"/>
              <w:left w:val="nil"/>
              <w:bottom w:val="single" w:sz="4" w:space="0" w:color="auto"/>
              <w:right w:val="single" w:sz="4" w:space="0" w:color="auto"/>
            </w:tcBorders>
          </w:tcPr>
          <w:p w:rsidR="00F649AB" w:rsidRPr="002C723E" w:rsidRDefault="002C723E" w:rsidP="00BE1E23">
            <w:pPr>
              <w:spacing w:line="240" w:lineRule="auto"/>
              <w:ind w:firstLine="0"/>
              <w:jc w:val="center"/>
              <w:rPr>
                <w:snapToGrid/>
                <w:sz w:val="24"/>
                <w:szCs w:val="24"/>
                <w:lang w:val="en-US"/>
              </w:rPr>
            </w:pPr>
            <w:r>
              <w:rPr>
                <w:snapToGrid/>
                <w:sz w:val="24"/>
                <w:szCs w:val="24"/>
                <w:lang w:val="en-US"/>
              </w:rPr>
              <w:t>1802</w:t>
            </w:r>
          </w:p>
        </w:tc>
      </w:tr>
      <w:tr w:rsidR="00F649AB" w:rsidRPr="007426D5" w:rsidTr="00F649AB">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9AB" w:rsidRPr="00BD550A" w:rsidRDefault="00F649AB" w:rsidP="00BE1E23">
            <w:pPr>
              <w:spacing w:line="240" w:lineRule="auto"/>
              <w:ind w:firstLine="0"/>
              <w:jc w:val="left"/>
              <w:rPr>
                <w:b/>
                <w:snapToGrid/>
                <w:sz w:val="24"/>
                <w:szCs w:val="24"/>
              </w:rPr>
            </w:pPr>
            <w:r w:rsidRPr="00BD550A">
              <w:rPr>
                <w:b/>
                <w:snapToGrid/>
                <w:sz w:val="24"/>
                <w:szCs w:val="24"/>
              </w:rPr>
              <w:t>Итого</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649AB" w:rsidRPr="00BD550A" w:rsidRDefault="00F649AB" w:rsidP="00BE1E23">
            <w:pPr>
              <w:spacing w:line="240" w:lineRule="auto"/>
              <w:ind w:firstLine="0"/>
              <w:jc w:val="center"/>
              <w:rPr>
                <w:b/>
                <w:snapToGrid/>
                <w:sz w:val="24"/>
                <w:szCs w:val="24"/>
              </w:rPr>
            </w:pPr>
            <w:r>
              <w:rPr>
                <w:b/>
                <w:snapToGrid/>
                <w:sz w:val="24"/>
                <w:szCs w:val="24"/>
              </w:rPr>
              <w:t>1036</w:t>
            </w:r>
            <w:r w:rsidRPr="00BD550A">
              <w:rPr>
                <w:b/>
                <w:snapToGrid/>
                <w:sz w:val="24"/>
                <w:szCs w:val="24"/>
              </w:rPr>
              <w:t>,9</w:t>
            </w:r>
          </w:p>
        </w:tc>
        <w:tc>
          <w:tcPr>
            <w:tcW w:w="1701" w:type="dxa"/>
            <w:tcBorders>
              <w:top w:val="single" w:sz="4" w:space="0" w:color="auto"/>
              <w:left w:val="nil"/>
              <w:bottom w:val="single" w:sz="4" w:space="0" w:color="auto"/>
              <w:right w:val="single" w:sz="4" w:space="0" w:color="auto"/>
            </w:tcBorders>
            <w:vAlign w:val="bottom"/>
          </w:tcPr>
          <w:p w:rsidR="00F649AB" w:rsidRPr="00BD550A" w:rsidRDefault="00F649AB" w:rsidP="00BE1E23">
            <w:pPr>
              <w:spacing w:line="240" w:lineRule="auto"/>
              <w:ind w:firstLine="0"/>
              <w:jc w:val="center"/>
              <w:rPr>
                <w:b/>
                <w:snapToGrid/>
                <w:sz w:val="24"/>
                <w:szCs w:val="24"/>
              </w:rPr>
            </w:pPr>
            <w:r w:rsidRPr="00BD550A">
              <w:rPr>
                <w:b/>
                <w:snapToGrid/>
                <w:sz w:val="24"/>
                <w:szCs w:val="24"/>
              </w:rPr>
              <w:t>1550,3</w:t>
            </w:r>
          </w:p>
        </w:tc>
        <w:tc>
          <w:tcPr>
            <w:tcW w:w="1701" w:type="dxa"/>
            <w:tcBorders>
              <w:top w:val="single" w:sz="4" w:space="0" w:color="auto"/>
              <w:left w:val="nil"/>
              <w:bottom w:val="single" w:sz="4" w:space="0" w:color="auto"/>
              <w:right w:val="single" w:sz="4" w:space="0" w:color="auto"/>
            </w:tcBorders>
          </w:tcPr>
          <w:p w:rsidR="00F649AB" w:rsidRPr="00BD550A" w:rsidRDefault="00F649AB" w:rsidP="00BE1E23">
            <w:pPr>
              <w:spacing w:line="240" w:lineRule="auto"/>
              <w:ind w:firstLine="0"/>
              <w:jc w:val="center"/>
              <w:rPr>
                <w:b/>
                <w:snapToGrid/>
                <w:sz w:val="24"/>
                <w:szCs w:val="24"/>
              </w:rPr>
            </w:pPr>
            <w:r w:rsidRPr="00BD550A">
              <w:rPr>
                <w:b/>
                <w:snapToGrid/>
                <w:sz w:val="24"/>
                <w:szCs w:val="24"/>
              </w:rPr>
              <w:t>450,0</w:t>
            </w:r>
          </w:p>
        </w:tc>
        <w:tc>
          <w:tcPr>
            <w:tcW w:w="1276" w:type="dxa"/>
            <w:tcBorders>
              <w:top w:val="single" w:sz="4" w:space="0" w:color="auto"/>
              <w:left w:val="nil"/>
              <w:bottom w:val="single" w:sz="4" w:space="0" w:color="auto"/>
              <w:right w:val="single" w:sz="4" w:space="0" w:color="auto"/>
            </w:tcBorders>
          </w:tcPr>
          <w:p w:rsidR="00F649AB" w:rsidRPr="00BD550A" w:rsidRDefault="00F649AB" w:rsidP="00BE1E23">
            <w:pPr>
              <w:spacing w:line="240" w:lineRule="auto"/>
              <w:ind w:firstLine="0"/>
              <w:jc w:val="center"/>
              <w:rPr>
                <w:b/>
                <w:snapToGrid/>
                <w:sz w:val="24"/>
                <w:szCs w:val="24"/>
              </w:rPr>
            </w:pPr>
            <w:r w:rsidRPr="00BD550A">
              <w:rPr>
                <w:b/>
                <w:snapToGrid/>
                <w:sz w:val="24"/>
                <w:szCs w:val="24"/>
              </w:rPr>
              <w:t>1003,7</w:t>
            </w:r>
          </w:p>
        </w:tc>
        <w:tc>
          <w:tcPr>
            <w:tcW w:w="1134" w:type="dxa"/>
            <w:tcBorders>
              <w:top w:val="single" w:sz="4" w:space="0" w:color="auto"/>
              <w:left w:val="nil"/>
              <w:bottom w:val="single" w:sz="4" w:space="0" w:color="auto"/>
              <w:right w:val="single" w:sz="4" w:space="0" w:color="auto"/>
            </w:tcBorders>
            <w:vAlign w:val="bottom"/>
          </w:tcPr>
          <w:p w:rsidR="00F649AB" w:rsidRPr="00BD550A" w:rsidRDefault="00F649AB" w:rsidP="00BE1E23">
            <w:pPr>
              <w:spacing w:line="240" w:lineRule="auto"/>
              <w:ind w:firstLine="0"/>
              <w:jc w:val="center"/>
              <w:rPr>
                <w:b/>
                <w:snapToGrid/>
                <w:sz w:val="24"/>
                <w:szCs w:val="24"/>
              </w:rPr>
            </w:pPr>
            <w:r>
              <w:rPr>
                <w:b/>
                <w:snapToGrid/>
                <w:sz w:val="24"/>
                <w:szCs w:val="24"/>
              </w:rPr>
              <w:t>140</w:t>
            </w:r>
          </w:p>
        </w:tc>
        <w:tc>
          <w:tcPr>
            <w:tcW w:w="1134" w:type="dxa"/>
            <w:tcBorders>
              <w:top w:val="single" w:sz="4" w:space="0" w:color="auto"/>
              <w:left w:val="nil"/>
              <w:bottom w:val="single" w:sz="4" w:space="0" w:color="auto"/>
              <w:right w:val="single" w:sz="4" w:space="0" w:color="auto"/>
            </w:tcBorders>
          </w:tcPr>
          <w:p w:rsidR="00F649AB" w:rsidRPr="002C723E" w:rsidRDefault="002C723E" w:rsidP="00BE1E23">
            <w:pPr>
              <w:spacing w:line="240" w:lineRule="auto"/>
              <w:ind w:firstLine="0"/>
              <w:jc w:val="center"/>
              <w:rPr>
                <w:b/>
                <w:snapToGrid/>
                <w:sz w:val="24"/>
                <w:szCs w:val="24"/>
                <w:lang w:val="en-US"/>
              </w:rPr>
            </w:pPr>
            <w:r>
              <w:rPr>
                <w:b/>
                <w:snapToGrid/>
                <w:sz w:val="24"/>
                <w:szCs w:val="24"/>
                <w:lang w:val="en-US"/>
              </w:rPr>
              <w:t>4180,9</w:t>
            </w:r>
          </w:p>
        </w:tc>
      </w:tr>
      <w:tr w:rsidR="00F649AB" w:rsidRPr="007426D5" w:rsidTr="00F649AB">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9AB" w:rsidRPr="00BD550A" w:rsidRDefault="00F649AB" w:rsidP="00BE1E23">
            <w:pPr>
              <w:spacing w:line="240" w:lineRule="auto"/>
              <w:ind w:firstLine="0"/>
              <w:jc w:val="left"/>
              <w:rPr>
                <w:b/>
                <w:snapToGrid/>
              </w:rPr>
            </w:pPr>
            <w:r w:rsidRPr="00BD550A">
              <w:rPr>
                <w:b/>
                <w:snapToGrid/>
              </w:rPr>
              <w:t>Всего</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649AB" w:rsidRPr="00BD550A" w:rsidRDefault="00F649AB" w:rsidP="00BE1E23">
            <w:pPr>
              <w:spacing w:line="240" w:lineRule="auto"/>
              <w:ind w:firstLine="0"/>
              <w:jc w:val="center"/>
              <w:rPr>
                <w:b/>
                <w:snapToGrid/>
              </w:rPr>
            </w:pPr>
          </w:p>
        </w:tc>
        <w:tc>
          <w:tcPr>
            <w:tcW w:w="1701" w:type="dxa"/>
            <w:tcBorders>
              <w:top w:val="single" w:sz="4" w:space="0" w:color="auto"/>
              <w:left w:val="nil"/>
              <w:bottom w:val="single" w:sz="4" w:space="0" w:color="auto"/>
              <w:right w:val="single" w:sz="4" w:space="0" w:color="auto"/>
            </w:tcBorders>
            <w:vAlign w:val="bottom"/>
          </w:tcPr>
          <w:p w:rsidR="00F649AB" w:rsidRPr="00BD550A" w:rsidRDefault="00F649AB" w:rsidP="00BE1E23">
            <w:pPr>
              <w:spacing w:line="240" w:lineRule="auto"/>
              <w:ind w:firstLine="0"/>
              <w:jc w:val="center"/>
              <w:rPr>
                <w:b/>
                <w:snapToGrid/>
              </w:rPr>
            </w:pPr>
          </w:p>
        </w:tc>
        <w:tc>
          <w:tcPr>
            <w:tcW w:w="1701" w:type="dxa"/>
            <w:tcBorders>
              <w:top w:val="single" w:sz="4" w:space="0" w:color="auto"/>
              <w:left w:val="nil"/>
              <w:bottom w:val="single" w:sz="4" w:space="0" w:color="auto"/>
              <w:right w:val="single" w:sz="4" w:space="0" w:color="auto"/>
            </w:tcBorders>
          </w:tcPr>
          <w:p w:rsidR="00F649AB" w:rsidRPr="00BD550A" w:rsidRDefault="00F649AB" w:rsidP="00BE1E23">
            <w:pPr>
              <w:spacing w:line="240" w:lineRule="auto"/>
              <w:ind w:firstLine="0"/>
              <w:jc w:val="center"/>
              <w:rPr>
                <w:b/>
                <w:snapToGrid/>
              </w:rPr>
            </w:pPr>
          </w:p>
        </w:tc>
        <w:tc>
          <w:tcPr>
            <w:tcW w:w="1276" w:type="dxa"/>
            <w:tcBorders>
              <w:top w:val="single" w:sz="4" w:space="0" w:color="auto"/>
              <w:left w:val="nil"/>
              <w:bottom w:val="single" w:sz="4" w:space="0" w:color="auto"/>
              <w:right w:val="single" w:sz="4" w:space="0" w:color="auto"/>
            </w:tcBorders>
          </w:tcPr>
          <w:p w:rsidR="00F649AB" w:rsidRPr="00BD550A" w:rsidRDefault="00F649AB" w:rsidP="00BE1E23">
            <w:pPr>
              <w:spacing w:line="240" w:lineRule="auto"/>
              <w:ind w:firstLine="0"/>
              <w:jc w:val="center"/>
              <w:rPr>
                <w:b/>
                <w:snapToGrid/>
              </w:rPr>
            </w:pPr>
          </w:p>
        </w:tc>
        <w:tc>
          <w:tcPr>
            <w:tcW w:w="1134" w:type="dxa"/>
            <w:tcBorders>
              <w:top w:val="single" w:sz="4" w:space="0" w:color="auto"/>
              <w:left w:val="nil"/>
              <w:bottom w:val="single" w:sz="4" w:space="0" w:color="auto"/>
              <w:right w:val="single" w:sz="4" w:space="0" w:color="auto"/>
            </w:tcBorders>
            <w:vAlign w:val="bottom"/>
          </w:tcPr>
          <w:p w:rsidR="00F649AB" w:rsidRPr="00BD550A" w:rsidRDefault="00F649AB" w:rsidP="00A30787">
            <w:pPr>
              <w:spacing w:line="240" w:lineRule="auto"/>
              <w:ind w:firstLine="0"/>
              <w:jc w:val="center"/>
              <w:rPr>
                <w:b/>
                <w:snapToGrid/>
              </w:rPr>
            </w:pPr>
            <w:r>
              <w:rPr>
                <w:b/>
                <w:snapToGrid/>
              </w:rPr>
              <w:t xml:space="preserve"> </w:t>
            </w:r>
          </w:p>
        </w:tc>
        <w:tc>
          <w:tcPr>
            <w:tcW w:w="1134" w:type="dxa"/>
            <w:tcBorders>
              <w:top w:val="single" w:sz="4" w:space="0" w:color="auto"/>
              <w:left w:val="nil"/>
              <w:bottom w:val="single" w:sz="4" w:space="0" w:color="auto"/>
              <w:right w:val="single" w:sz="4" w:space="0" w:color="auto"/>
            </w:tcBorders>
          </w:tcPr>
          <w:p w:rsidR="00F649AB" w:rsidRDefault="002C723E" w:rsidP="00A30787">
            <w:pPr>
              <w:spacing w:line="240" w:lineRule="auto"/>
              <w:ind w:firstLine="0"/>
              <w:jc w:val="center"/>
              <w:rPr>
                <w:b/>
                <w:snapToGrid/>
              </w:rPr>
            </w:pPr>
            <w:r>
              <w:rPr>
                <w:b/>
                <w:snapToGrid/>
                <w:sz w:val="24"/>
                <w:szCs w:val="24"/>
                <w:lang w:val="en-US"/>
              </w:rPr>
              <w:t>4180,9</w:t>
            </w:r>
          </w:p>
        </w:tc>
      </w:tr>
    </w:tbl>
    <w:p w:rsidR="00BE1E23" w:rsidRPr="007426D5" w:rsidRDefault="00BE1E23" w:rsidP="004C04A8">
      <w:pPr>
        <w:shd w:val="clear" w:color="auto" w:fill="FFFFFF"/>
        <w:spacing w:before="278" w:line="240" w:lineRule="auto"/>
        <w:ind w:firstLine="0"/>
        <w:rPr>
          <w:b/>
          <w:sz w:val="24"/>
          <w:szCs w:val="24"/>
        </w:rPr>
      </w:pPr>
      <w:r w:rsidRPr="007426D5">
        <w:rPr>
          <w:b/>
          <w:sz w:val="24"/>
          <w:szCs w:val="24"/>
        </w:rPr>
        <w:t>2.</w:t>
      </w:r>
      <w:r w:rsidR="00633EEA">
        <w:rPr>
          <w:b/>
          <w:sz w:val="24"/>
          <w:szCs w:val="24"/>
        </w:rPr>
        <w:t xml:space="preserve">1.4. </w:t>
      </w:r>
      <w:r w:rsidRPr="007426D5">
        <w:rPr>
          <w:b/>
          <w:sz w:val="24"/>
          <w:szCs w:val="24"/>
        </w:rPr>
        <w:t xml:space="preserve"> </w:t>
      </w:r>
      <w:r w:rsidR="00131DD2">
        <w:rPr>
          <w:b/>
          <w:sz w:val="24"/>
          <w:szCs w:val="24"/>
        </w:rPr>
        <w:t xml:space="preserve"> Требования к используемым материалам.</w:t>
      </w:r>
    </w:p>
    <w:p w:rsidR="00BE1E23" w:rsidRPr="007426D5" w:rsidRDefault="00BE1E23" w:rsidP="00BE1E23">
      <w:pPr>
        <w:shd w:val="clear" w:color="auto" w:fill="FFFFFF"/>
        <w:spacing w:line="240" w:lineRule="auto"/>
        <w:ind w:right="53" w:firstLine="0"/>
        <w:rPr>
          <w:sz w:val="24"/>
          <w:szCs w:val="24"/>
        </w:rPr>
      </w:pPr>
      <w:r w:rsidRPr="007426D5">
        <w:rPr>
          <w:sz w:val="24"/>
          <w:szCs w:val="24"/>
        </w:rPr>
        <w:t>2.1.</w:t>
      </w:r>
      <w:r w:rsidR="00633EEA">
        <w:rPr>
          <w:sz w:val="24"/>
          <w:szCs w:val="24"/>
        </w:rPr>
        <w:t>4.1.</w:t>
      </w:r>
      <w:r w:rsidRPr="007426D5">
        <w:rPr>
          <w:sz w:val="24"/>
          <w:szCs w:val="24"/>
        </w:rPr>
        <w:t xml:space="preserve"> Комплексная уборка помещений производится с использованием</w:t>
      </w:r>
      <w:r w:rsidRPr="00C70D83">
        <w:rPr>
          <w:color w:val="FF0000"/>
          <w:sz w:val="24"/>
          <w:szCs w:val="24"/>
        </w:rPr>
        <w:t xml:space="preserve"> </w:t>
      </w:r>
      <w:r w:rsidRPr="007426D5">
        <w:rPr>
          <w:sz w:val="24"/>
          <w:szCs w:val="24"/>
        </w:rPr>
        <w:t>расходных материалов</w:t>
      </w:r>
      <w:r w:rsidR="00636790">
        <w:rPr>
          <w:sz w:val="24"/>
          <w:szCs w:val="24"/>
        </w:rPr>
        <w:t xml:space="preserve"> Исполнителя</w:t>
      </w:r>
      <w:r w:rsidRPr="007426D5">
        <w:rPr>
          <w:sz w:val="24"/>
          <w:szCs w:val="24"/>
        </w:rPr>
        <w:t>,</w:t>
      </w:r>
      <w:r w:rsidR="00636790">
        <w:rPr>
          <w:sz w:val="24"/>
          <w:szCs w:val="24"/>
        </w:rPr>
        <w:t xml:space="preserve"> за исключением расходных материалов для санузлов </w:t>
      </w:r>
      <w:r w:rsidR="00636790" w:rsidRPr="00C70D83">
        <w:rPr>
          <w:sz w:val="24"/>
          <w:szCs w:val="24"/>
        </w:rPr>
        <w:t xml:space="preserve">(туалетная </w:t>
      </w:r>
      <w:r w:rsidRPr="00C70D83">
        <w:rPr>
          <w:sz w:val="24"/>
          <w:szCs w:val="24"/>
        </w:rPr>
        <w:t>бумаг</w:t>
      </w:r>
      <w:r w:rsidR="00636790" w:rsidRPr="00C70D83">
        <w:rPr>
          <w:sz w:val="24"/>
          <w:szCs w:val="24"/>
        </w:rPr>
        <w:t>а</w:t>
      </w:r>
      <w:r w:rsidRPr="00C70D83">
        <w:rPr>
          <w:sz w:val="24"/>
          <w:szCs w:val="24"/>
        </w:rPr>
        <w:t xml:space="preserve">, бумажные полотенца, жидкое мыло, </w:t>
      </w:r>
      <w:r w:rsidR="00636790" w:rsidRPr="00C70D83">
        <w:rPr>
          <w:sz w:val="24"/>
          <w:szCs w:val="24"/>
        </w:rPr>
        <w:t xml:space="preserve">освежитель воздуха, </w:t>
      </w:r>
      <w:r w:rsidR="006D7E60">
        <w:rPr>
          <w:sz w:val="24"/>
          <w:szCs w:val="24"/>
        </w:rPr>
        <w:t xml:space="preserve">ёршики </w:t>
      </w:r>
      <w:r w:rsidRPr="00C70D83">
        <w:rPr>
          <w:sz w:val="24"/>
          <w:szCs w:val="24"/>
        </w:rPr>
        <w:t>и др.</w:t>
      </w:r>
      <w:r w:rsidR="00636790" w:rsidRPr="00C70D83">
        <w:rPr>
          <w:sz w:val="24"/>
          <w:szCs w:val="24"/>
        </w:rPr>
        <w:t>),</w:t>
      </w:r>
      <w:r w:rsidR="00636790">
        <w:rPr>
          <w:sz w:val="24"/>
          <w:szCs w:val="24"/>
        </w:rPr>
        <w:t xml:space="preserve"> ассортимент которых предварительно согласовывается и </w:t>
      </w:r>
      <w:r w:rsidR="00C70D83">
        <w:rPr>
          <w:sz w:val="24"/>
          <w:szCs w:val="24"/>
        </w:rPr>
        <w:t>о</w:t>
      </w:r>
      <w:r w:rsidR="00636790">
        <w:rPr>
          <w:sz w:val="24"/>
          <w:szCs w:val="24"/>
        </w:rPr>
        <w:t>плачивается Заказчиком ежемесячно.</w:t>
      </w:r>
    </w:p>
    <w:p w:rsidR="00BE1E23" w:rsidRPr="007426D5" w:rsidRDefault="00BE1E23" w:rsidP="00BE1E23">
      <w:pPr>
        <w:numPr>
          <w:ilvl w:val="1"/>
          <w:numId w:val="0"/>
        </w:numPr>
        <w:tabs>
          <w:tab w:val="num" w:pos="851"/>
        </w:tabs>
        <w:spacing w:line="240" w:lineRule="auto"/>
        <w:rPr>
          <w:sz w:val="24"/>
          <w:szCs w:val="24"/>
        </w:rPr>
      </w:pPr>
      <w:r w:rsidRPr="007426D5">
        <w:rPr>
          <w:sz w:val="24"/>
          <w:szCs w:val="24"/>
        </w:rPr>
        <w:t>2.</w:t>
      </w:r>
      <w:r w:rsidR="00633EEA">
        <w:rPr>
          <w:sz w:val="24"/>
          <w:szCs w:val="24"/>
        </w:rPr>
        <w:t>1.4.2</w:t>
      </w:r>
      <w:r w:rsidRPr="007426D5">
        <w:rPr>
          <w:sz w:val="24"/>
          <w:szCs w:val="24"/>
        </w:rPr>
        <w:t>. Исполнитель применяет материалы и химические средства, не содержащие веществ, опасных для жизни и здоровья человека. В случае технологической необходимости использования таких веществ, уровень их содержания не должен превышать норм, допустимых санитарными нормами Российской Федерации. Возможность использования указанных средств подтверждается сертификатом соответствия.</w:t>
      </w:r>
    </w:p>
    <w:p w:rsidR="00BE1E23" w:rsidRDefault="00BE1E23" w:rsidP="00BE1E23">
      <w:pPr>
        <w:tabs>
          <w:tab w:val="left" w:leader="dot" w:pos="7938"/>
        </w:tabs>
        <w:spacing w:line="240" w:lineRule="auto"/>
        <w:ind w:firstLine="0"/>
        <w:rPr>
          <w:sz w:val="24"/>
          <w:szCs w:val="24"/>
        </w:rPr>
      </w:pPr>
    </w:p>
    <w:p w:rsidR="00BE1E23" w:rsidRPr="007426D5" w:rsidRDefault="00633EEA" w:rsidP="004C04A8">
      <w:pPr>
        <w:ind w:firstLine="0"/>
        <w:rPr>
          <w:b/>
          <w:sz w:val="24"/>
          <w:szCs w:val="24"/>
        </w:rPr>
      </w:pPr>
      <w:r>
        <w:rPr>
          <w:b/>
          <w:sz w:val="24"/>
          <w:szCs w:val="24"/>
        </w:rPr>
        <w:t>2.1.5</w:t>
      </w:r>
      <w:r w:rsidR="00BE1E23" w:rsidRPr="007426D5">
        <w:rPr>
          <w:b/>
          <w:sz w:val="24"/>
          <w:szCs w:val="24"/>
        </w:rPr>
        <w:t>. Режим проведения работ.</w:t>
      </w:r>
    </w:p>
    <w:p w:rsidR="00762341" w:rsidRPr="007426D5" w:rsidRDefault="00673987" w:rsidP="00762341">
      <w:pPr>
        <w:tabs>
          <w:tab w:val="left" w:leader="dot" w:pos="7938"/>
        </w:tabs>
        <w:spacing w:line="240" w:lineRule="auto"/>
        <w:ind w:firstLine="0"/>
        <w:rPr>
          <w:b/>
          <w:sz w:val="24"/>
          <w:szCs w:val="24"/>
        </w:rPr>
      </w:pPr>
      <w:r w:rsidRPr="00673987">
        <w:rPr>
          <w:sz w:val="24"/>
          <w:szCs w:val="24"/>
          <w:u w:val="single"/>
        </w:rPr>
        <w:t>Основная у</w:t>
      </w:r>
      <w:r w:rsidR="00BE1E23" w:rsidRPr="00673987">
        <w:rPr>
          <w:sz w:val="24"/>
          <w:szCs w:val="24"/>
          <w:u w:val="single"/>
        </w:rPr>
        <w:t>борка</w:t>
      </w:r>
      <w:r w:rsidR="00BE1E23" w:rsidRPr="007426D5">
        <w:rPr>
          <w:sz w:val="24"/>
          <w:szCs w:val="24"/>
        </w:rPr>
        <w:t xml:space="preserve"> осуществляется ежедневно, за исключением выходных и нерабочих, праздничных дней с 07:00 до </w:t>
      </w:r>
      <w:r w:rsidR="00636790">
        <w:rPr>
          <w:sz w:val="24"/>
          <w:szCs w:val="24"/>
        </w:rPr>
        <w:t>09</w:t>
      </w:r>
      <w:r w:rsidR="00BE1E23" w:rsidRPr="007426D5">
        <w:rPr>
          <w:sz w:val="24"/>
          <w:szCs w:val="24"/>
        </w:rPr>
        <w:t>:00</w:t>
      </w:r>
      <w:r w:rsidR="00BE1E23">
        <w:rPr>
          <w:sz w:val="24"/>
          <w:szCs w:val="24"/>
        </w:rPr>
        <w:t xml:space="preserve"> </w:t>
      </w:r>
      <w:r w:rsidR="00BE1E23" w:rsidRPr="007426D5">
        <w:rPr>
          <w:sz w:val="24"/>
          <w:szCs w:val="24"/>
        </w:rPr>
        <w:t xml:space="preserve"> часов</w:t>
      </w:r>
      <w:r w:rsidR="00762341">
        <w:rPr>
          <w:sz w:val="24"/>
          <w:szCs w:val="24"/>
        </w:rPr>
        <w:t xml:space="preserve"> или с </w:t>
      </w:r>
      <w:r w:rsidR="00762341" w:rsidRPr="00762341">
        <w:rPr>
          <w:sz w:val="24"/>
          <w:szCs w:val="24"/>
        </w:rPr>
        <w:t>19.00</w:t>
      </w:r>
      <w:r w:rsidR="00762341">
        <w:rPr>
          <w:sz w:val="24"/>
          <w:szCs w:val="24"/>
        </w:rPr>
        <w:t xml:space="preserve"> до </w:t>
      </w:r>
      <w:r w:rsidR="00762341" w:rsidRPr="00762341">
        <w:rPr>
          <w:sz w:val="24"/>
          <w:szCs w:val="24"/>
        </w:rPr>
        <w:t>22.00</w:t>
      </w:r>
      <w:r w:rsidR="00911EB6">
        <w:rPr>
          <w:sz w:val="24"/>
          <w:szCs w:val="24"/>
        </w:rPr>
        <w:t xml:space="preserve"> </w:t>
      </w:r>
      <w:r w:rsidR="00911EB6" w:rsidRPr="00911EB6">
        <w:rPr>
          <w:sz w:val="24"/>
          <w:szCs w:val="24"/>
        </w:rPr>
        <w:t xml:space="preserve"> </w:t>
      </w:r>
      <w:r w:rsidR="00911EB6">
        <w:rPr>
          <w:sz w:val="24"/>
          <w:szCs w:val="24"/>
        </w:rPr>
        <w:t>по следующим объектам недвижимости:</w:t>
      </w:r>
      <w:r w:rsidR="00911EB6" w:rsidRPr="00911EB6">
        <w:t xml:space="preserve"> </w:t>
      </w:r>
      <w:r w:rsidR="00911EB6" w:rsidRPr="00911EB6">
        <w:rPr>
          <w:sz w:val="24"/>
          <w:szCs w:val="24"/>
        </w:rPr>
        <w:t>БЦ «</w:t>
      </w:r>
      <w:proofErr w:type="spellStart"/>
      <w:r w:rsidR="00911EB6" w:rsidRPr="00911EB6">
        <w:rPr>
          <w:sz w:val="24"/>
          <w:szCs w:val="24"/>
        </w:rPr>
        <w:t>Милютинский</w:t>
      </w:r>
      <w:proofErr w:type="spellEnd"/>
      <w:r w:rsidR="00911EB6" w:rsidRPr="00911EB6">
        <w:rPr>
          <w:sz w:val="24"/>
          <w:szCs w:val="24"/>
        </w:rPr>
        <w:t>», БЦ «Композиторский», БЦ «Петровский»</w:t>
      </w:r>
      <w:r w:rsidR="00911EB6">
        <w:rPr>
          <w:sz w:val="24"/>
          <w:szCs w:val="24"/>
        </w:rPr>
        <w:t>, БЦ «Бобров»</w:t>
      </w:r>
      <w:r w:rsidR="00911EB6" w:rsidRPr="00911EB6">
        <w:rPr>
          <w:sz w:val="24"/>
          <w:szCs w:val="24"/>
        </w:rPr>
        <w:t xml:space="preserve">.  </w:t>
      </w:r>
    </w:p>
    <w:p w:rsidR="00BE1E23" w:rsidRPr="007426D5" w:rsidRDefault="00BE1E23" w:rsidP="00BE1E23">
      <w:pPr>
        <w:tabs>
          <w:tab w:val="left" w:leader="dot" w:pos="7938"/>
        </w:tabs>
        <w:spacing w:line="240" w:lineRule="auto"/>
        <w:ind w:firstLine="0"/>
        <w:rPr>
          <w:sz w:val="24"/>
          <w:szCs w:val="24"/>
        </w:rPr>
      </w:pPr>
    </w:p>
    <w:p w:rsidR="00BE1E23" w:rsidRDefault="00BE1E23" w:rsidP="00BE1E23">
      <w:pPr>
        <w:tabs>
          <w:tab w:val="left" w:leader="dot" w:pos="7938"/>
        </w:tabs>
        <w:spacing w:line="240" w:lineRule="auto"/>
        <w:ind w:firstLine="0"/>
        <w:rPr>
          <w:b/>
          <w:sz w:val="24"/>
          <w:szCs w:val="24"/>
        </w:rPr>
      </w:pPr>
      <w:r w:rsidRPr="00673987">
        <w:rPr>
          <w:sz w:val="24"/>
          <w:szCs w:val="24"/>
          <w:u w:val="single"/>
        </w:rPr>
        <w:t>Поддерживающая уборка</w:t>
      </w:r>
      <w:r w:rsidRPr="007426D5">
        <w:rPr>
          <w:sz w:val="24"/>
          <w:szCs w:val="24"/>
        </w:rPr>
        <w:t xml:space="preserve"> </w:t>
      </w:r>
      <w:r w:rsidR="00673987">
        <w:rPr>
          <w:sz w:val="24"/>
          <w:szCs w:val="24"/>
        </w:rPr>
        <w:t xml:space="preserve">в </w:t>
      </w:r>
      <w:r w:rsidR="00673987" w:rsidRPr="007426D5">
        <w:rPr>
          <w:sz w:val="24"/>
          <w:szCs w:val="24"/>
        </w:rPr>
        <w:t xml:space="preserve">местах общего пользования </w:t>
      </w:r>
      <w:r w:rsidR="00673987">
        <w:rPr>
          <w:sz w:val="24"/>
          <w:szCs w:val="24"/>
        </w:rPr>
        <w:t>включая</w:t>
      </w:r>
      <w:r w:rsidR="00673987" w:rsidRPr="007426D5">
        <w:rPr>
          <w:sz w:val="24"/>
          <w:szCs w:val="24"/>
        </w:rPr>
        <w:t xml:space="preserve"> </w:t>
      </w:r>
      <w:r w:rsidRPr="007426D5">
        <w:rPr>
          <w:sz w:val="24"/>
          <w:szCs w:val="24"/>
        </w:rPr>
        <w:t>холл</w:t>
      </w:r>
      <w:r w:rsidR="00673987">
        <w:rPr>
          <w:sz w:val="24"/>
          <w:szCs w:val="24"/>
        </w:rPr>
        <w:t>ы</w:t>
      </w:r>
      <w:r w:rsidR="00911EB6">
        <w:rPr>
          <w:sz w:val="24"/>
          <w:szCs w:val="24"/>
        </w:rPr>
        <w:t>, входны</w:t>
      </w:r>
      <w:r w:rsidR="00673987">
        <w:rPr>
          <w:sz w:val="24"/>
          <w:szCs w:val="24"/>
        </w:rPr>
        <w:t>е</w:t>
      </w:r>
      <w:r w:rsidR="00911EB6">
        <w:rPr>
          <w:sz w:val="24"/>
          <w:szCs w:val="24"/>
        </w:rPr>
        <w:t xml:space="preserve"> групп</w:t>
      </w:r>
      <w:r w:rsidR="00673987">
        <w:rPr>
          <w:sz w:val="24"/>
          <w:szCs w:val="24"/>
        </w:rPr>
        <w:t>ы</w:t>
      </w:r>
      <w:r w:rsidR="00911EB6">
        <w:rPr>
          <w:sz w:val="24"/>
          <w:szCs w:val="24"/>
        </w:rPr>
        <w:t xml:space="preserve">, </w:t>
      </w:r>
      <w:r w:rsidR="008236DC">
        <w:rPr>
          <w:bCs/>
          <w:sz w:val="24"/>
          <w:szCs w:val="24"/>
        </w:rPr>
        <w:t xml:space="preserve">зону </w:t>
      </w:r>
      <w:proofErr w:type="spellStart"/>
      <w:r w:rsidR="008236DC">
        <w:rPr>
          <w:bCs/>
          <w:sz w:val="24"/>
          <w:szCs w:val="24"/>
        </w:rPr>
        <w:t>ресепшн</w:t>
      </w:r>
      <w:proofErr w:type="spellEnd"/>
      <w:r w:rsidR="008236DC">
        <w:rPr>
          <w:bCs/>
          <w:sz w:val="24"/>
          <w:szCs w:val="24"/>
        </w:rPr>
        <w:t>,</w:t>
      </w:r>
      <w:r w:rsidR="00762341">
        <w:rPr>
          <w:sz w:val="24"/>
          <w:szCs w:val="24"/>
        </w:rPr>
        <w:t xml:space="preserve"> </w:t>
      </w:r>
      <w:r w:rsidRPr="007426D5">
        <w:rPr>
          <w:sz w:val="24"/>
          <w:szCs w:val="24"/>
        </w:rPr>
        <w:t xml:space="preserve"> </w:t>
      </w:r>
      <w:r w:rsidR="00762341">
        <w:rPr>
          <w:sz w:val="24"/>
          <w:szCs w:val="24"/>
        </w:rPr>
        <w:t>санитарные зоны</w:t>
      </w:r>
      <w:r w:rsidR="00673987">
        <w:rPr>
          <w:sz w:val="24"/>
          <w:szCs w:val="24"/>
        </w:rPr>
        <w:t>,</w:t>
      </w:r>
      <w:r w:rsidR="00673987" w:rsidRPr="00673987">
        <w:t xml:space="preserve"> </w:t>
      </w:r>
      <w:r w:rsidR="00673987">
        <w:t>к</w:t>
      </w:r>
      <w:r w:rsidR="00673987" w:rsidRPr="00673987">
        <w:rPr>
          <w:sz w:val="24"/>
          <w:szCs w:val="24"/>
        </w:rPr>
        <w:t>оридоры, лифтовые холлы, лестницы</w:t>
      </w:r>
      <w:r w:rsidR="00673987">
        <w:rPr>
          <w:sz w:val="24"/>
          <w:szCs w:val="24"/>
        </w:rPr>
        <w:t xml:space="preserve"> </w:t>
      </w:r>
      <w:r w:rsidRPr="007426D5">
        <w:rPr>
          <w:sz w:val="24"/>
          <w:szCs w:val="24"/>
        </w:rPr>
        <w:t>осуществляется ежедневно, за исключением выходных</w:t>
      </w:r>
      <w:r w:rsidR="004C04A8">
        <w:rPr>
          <w:sz w:val="24"/>
          <w:szCs w:val="24"/>
        </w:rPr>
        <w:t>,</w:t>
      </w:r>
      <w:r w:rsidRPr="007426D5">
        <w:rPr>
          <w:sz w:val="24"/>
          <w:szCs w:val="24"/>
        </w:rPr>
        <w:t xml:space="preserve"> </w:t>
      </w:r>
      <w:r w:rsidR="00C86E1E" w:rsidRPr="007426D5">
        <w:rPr>
          <w:sz w:val="24"/>
          <w:szCs w:val="24"/>
        </w:rPr>
        <w:t>нерабочих</w:t>
      </w:r>
      <w:r w:rsidR="00C86E1E">
        <w:rPr>
          <w:sz w:val="24"/>
          <w:szCs w:val="24"/>
        </w:rPr>
        <w:t xml:space="preserve"> и </w:t>
      </w:r>
      <w:r w:rsidRPr="007426D5">
        <w:rPr>
          <w:sz w:val="24"/>
          <w:szCs w:val="24"/>
        </w:rPr>
        <w:t>праздничных дней с  09:00 до 18:00 час</w:t>
      </w:r>
      <w:r w:rsidR="00131DD2">
        <w:rPr>
          <w:sz w:val="24"/>
          <w:szCs w:val="24"/>
        </w:rPr>
        <w:t>ов</w:t>
      </w:r>
      <w:r w:rsidR="009E4E07">
        <w:rPr>
          <w:sz w:val="24"/>
          <w:szCs w:val="24"/>
        </w:rPr>
        <w:t xml:space="preserve"> по следующим объектам недвижимости: </w:t>
      </w:r>
      <w:r w:rsidR="009E4E07" w:rsidRPr="00762341">
        <w:rPr>
          <w:b/>
          <w:sz w:val="24"/>
          <w:szCs w:val="24"/>
        </w:rPr>
        <w:t>БЦ «</w:t>
      </w:r>
      <w:proofErr w:type="spellStart"/>
      <w:r w:rsidR="009E4E07" w:rsidRPr="00762341">
        <w:rPr>
          <w:b/>
          <w:sz w:val="24"/>
          <w:szCs w:val="24"/>
        </w:rPr>
        <w:t>Милютинский</w:t>
      </w:r>
      <w:proofErr w:type="spellEnd"/>
      <w:r w:rsidR="009E4E07" w:rsidRPr="00762341">
        <w:rPr>
          <w:b/>
          <w:sz w:val="24"/>
          <w:szCs w:val="24"/>
        </w:rPr>
        <w:t>», БЦ «Композиторский», БЦ «Петровский»</w:t>
      </w:r>
      <w:r w:rsidR="00762341" w:rsidRPr="00762341">
        <w:rPr>
          <w:b/>
          <w:sz w:val="24"/>
          <w:szCs w:val="24"/>
        </w:rPr>
        <w:t>.</w:t>
      </w:r>
      <w:r w:rsidR="009E4E07" w:rsidRPr="00762341">
        <w:rPr>
          <w:b/>
          <w:sz w:val="24"/>
          <w:szCs w:val="24"/>
        </w:rPr>
        <w:t xml:space="preserve"> </w:t>
      </w:r>
      <w:r w:rsidR="00762341" w:rsidRPr="00762341">
        <w:rPr>
          <w:b/>
          <w:sz w:val="24"/>
          <w:szCs w:val="24"/>
        </w:rPr>
        <w:t xml:space="preserve"> </w:t>
      </w:r>
      <w:r w:rsidR="00673987">
        <w:rPr>
          <w:b/>
          <w:sz w:val="24"/>
          <w:szCs w:val="24"/>
        </w:rPr>
        <w:t xml:space="preserve">По </w:t>
      </w:r>
      <w:r w:rsidR="00673987" w:rsidRPr="00673987">
        <w:rPr>
          <w:b/>
          <w:sz w:val="24"/>
          <w:szCs w:val="24"/>
        </w:rPr>
        <w:t>БЦ</w:t>
      </w:r>
      <w:r w:rsidR="00673987">
        <w:rPr>
          <w:b/>
          <w:sz w:val="24"/>
          <w:szCs w:val="24"/>
        </w:rPr>
        <w:t xml:space="preserve"> </w:t>
      </w:r>
      <w:r w:rsidR="00673987" w:rsidRPr="00673987">
        <w:rPr>
          <w:b/>
          <w:sz w:val="24"/>
          <w:szCs w:val="24"/>
        </w:rPr>
        <w:t>«</w:t>
      </w:r>
      <w:proofErr w:type="spellStart"/>
      <w:r w:rsidR="00673987" w:rsidRPr="00673987">
        <w:rPr>
          <w:b/>
          <w:sz w:val="24"/>
          <w:szCs w:val="24"/>
        </w:rPr>
        <w:t>Милютинский</w:t>
      </w:r>
      <w:proofErr w:type="spellEnd"/>
      <w:r w:rsidR="00673987" w:rsidRPr="00673987">
        <w:rPr>
          <w:b/>
          <w:sz w:val="24"/>
          <w:szCs w:val="24"/>
        </w:rPr>
        <w:t>»</w:t>
      </w:r>
      <w:r w:rsidR="00673987">
        <w:rPr>
          <w:b/>
          <w:sz w:val="24"/>
          <w:szCs w:val="24"/>
        </w:rPr>
        <w:t xml:space="preserve"> в поддерживающую уборку включается 2-ва лифта.</w:t>
      </w:r>
    </w:p>
    <w:p w:rsidR="00673987" w:rsidRPr="00673987" w:rsidRDefault="00673987" w:rsidP="00673987">
      <w:pPr>
        <w:pStyle w:val="affd"/>
        <w:rPr>
          <w:sz w:val="24"/>
          <w:szCs w:val="24"/>
        </w:rPr>
      </w:pPr>
    </w:p>
    <w:p w:rsidR="00673987" w:rsidRPr="00673987" w:rsidRDefault="00673987" w:rsidP="00673987">
      <w:pPr>
        <w:pStyle w:val="affd"/>
        <w:ind w:firstLine="0"/>
        <w:rPr>
          <w:sz w:val="24"/>
          <w:szCs w:val="24"/>
        </w:rPr>
      </w:pPr>
      <w:r w:rsidRPr="00673987">
        <w:rPr>
          <w:sz w:val="24"/>
          <w:szCs w:val="24"/>
          <w:u w:val="single"/>
        </w:rPr>
        <w:lastRenderedPageBreak/>
        <w:t>Уборка прилегающей территории</w:t>
      </w:r>
      <w:r w:rsidRPr="00673987">
        <w:rPr>
          <w:sz w:val="24"/>
          <w:szCs w:val="24"/>
        </w:rPr>
        <w:t xml:space="preserve"> осуществляется ежедневно, за исключением выходных и нерабочих, праздничных дней с 07:00 до 09:00  часов или с 19.00 до 22.00  по следующим объектам недвижимости: БЦ «</w:t>
      </w:r>
      <w:proofErr w:type="spellStart"/>
      <w:r w:rsidRPr="00673987">
        <w:rPr>
          <w:sz w:val="24"/>
          <w:szCs w:val="24"/>
        </w:rPr>
        <w:t>Милютинский</w:t>
      </w:r>
      <w:proofErr w:type="spellEnd"/>
      <w:r w:rsidRPr="00673987">
        <w:rPr>
          <w:sz w:val="24"/>
          <w:szCs w:val="24"/>
        </w:rPr>
        <w:t>», БЦ «Композиторский», БЦ «</w:t>
      </w:r>
      <w:proofErr w:type="spellStart"/>
      <w:r w:rsidRPr="00673987">
        <w:rPr>
          <w:sz w:val="24"/>
          <w:szCs w:val="24"/>
        </w:rPr>
        <w:t>Гагаринский</w:t>
      </w:r>
      <w:proofErr w:type="spellEnd"/>
      <w:r w:rsidRPr="00673987">
        <w:rPr>
          <w:sz w:val="24"/>
          <w:szCs w:val="24"/>
        </w:rPr>
        <w:t>»</w:t>
      </w:r>
      <w:r>
        <w:rPr>
          <w:sz w:val="24"/>
          <w:szCs w:val="24"/>
        </w:rPr>
        <w:t xml:space="preserve">, </w:t>
      </w:r>
      <w:r w:rsidRPr="00673987">
        <w:rPr>
          <w:sz w:val="24"/>
          <w:szCs w:val="24"/>
        </w:rPr>
        <w:t xml:space="preserve">БЦ «Петровский», БЦ «Бобров».  </w:t>
      </w:r>
    </w:p>
    <w:p w:rsidR="00673987" w:rsidRPr="00762341" w:rsidRDefault="00673987" w:rsidP="00BE1E23">
      <w:pPr>
        <w:tabs>
          <w:tab w:val="left" w:leader="dot" w:pos="7938"/>
        </w:tabs>
        <w:spacing w:line="240" w:lineRule="auto"/>
        <w:ind w:firstLine="0"/>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4"/>
        <w:gridCol w:w="3119"/>
      </w:tblGrid>
      <w:tr w:rsidR="00BE1E23" w:rsidRPr="00C70D83" w:rsidTr="00BE1E23">
        <w:tc>
          <w:tcPr>
            <w:tcW w:w="6804" w:type="dxa"/>
            <w:shd w:val="clear" w:color="auto" w:fill="auto"/>
          </w:tcPr>
          <w:p w:rsidR="00BE1E23" w:rsidRPr="00F31B7B" w:rsidRDefault="00BE1E23" w:rsidP="00BE1E23">
            <w:pPr>
              <w:spacing w:before="100" w:after="40" w:line="240" w:lineRule="auto"/>
              <w:ind w:firstLine="0"/>
              <w:rPr>
                <w:bCs/>
                <w:sz w:val="24"/>
                <w:szCs w:val="24"/>
              </w:rPr>
            </w:pPr>
            <w:r w:rsidRPr="00F31B7B">
              <w:rPr>
                <w:bCs/>
                <w:sz w:val="24"/>
                <w:szCs w:val="24"/>
              </w:rPr>
              <w:t>Наименование зоны</w:t>
            </w:r>
          </w:p>
        </w:tc>
        <w:tc>
          <w:tcPr>
            <w:tcW w:w="3119" w:type="dxa"/>
            <w:shd w:val="clear" w:color="auto" w:fill="auto"/>
          </w:tcPr>
          <w:p w:rsidR="00BE1E23" w:rsidRPr="00C70D83" w:rsidRDefault="00BE1E23" w:rsidP="00BE1E23">
            <w:pPr>
              <w:spacing w:before="100" w:after="40"/>
              <w:jc w:val="center"/>
              <w:rPr>
                <w:bCs/>
                <w:sz w:val="24"/>
                <w:szCs w:val="24"/>
              </w:rPr>
            </w:pPr>
            <w:r w:rsidRPr="00C70D83">
              <w:rPr>
                <w:sz w:val="24"/>
                <w:szCs w:val="24"/>
              </w:rPr>
              <w:t>Режим работ</w:t>
            </w:r>
          </w:p>
        </w:tc>
      </w:tr>
      <w:tr w:rsidR="00BE1E23" w:rsidRPr="00C70D83" w:rsidTr="00BE1E23">
        <w:tc>
          <w:tcPr>
            <w:tcW w:w="6804" w:type="dxa"/>
            <w:shd w:val="clear" w:color="auto" w:fill="auto"/>
          </w:tcPr>
          <w:p w:rsidR="00BE1E23" w:rsidRPr="00C70D83" w:rsidRDefault="00BE1E23" w:rsidP="00BE1E23">
            <w:pPr>
              <w:spacing w:before="100" w:after="40" w:line="240" w:lineRule="auto"/>
              <w:ind w:firstLine="0"/>
              <w:rPr>
                <w:bCs/>
                <w:sz w:val="24"/>
                <w:szCs w:val="24"/>
              </w:rPr>
            </w:pPr>
            <w:r w:rsidRPr="00C70D83">
              <w:rPr>
                <w:bCs/>
                <w:sz w:val="24"/>
                <w:szCs w:val="24"/>
              </w:rPr>
              <w:t>I .Зона: Входные группы, холлы</w:t>
            </w:r>
            <w:r w:rsidR="008236DC">
              <w:rPr>
                <w:bCs/>
                <w:sz w:val="24"/>
                <w:szCs w:val="24"/>
              </w:rPr>
              <w:t xml:space="preserve">, зона </w:t>
            </w:r>
            <w:proofErr w:type="spellStart"/>
            <w:r w:rsidR="008236DC">
              <w:rPr>
                <w:bCs/>
                <w:sz w:val="24"/>
                <w:szCs w:val="24"/>
              </w:rPr>
              <w:t>ресепшн</w:t>
            </w:r>
            <w:proofErr w:type="spellEnd"/>
          </w:p>
        </w:tc>
        <w:tc>
          <w:tcPr>
            <w:tcW w:w="3119" w:type="dxa"/>
            <w:shd w:val="clear" w:color="auto" w:fill="auto"/>
          </w:tcPr>
          <w:p w:rsidR="00BE1E23" w:rsidRPr="00F31B7B" w:rsidRDefault="00BE1E23" w:rsidP="00BE1E23">
            <w:pPr>
              <w:spacing w:before="100" w:after="40" w:line="240" w:lineRule="auto"/>
              <w:ind w:firstLine="0"/>
              <w:jc w:val="center"/>
              <w:rPr>
                <w:bCs/>
                <w:sz w:val="24"/>
                <w:szCs w:val="24"/>
              </w:rPr>
            </w:pPr>
            <w:r w:rsidRPr="00C70D83">
              <w:rPr>
                <w:bCs/>
                <w:sz w:val="24"/>
                <w:szCs w:val="24"/>
              </w:rPr>
              <w:t>07.00-</w:t>
            </w:r>
            <w:r w:rsidR="00F31B7B">
              <w:rPr>
                <w:bCs/>
                <w:sz w:val="24"/>
                <w:szCs w:val="24"/>
              </w:rPr>
              <w:t>09</w:t>
            </w:r>
            <w:r w:rsidR="00762341">
              <w:rPr>
                <w:bCs/>
                <w:sz w:val="24"/>
                <w:szCs w:val="24"/>
              </w:rPr>
              <w:t>.</w:t>
            </w:r>
            <w:r w:rsidRPr="00F31B7B">
              <w:rPr>
                <w:bCs/>
                <w:sz w:val="24"/>
                <w:szCs w:val="24"/>
              </w:rPr>
              <w:t>00</w:t>
            </w:r>
            <w:r w:rsidR="00673987">
              <w:rPr>
                <w:bCs/>
                <w:sz w:val="24"/>
                <w:szCs w:val="24"/>
              </w:rPr>
              <w:t xml:space="preserve"> </w:t>
            </w:r>
            <w:r w:rsidR="00673987" w:rsidRPr="00673987">
              <w:rPr>
                <w:bCs/>
                <w:sz w:val="24"/>
                <w:szCs w:val="24"/>
              </w:rPr>
              <w:t>(19.00-22.00)</w:t>
            </w:r>
          </w:p>
          <w:p w:rsidR="00BE1E23" w:rsidRPr="00F31B7B" w:rsidRDefault="00BE1E23" w:rsidP="00BE1E23">
            <w:pPr>
              <w:spacing w:before="100" w:after="40" w:line="240" w:lineRule="auto"/>
              <w:ind w:firstLine="0"/>
              <w:jc w:val="center"/>
              <w:rPr>
                <w:bCs/>
                <w:sz w:val="24"/>
                <w:szCs w:val="24"/>
              </w:rPr>
            </w:pPr>
            <w:r w:rsidRPr="00C70D83">
              <w:rPr>
                <w:bCs/>
                <w:sz w:val="24"/>
                <w:szCs w:val="24"/>
              </w:rPr>
              <w:t>0</w:t>
            </w:r>
            <w:r w:rsidR="00F31B7B" w:rsidRPr="00C70D83">
              <w:rPr>
                <w:bCs/>
                <w:sz w:val="24"/>
                <w:szCs w:val="24"/>
              </w:rPr>
              <w:t>9</w:t>
            </w:r>
            <w:r w:rsidRPr="00C70D83">
              <w:rPr>
                <w:bCs/>
                <w:sz w:val="24"/>
                <w:szCs w:val="24"/>
              </w:rPr>
              <w:t>.00-18.00</w:t>
            </w:r>
          </w:p>
        </w:tc>
      </w:tr>
      <w:tr w:rsidR="00BE1E23" w:rsidRPr="00C70D83" w:rsidTr="00BE1E23">
        <w:tc>
          <w:tcPr>
            <w:tcW w:w="6804" w:type="dxa"/>
            <w:shd w:val="clear" w:color="auto" w:fill="auto"/>
          </w:tcPr>
          <w:p w:rsidR="00BE1E23" w:rsidRPr="00C70D83" w:rsidRDefault="00BE1E23" w:rsidP="00BE1E23">
            <w:pPr>
              <w:spacing w:before="100" w:after="40" w:line="240" w:lineRule="auto"/>
              <w:ind w:firstLine="0"/>
              <w:rPr>
                <w:bCs/>
                <w:sz w:val="24"/>
                <w:szCs w:val="24"/>
              </w:rPr>
            </w:pPr>
            <w:r w:rsidRPr="00C70D83">
              <w:rPr>
                <w:bCs/>
                <w:sz w:val="24"/>
                <w:szCs w:val="24"/>
              </w:rPr>
              <w:t>II. Зона: Санитарные зоны (туалеты, душевые)</w:t>
            </w:r>
          </w:p>
        </w:tc>
        <w:tc>
          <w:tcPr>
            <w:tcW w:w="3119" w:type="dxa"/>
            <w:shd w:val="clear" w:color="auto" w:fill="auto"/>
          </w:tcPr>
          <w:p w:rsidR="00BE1E23" w:rsidRDefault="00BE1E23" w:rsidP="00BE1E23">
            <w:pPr>
              <w:spacing w:before="100" w:after="40" w:line="240" w:lineRule="auto"/>
              <w:ind w:firstLine="0"/>
              <w:jc w:val="center"/>
              <w:rPr>
                <w:bCs/>
                <w:sz w:val="24"/>
                <w:szCs w:val="24"/>
              </w:rPr>
            </w:pPr>
            <w:r w:rsidRPr="00C70D83">
              <w:rPr>
                <w:bCs/>
                <w:sz w:val="24"/>
                <w:szCs w:val="24"/>
              </w:rPr>
              <w:t>07.00-</w:t>
            </w:r>
            <w:r w:rsidR="00F31B7B" w:rsidRPr="00C70D83">
              <w:rPr>
                <w:bCs/>
                <w:sz w:val="24"/>
                <w:szCs w:val="24"/>
              </w:rPr>
              <w:t>09.00</w:t>
            </w:r>
            <w:r w:rsidR="00F31B7B" w:rsidRPr="00C70D83" w:rsidDel="00F31B7B">
              <w:rPr>
                <w:bCs/>
                <w:sz w:val="24"/>
                <w:szCs w:val="24"/>
              </w:rPr>
              <w:t xml:space="preserve"> </w:t>
            </w:r>
            <w:r w:rsidRPr="00C70D83">
              <w:rPr>
                <w:bCs/>
                <w:sz w:val="24"/>
                <w:szCs w:val="24"/>
              </w:rPr>
              <w:t>(19.00-22.00)</w:t>
            </w:r>
          </w:p>
          <w:p w:rsidR="00673987" w:rsidRPr="00C70D83" w:rsidRDefault="008236DC" w:rsidP="00BE1E23">
            <w:pPr>
              <w:spacing w:before="100" w:after="40" w:line="240" w:lineRule="auto"/>
              <w:ind w:firstLine="0"/>
              <w:jc w:val="center"/>
              <w:rPr>
                <w:bCs/>
                <w:sz w:val="24"/>
                <w:szCs w:val="24"/>
              </w:rPr>
            </w:pPr>
            <w:r w:rsidRPr="00C70D83">
              <w:rPr>
                <w:bCs/>
                <w:sz w:val="24"/>
                <w:szCs w:val="24"/>
              </w:rPr>
              <w:t>09.00-18.00</w:t>
            </w:r>
          </w:p>
        </w:tc>
      </w:tr>
      <w:tr w:rsidR="00BE1E23" w:rsidRPr="00C70D83" w:rsidTr="00BE1E23">
        <w:tc>
          <w:tcPr>
            <w:tcW w:w="6804" w:type="dxa"/>
            <w:shd w:val="clear" w:color="auto" w:fill="auto"/>
          </w:tcPr>
          <w:p w:rsidR="00BE1E23" w:rsidRPr="00C70D83" w:rsidRDefault="00BE1E23" w:rsidP="00BE1E23">
            <w:pPr>
              <w:spacing w:before="100" w:after="40" w:line="240" w:lineRule="auto"/>
              <w:ind w:firstLine="0"/>
              <w:rPr>
                <w:bCs/>
                <w:sz w:val="24"/>
                <w:szCs w:val="24"/>
              </w:rPr>
            </w:pPr>
            <w:r w:rsidRPr="00C70D83">
              <w:rPr>
                <w:bCs/>
                <w:sz w:val="24"/>
                <w:szCs w:val="24"/>
                <w:lang w:val="en-US"/>
              </w:rPr>
              <w:t>II</w:t>
            </w:r>
            <w:r w:rsidRPr="00C70D83">
              <w:rPr>
                <w:bCs/>
                <w:sz w:val="24"/>
                <w:szCs w:val="24"/>
              </w:rPr>
              <w:t xml:space="preserve">I. Зона: </w:t>
            </w:r>
            <w:r w:rsidRPr="00C70D83">
              <w:rPr>
                <w:bCs/>
                <w:color w:val="000000"/>
                <w:spacing w:val="-1"/>
                <w:sz w:val="24"/>
                <w:szCs w:val="24"/>
              </w:rPr>
              <w:t>Офисные помещения, кабинеты, комнаты отдыха</w:t>
            </w:r>
          </w:p>
        </w:tc>
        <w:tc>
          <w:tcPr>
            <w:tcW w:w="3119" w:type="dxa"/>
            <w:shd w:val="clear" w:color="auto" w:fill="auto"/>
          </w:tcPr>
          <w:p w:rsidR="00BE1E23" w:rsidRPr="00C70D83" w:rsidRDefault="00F31B7B" w:rsidP="00BE1E23">
            <w:pPr>
              <w:spacing w:before="100" w:after="40" w:line="240" w:lineRule="auto"/>
              <w:ind w:firstLine="0"/>
              <w:jc w:val="center"/>
              <w:rPr>
                <w:bCs/>
                <w:sz w:val="24"/>
                <w:szCs w:val="24"/>
              </w:rPr>
            </w:pPr>
            <w:r w:rsidRPr="00C70D83">
              <w:rPr>
                <w:bCs/>
                <w:sz w:val="24"/>
                <w:szCs w:val="24"/>
              </w:rPr>
              <w:t xml:space="preserve">07.00-09.00 </w:t>
            </w:r>
            <w:r w:rsidR="00BE1E23" w:rsidRPr="00C70D83">
              <w:rPr>
                <w:bCs/>
                <w:sz w:val="24"/>
                <w:szCs w:val="24"/>
              </w:rPr>
              <w:t>(19.00-22.00)</w:t>
            </w:r>
          </w:p>
        </w:tc>
      </w:tr>
      <w:tr w:rsidR="00BE1E23" w:rsidRPr="00C70D83" w:rsidTr="00BE1E23">
        <w:tc>
          <w:tcPr>
            <w:tcW w:w="6804" w:type="dxa"/>
            <w:shd w:val="clear" w:color="auto" w:fill="auto"/>
          </w:tcPr>
          <w:p w:rsidR="00A21B48" w:rsidRPr="00A21B48" w:rsidRDefault="00BE1E23" w:rsidP="00A21B48">
            <w:pPr>
              <w:spacing w:line="240" w:lineRule="auto"/>
              <w:ind w:firstLine="0"/>
              <w:rPr>
                <w:bCs/>
                <w:sz w:val="24"/>
                <w:szCs w:val="24"/>
              </w:rPr>
            </w:pPr>
            <w:r w:rsidRPr="00C70D83">
              <w:rPr>
                <w:bCs/>
                <w:sz w:val="24"/>
                <w:szCs w:val="24"/>
                <w:lang w:val="en-US"/>
              </w:rPr>
              <w:t>IV</w:t>
            </w:r>
            <w:r w:rsidRPr="00C70D83">
              <w:rPr>
                <w:bCs/>
                <w:sz w:val="24"/>
                <w:szCs w:val="24"/>
              </w:rPr>
              <w:t xml:space="preserve">. Зона: </w:t>
            </w:r>
            <w:r w:rsidRPr="00C70D83">
              <w:rPr>
                <w:sz w:val="24"/>
                <w:szCs w:val="24"/>
              </w:rPr>
              <w:t>Коридоры, лифтовые холлы, лестницы</w:t>
            </w:r>
            <w:r w:rsidR="00A21B48" w:rsidRPr="007426D5">
              <w:rPr>
                <w:b/>
                <w:bCs/>
                <w:sz w:val="24"/>
                <w:szCs w:val="24"/>
              </w:rPr>
              <w:t xml:space="preserve"> </w:t>
            </w:r>
            <w:r w:rsidR="00A21B48" w:rsidRPr="00A21B48">
              <w:rPr>
                <w:bCs/>
                <w:sz w:val="24"/>
                <w:szCs w:val="24"/>
              </w:rPr>
              <w:t>включая лифт</w:t>
            </w:r>
          </w:p>
          <w:p w:rsidR="00BE1E23" w:rsidRPr="00C70D83" w:rsidRDefault="00BE1E23" w:rsidP="00BE1E23">
            <w:pPr>
              <w:spacing w:before="100" w:after="40" w:line="240" w:lineRule="auto"/>
              <w:ind w:firstLine="0"/>
              <w:rPr>
                <w:bCs/>
                <w:sz w:val="24"/>
                <w:szCs w:val="24"/>
              </w:rPr>
            </w:pPr>
          </w:p>
        </w:tc>
        <w:tc>
          <w:tcPr>
            <w:tcW w:w="3119" w:type="dxa"/>
            <w:shd w:val="clear" w:color="auto" w:fill="auto"/>
          </w:tcPr>
          <w:p w:rsidR="00BE1E23" w:rsidRDefault="00F31B7B" w:rsidP="00BE1E23">
            <w:pPr>
              <w:spacing w:before="100" w:after="40" w:line="240" w:lineRule="auto"/>
              <w:ind w:firstLine="0"/>
              <w:jc w:val="center"/>
              <w:rPr>
                <w:bCs/>
                <w:sz w:val="24"/>
                <w:szCs w:val="24"/>
              </w:rPr>
            </w:pPr>
            <w:r w:rsidRPr="00C70D83">
              <w:rPr>
                <w:bCs/>
                <w:sz w:val="24"/>
                <w:szCs w:val="24"/>
              </w:rPr>
              <w:t xml:space="preserve">07.00-09.00 </w:t>
            </w:r>
            <w:r w:rsidR="00BE1E23" w:rsidRPr="00C70D83">
              <w:rPr>
                <w:bCs/>
                <w:sz w:val="24"/>
                <w:szCs w:val="24"/>
              </w:rPr>
              <w:t>(19.00-22.00)</w:t>
            </w:r>
          </w:p>
          <w:p w:rsidR="008236DC" w:rsidRPr="00C70D83" w:rsidRDefault="008236DC" w:rsidP="00BE1E23">
            <w:pPr>
              <w:spacing w:before="100" w:after="40" w:line="240" w:lineRule="auto"/>
              <w:ind w:firstLine="0"/>
              <w:jc w:val="center"/>
              <w:rPr>
                <w:bCs/>
                <w:sz w:val="24"/>
                <w:szCs w:val="24"/>
              </w:rPr>
            </w:pPr>
            <w:r w:rsidRPr="00C70D83">
              <w:rPr>
                <w:bCs/>
                <w:sz w:val="24"/>
                <w:szCs w:val="24"/>
              </w:rPr>
              <w:t>09.00-18.00</w:t>
            </w:r>
          </w:p>
        </w:tc>
      </w:tr>
      <w:tr w:rsidR="00BE1E23" w:rsidRPr="00C70D83" w:rsidTr="00BE1E23">
        <w:tc>
          <w:tcPr>
            <w:tcW w:w="6804" w:type="dxa"/>
            <w:shd w:val="clear" w:color="auto" w:fill="auto"/>
          </w:tcPr>
          <w:p w:rsidR="00BE1E23" w:rsidRPr="00C70D83" w:rsidRDefault="00BE1E23" w:rsidP="00A21B48">
            <w:pPr>
              <w:spacing w:before="100" w:after="40" w:line="240" w:lineRule="auto"/>
              <w:ind w:firstLine="0"/>
              <w:rPr>
                <w:bCs/>
                <w:sz w:val="24"/>
                <w:szCs w:val="24"/>
              </w:rPr>
            </w:pPr>
            <w:r w:rsidRPr="00C70D83">
              <w:rPr>
                <w:bCs/>
                <w:sz w:val="24"/>
                <w:szCs w:val="24"/>
              </w:rPr>
              <w:t>V. Зона: Технические помещения</w:t>
            </w:r>
            <w:r w:rsidRPr="00C70D83">
              <w:rPr>
                <w:b/>
                <w:bCs/>
                <w:sz w:val="24"/>
                <w:szCs w:val="24"/>
              </w:rPr>
              <w:t xml:space="preserve"> </w:t>
            </w:r>
            <w:r w:rsidR="00A21B48">
              <w:rPr>
                <w:bCs/>
                <w:sz w:val="24"/>
                <w:szCs w:val="24"/>
              </w:rPr>
              <w:t xml:space="preserve"> </w:t>
            </w:r>
          </w:p>
        </w:tc>
        <w:tc>
          <w:tcPr>
            <w:tcW w:w="3119" w:type="dxa"/>
            <w:shd w:val="clear" w:color="auto" w:fill="auto"/>
          </w:tcPr>
          <w:p w:rsidR="00BE1E23" w:rsidRPr="00C70D83" w:rsidRDefault="00F31B7B" w:rsidP="00BE1E23">
            <w:pPr>
              <w:spacing w:before="100" w:after="40" w:line="240" w:lineRule="auto"/>
              <w:ind w:firstLine="0"/>
              <w:jc w:val="center"/>
              <w:rPr>
                <w:sz w:val="24"/>
                <w:szCs w:val="24"/>
              </w:rPr>
            </w:pPr>
            <w:r w:rsidRPr="00C70D83">
              <w:rPr>
                <w:bCs/>
                <w:sz w:val="24"/>
                <w:szCs w:val="24"/>
              </w:rPr>
              <w:t>07.00-09.00</w:t>
            </w:r>
            <w:r w:rsidRPr="00C70D83" w:rsidDel="00F31B7B">
              <w:rPr>
                <w:bCs/>
                <w:sz w:val="24"/>
                <w:szCs w:val="24"/>
              </w:rPr>
              <w:t xml:space="preserve"> </w:t>
            </w:r>
            <w:r w:rsidR="00BE1E23" w:rsidRPr="00C70D83">
              <w:rPr>
                <w:bCs/>
                <w:sz w:val="24"/>
                <w:szCs w:val="24"/>
              </w:rPr>
              <w:t>(19.00-22.00)</w:t>
            </w:r>
          </w:p>
        </w:tc>
      </w:tr>
      <w:tr w:rsidR="00BE1E23" w:rsidRPr="00C70D83" w:rsidTr="00BE1E23">
        <w:tc>
          <w:tcPr>
            <w:tcW w:w="6804" w:type="dxa"/>
            <w:shd w:val="clear" w:color="auto" w:fill="auto"/>
          </w:tcPr>
          <w:p w:rsidR="00BE1E23" w:rsidRPr="00F31B7B" w:rsidRDefault="00BE1E23" w:rsidP="00BE1E23">
            <w:pPr>
              <w:spacing w:before="100" w:after="40" w:line="240" w:lineRule="auto"/>
              <w:ind w:firstLine="0"/>
              <w:rPr>
                <w:bCs/>
                <w:sz w:val="24"/>
                <w:szCs w:val="24"/>
              </w:rPr>
            </w:pPr>
            <w:r w:rsidRPr="00C70D83">
              <w:rPr>
                <w:bCs/>
                <w:sz w:val="24"/>
                <w:szCs w:val="24"/>
              </w:rPr>
              <w:t>V</w:t>
            </w:r>
            <w:r w:rsidRPr="00C70D83">
              <w:rPr>
                <w:bCs/>
                <w:sz w:val="24"/>
                <w:szCs w:val="24"/>
                <w:lang w:val="en-US"/>
              </w:rPr>
              <w:t>I</w:t>
            </w:r>
            <w:r w:rsidRPr="00C70D83">
              <w:rPr>
                <w:bCs/>
                <w:sz w:val="24"/>
                <w:szCs w:val="24"/>
              </w:rPr>
              <w:t>. Зона: Гараж</w:t>
            </w:r>
          </w:p>
        </w:tc>
        <w:tc>
          <w:tcPr>
            <w:tcW w:w="3119" w:type="dxa"/>
            <w:shd w:val="clear" w:color="auto" w:fill="auto"/>
          </w:tcPr>
          <w:p w:rsidR="00BE1E23" w:rsidRPr="00C70D83" w:rsidRDefault="00F31B7B" w:rsidP="00BE1E23">
            <w:pPr>
              <w:spacing w:before="100" w:after="40" w:line="240" w:lineRule="auto"/>
              <w:ind w:firstLine="0"/>
              <w:jc w:val="center"/>
              <w:rPr>
                <w:bCs/>
                <w:sz w:val="24"/>
                <w:szCs w:val="24"/>
              </w:rPr>
            </w:pPr>
            <w:r w:rsidRPr="00C70D83">
              <w:rPr>
                <w:bCs/>
                <w:sz w:val="24"/>
                <w:szCs w:val="24"/>
              </w:rPr>
              <w:t xml:space="preserve">Отсутствует </w:t>
            </w:r>
          </w:p>
        </w:tc>
      </w:tr>
      <w:tr w:rsidR="00BE1E23" w:rsidRPr="007426D5" w:rsidTr="00BE1E23">
        <w:tc>
          <w:tcPr>
            <w:tcW w:w="6804" w:type="dxa"/>
            <w:shd w:val="clear" w:color="auto" w:fill="auto"/>
          </w:tcPr>
          <w:p w:rsidR="00BE1E23" w:rsidRPr="00C70D83" w:rsidRDefault="00BE1E23" w:rsidP="00BE1E23">
            <w:pPr>
              <w:spacing w:before="100" w:after="40" w:line="240" w:lineRule="auto"/>
              <w:ind w:firstLine="0"/>
              <w:rPr>
                <w:bCs/>
                <w:sz w:val="24"/>
                <w:szCs w:val="24"/>
              </w:rPr>
            </w:pPr>
            <w:r w:rsidRPr="00C70D83">
              <w:rPr>
                <w:bCs/>
                <w:sz w:val="24"/>
                <w:szCs w:val="24"/>
              </w:rPr>
              <w:t>V</w:t>
            </w:r>
            <w:r w:rsidRPr="00C70D83">
              <w:rPr>
                <w:bCs/>
                <w:sz w:val="24"/>
                <w:szCs w:val="24"/>
                <w:lang w:val="en-US"/>
              </w:rPr>
              <w:t>II</w:t>
            </w:r>
            <w:r w:rsidRPr="00C70D83">
              <w:rPr>
                <w:bCs/>
                <w:sz w:val="24"/>
                <w:szCs w:val="24"/>
              </w:rPr>
              <w:t xml:space="preserve"> Зона: Прилегающая территория </w:t>
            </w:r>
          </w:p>
        </w:tc>
        <w:tc>
          <w:tcPr>
            <w:tcW w:w="3119" w:type="dxa"/>
            <w:shd w:val="clear" w:color="auto" w:fill="auto"/>
          </w:tcPr>
          <w:p w:rsidR="00BE1E23" w:rsidRPr="00C70D83" w:rsidRDefault="008236DC" w:rsidP="00BE1E23">
            <w:pPr>
              <w:spacing w:before="100" w:after="40" w:line="240" w:lineRule="auto"/>
              <w:ind w:firstLine="0"/>
              <w:jc w:val="center"/>
              <w:rPr>
                <w:bCs/>
                <w:sz w:val="24"/>
                <w:szCs w:val="24"/>
              </w:rPr>
            </w:pPr>
            <w:r w:rsidRPr="008236DC">
              <w:rPr>
                <w:bCs/>
                <w:sz w:val="24"/>
                <w:szCs w:val="24"/>
              </w:rPr>
              <w:t>07.00-09.00 (19.00-22.00)</w:t>
            </w:r>
          </w:p>
        </w:tc>
      </w:tr>
    </w:tbl>
    <w:p w:rsidR="008236DC" w:rsidRDefault="008236DC" w:rsidP="00BE1E23">
      <w:pPr>
        <w:spacing w:line="240" w:lineRule="auto"/>
        <w:rPr>
          <w:bCs/>
          <w:i/>
          <w:sz w:val="24"/>
          <w:szCs w:val="24"/>
        </w:rPr>
      </w:pPr>
    </w:p>
    <w:p w:rsidR="00BE1E23" w:rsidRPr="007426D5" w:rsidRDefault="00BE1E23" w:rsidP="00BE1E23">
      <w:pPr>
        <w:spacing w:line="240" w:lineRule="auto"/>
        <w:rPr>
          <w:bCs/>
          <w:sz w:val="24"/>
          <w:szCs w:val="24"/>
        </w:rPr>
      </w:pPr>
      <w:r w:rsidRPr="007426D5">
        <w:rPr>
          <w:bCs/>
          <w:i/>
          <w:sz w:val="24"/>
          <w:szCs w:val="24"/>
        </w:rPr>
        <w:t>Примечание:</w:t>
      </w:r>
      <w:r w:rsidRPr="007426D5">
        <w:rPr>
          <w:bCs/>
          <w:sz w:val="24"/>
          <w:szCs w:val="24"/>
        </w:rPr>
        <w:t xml:space="preserve"> Графики проведения работ, маршрутные карты уборки, перечень сотрудников для допуска на объекты</w:t>
      </w:r>
      <w:r w:rsidR="00370E3D">
        <w:rPr>
          <w:bCs/>
          <w:sz w:val="24"/>
          <w:szCs w:val="24"/>
        </w:rPr>
        <w:t>, а также</w:t>
      </w:r>
      <w:r w:rsidR="00370E3D" w:rsidRPr="00370E3D">
        <w:rPr>
          <w:sz w:val="24"/>
          <w:szCs w:val="24"/>
        </w:rPr>
        <w:t xml:space="preserve"> </w:t>
      </w:r>
      <w:r w:rsidR="00370E3D">
        <w:rPr>
          <w:sz w:val="24"/>
          <w:szCs w:val="24"/>
        </w:rPr>
        <w:t>п</w:t>
      </w:r>
      <w:r w:rsidR="00370E3D" w:rsidRPr="007426D5">
        <w:rPr>
          <w:sz w:val="24"/>
          <w:szCs w:val="24"/>
        </w:rPr>
        <w:t>еречень расходных материалов</w:t>
      </w:r>
      <w:r w:rsidR="00370E3D">
        <w:rPr>
          <w:sz w:val="24"/>
          <w:szCs w:val="24"/>
        </w:rPr>
        <w:t xml:space="preserve">  </w:t>
      </w:r>
      <w:r w:rsidR="00370E3D" w:rsidRPr="007426D5">
        <w:rPr>
          <w:bCs/>
          <w:sz w:val="24"/>
          <w:szCs w:val="24"/>
        </w:rPr>
        <w:t xml:space="preserve"> </w:t>
      </w:r>
      <w:r w:rsidRPr="007426D5">
        <w:rPr>
          <w:bCs/>
          <w:sz w:val="24"/>
          <w:szCs w:val="24"/>
        </w:rPr>
        <w:t xml:space="preserve">согласовываются Исполнителем с Заказчиком при заключении Договора по каждому Объекту отдельно. </w:t>
      </w:r>
    </w:p>
    <w:p w:rsidR="008B590F" w:rsidRPr="007426D5" w:rsidRDefault="008B590F" w:rsidP="00BE1E23">
      <w:pPr>
        <w:rPr>
          <w:b/>
          <w:sz w:val="24"/>
          <w:szCs w:val="24"/>
        </w:rPr>
      </w:pPr>
    </w:p>
    <w:p w:rsidR="00633EEA" w:rsidRDefault="00633EEA" w:rsidP="004C04A8">
      <w:pPr>
        <w:ind w:firstLine="0"/>
        <w:rPr>
          <w:b/>
          <w:bCs/>
          <w:sz w:val="24"/>
          <w:szCs w:val="24"/>
        </w:rPr>
      </w:pPr>
      <w:r>
        <w:rPr>
          <w:b/>
          <w:sz w:val="24"/>
          <w:szCs w:val="24"/>
        </w:rPr>
        <w:t>2.1.6</w:t>
      </w:r>
      <w:r w:rsidR="00BE1E23" w:rsidRPr="007426D5">
        <w:rPr>
          <w:b/>
          <w:sz w:val="24"/>
          <w:szCs w:val="24"/>
        </w:rPr>
        <w:t xml:space="preserve">. Периодичность </w:t>
      </w:r>
      <w:r w:rsidR="00BE1E23" w:rsidRPr="007426D5">
        <w:rPr>
          <w:b/>
          <w:bCs/>
          <w:sz w:val="24"/>
          <w:szCs w:val="24"/>
        </w:rPr>
        <w:t xml:space="preserve">проведения работ по </w:t>
      </w:r>
      <w:proofErr w:type="spellStart"/>
      <w:r w:rsidR="00BE1E23" w:rsidRPr="007426D5">
        <w:rPr>
          <w:b/>
          <w:bCs/>
          <w:sz w:val="24"/>
          <w:szCs w:val="24"/>
        </w:rPr>
        <w:t>клинингу</w:t>
      </w:r>
      <w:proofErr w:type="spellEnd"/>
      <w:r w:rsidR="006B1DE3">
        <w:rPr>
          <w:b/>
          <w:bCs/>
          <w:sz w:val="24"/>
          <w:szCs w:val="24"/>
        </w:rPr>
        <w:t xml:space="preserve"> (не менее)</w:t>
      </w:r>
      <w:r w:rsidR="00BE1E23" w:rsidRPr="007426D5">
        <w:rPr>
          <w:b/>
          <w:bCs/>
          <w:sz w:val="24"/>
          <w:szCs w:val="24"/>
        </w:rPr>
        <w:t>.</w:t>
      </w:r>
      <w:r>
        <w:rPr>
          <w:b/>
          <w:bCs/>
          <w:sz w:val="24"/>
          <w:szCs w:val="24"/>
        </w:rPr>
        <w:t xml:space="preserve"> </w:t>
      </w:r>
    </w:p>
    <w:p w:rsidR="00BE1E23" w:rsidRPr="006E3C66" w:rsidRDefault="00BE1E23" w:rsidP="006E3C66">
      <w:pPr>
        <w:spacing w:line="240" w:lineRule="auto"/>
        <w:ind w:firstLine="0"/>
        <w:rPr>
          <w:sz w:val="24"/>
          <w:szCs w:val="24"/>
        </w:rPr>
      </w:pPr>
    </w:p>
    <w:tbl>
      <w:tblPr>
        <w:tblW w:w="9923" w:type="dxa"/>
        <w:tblInd w:w="40" w:type="dxa"/>
        <w:tblLayout w:type="fixed"/>
        <w:tblCellMar>
          <w:left w:w="40" w:type="dxa"/>
          <w:right w:w="40" w:type="dxa"/>
        </w:tblCellMar>
        <w:tblLook w:val="0000"/>
      </w:tblPr>
      <w:tblGrid>
        <w:gridCol w:w="7315"/>
        <w:gridCol w:w="2608"/>
      </w:tblGrid>
      <w:tr w:rsidR="00BE1E23" w:rsidRPr="007426D5" w:rsidTr="00BE1E23">
        <w:trPr>
          <w:trHeight w:hRule="exact" w:val="552"/>
        </w:trPr>
        <w:tc>
          <w:tcPr>
            <w:tcW w:w="7315" w:type="dxa"/>
            <w:tcBorders>
              <w:top w:val="single" w:sz="6" w:space="0" w:color="auto"/>
              <w:left w:val="single" w:sz="6" w:space="0" w:color="auto"/>
              <w:bottom w:val="single" w:sz="6" w:space="0" w:color="auto"/>
              <w:right w:val="single" w:sz="6" w:space="0" w:color="auto"/>
            </w:tcBorders>
            <w:shd w:val="clear" w:color="auto" w:fill="FFFFFF"/>
            <w:vAlign w:val="center"/>
          </w:tcPr>
          <w:p w:rsidR="00BE1E23" w:rsidRPr="007426D5" w:rsidRDefault="00BE1E23" w:rsidP="00BE1E23">
            <w:pPr>
              <w:shd w:val="clear" w:color="auto" w:fill="FFFFFF"/>
              <w:ind w:firstLine="0"/>
              <w:jc w:val="center"/>
              <w:rPr>
                <w:b/>
                <w:sz w:val="24"/>
                <w:szCs w:val="24"/>
              </w:rPr>
            </w:pPr>
            <w:r w:rsidRPr="007426D5">
              <w:rPr>
                <w:b/>
                <w:sz w:val="24"/>
                <w:szCs w:val="24"/>
              </w:rPr>
              <w:t xml:space="preserve">Зона </w:t>
            </w:r>
            <w:proofErr w:type="spellStart"/>
            <w:r w:rsidRPr="007426D5">
              <w:rPr>
                <w:b/>
                <w:sz w:val="24"/>
                <w:szCs w:val="24"/>
              </w:rPr>
              <w:t>клининга</w:t>
            </w:r>
            <w:proofErr w:type="spellEnd"/>
            <w:r w:rsidRPr="007426D5">
              <w:rPr>
                <w:b/>
                <w:sz w:val="24"/>
                <w:szCs w:val="24"/>
              </w:rPr>
              <w:t>/описание работ</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rsidR="00BE1E23" w:rsidRDefault="00BE1E23" w:rsidP="00BE1E23">
            <w:pPr>
              <w:shd w:val="clear" w:color="auto" w:fill="FFFFFF"/>
              <w:spacing w:line="254" w:lineRule="exact"/>
              <w:ind w:left="10" w:right="10" w:firstLine="148"/>
              <w:jc w:val="center"/>
              <w:rPr>
                <w:b/>
                <w:sz w:val="24"/>
                <w:szCs w:val="24"/>
              </w:rPr>
            </w:pPr>
            <w:r w:rsidRPr="007426D5">
              <w:rPr>
                <w:b/>
                <w:sz w:val="24"/>
                <w:szCs w:val="24"/>
              </w:rPr>
              <w:t>Периодичность</w:t>
            </w:r>
          </w:p>
          <w:p w:rsidR="00434917" w:rsidRPr="007426D5" w:rsidRDefault="00434917" w:rsidP="00BE1E23">
            <w:pPr>
              <w:shd w:val="clear" w:color="auto" w:fill="FFFFFF"/>
              <w:spacing w:line="254" w:lineRule="exact"/>
              <w:ind w:left="10" w:right="10" w:firstLine="148"/>
              <w:jc w:val="center"/>
              <w:rPr>
                <w:b/>
                <w:sz w:val="24"/>
                <w:szCs w:val="24"/>
              </w:rPr>
            </w:pPr>
            <w:r>
              <w:rPr>
                <w:b/>
                <w:sz w:val="24"/>
                <w:szCs w:val="24"/>
              </w:rPr>
              <w:t>(не менее)</w:t>
            </w:r>
          </w:p>
        </w:tc>
      </w:tr>
      <w:tr w:rsidR="00BE1E23" w:rsidRPr="007426D5" w:rsidTr="00BE1E23">
        <w:trPr>
          <w:trHeight w:hRule="exact" w:val="224"/>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firstLine="0"/>
              <w:rPr>
                <w:b/>
                <w:sz w:val="24"/>
                <w:szCs w:val="24"/>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spacing w:line="254" w:lineRule="exact"/>
              <w:ind w:left="10" w:right="10" w:firstLine="148"/>
              <w:rPr>
                <w:b/>
                <w:sz w:val="24"/>
                <w:szCs w:val="24"/>
              </w:rPr>
            </w:pPr>
          </w:p>
        </w:tc>
      </w:tr>
      <w:tr w:rsidR="00BE1E23" w:rsidRPr="007426D5" w:rsidTr="00BE1E23">
        <w:trPr>
          <w:trHeight w:hRule="exact" w:val="508"/>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pacing w:line="240" w:lineRule="auto"/>
              <w:rPr>
                <w:b/>
                <w:bCs/>
                <w:sz w:val="24"/>
                <w:szCs w:val="24"/>
              </w:rPr>
            </w:pPr>
            <w:r w:rsidRPr="007426D5">
              <w:rPr>
                <w:b/>
                <w:bCs/>
                <w:sz w:val="24"/>
                <w:szCs w:val="24"/>
              </w:rPr>
              <w:t>I .Зона: Входные группы, холлы</w:t>
            </w:r>
          </w:p>
          <w:p w:rsidR="00BE1E23" w:rsidRPr="007426D5" w:rsidRDefault="00BE1E23" w:rsidP="00BE1E23">
            <w:pPr>
              <w:shd w:val="clear" w:color="auto" w:fill="FFFFFF"/>
              <w:ind w:firstLine="0"/>
              <w:rPr>
                <w:b/>
                <w:sz w:val="24"/>
                <w:szCs w:val="24"/>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firstLine="148"/>
              <w:rPr>
                <w:b/>
                <w:sz w:val="24"/>
                <w:szCs w:val="24"/>
              </w:rPr>
            </w:pPr>
          </w:p>
        </w:tc>
      </w:tr>
      <w:tr w:rsidR="00BE1E23" w:rsidRPr="007426D5" w:rsidTr="00BE1E23">
        <w:trPr>
          <w:trHeight w:hRule="exact" w:val="476"/>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5865">
            <w:pPr>
              <w:shd w:val="clear" w:color="auto" w:fill="FFFFFF"/>
              <w:ind w:left="102" w:firstLine="0"/>
              <w:rPr>
                <w:sz w:val="24"/>
                <w:szCs w:val="24"/>
              </w:rPr>
            </w:pPr>
            <w:r w:rsidRPr="007426D5">
              <w:rPr>
                <w:sz w:val="24"/>
                <w:szCs w:val="24"/>
              </w:rPr>
              <w:t>Влажная уборка пола с применением дезинфицирующих средств</w:t>
            </w: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left="29" w:firstLine="148"/>
              <w:rPr>
                <w:sz w:val="24"/>
                <w:szCs w:val="24"/>
              </w:rPr>
            </w:pPr>
            <w:r w:rsidRPr="007426D5">
              <w:rPr>
                <w:sz w:val="24"/>
                <w:szCs w:val="24"/>
              </w:rPr>
              <w:t>5 раз в неделю</w:t>
            </w:r>
          </w:p>
        </w:tc>
      </w:tr>
      <w:tr w:rsidR="00BE1E23" w:rsidRPr="007426D5" w:rsidTr="00BE1E23">
        <w:trPr>
          <w:trHeight w:hRule="exact" w:val="269"/>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5865">
            <w:pPr>
              <w:shd w:val="clear" w:color="auto" w:fill="FFFFFF"/>
              <w:ind w:left="102" w:firstLine="0"/>
              <w:rPr>
                <w:sz w:val="24"/>
                <w:szCs w:val="24"/>
              </w:rPr>
            </w:pPr>
            <w:r w:rsidRPr="007426D5">
              <w:rPr>
                <w:sz w:val="24"/>
                <w:szCs w:val="24"/>
              </w:rPr>
              <w:t>Сбор и вынос мусора</w:t>
            </w: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left="34" w:firstLine="148"/>
              <w:rPr>
                <w:sz w:val="24"/>
                <w:szCs w:val="24"/>
              </w:rPr>
            </w:pPr>
            <w:r w:rsidRPr="007426D5">
              <w:rPr>
                <w:sz w:val="24"/>
                <w:szCs w:val="24"/>
              </w:rPr>
              <w:t>5 раз в неделю</w:t>
            </w:r>
          </w:p>
        </w:tc>
      </w:tr>
      <w:tr w:rsidR="00BE1E23" w:rsidRPr="007426D5" w:rsidTr="00BE1E23">
        <w:trPr>
          <w:trHeight w:hRule="exact" w:val="269"/>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5865">
            <w:pPr>
              <w:shd w:val="clear" w:color="auto" w:fill="FFFFFF"/>
              <w:ind w:left="102" w:firstLine="0"/>
              <w:rPr>
                <w:sz w:val="24"/>
                <w:szCs w:val="24"/>
              </w:rPr>
            </w:pPr>
            <w:r w:rsidRPr="007426D5">
              <w:rPr>
                <w:sz w:val="24"/>
                <w:szCs w:val="24"/>
              </w:rPr>
              <w:t xml:space="preserve">Удаление локальных загрязнений со стен до </w:t>
            </w:r>
            <w:r w:rsidR="008236DC" w:rsidRPr="008236DC">
              <w:rPr>
                <w:sz w:val="24"/>
                <w:szCs w:val="24"/>
              </w:rPr>
              <w:t xml:space="preserve">1,7 </w:t>
            </w:r>
            <w:r w:rsidRPr="007426D5">
              <w:rPr>
                <w:sz w:val="24"/>
                <w:szCs w:val="24"/>
              </w:rPr>
              <w:t xml:space="preserve"> м.</w:t>
            </w: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left="43" w:firstLine="148"/>
              <w:rPr>
                <w:sz w:val="24"/>
                <w:szCs w:val="24"/>
              </w:rPr>
            </w:pPr>
            <w:r w:rsidRPr="007426D5">
              <w:rPr>
                <w:sz w:val="24"/>
                <w:szCs w:val="24"/>
              </w:rPr>
              <w:t>1 раз в неделю</w:t>
            </w:r>
          </w:p>
        </w:tc>
      </w:tr>
      <w:tr w:rsidR="00BE1E23" w:rsidRPr="007426D5" w:rsidTr="00BE1E23">
        <w:trPr>
          <w:trHeight w:hRule="exact" w:val="259"/>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5865">
            <w:pPr>
              <w:shd w:val="clear" w:color="auto" w:fill="FFFFFF"/>
              <w:ind w:left="102" w:firstLine="0"/>
              <w:rPr>
                <w:sz w:val="24"/>
                <w:szCs w:val="24"/>
              </w:rPr>
            </w:pPr>
            <w:r w:rsidRPr="007426D5">
              <w:rPr>
                <w:sz w:val="24"/>
                <w:szCs w:val="24"/>
              </w:rPr>
              <w:t xml:space="preserve">Удаление загрязнений со стеклянных поверхностей до </w:t>
            </w:r>
            <w:r w:rsidR="008236DC" w:rsidRPr="008236DC">
              <w:rPr>
                <w:sz w:val="24"/>
                <w:szCs w:val="24"/>
              </w:rPr>
              <w:t xml:space="preserve">1,7 </w:t>
            </w:r>
            <w:r w:rsidRPr="007426D5">
              <w:rPr>
                <w:sz w:val="24"/>
                <w:szCs w:val="24"/>
              </w:rPr>
              <w:t xml:space="preserve"> м</w:t>
            </w: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left="24" w:firstLine="148"/>
              <w:rPr>
                <w:sz w:val="24"/>
                <w:szCs w:val="24"/>
              </w:rPr>
            </w:pPr>
            <w:r w:rsidRPr="007426D5">
              <w:rPr>
                <w:sz w:val="24"/>
                <w:szCs w:val="24"/>
              </w:rPr>
              <w:t>5 раз в неделю</w:t>
            </w:r>
          </w:p>
        </w:tc>
      </w:tr>
      <w:tr w:rsidR="00BE1E23" w:rsidRPr="007426D5" w:rsidTr="00BE1E23">
        <w:trPr>
          <w:trHeight w:hRule="exact" w:val="1053"/>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5865">
            <w:pPr>
              <w:shd w:val="clear" w:color="auto" w:fill="FFFFFF"/>
              <w:spacing w:line="250" w:lineRule="exact"/>
              <w:ind w:left="102" w:firstLine="19"/>
              <w:rPr>
                <w:sz w:val="24"/>
                <w:szCs w:val="24"/>
              </w:rPr>
            </w:pPr>
            <w:r w:rsidRPr="007426D5">
              <w:rPr>
                <w:sz w:val="24"/>
                <w:szCs w:val="24"/>
              </w:rPr>
              <w:t xml:space="preserve">Удаление пыли и локальных загрязнений с подоконников, радиаторов, выступающих поверхностей, пожарных шкафов, банкоматов, </w:t>
            </w:r>
            <w:proofErr w:type="spellStart"/>
            <w:r w:rsidRPr="007426D5">
              <w:rPr>
                <w:sz w:val="24"/>
                <w:szCs w:val="24"/>
              </w:rPr>
              <w:t>кулеров</w:t>
            </w:r>
            <w:proofErr w:type="spellEnd"/>
            <w:r w:rsidRPr="007426D5">
              <w:rPr>
                <w:sz w:val="24"/>
                <w:szCs w:val="24"/>
              </w:rPr>
              <w:t xml:space="preserve">, стоек охраны и </w:t>
            </w:r>
            <w:proofErr w:type="spellStart"/>
            <w:r w:rsidRPr="007426D5">
              <w:rPr>
                <w:sz w:val="24"/>
                <w:szCs w:val="24"/>
              </w:rPr>
              <w:t>ресепшн</w:t>
            </w:r>
            <w:proofErr w:type="spellEnd"/>
            <w:r w:rsidRPr="007426D5">
              <w:rPr>
                <w:sz w:val="24"/>
                <w:szCs w:val="24"/>
              </w:rPr>
              <w:t>, а также пропускных металлических стоек</w:t>
            </w: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left="34" w:firstLine="148"/>
              <w:rPr>
                <w:sz w:val="24"/>
                <w:szCs w:val="24"/>
              </w:rPr>
            </w:pPr>
            <w:r w:rsidRPr="007426D5">
              <w:rPr>
                <w:sz w:val="24"/>
                <w:szCs w:val="24"/>
              </w:rPr>
              <w:t>1 раз в неделю</w:t>
            </w:r>
          </w:p>
        </w:tc>
      </w:tr>
      <w:tr w:rsidR="00BE1E23" w:rsidRPr="007426D5" w:rsidTr="00BE1E23">
        <w:trPr>
          <w:trHeight w:hRule="exact" w:val="855"/>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5865">
            <w:pPr>
              <w:shd w:val="clear" w:color="auto" w:fill="FFFFFF"/>
              <w:spacing w:line="250" w:lineRule="exact"/>
              <w:ind w:left="102" w:firstLine="14"/>
              <w:rPr>
                <w:sz w:val="24"/>
                <w:szCs w:val="24"/>
              </w:rPr>
            </w:pPr>
            <w:r w:rsidRPr="007426D5">
              <w:rPr>
                <w:sz w:val="24"/>
                <w:szCs w:val="24"/>
              </w:rPr>
              <w:t>Удаление пыли и пятен с дверей, дверных ручек, проемов, наличников, доводчиков дверей и мебели, вентиляционные решетки, а также за и под мебелью</w:t>
            </w: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left="29" w:firstLine="148"/>
              <w:rPr>
                <w:sz w:val="24"/>
                <w:szCs w:val="24"/>
              </w:rPr>
            </w:pPr>
            <w:r w:rsidRPr="007426D5">
              <w:rPr>
                <w:sz w:val="24"/>
                <w:szCs w:val="24"/>
              </w:rPr>
              <w:t>1 раз в неделю</w:t>
            </w:r>
          </w:p>
        </w:tc>
      </w:tr>
      <w:tr w:rsidR="00BE1E23" w:rsidRPr="007426D5" w:rsidTr="00BE1E23">
        <w:trPr>
          <w:trHeight w:hRule="exact" w:val="269"/>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5865">
            <w:pPr>
              <w:shd w:val="clear" w:color="auto" w:fill="FFFFFF"/>
              <w:ind w:left="102" w:firstLine="0"/>
              <w:rPr>
                <w:sz w:val="24"/>
                <w:szCs w:val="24"/>
              </w:rPr>
            </w:pPr>
            <w:r w:rsidRPr="007426D5">
              <w:rPr>
                <w:sz w:val="24"/>
                <w:szCs w:val="24"/>
              </w:rPr>
              <w:t>Влажная уборка плинтусов</w:t>
            </w: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left="14" w:firstLine="148"/>
              <w:rPr>
                <w:sz w:val="24"/>
                <w:szCs w:val="24"/>
              </w:rPr>
            </w:pPr>
            <w:r w:rsidRPr="007426D5">
              <w:rPr>
                <w:sz w:val="24"/>
                <w:szCs w:val="24"/>
              </w:rPr>
              <w:t>2 раза в неделю</w:t>
            </w:r>
          </w:p>
        </w:tc>
      </w:tr>
      <w:tr w:rsidR="00BE1E23" w:rsidRPr="007426D5" w:rsidTr="00BE1E23">
        <w:trPr>
          <w:trHeight w:hRule="exact" w:val="269"/>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5865">
            <w:pPr>
              <w:shd w:val="clear" w:color="auto" w:fill="FFFFFF"/>
              <w:ind w:left="102" w:firstLine="0"/>
              <w:rPr>
                <w:sz w:val="24"/>
                <w:szCs w:val="24"/>
              </w:rPr>
            </w:pPr>
            <w:r w:rsidRPr="007426D5">
              <w:rPr>
                <w:sz w:val="24"/>
                <w:szCs w:val="24"/>
              </w:rPr>
              <w:t>Мойка остекления входных групп до 2,5 м</w:t>
            </w: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left="29" w:firstLine="148"/>
              <w:rPr>
                <w:sz w:val="24"/>
                <w:szCs w:val="24"/>
              </w:rPr>
            </w:pPr>
            <w:r w:rsidRPr="007426D5">
              <w:rPr>
                <w:sz w:val="24"/>
                <w:szCs w:val="24"/>
              </w:rPr>
              <w:t>1 раз в две недели</w:t>
            </w:r>
          </w:p>
        </w:tc>
      </w:tr>
      <w:tr w:rsidR="00BE1E23" w:rsidRPr="007426D5" w:rsidTr="00BE1E23">
        <w:trPr>
          <w:trHeight w:hRule="exact" w:val="875"/>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8236DC" w:rsidP="00D65865">
            <w:pPr>
              <w:shd w:val="clear" w:color="auto" w:fill="FFFFFF"/>
              <w:ind w:left="102" w:firstLine="0"/>
              <w:rPr>
                <w:sz w:val="24"/>
                <w:szCs w:val="24"/>
              </w:rPr>
            </w:pPr>
            <w:proofErr w:type="spellStart"/>
            <w:r>
              <w:rPr>
                <w:sz w:val="24"/>
                <w:szCs w:val="24"/>
              </w:rPr>
              <w:t>Обеспыливание</w:t>
            </w:r>
            <w:proofErr w:type="spellEnd"/>
            <w:r>
              <w:rPr>
                <w:sz w:val="24"/>
                <w:szCs w:val="24"/>
              </w:rPr>
              <w:t xml:space="preserve"> </w:t>
            </w:r>
            <w:r w:rsidRPr="007426D5">
              <w:rPr>
                <w:sz w:val="24"/>
                <w:szCs w:val="24"/>
              </w:rPr>
              <w:t xml:space="preserve"> </w:t>
            </w:r>
            <w:r w:rsidR="00BE1E23" w:rsidRPr="007426D5">
              <w:rPr>
                <w:sz w:val="24"/>
                <w:szCs w:val="24"/>
              </w:rPr>
              <w:t>светильников</w:t>
            </w: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pacing w:line="240" w:lineRule="auto"/>
              <w:ind w:left="158" w:firstLine="16"/>
              <w:rPr>
                <w:sz w:val="24"/>
                <w:szCs w:val="24"/>
              </w:rPr>
            </w:pPr>
            <w:r w:rsidRPr="007426D5">
              <w:rPr>
                <w:sz w:val="24"/>
                <w:szCs w:val="24"/>
              </w:rPr>
              <w:t>1 раз в 6 месяцев (июнь 2012 и январь 2013)</w:t>
            </w:r>
          </w:p>
        </w:tc>
      </w:tr>
      <w:tr w:rsidR="00BE1E23" w:rsidRPr="007426D5" w:rsidTr="00BE1E23">
        <w:trPr>
          <w:trHeight w:hRule="exact" w:val="624"/>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5865">
            <w:pPr>
              <w:shd w:val="clear" w:color="auto" w:fill="FFFFFF"/>
              <w:ind w:left="102" w:firstLine="0"/>
              <w:rPr>
                <w:sz w:val="24"/>
                <w:szCs w:val="24"/>
              </w:rPr>
            </w:pPr>
            <w:r w:rsidRPr="007426D5">
              <w:rPr>
                <w:sz w:val="24"/>
                <w:szCs w:val="24"/>
              </w:rPr>
              <w:t xml:space="preserve">Мойка </w:t>
            </w:r>
            <w:r w:rsidRPr="008B590F">
              <w:rPr>
                <w:sz w:val="24"/>
                <w:szCs w:val="24"/>
              </w:rPr>
              <w:t xml:space="preserve">остекления туалетов 1-го этажа до </w:t>
            </w:r>
            <w:r w:rsidR="006D7E60" w:rsidRPr="006D7E60">
              <w:rPr>
                <w:sz w:val="24"/>
                <w:szCs w:val="24"/>
              </w:rPr>
              <w:t xml:space="preserve">1,7 </w:t>
            </w:r>
            <w:r w:rsidRPr="008B590F">
              <w:rPr>
                <w:sz w:val="24"/>
                <w:szCs w:val="24"/>
              </w:rPr>
              <w:t>м</w:t>
            </w: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pacing w:line="240" w:lineRule="auto"/>
              <w:ind w:left="158" w:firstLine="16"/>
              <w:rPr>
                <w:sz w:val="24"/>
                <w:szCs w:val="24"/>
              </w:rPr>
            </w:pPr>
            <w:r w:rsidRPr="007426D5">
              <w:rPr>
                <w:sz w:val="24"/>
                <w:szCs w:val="24"/>
              </w:rPr>
              <w:t>2 раза (май, сентябрь)</w:t>
            </w:r>
          </w:p>
        </w:tc>
      </w:tr>
      <w:tr w:rsidR="00BE1E23" w:rsidRPr="007426D5" w:rsidTr="00BE1E23">
        <w:trPr>
          <w:trHeight w:hRule="exact" w:val="695"/>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5865">
            <w:pPr>
              <w:shd w:val="clear" w:color="auto" w:fill="FFFFFF"/>
              <w:spacing w:line="240" w:lineRule="auto"/>
              <w:ind w:left="102" w:firstLine="0"/>
              <w:rPr>
                <w:sz w:val="24"/>
                <w:szCs w:val="24"/>
              </w:rPr>
            </w:pPr>
            <w:r w:rsidRPr="007426D5">
              <w:rPr>
                <w:sz w:val="24"/>
                <w:szCs w:val="24"/>
              </w:rPr>
              <w:lastRenderedPageBreak/>
              <w:t xml:space="preserve">Сбор и вынос мусора, замена мусорных пакетов </w:t>
            </w: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pacing w:line="240" w:lineRule="auto"/>
              <w:ind w:left="158" w:firstLine="0"/>
              <w:jc w:val="left"/>
              <w:rPr>
                <w:sz w:val="24"/>
                <w:szCs w:val="24"/>
              </w:rPr>
            </w:pPr>
            <w:r w:rsidRPr="007426D5">
              <w:rPr>
                <w:sz w:val="24"/>
                <w:szCs w:val="24"/>
              </w:rPr>
              <w:t xml:space="preserve">По мере необходимости  </w:t>
            </w:r>
          </w:p>
        </w:tc>
      </w:tr>
    </w:tbl>
    <w:p w:rsidR="002B1780" w:rsidRPr="007426D5" w:rsidRDefault="002B1780" w:rsidP="00BE1E23">
      <w:pPr>
        <w:tabs>
          <w:tab w:val="left" w:pos="993"/>
        </w:tabs>
        <w:spacing w:line="240" w:lineRule="auto"/>
        <w:ind w:left="567" w:firstLine="0"/>
        <w:rPr>
          <w:sz w:val="24"/>
          <w:szCs w:val="24"/>
        </w:rPr>
      </w:pPr>
    </w:p>
    <w:tbl>
      <w:tblPr>
        <w:tblW w:w="9923" w:type="dxa"/>
        <w:tblInd w:w="40" w:type="dxa"/>
        <w:tblLayout w:type="fixed"/>
        <w:tblCellMar>
          <w:left w:w="40" w:type="dxa"/>
          <w:right w:w="40" w:type="dxa"/>
        </w:tblCellMar>
        <w:tblLook w:val="0000"/>
      </w:tblPr>
      <w:tblGrid>
        <w:gridCol w:w="7315"/>
        <w:gridCol w:w="65"/>
        <w:gridCol w:w="2543"/>
      </w:tblGrid>
      <w:tr w:rsidR="00BE1E23" w:rsidRPr="007426D5" w:rsidTr="00BE1E23">
        <w:trPr>
          <w:trHeight w:hRule="exact" w:val="396"/>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pacing w:line="240" w:lineRule="auto"/>
              <w:rPr>
                <w:b/>
                <w:bCs/>
                <w:sz w:val="24"/>
                <w:szCs w:val="24"/>
              </w:rPr>
            </w:pPr>
            <w:r w:rsidRPr="007426D5">
              <w:rPr>
                <w:b/>
                <w:bCs/>
                <w:sz w:val="24"/>
                <w:szCs w:val="24"/>
              </w:rPr>
              <w:t xml:space="preserve">II. Зона: Санитарные зоны (туалеты, душевые) </w:t>
            </w:r>
          </w:p>
          <w:p w:rsidR="00BE1E23" w:rsidRPr="007426D5" w:rsidRDefault="00BE1E23" w:rsidP="00BE1E23">
            <w:pPr>
              <w:shd w:val="clear" w:color="auto" w:fill="FFFFFF"/>
              <w:ind w:firstLine="0"/>
              <w:rPr>
                <w:b/>
                <w:sz w:val="24"/>
                <w:szCs w:val="24"/>
              </w:rPr>
            </w:pPr>
          </w:p>
        </w:tc>
        <w:tc>
          <w:tcPr>
            <w:tcW w:w="2608" w:type="dxa"/>
            <w:gridSpan w:val="2"/>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firstLine="0"/>
              <w:rPr>
                <w:sz w:val="24"/>
                <w:szCs w:val="24"/>
              </w:rPr>
            </w:pPr>
          </w:p>
        </w:tc>
      </w:tr>
      <w:tr w:rsidR="00BE1E23" w:rsidRPr="007426D5" w:rsidTr="00BE1E23">
        <w:trPr>
          <w:trHeight w:hRule="exact" w:val="738"/>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5865">
            <w:pPr>
              <w:shd w:val="clear" w:color="auto" w:fill="FFFFFF"/>
              <w:ind w:left="102" w:firstLine="0"/>
              <w:rPr>
                <w:sz w:val="24"/>
                <w:szCs w:val="24"/>
              </w:rPr>
            </w:pPr>
            <w:r w:rsidRPr="007426D5">
              <w:rPr>
                <w:sz w:val="24"/>
                <w:szCs w:val="24"/>
              </w:rPr>
              <w:t>Влажная уборка пола с применением дезинфицирующих средств</w:t>
            </w:r>
          </w:p>
        </w:tc>
        <w:tc>
          <w:tcPr>
            <w:tcW w:w="2608" w:type="dxa"/>
            <w:gridSpan w:val="2"/>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firstLine="158"/>
              <w:rPr>
                <w:sz w:val="24"/>
                <w:szCs w:val="24"/>
              </w:rPr>
            </w:pPr>
            <w:r w:rsidRPr="007426D5">
              <w:rPr>
                <w:sz w:val="24"/>
                <w:szCs w:val="24"/>
              </w:rPr>
              <w:t>5 раз в неделю</w:t>
            </w:r>
          </w:p>
        </w:tc>
      </w:tr>
      <w:tr w:rsidR="00BE1E23" w:rsidRPr="007426D5" w:rsidTr="00BE1E23">
        <w:trPr>
          <w:trHeight w:hRule="exact" w:val="821"/>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5865">
            <w:pPr>
              <w:shd w:val="clear" w:color="auto" w:fill="FFFFFF"/>
              <w:ind w:left="102" w:firstLine="0"/>
              <w:rPr>
                <w:sz w:val="24"/>
                <w:szCs w:val="24"/>
              </w:rPr>
            </w:pPr>
            <w:r w:rsidRPr="007426D5">
              <w:rPr>
                <w:sz w:val="24"/>
                <w:szCs w:val="24"/>
              </w:rPr>
              <w:t>Сбор и вынос мусора, замена мусорных пакетов</w:t>
            </w:r>
          </w:p>
        </w:tc>
        <w:tc>
          <w:tcPr>
            <w:tcW w:w="2608" w:type="dxa"/>
            <w:gridSpan w:val="2"/>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firstLine="158"/>
              <w:rPr>
                <w:sz w:val="24"/>
                <w:szCs w:val="24"/>
              </w:rPr>
            </w:pPr>
            <w:r w:rsidRPr="007426D5">
              <w:rPr>
                <w:sz w:val="24"/>
                <w:szCs w:val="24"/>
              </w:rPr>
              <w:t xml:space="preserve">По мере </w:t>
            </w:r>
          </w:p>
          <w:p w:rsidR="00BE1E23" w:rsidRPr="007426D5" w:rsidRDefault="00BE1E23" w:rsidP="00BE1E23">
            <w:pPr>
              <w:shd w:val="clear" w:color="auto" w:fill="FFFFFF"/>
              <w:ind w:firstLine="158"/>
              <w:rPr>
                <w:sz w:val="24"/>
                <w:szCs w:val="24"/>
              </w:rPr>
            </w:pPr>
            <w:r w:rsidRPr="007426D5">
              <w:rPr>
                <w:sz w:val="24"/>
                <w:szCs w:val="24"/>
              </w:rPr>
              <w:t xml:space="preserve">необходимости </w:t>
            </w:r>
            <w:proofErr w:type="spellStart"/>
            <w:r w:rsidRPr="007426D5">
              <w:rPr>
                <w:sz w:val="24"/>
                <w:szCs w:val="24"/>
              </w:rPr>
              <w:t>необходимости</w:t>
            </w:r>
            <w:proofErr w:type="spellEnd"/>
            <w:r w:rsidRPr="007426D5">
              <w:rPr>
                <w:sz w:val="24"/>
                <w:szCs w:val="24"/>
              </w:rPr>
              <w:t xml:space="preserve"> </w:t>
            </w:r>
            <w:proofErr w:type="spellStart"/>
            <w:r w:rsidRPr="007426D5">
              <w:rPr>
                <w:sz w:val="24"/>
                <w:szCs w:val="24"/>
              </w:rPr>
              <w:t>ннннненеобходимости</w:t>
            </w:r>
            <w:proofErr w:type="spellEnd"/>
            <w:r w:rsidRPr="007426D5">
              <w:rPr>
                <w:sz w:val="24"/>
                <w:szCs w:val="24"/>
              </w:rPr>
              <w:t xml:space="preserve"> </w:t>
            </w:r>
          </w:p>
        </w:tc>
      </w:tr>
      <w:tr w:rsidR="00BE1E23" w:rsidRPr="007426D5" w:rsidTr="00BE1E23">
        <w:trPr>
          <w:trHeight w:hRule="exact" w:val="342"/>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5865">
            <w:pPr>
              <w:shd w:val="clear" w:color="auto" w:fill="FFFFFF"/>
              <w:ind w:left="102" w:firstLine="0"/>
              <w:rPr>
                <w:sz w:val="24"/>
                <w:szCs w:val="24"/>
              </w:rPr>
            </w:pPr>
            <w:r w:rsidRPr="007426D5">
              <w:rPr>
                <w:sz w:val="24"/>
                <w:szCs w:val="24"/>
              </w:rPr>
              <w:t xml:space="preserve">Удаление локальных загрязнений со стен и перегородок до </w:t>
            </w:r>
            <w:r w:rsidR="006D7E60">
              <w:rPr>
                <w:sz w:val="24"/>
                <w:szCs w:val="24"/>
              </w:rPr>
              <w:t>1,7</w:t>
            </w:r>
            <w:r w:rsidR="006D7E60" w:rsidRPr="007426D5">
              <w:rPr>
                <w:sz w:val="24"/>
                <w:szCs w:val="24"/>
              </w:rPr>
              <w:t xml:space="preserve"> </w:t>
            </w:r>
            <w:r w:rsidRPr="007426D5">
              <w:rPr>
                <w:sz w:val="24"/>
                <w:szCs w:val="24"/>
              </w:rPr>
              <w:t>м</w:t>
            </w:r>
          </w:p>
        </w:tc>
        <w:tc>
          <w:tcPr>
            <w:tcW w:w="2608" w:type="dxa"/>
            <w:gridSpan w:val="2"/>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firstLine="158"/>
              <w:rPr>
                <w:sz w:val="24"/>
                <w:szCs w:val="24"/>
              </w:rPr>
            </w:pPr>
            <w:r w:rsidRPr="007426D5">
              <w:rPr>
                <w:sz w:val="24"/>
                <w:szCs w:val="24"/>
              </w:rPr>
              <w:t>1 раз в неделю</w:t>
            </w:r>
          </w:p>
        </w:tc>
      </w:tr>
      <w:tr w:rsidR="00BE1E23" w:rsidRPr="007426D5" w:rsidTr="00BE1E23">
        <w:trPr>
          <w:trHeight w:hRule="exact" w:val="889"/>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5865">
            <w:pPr>
              <w:shd w:val="clear" w:color="auto" w:fill="FFFFFF"/>
              <w:spacing w:line="254" w:lineRule="exact"/>
              <w:ind w:left="102" w:right="62" w:hanging="48"/>
              <w:rPr>
                <w:color w:val="000000"/>
                <w:sz w:val="24"/>
                <w:szCs w:val="24"/>
              </w:rPr>
            </w:pPr>
            <w:r w:rsidRPr="007426D5">
              <w:rPr>
                <w:color w:val="000000"/>
                <w:sz w:val="24"/>
                <w:szCs w:val="24"/>
              </w:rPr>
              <w:t>Мойка, чистка и дезинфекция мусорных корзин, раковин, у</w:t>
            </w:r>
            <w:r w:rsidRPr="007426D5">
              <w:rPr>
                <w:color w:val="000000"/>
                <w:spacing w:val="-2"/>
                <w:sz w:val="24"/>
                <w:szCs w:val="24"/>
              </w:rPr>
              <w:t xml:space="preserve">нитазов, бачков, писсуаров, биде, сидений с двух сторон, душевых </w:t>
            </w:r>
            <w:r w:rsidRPr="007426D5">
              <w:rPr>
                <w:color w:val="000000"/>
                <w:spacing w:val="-1"/>
                <w:sz w:val="24"/>
                <w:szCs w:val="24"/>
              </w:rPr>
              <w:t>поддонов, ванн, наружных частей подводки сантехники</w:t>
            </w:r>
          </w:p>
        </w:tc>
        <w:tc>
          <w:tcPr>
            <w:tcW w:w="2608" w:type="dxa"/>
            <w:gridSpan w:val="2"/>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firstLine="158"/>
              <w:rPr>
                <w:color w:val="000000"/>
                <w:sz w:val="24"/>
                <w:szCs w:val="24"/>
              </w:rPr>
            </w:pPr>
            <w:r w:rsidRPr="007426D5">
              <w:rPr>
                <w:color w:val="000000"/>
                <w:spacing w:val="-4"/>
                <w:sz w:val="24"/>
                <w:szCs w:val="24"/>
              </w:rPr>
              <w:t>5 раз в неделю</w:t>
            </w:r>
          </w:p>
        </w:tc>
      </w:tr>
      <w:tr w:rsidR="00BE1E23" w:rsidRPr="007426D5" w:rsidTr="00BE1E23">
        <w:trPr>
          <w:trHeight w:hRule="exact" w:val="913"/>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5865">
            <w:pPr>
              <w:shd w:val="clear" w:color="auto" w:fill="FFFFFF"/>
              <w:ind w:left="102" w:hanging="48"/>
              <w:rPr>
                <w:sz w:val="24"/>
                <w:szCs w:val="24"/>
              </w:rPr>
            </w:pPr>
            <w:r w:rsidRPr="007426D5">
              <w:rPr>
                <w:sz w:val="24"/>
                <w:szCs w:val="24"/>
              </w:rPr>
              <w:t xml:space="preserve">Протирка </w:t>
            </w:r>
            <w:proofErr w:type="spellStart"/>
            <w:r w:rsidRPr="007426D5">
              <w:rPr>
                <w:sz w:val="24"/>
                <w:szCs w:val="24"/>
              </w:rPr>
              <w:t>диспенсеров</w:t>
            </w:r>
            <w:proofErr w:type="spellEnd"/>
            <w:r w:rsidRPr="007426D5">
              <w:rPr>
                <w:sz w:val="24"/>
                <w:szCs w:val="24"/>
              </w:rPr>
              <w:t>, сушилок для рук, настенных светильников, дверных доводчиков, полировка зеркал</w:t>
            </w:r>
          </w:p>
        </w:tc>
        <w:tc>
          <w:tcPr>
            <w:tcW w:w="2608" w:type="dxa"/>
            <w:gridSpan w:val="2"/>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firstLine="158"/>
              <w:rPr>
                <w:sz w:val="24"/>
                <w:szCs w:val="24"/>
              </w:rPr>
            </w:pPr>
            <w:r w:rsidRPr="007426D5">
              <w:rPr>
                <w:sz w:val="24"/>
                <w:szCs w:val="24"/>
              </w:rPr>
              <w:t>5 раз в неделю</w:t>
            </w:r>
          </w:p>
        </w:tc>
      </w:tr>
      <w:tr w:rsidR="00BE1E23" w:rsidRPr="007426D5" w:rsidTr="00BE1E23">
        <w:trPr>
          <w:trHeight w:hRule="exact" w:val="1125"/>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5865">
            <w:pPr>
              <w:shd w:val="clear" w:color="auto" w:fill="FFFFFF"/>
              <w:spacing w:line="264" w:lineRule="exact"/>
              <w:ind w:left="102" w:right="19" w:hanging="48"/>
              <w:rPr>
                <w:sz w:val="24"/>
                <w:szCs w:val="24"/>
              </w:rPr>
            </w:pPr>
            <w:r w:rsidRPr="007426D5">
              <w:rPr>
                <w:sz w:val="24"/>
                <w:szCs w:val="24"/>
              </w:rPr>
              <w:t xml:space="preserve">Промывка и влажная уборка локальных загрязнений дверей, перегородок, наличников, плинтусов, полировка дверных ручек, оконных рам с внутренней стороны, радиаторов и труб (до </w:t>
            </w:r>
            <w:r>
              <w:rPr>
                <w:sz w:val="24"/>
                <w:szCs w:val="24"/>
              </w:rPr>
              <w:t>2</w:t>
            </w:r>
            <w:r w:rsidRPr="007426D5">
              <w:rPr>
                <w:sz w:val="24"/>
                <w:szCs w:val="24"/>
              </w:rPr>
              <w:t xml:space="preserve"> м.).</w:t>
            </w:r>
          </w:p>
        </w:tc>
        <w:tc>
          <w:tcPr>
            <w:tcW w:w="2608" w:type="dxa"/>
            <w:gridSpan w:val="2"/>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firstLine="158"/>
              <w:rPr>
                <w:sz w:val="24"/>
                <w:szCs w:val="24"/>
              </w:rPr>
            </w:pPr>
            <w:r w:rsidRPr="007426D5">
              <w:rPr>
                <w:sz w:val="24"/>
                <w:szCs w:val="24"/>
              </w:rPr>
              <w:t>1 раз в неделю</w:t>
            </w:r>
          </w:p>
        </w:tc>
      </w:tr>
      <w:tr w:rsidR="00BE1E23" w:rsidRPr="007426D5" w:rsidTr="00BE1E23">
        <w:trPr>
          <w:trHeight w:hRule="exact" w:val="953"/>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72C6">
            <w:pPr>
              <w:shd w:val="clear" w:color="auto" w:fill="FFFFFF"/>
              <w:spacing w:line="240" w:lineRule="auto"/>
              <w:ind w:left="102" w:hanging="48"/>
              <w:rPr>
                <w:sz w:val="24"/>
                <w:szCs w:val="24"/>
              </w:rPr>
            </w:pPr>
            <w:r w:rsidRPr="007426D5">
              <w:rPr>
                <w:sz w:val="24"/>
                <w:szCs w:val="24"/>
              </w:rPr>
              <w:t>Протирание вентиляционных отдушин</w:t>
            </w:r>
          </w:p>
        </w:tc>
        <w:tc>
          <w:tcPr>
            <w:tcW w:w="2608" w:type="dxa"/>
            <w:gridSpan w:val="2"/>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866A75">
            <w:pPr>
              <w:spacing w:line="240" w:lineRule="auto"/>
              <w:ind w:left="158" w:firstLine="0"/>
              <w:rPr>
                <w:sz w:val="24"/>
                <w:szCs w:val="24"/>
              </w:rPr>
            </w:pPr>
            <w:r w:rsidRPr="007426D5">
              <w:rPr>
                <w:sz w:val="24"/>
                <w:szCs w:val="24"/>
              </w:rPr>
              <w:t>1 раз в 6 месяцев (июнь 2012 и январь 2013)</w:t>
            </w:r>
          </w:p>
        </w:tc>
      </w:tr>
      <w:tr w:rsidR="00BE1E23" w:rsidRPr="007426D5" w:rsidTr="00BE1E23">
        <w:trPr>
          <w:trHeight w:hRule="exact" w:val="853"/>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5865">
            <w:pPr>
              <w:shd w:val="clear" w:color="auto" w:fill="FFFFFF"/>
              <w:spacing w:line="269" w:lineRule="exact"/>
              <w:ind w:left="102" w:right="34" w:hanging="48"/>
              <w:rPr>
                <w:sz w:val="24"/>
                <w:szCs w:val="24"/>
              </w:rPr>
            </w:pPr>
            <w:r w:rsidRPr="007426D5">
              <w:rPr>
                <w:sz w:val="24"/>
                <w:szCs w:val="24"/>
              </w:rPr>
              <w:t xml:space="preserve">Заправка </w:t>
            </w:r>
            <w:proofErr w:type="spellStart"/>
            <w:r w:rsidRPr="007426D5">
              <w:rPr>
                <w:sz w:val="24"/>
                <w:szCs w:val="24"/>
              </w:rPr>
              <w:t>диспенсеров</w:t>
            </w:r>
            <w:proofErr w:type="spellEnd"/>
            <w:r w:rsidRPr="007426D5">
              <w:rPr>
                <w:sz w:val="24"/>
                <w:szCs w:val="24"/>
              </w:rPr>
              <w:t>, раскладка мыла, вывешивание туалетной бумаги, бумажных полотенец, замена дезодорирующих средств на унитазах и писсуарах</w:t>
            </w:r>
          </w:p>
        </w:tc>
        <w:tc>
          <w:tcPr>
            <w:tcW w:w="2608" w:type="dxa"/>
            <w:gridSpan w:val="2"/>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left="158" w:firstLine="0"/>
              <w:rPr>
                <w:sz w:val="24"/>
                <w:szCs w:val="24"/>
              </w:rPr>
            </w:pPr>
            <w:r w:rsidRPr="007426D5">
              <w:rPr>
                <w:sz w:val="24"/>
                <w:szCs w:val="24"/>
              </w:rPr>
              <w:t>5 раз в неделю</w:t>
            </w:r>
          </w:p>
        </w:tc>
      </w:tr>
      <w:tr w:rsidR="00BE1E23" w:rsidRPr="007426D5" w:rsidTr="00BE1E23">
        <w:trPr>
          <w:trHeight w:hRule="exact" w:val="837"/>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5865">
            <w:pPr>
              <w:shd w:val="clear" w:color="auto" w:fill="FFFFFF"/>
              <w:spacing w:line="274" w:lineRule="exact"/>
              <w:ind w:left="102" w:right="24" w:hanging="48"/>
              <w:rPr>
                <w:sz w:val="24"/>
                <w:szCs w:val="24"/>
              </w:rPr>
            </w:pPr>
            <w:r w:rsidRPr="007426D5">
              <w:rPr>
                <w:sz w:val="24"/>
                <w:szCs w:val="24"/>
              </w:rPr>
              <w:t xml:space="preserve">Замена </w:t>
            </w:r>
            <w:r w:rsidR="006D7E60" w:rsidRPr="007426D5">
              <w:rPr>
                <w:sz w:val="24"/>
                <w:szCs w:val="24"/>
              </w:rPr>
              <w:t>ёршиков</w:t>
            </w:r>
            <w:r w:rsidRPr="007426D5">
              <w:rPr>
                <w:sz w:val="24"/>
                <w:szCs w:val="24"/>
              </w:rPr>
              <w:t xml:space="preserve"> в санитарных зонах</w:t>
            </w:r>
            <w:r w:rsidR="006D7E60">
              <w:rPr>
                <w:sz w:val="24"/>
                <w:szCs w:val="24"/>
              </w:rPr>
              <w:t xml:space="preserve">  </w:t>
            </w:r>
          </w:p>
        </w:tc>
        <w:tc>
          <w:tcPr>
            <w:tcW w:w="2608" w:type="dxa"/>
            <w:gridSpan w:val="2"/>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702120">
            <w:pPr>
              <w:shd w:val="clear" w:color="auto" w:fill="FFFFFF"/>
              <w:spacing w:line="240" w:lineRule="auto"/>
              <w:ind w:left="159" w:firstLine="0"/>
              <w:rPr>
                <w:sz w:val="24"/>
                <w:szCs w:val="24"/>
              </w:rPr>
            </w:pPr>
            <w:r w:rsidRPr="007426D5">
              <w:rPr>
                <w:sz w:val="24"/>
                <w:szCs w:val="24"/>
              </w:rPr>
              <w:t>1 раз в полгода (июнь 2012 и январь 2013)</w:t>
            </w:r>
          </w:p>
        </w:tc>
      </w:tr>
      <w:tr w:rsidR="00BE1E23" w:rsidRPr="007426D5" w:rsidTr="00BE1E23">
        <w:trPr>
          <w:trHeight w:hRule="exact" w:val="721"/>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5865">
            <w:pPr>
              <w:shd w:val="clear" w:color="auto" w:fill="FFFFFF"/>
              <w:spacing w:line="274" w:lineRule="exact"/>
              <w:ind w:left="102" w:right="24" w:hanging="48"/>
              <w:rPr>
                <w:sz w:val="24"/>
                <w:szCs w:val="24"/>
              </w:rPr>
            </w:pPr>
            <w:r w:rsidRPr="007426D5">
              <w:rPr>
                <w:sz w:val="24"/>
                <w:szCs w:val="24"/>
              </w:rPr>
              <w:t>Мойка горизонтальных и вертикальных поверхностей по всему периметру санузла.</w:t>
            </w:r>
          </w:p>
        </w:tc>
        <w:tc>
          <w:tcPr>
            <w:tcW w:w="2608" w:type="dxa"/>
            <w:gridSpan w:val="2"/>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left="158" w:firstLine="0"/>
              <w:rPr>
                <w:sz w:val="24"/>
                <w:szCs w:val="24"/>
              </w:rPr>
            </w:pPr>
            <w:r w:rsidRPr="007426D5">
              <w:rPr>
                <w:sz w:val="24"/>
                <w:szCs w:val="24"/>
              </w:rPr>
              <w:t>1 раз в квартал</w:t>
            </w:r>
          </w:p>
        </w:tc>
      </w:tr>
      <w:tr w:rsidR="006D7E60" w:rsidRPr="008B590F" w:rsidTr="006D7E60">
        <w:trPr>
          <w:trHeight w:hRule="exact" w:val="712"/>
        </w:trPr>
        <w:tc>
          <w:tcPr>
            <w:tcW w:w="7380" w:type="dxa"/>
            <w:gridSpan w:val="2"/>
            <w:tcBorders>
              <w:top w:val="single" w:sz="6" w:space="0" w:color="auto"/>
              <w:left w:val="single" w:sz="6" w:space="0" w:color="auto"/>
              <w:bottom w:val="single" w:sz="6" w:space="0" w:color="auto"/>
              <w:right w:val="single" w:sz="6" w:space="0" w:color="auto"/>
            </w:tcBorders>
            <w:shd w:val="clear" w:color="auto" w:fill="FFFFFF"/>
          </w:tcPr>
          <w:p w:rsidR="006D7E60" w:rsidRPr="008B590F" w:rsidRDefault="006D7E60" w:rsidP="00D65865">
            <w:pPr>
              <w:shd w:val="clear" w:color="auto" w:fill="FFFFFF"/>
              <w:ind w:left="102" w:hanging="24"/>
              <w:rPr>
                <w:color w:val="000000"/>
                <w:sz w:val="24"/>
                <w:szCs w:val="24"/>
              </w:rPr>
            </w:pPr>
            <w:r w:rsidRPr="008B590F">
              <w:rPr>
                <w:color w:val="000000"/>
                <w:spacing w:val="-4"/>
                <w:sz w:val="24"/>
                <w:szCs w:val="24"/>
              </w:rPr>
              <w:t xml:space="preserve">Мойка окон с внутренней стороны </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D7E60" w:rsidRPr="008B590F" w:rsidRDefault="006D7E60" w:rsidP="006D7E60">
            <w:pPr>
              <w:shd w:val="clear" w:color="auto" w:fill="FFFFFF"/>
              <w:ind w:left="24" w:firstLine="93"/>
              <w:rPr>
                <w:color w:val="000000"/>
                <w:sz w:val="24"/>
                <w:szCs w:val="24"/>
              </w:rPr>
            </w:pPr>
            <w:r>
              <w:rPr>
                <w:color w:val="000000"/>
                <w:spacing w:val="-5"/>
                <w:sz w:val="24"/>
                <w:szCs w:val="24"/>
              </w:rPr>
              <w:t xml:space="preserve">2 раза (май, сентябрь) </w:t>
            </w:r>
            <w:r w:rsidRPr="008B590F">
              <w:rPr>
                <w:color w:val="000000"/>
                <w:spacing w:val="-5"/>
                <w:sz w:val="24"/>
                <w:szCs w:val="24"/>
              </w:rPr>
              <w:t xml:space="preserve"> </w:t>
            </w:r>
          </w:p>
        </w:tc>
      </w:tr>
    </w:tbl>
    <w:p w:rsidR="00BE1E23" w:rsidRPr="007426D5" w:rsidRDefault="00BE1E23" w:rsidP="00BE1E23">
      <w:pPr>
        <w:rPr>
          <w:sz w:val="24"/>
          <w:szCs w:val="24"/>
        </w:rPr>
      </w:pPr>
    </w:p>
    <w:tbl>
      <w:tblPr>
        <w:tblW w:w="9923" w:type="dxa"/>
        <w:tblInd w:w="40" w:type="dxa"/>
        <w:tblLayout w:type="fixed"/>
        <w:tblCellMar>
          <w:left w:w="40" w:type="dxa"/>
          <w:right w:w="40" w:type="dxa"/>
        </w:tblCellMar>
        <w:tblLook w:val="0000"/>
      </w:tblPr>
      <w:tblGrid>
        <w:gridCol w:w="7380"/>
        <w:gridCol w:w="2543"/>
      </w:tblGrid>
      <w:tr w:rsidR="00BE1E23" w:rsidRPr="007426D5" w:rsidTr="00BE1E23">
        <w:trPr>
          <w:trHeight w:hRule="exact" w:val="755"/>
        </w:trPr>
        <w:tc>
          <w:tcPr>
            <w:tcW w:w="7380"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pacing w:line="240" w:lineRule="auto"/>
              <w:rPr>
                <w:b/>
                <w:bCs/>
                <w:sz w:val="24"/>
                <w:szCs w:val="24"/>
              </w:rPr>
            </w:pPr>
            <w:r w:rsidRPr="007426D5">
              <w:rPr>
                <w:b/>
                <w:bCs/>
                <w:sz w:val="24"/>
                <w:szCs w:val="24"/>
                <w:lang w:val="en-US"/>
              </w:rPr>
              <w:t>II</w:t>
            </w:r>
            <w:r w:rsidRPr="007426D5">
              <w:rPr>
                <w:b/>
                <w:bCs/>
                <w:sz w:val="24"/>
                <w:szCs w:val="24"/>
              </w:rPr>
              <w:t xml:space="preserve">I. Зона: </w:t>
            </w:r>
            <w:r w:rsidRPr="007426D5">
              <w:rPr>
                <w:b/>
                <w:bCs/>
                <w:color w:val="000000"/>
                <w:spacing w:val="-1"/>
                <w:sz w:val="24"/>
                <w:szCs w:val="24"/>
              </w:rPr>
              <w:t>Офисные помещения, кабинеты, комнаты отдыха</w:t>
            </w:r>
          </w:p>
          <w:p w:rsidR="00BE1E23" w:rsidRPr="007426D5" w:rsidRDefault="00BE1E23" w:rsidP="00BE1E23">
            <w:pPr>
              <w:shd w:val="clear" w:color="auto" w:fill="FFFFFF"/>
              <w:spacing w:line="254" w:lineRule="exact"/>
              <w:ind w:left="53" w:hanging="24"/>
              <w:rPr>
                <w:color w:val="000000"/>
                <w:sz w:val="24"/>
                <w:szCs w:val="24"/>
              </w:rPr>
            </w:pP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firstLine="93"/>
              <w:rPr>
                <w:color w:val="000000"/>
                <w:sz w:val="24"/>
                <w:szCs w:val="24"/>
              </w:rPr>
            </w:pPr>
          </w:p>
        </w:tc>
      </w:tr>
      <w:tr w:rsidR="00BE1E23" w:rsidRPr="007426D5" w:rsidTr="00BE1E23">
        <w:trPr>
          <w:trHeight w:hRule="exact" w:val="528"/>
        </w:trPr>
        <w:tc>
          <w:tcPr>
            <w:tcW w:w="7380"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5865">
            <w:pPr>
              <w:shd w:val="clear" w:color="auto" w:fill="FFFFFF"/>
              <w:ind w:left="102" w:firstLine="0"/>
              <w:rPr>
                <w:color w:val="000000"/>
                <w:sz w:val="24"/>
                <w:szCs w:val="24"/>
              </w:rPr>
            </w:pPr>
            <w:r w:rsidRPr="007426D5">
              <w:rPr>
                <w:color w:val="000000"/>
                <w:spacing w:val="-3"/>
                <w:sz w:val="24"/>
                <w:szCs w:val="24"/>
              </w:rPr>
              <w:t>Влажная уборка пола с применением дезинфицирующих средств</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left="29" w:firstLine="93"/>
              <w:rPr>
                <w:color w:val="000000"/>
                <w:sz w:val="24"/>
                <w:szCs w:val="24"/>
              </w:rPr>
            </w:pPr>
            <w:r w:rsidRPr="007426D5">
              <w:rPr>
                <w:color w:val="000000"/>
                <w:spacing w:val="-4"/>
                <w:sz w:val="24"/>
                <w:szCs w:val="24"/>
              </w:rPr>
              <w:t>5 раз в неделю</w:t>
            </w:r>
          </w:p>
        </w:tc>
      </w:tr>
      <w:tr w:rsidR="00BE1E23" w:rsidRPr="007426D5" w:rsidTr="00BE1E23">
        <w:trPr>
          <w:trHeight w:hRule="exact" w:val="578"/>
        </w:trPr>
        <w:tc>
          <w:tcPr>
            <w:tcW w:w="7380"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5865">
            <w:pPr>
              <w:shd w:val="clear" w:color="auto" w:fill="FFFFFF"/>
              <w:spacing w:line="254" w:lineRule="exact"/>
              <w:ind w:left="102" w:firstLine="0"/>
              <w:rPr>
                <w:color w:val="000000"/>
                <w:sz w:val="24"/>
                <w:szCs w:val="24"/>
              </w:rPr>
            </w:pPr>
            <w:r w:rsidRPr="007426D5">
              <w:rPr>
                <w:color w:val="000000"/>
                <w:spacing w:val="-2"/>
                <w:sz w:val="24"/>
                <w:szCs w:val="24"/>
              </w:rPr>
              <w:t xml:space="preserve">Сбор и вынос мусора, замена мусорных пакетов, протирание </w:t>
            </w:r>
            <w:r w:rsidRPr="007426D5">
              <w:rPr>
                <w:color w:val="000000"/>
                <w:spacing w:val="-4"/>
                <w:sz w:val="24"/>
                <w:szCs w:val="24"/>
              </w:rPr>
              <w:t>мусорных корзин.</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left="19" w:firstLine="93"/>
              <w:rPr>
                <w:color w:val="000000"/>
                <w:sz w:val="24"/>
                <w:szCs w:val="24"/>
              </w:rPr>
            </w:pPr>
            <w:r w:rsidRPr="007426D5">
              <w:rPr>
                <w:color w:val="000000"/>
                <w:spacing w:val="-4"/>
                <w:sz w:val="24"/>
                <w:szCs w:val="24"/>
              </w:rPr>
              <w:t>5 раз в неделю</w:t>
            </w:r>
          </w:p>
        </w:tc>
      </w:tr>
      <w:tr w:rsidR="00BE1E23" w:rsidRPr="007426D5" w:rsidTr="00BE1E23">
        <w:trPr>
          <w:trHeight w:hRule="exact" w:val="528"/>
        </w:trPr>
        <w:tc>
          <w:tcPr>
            <w:tcW w:w="7380"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5865">
            <w:pPr>
              <w:shd w:val="clear" w:color="auto" w:fill="FFFFFF"/>
              <w:ind w:left="102" w:firstLine="0"/>
              <w:rPr>
                <w:color w:val="000000"/>
                <w:sz w:val="24"/>
                <w:szCs w:val="24"/>
              </w:rPr>
            </w:pPr>
            <w:r w:rsidRPr="007426D5">
              <w:rPr>
                <w:color w:val="000000"/>
                <w:spacing w:val="-3"/>
                <w:sz w:val="24"/>
                <w:szCs w:val="24"/>
              </w:rPr>
              <w:t xml:space="preserve">Удаление локальных загрязнений со стен до </w:t>
            </w:r>
            <w:r w:rsidR="006D7E60">
              <w:rPr>
                <w:color w:val="000000"/>
                <w:spacing w:val="-3"/>
                <w:sz w:val="24"/>
                <w:szCs w:val="24"/>
              </w:rPr>
              <w:t>1,7</w:t>
            </w:r>
            <w:r w:rsidR="006D7E60" w:rsidRPr="007426D5">
              <w:rPr>
                <w:color w:val="000000"/>
                <w:spacing w:val="-3"/>
                <w:sz w:val="24"/>
                <w:szCs w:val="24"/>
              </w:rPr>
              <w:t xml:space="preserve"> </w:t>
            </w:r>
            <w:r w:rsidRPr="007426D5">
              <w:rPr>
                <w:color w:val="000000"/>
                <w:spacing w:val="-3"/>
                <w:sz w:val="24"/>
                <w:szCs w:val="24"/>
              </w:rPr>
              <w:t>м</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left="24" w:firstLine="93"/>
              <w:rPr>
                <w:color w:val="000000"/>
                <w:sz w:val="24"/>
                <w:szCs w:val="24"/>
              </w:rPr>
            </w:pPr>
            <w:r w:rsidRPr="007426D5">
              <w:rPr>
                <w:color w:val="000000"/>
                <w:spacing w:val="-4"/>
                <w:sz w:val="24"/>
                <w:szCs w:val="24"/>
              </w:rPr>
              <w:t>5 раз в неделю</w:t>
            </w:r>
          </w:p>
        </w:tc>
      </w:tr>
      <w:tr w:rsidR="00BE1E23" w:rsidRPr="007426D5" w:rsidTr="00BE1E23">
        <w:trPr>
          <w:trHeight w:hRule="exact" w:val="551"/>
        </w:trPr>
        <w:tc>
          <w:tcPr>
            <w:tcW w:w="7380"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5865">
            <w:pPr>
              <w:shd w:val="clear" w:color="auto" w:fill="FFFFFF"/>
              <w:spacing w:line="254" w:lineRule="exact"/>
              <w:ind w:left="102" w:firstLine="0"/>
              <w:rPr>
                <w:color w:val="000000"/>
                <w:sz w:val="24"/>
                <w:szCs w:val="24"/>
              </w:rPr>
            </w:pPr>
            <w:r w:rsidRPr="007426D5">
              <w:rPr>
                <w:color w:val="000000"/>
                <w:spacing w:val="-1"/>
                <w:sz w:val="24"/>
                <w:szCs w:val="24"/>
              </w:rPr>
              <w:t>Удаление пыли и пятен с дверей, дверных ручек, про</w:t>
            </w:r>
            <w:r w:rsidR="006D7E60">
              <w:rPr>
                <w:color w:val="000000"/>
                <w:spacing w:val="-1"/>
                <w:sz w:val="24"/>
                <w:szCs w:val="24"/>
              </w:rPr>
              <w:t>ё</w:t>
            </w:r>
            <w:r w:rsidRPr="007426D5">
              <w:rPr>
                <w:color w:val="000000"/>
                <w:spacing w:val="-1"/>
                <w:sz w:val="24"/>
                <w:szCs w:val="24"/>
              </w:rPr>
              <w:t xml:space="preserve">мов, </w:t>
            </w:r>
            <w:r w:rsidRPr="007426D5">
              <w:rPr>
                <w:color w:val="000000"/>
                <w:spacing w:val="-2"/>
                <w:sz w:val="24"/>
                <w:szCs w:val="24"/>
              </w:rPr>
              <w:t>наличников, доводчиков дверей.</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left="34" w:firstLine="93"/>
              <w:rPr>
                <w:color w:val="000000"/>
                <w:sz w:val="24"/>
                <w:szCs w:val="24"/>
              </w:rPr>
            </w:pPr>
            <w:r w:rsidRPr="007426D5">
              <w:rPr>
                <w:color w:val="000000"/>
                <w:spacing w:val="-5"/>
                <w:sz w:val="24"/>
                <w:szCs w:val="24"/>
              </w:rPr>
              <w:t>1 раз в неделю</w:t>
            </w:r>
          </w:p>
        </w:tc>
      </w:tr>
      <w:tr w:rsidR="00BE1E23" w:rsidRPr="007426D5" w:rsidTr="00BE1E23">
        <w:trPr>
          <w:trHeight w:hRule="exact" w:val="269"/>
        </w:trPr>
        <w:tc>
          <w:tcPr>
            <w:tcW w:w="7380"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5865">
            <w:pPr>
              <w:shd w:val="clear" w:color="auto" w:fill="FFFFFF"/>
              <w:ind w:left="102" w:firstLine="0"/>
              <w:rPr>
                <w:color w:val="000000"/>
                <w:sz w:val="24"/>
                <w:szCs w:val="24"/>
              </w:rPr>
            </w:pPr>
            <w:r w:rsidRPr="007426D5">
              <w:rPr>
                <w:color w:val="000000"/>
                <w:spacing w:val="-4"/>
                <w:sz w:val="24"/>
                <w:szCs w:val="24"/>
              </w:rPr>
              <w:t>Влажная уборка плинтусов</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left="19" w:firstLine="93"/>
              <w:rPr>
                <w:color w:val="000000"/>
                <w:sz w:val="24"/>
                <w:szCs w:val="24"/>
              </w:rPr>
            </w:pPr>
            <w:r w:rsidRPr="007426D5">
              <w:rPr>
                <w:color w:val="000000"/>
                <w:spacing w:val="-4"/>
                <w:sz w:val="24"/>
                <w:szCs w:val="24"/>
              </w:rPr>
              <w:t>5 раз в неделю</w:t>
            </w:r>
          </w:p>
        </w:tc>
      </w:tr>
      <w:tr w:rsidR="00BE1E23" w:rsidRPr="007426D5" w:rsidTr="00BE1E23">
        <w:trPr>
          <w:trHeight w:hRule="exact" w:val="269"/>
        </w:trPr>
        <w:tc>
          <w:tcPr>
            <w:tcW w:w="7380"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5865">
            <w:pPr>
              <w:shd w:val="clear" w:color="auto" w:fill="FFFFFF"/>
              <w:ind w:left="102" w:firstLine="0"/>
              <w:rPr>
                <w:color w:val="000000"/>
                <w:sz w:val="24"/>
                <w:szCs w:val="24"/>
              </w:rPr>
            </w:pPr>
            <w:r w:rsidRPr="007426D5">
              <w:rPr>
                <w:color w:val="000000"/>
                <w:spacing w:val="-3"/>
                <w:sz w:val="24"/>
                <w:szCs w:val="24"/>
              </w:rPr>
              <w:t>Сухая чистика коврового покрытия</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left="19" w:firstLine="93"/>
              <w:rPr>
                <w:color w:val="000000"/>
                <w:sz w:val="24"/>
                <w:szCs w:val="24"/>
              </w:rPr>
            </w:pPr>
            <w:r w:rsidRPr="007426D5">
              <w:rPr>
                <w:color w:val="000000"/>
                <w:spacing w:val="-4"/>
                <w:sz w:val="24"/>
                <w:szCs w:val="24"/>
              </w:rPr>
              <w:t>5 раз в неделю</w:t>
            </w:r>
          </w:p>
        </w:tc>
      </w:tr>
      <w:tr w:rsidR="00BE1E23" w:rsidRPr="007426D5" w:rsidTr="00BE1E23">
        <w:trPr>
          <w:trHeight w:hRule="exact" w:val="847"/>
        </w:trPr>
        <w:tc>
          <w:tcPr>
            <w:tcW w:w="7380"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5865">
            <w:pPr>
              <w:shd w:val="clear" w:color="auto" w:fill="FFFFFF"/>
              <w:spacing w:line="254" w:lineRule="exact"/>
              <w:ind w:left="102" w:firstLine="0"/>
              <w:rPr>
                <w:color w:val="000000"/>
                <w:sz w:val="24"/>
                <w:szCs w:val="24"/>
              </w:rPr>
            </w:pPr>
            <w:r w:rsidRPr="007426D5">
              <w:rPr>
                <w:color w:val="000000"/>
                <w:spacing w:val="-1"/>
                <w:sz w:val="24"/>
                <w:szCs w:val="24"/>
              </w:rPr>
              <w:t xml:space="preserve">Протирка всех горизонтальных поверхностей: поверхностей и полок </w:t>
            </w:r>
            <w:r w:rsidRPr="007426D5">
              <w:rPr>
                <w:color w:val="000000"/>
                <w:spacing w:val="-3"/>
                <w:sz w:val="24"/>
                <w:szCs w:val="24"/>
              </w:rPr>
              <w:t>шкафов, столов, стеллажей, стульев, кресел (включая ножки), подоконников, и др.</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left="29" w:firstLine="93"/>
              <w:rPr>
                <w:color w:val="000000"/>
                <w:sz w:val="24"/>
                <w:szCs w:val="24"/>
              </w:rPr>
            </w:pPr>
            <w:r w:rsidRPr="007426D5">
              <w:rPr>
                <w:color w:val="000000"/>
                <w:spacing w:val="-5"/>
                <w:sz w:val="24"/>
                <w:szCs w:val="24"/>
              </w:rPr>
              <w:t>1 раз в неделю</w:t>
            </w:r>
          </w:p>
        </w:tc>
      </w:tr>
      <w:tr w:rsidR="00BE1E23" w:rsidRPr="007426D5" w:rsidTr="00BE1E23">
        <w:trPr>
          <w:trHeight w:hRule="exact" w:val="518"/>
        </w:trPr>
        <w:tc>
          <w:tcPr>
            <w:tcW w:w="7380"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5865">
            <w:pPr>
              <w:shd w:val="clear" w:color="auto" w:fill="FFFFFF"/>
              <w:ind w:left="102" w:firstLine="0"/>
              <w:rPr>
                <w:color w:val="000000"/>
                <w:sz w:val="24"/>
                <w:szCs w:val="24"/>
              </w:rPr>
            </w:pPr>
            <w:r w:rsidRPr="007426D5">
              <w:rPr>
                <w:color w:val="000000"/>
                <w:spacing w:val="-3"/>
                <w:sz w:val="24"/>
                <w:szCs w:val="24"/>
              </w:rPr>
              <w:lastRenderedPageBreak/>
              <w:t>Протирка телефонов, компьютеров и др. оргтехники</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left="24" w:firstLine="93"/>
              <w:rPr>
                <w:color w:val="000000"/>
                <w:sz w:val="24"/>
                <w:szCs w:val="24"/>
              </w:rPr>
            </w:pPr>
            <w:r w:rsidRPr="007426D5">
              <w:rPr>
                <w:color w:val="000000"/>
                <w:spacing w:val="-5"/>
                <w:sz w:val="24"/>
                <w:szCs w:val="24"/>
              </w:rPr>
              <w:t>1 раз в неделю</w:t>
            </w:r>
          </w:p>
        </w:tc>
      </w:tr>
      <w:tr w:rsidR="00BE1E23" w:rsidRPr="007426D5" w:rsidTr="00BE1E23">
        <w:trPr>
          <w:trHeight w:hRule="exact" w:val="587"/>
        </w:trPr>
        <w:tc>
          <w:tcPr>
            <w:tcW w:w="7380"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5865">
            <w:pPr>
              <w:shd w:val="clear" w:color="auto" w:fill="FFFFFF"/>
              <w:spacing w:line="254" w:lineRule="exact"/>
              <w:ind w:left="102" w:right="5" w:firstLine="0"/>
              <w:rPr>
                <w:color w:val="000000"/>
                <w:sz w:val="24"/>
                <w:szCs w:val="24"/>
              </w:rPr>
            </w:pPr>
            <w:r w:rsidRPr="007426D5">
              <w:rPr>
                <w:color w:val="000000"/>
                <w:spacing w:val="1"/>
                <w:sz w:val="24"/>
                <w:szCs w:val="24"/>
              </w:rPr>
              <w:t xml:space="preserve">Удаление пыли и пятен с розеток, выключателей, </w:t>
            </w:r>
            <w:proofErr w:type="spellStart"/>
            <w:r w:rsidRPr="007426D5">
              <w:rPr>
                <w:color w:val="000000"/>
                <w:spacing w:val="1"/>
                <w:sz w:val="24"/>
                <w:szCs w:val="24"/>
              </w:rPr>
              <w:t>электрокоробов</w:t>
            </w:r>
            <w:proofErr w:type="spellEnd"/>
            <w:r w:rsidRPr="007426D5">
              <w:rPr>
                <w:color w:val="000000"/>
                <w:spacing w:val="1"/>
                <w:sz w:val="24"/>
                <w:szCs w:val="24"/>
              </w:rPr>
              <w:t xml:space="preserve">, </w:t>
            </w:r>
            <w:r w:rsidRPr="007426D5">
              <w:rPr>
                <w:color w:val="000000"/>
                <w:spacing w:val="-2"/>
                <w:sz w:val="24"/>
                <w:szCs w:val="24"/>
              </w:rPr>
              <w:t>радиаторов отопления</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left="24" w:firstLine="93"/>
              <w:rPr>
                <w:color w:val="000000"/>
                <w:sz w:val="24"/>
                <w:szCs w:val="24"/>
              </w:rPr>
            </w:pPr>
            <w:r w:rsidRPr="007426D5">
              <w:rPr>
                <w:color w:val="000000"/>
                <w:spacing w:val="-5"/>
                <w:sz w:val="24"/>
                <w:szCs w:val="24"/>
              </w:rPr>
              <w:t>1 раз в неделю</w:t>
            </w:r>
          </w:p>
        </w:tc>
      </w:tr>
      <w:tr w:rsidR="00BE1E23" w:rsidRPr="007426D5" w:rsidTr="00382240">
        <w:trPr>
          <w:trHeight w:hRule="exact" w:val="412"/>
        </w:trPr>
        <w:tc>
          <w:tcPr>
            <w:tcW w:w="7380" w:type="dxa"/>
            <w:tcBorders>
              <w:top w:val="single" w:sz="6" w:space="0" w:color="auto"/>
              <w:left w:val="single" w:sz="6" w:space="0" w:color="auto"/>
              <w:bottom w:val="single" w:sz="6" w:space="0" w:color="auto"/>
              <w:right w:val="single" w:sz="6" w:space="0" w:color="auto"/>
            </w:tcBorders>
            <w:shd w:val="clear" w:color="auto" w:fill="FFFFFF"/>
          </w:tcPr>
          <w:p w:rsidR="00BE1E23" w:rsidRPr="008B590F" w:rsidRDefault="00BE1E23" w:rsidP="00D65865">
            <w:pPr>
              <w:shd w:val="clear" w:color="auto" w:fill="FFFFFF"/>
              <w:ind w:left="102" w:firstLine="0"/>
              <w:rPr>
                <w:color w:val="000000"/>
                <w:sz w:val="24"/>
                <w:szCs w:val="24"/>
              </w:rPr>
            </w:pPr>
            <w:r w:rsidRPr="008B590F">
              <w:rPr>
                <w:color w:val="000000"/>
                <w:spacing w:val="-4"/>
                <w:sz w:val="24"/>
                <w:szCs w:val="24"/>
              </w:rPr>
              <w:t xml:space="preserve">Мойка окон с внутренней стороны </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BE1E23" w:rsidRPr="008B590F" w:rsidRDefault="006D7E60" w:rsidP="00113EF8">
            <w:pPr>
              <w:shd w:val="clear" w:color="auto" w:fill="FFFFFF"/>
              <w:ind w:left="24" w:firstLine="93"/>
              <w:rPr>
                <w:color w:val="000000"/>
                <w:sz w:val="24"/>
                <w:szCs w:val="24"/>
              </w:rPr>
            </w:pPr>
            <w:r>
              <w:rPr>
                <w:color w:val="000000"/>
                <w:spacing w:val="-5"/>
                <w:sz w:val="24"/>
                <w:szCs w:val="24"/>
              </w:rPr>
              <w:t>2 раза (Май, сентябрь)</w:t>
            </w:r>
            <w:r w:rsidR="00113EF8">
              <w:rPr>
                <w:color w:val="000000"/>
                <w:spacing w:val="-5"/>
                <w:sz w:val="24"/>
                <w:szCs w:val="24"/>
              </w:rPr>
              <w:t xml:space="preserve"> </w:t>
            </w:r>
            <w:r w:rsidR="00BE1E23" w:rsidRPr="008B590F">
              <w:rPr>
                <w:color w:val="000000"/>
                <w:spacing w:val="-5"/>
                <w:sz w:val="24"/>
                <w:szCs w:val="24"/>
              </w:rPr>
              <w:t xml:space="preserve"> </w:t>
            </w:r>
          </w:p>
        </w:tc>
      </w:tr>
      <w:tr w:rsidR="00BE1E23" w:rsidRPr="007426D5" w:rsidTr="00BE1E23">
        <w:trPr>
          <w:trHeight w:hRule="exact" w:val="642"/>
        </w:trPr>
        <w:tc>
          <w:tcPr>
            <w:tcW w:w="7380"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5865">
            <w:pPr>
              <w:shd w:val="clear" w:color="auto" w:fill="FFFFFF"/>
              <w:ind w:left="102" w:firstLine="0"/>
              <w:rPr>
                <w:color w:val="000000"/>
                <w:sz w:val="24"/>
                <w:szCs w:val="24"/>
              </w:rPr>
            </w:pPr>
            <w:r w:rsidRPr="007426D5">
              <w:rPr>
                <w:color w:val="000000"/>
                <w:spacing w:val="-2"/>
                <w:sz w:val="24"/>
                <w:szCs w:val="24"/>
              </w:rPr>
              <w:t>Чистка вертикальных и горизонтальных жалюзи (ручная протирка)</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pacing w:line="240" w:lineRule="auto"/>
              <w:ind w:left="93" w:firstLine="0"/>
              <w:rPr>
                <w:sz w:val="24"/>
                <w:szCs w:val="24"/>
              </w:rPr>
            </w:pPr>
            <w:r w:rsidRPr="007426D5">
              <w:rPr>
                <w:sz w:val="24"/>
                <w:szCs w:val="24"/>
              </w:rPr>
              <w:t xml:space="preserve">1 раз в квартал </w:t>
            </w:r>
          </w:p>
          <w:p w:rsidR="00BE1E23" w:rsidRPr="007426D5" w:rsidRDefault="00BE1E23" w:rsidP="00BE1E23">
            <w:pPr>
              <w:shd w:val="clear" w:color="auto" w:fill="FFFFFF"/>
              <w:ind w:left="93" w:firstLine="0"/>
              <w:rPr>
                <w:color w:val="000000"/>
                <w:sz w:val="24"/>
                <w:szCs w:val="24"/>
              </w:rPr>
            </w:pPr>
            <w:r w:rsidRPr="007426D5">
              <w:rPr>
                <w:sz w:val="24"/>
                <w:szCs w:val="24"/>
              </w:rPr>
              <w:t>(в 1–</w:t>
            </w:r>
            <w:proofErr w:type="spellStart"/>
            <w:r w:rsidRPr="007426D5">
              <w:rPr>
                <w:sz w:val="24"/>
                <w:szCs w:val="24"/>
              </w:rPr>
              <w:t>й</w:t>
            </w:r>
            <w:proofErr w:type="spellEnd"/>
            <w:r w:rsidRPr="007426D5">
              <w:rPr>
                <w:sz w:val="24"/>
                <w:szCs w:val="24"/>
              </w:rPr>
              <w:t xml:space="preserve"> месяц квартала)</w:t>
            </w:r>
          </w:p>
        </w:tc>
      </w:tr>
      <w:tr w:rsidR="00BE1E23" w:rsidRPr="007426D5" w:rsidTr="00BE1E23">
        <w:trPr>
          <w:trHeight w:hRule="exact" w:val="683"/>
        </w:trPr>
        <w:tc>
          <w:tcPr>
            <w:tcW w:w="7380"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6D7E60" w:rsidP="00D65865">
            <w:pPr>
              <w:shd w:val="clear" w:color="auto" w:fill="FFFFFF"/>
              <w:ind w:left="102" w:firstLine="0"/>
              <w:rPr>
                <w:color w:val="000000"/>
                <w:sz w:val="24"/>
                <w:szCs w:val="24"/>
              </w:rPr>
            </w:pPr>
            <w:proofErr w:type="spellStart"/>
            <w:r>
              <w:rPr>
                <w:color w:val="000000"/>
                <w:spacing w:val="-4"/>
                <w:sz w:val="24"/>
                <w:szCs w:val="24"/>
              </w:rPr>
              <w:t>Обеспыливание</w:t>
            </w:r>
            <w:proofErr w:type="spellEnd"/>
            <w:r w:rsidR="00BE1E23" w:rsidRPr="007426D5">
              <w:rPr>
                <w:color w:val="000000"/>
                <w:spacing w:val="-4"/>
                <w:sz w:val="24"/>
                <w:szCs w:val="24"/>
              </w:rPr>
              <w:t xml:space="preserve"> светильников</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pacing w:line="240" w:lineRule="auto"/>
              <w:ind w:left="93" w:firstLine="0"/>
              <w:rPr>
                <w:sz w:val="24"/>
                <w:szCs w:val="24"/>
              </w:rPr>
            </w:pPr>
            <w:r w:rsidRPr="007426D5">
              <w:rPr>
                <w:sz w:val="24"/>
                <w:szCs w:val="24"/>
              </w:rPr>
              <w:t xml:space="preserve">1 раз в квартал </w:t>
            </w:r>
          </w:p>
          <w:p w:rsidR="00BE1E23" w:rsidRPr="007426D5" w:rsidRDefault="00BE1E23" w:rsidP="00BE1E23">
            <w:pPr>
              <w:spacing w:line="240" w:lineRule="auto"/>
              <w:ind w:left="93" w:firstLine="0"/>
              <w:rPr>
                <w:sz w:val="24"/>
                <w:szCs w:val="24"/>
              </w:rPr>
            </w:pPr>
            <w:r w:rsidRPr="007426D5">
              <w:rPr>
                <w:sz w:val="24"/>
                <w:szCs w:val="24"/>
              </w:rPr>
              <w:t>(в 1–</w:t>
            </w:r>
            <w:proofErr w:type="spellStart"/>
            <w:r w:rsidRPr="007426D5">
              <w:rPr>
                <w:sz w:val="24"/>
                <w:szCs w:val="24"/>
              </w:rPr>
              <w:t>й</w:t>
            </w:r>
            <w:proofErr w:type="spellEnd"/>
            <w:r w:rsidRPr="007426D5">
              <w:rPr>
                <w:sz w:val="24"/>
                <w:szCs w:val="24"/>
              </w:rPr>
              <w:t xml:space="preserve"> месяц квартала)</w:t>
            </w:r>
          </w:p>
        </w:tc>
      </w:tr>
    </w:tbl>
    <w:p w:rsidR="00BE1E23" w:rsidRPr="007426D5" w:rsidRDefault="00BE1E23" w:rsidP="00BE1E23">
      <w:pPr>
        <w:rPr>
          <w:sz w:val="24"/>
          <w:szCs w:val="24"/>
        </w:rPr>
      </w:pPr>
    </w:p>
    <w:tbl>
      <w:tblPr>
        <w:tblW w:w="9923" w:type="dxa"/>
        <w:tblInd w:w="40" w:type="dxa"/>
        <w:tblLayout w:type="fixed"/>
        <w:tblCellMar>
          <w:left w:w="40" w:type="dxa"/>
          <w:right w:w="40" w:type="dxa"/>
        </w:tblCellMar>
        <w:tblLook w:val="0000"/>
      </w:tblPr>
      <w:tblGrid>
        <w:gridCol w:w="7315"/>
        <w:gridCol w:w="2608"/>
      </w:tblGrid>
      <w:tr w:rsidR="00BE1E23" w:rsidRPr="007426D5" w:rsidTr="008710F8">
        <w:trPr>
          <w:trHeight w:hRule="exact" w:val="576"/>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8710F8" w:rsidRDefault="00BE1E23" w:rsidP="00BE1E23">
            <w:pPr>
              <w:spacing w:line="240" w:lineRule="auto"/>
              <w:rPr>
                <w:b/>
                <w:bCs/>
                <w:sz w:val="24"/>
                <w:szCs w:val="24"/>
              </w:rPr>
            </w:pPr>
            <w:r w:rsidRPr="007426D5">
              <w:rPr>
                <w:b/>
                <w:bCs/>
                <w:sz w:val="24"/>
                <w:szCs w:val="24"/>
                <w:lang w:val="en-US"/>
              </w:rPr>
              <w:t>IV</w:t>
            </w:r>
            <w:r w:rsidRPr="007426D5">
              <w:rPr>
                <w:b/>
                <w:bCs/>
                <w:sz w:val="24"/>
                <w:szCs w:val="24"/>
              </w:rPr>
              <w:t xml:space="preserve">. Зона: </w:t>
            </w:r>
            <w:r w:rsidRPr="007426D5">
              <w:rPr>
                <w:b/>
                <w:sz w:val="24"/>
                <w:szCs w:val="24"/>
              </w:rPr>
              <w:t>Коридоры, лифтовые холлы, лестницы</w:t>
            </w:r>
            <w:r w:rsidR="008710F8" w:rsidRPr="007426D5">
              <w:rPr>
                <w:b/>
                <w:bCs/>
                <w:sz w:val="24"/>
                <w:szCs w:val="24"/>
              </w:rPr>
              <w:t xml:space="preserve">, </w:t>
            </w:r>
          </w:p>
          <w:p w:rsidR="00BE1E23" w:rsidRPr="007426D5" w:rsidRDefault="008710F8" w:rsidP="00BE1E23">
            <w:pPr>
              <w:spacing w:line="240" w:lineRule="auto"/>
              <w:rPr>
                <w:b/>
                <w:bCs/>
                <w:sz w:val="24"/>
                <w:szCs w:val="24"/>
              </w:rPr>
            </w:pPr>
            <w:r w:rsidRPr="007426D5">
              <w:rPr>
                <w:b/>
                <w:bCs/>
                <w:sz w:val="24"/>
                <w:szCs w:val="24"/>
              </w:rPr>
              <w:t>включая лифт</w:t>
            </w:r>
          </w:p>
          <w:p w:rsidR="00BE1E23" w:rsidRPr="007426D5" w:rsidRDefault="00BE1E23" w:rsidP="00BE1E23">
            <w:pPr>
              <w:shd w:val="clear" w:color="auto" w:fill="FFFFFF"/>
              <w:ind w:left="53" w:hanging="53"/>
              <w:rPr>
                <w:b/>
                <w:sz w:val="24"/>
                <w:szCs w:val="24"/>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rPr>
                <w:color w:val="000000"/>
                <w:sz w:val="24"/>
                <w:szCs w:val="24"/>
              </w:rPr>
            </w:pPr>
          </w:p>
        </w:tc>
      </w:tr>
      <w:tr w:rsidR="00BE1E23" w:rsidRPr="007426D5" w:rsidTr="00BE1E23">
        <w:trPr>
          <w:trHeight w:hRule="exact" w:val="269"/>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5865">
            <w:pPr>
              <w:shd w:val="clear" w:color="auto" w:fill="FFFFFF"/>
              <w:ind w:left="102" w:firstLine="0"/>
              <w:rPr>
                <w:sz w:val="24"/>
                <w:szCs w:val="24"/>
              </w:rPr>
            </w:pPr>
            <w:r w:rsidRPr="007426D5">
              <w:rPr>
                <w:sz w:val="24"/>
                <w:szCs w:val="24"/>
              </w:rPr>
              <w:t>Влажная уборка пола с применением дезинфицирующих средств</w:t>
            </w: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firstLine="158"/>
              <w:rPr>
                <w:sz w:val="24"/>
                <w:szCs w:val="24"/>
              </w:rPr>
            </w:pPr>
            <w:r w:rsidRPr="007426D5">
              <w:rPr>
                <w:sz w:val="24"/>
                <w:szCs w:val="24"/>
              </w:rPr>
              <w:t>5 раз в неделю</w:t>
            </w:r>
          </w:p>
        </w:tc>
      </w:tr>
      <w:tr w:rsidR="00BE1E23" w:rsidRPr="007426D5" w:rsidTr="00BE1E23">
        <w:trPr>
          <w:trHeight w:hRule="exact" w:val="269"/>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5865">
            <w:pPr>
              <w:shd w:val="clear" w:color="auto" w:fill="FFFFFF"/>
              <w:ind w:left="102" w:firstLine="0"/>
              <w:rPr>
                <w:sz w:val="24"/>
                <w:szCs w:val="24"/>
              </w:rPr>
            </w:pPr>
            <w:r w:rsidRPr="007426D5">
              <w:rPr>
                <w:sz w:val="24"/>
                <w:szCs w:val="24"/>
              </w:rPr>
              <w:t>Сбор и вынос мусора</w:t>
            </w: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firstLine="158"/>
              <w:rPr>
                <w:sz w:val="24"/>
                <w:szCs w:val="24"/>
              </w:rPr>
            </w:pPr>
            <w:r w:rsidRPr="007426D5">
              <w:rPr>
                <w:sz w:val="24"/>
                <w:szCs w:val="24"/>
              </w:rPr>
              <w:t>5 раз в неделю</w:t>
            </w:r>
          </w:p>
        </w:tc>
      </w:tr>
      <w:tr w:rsidR="00BE1E23" w:rsidRPr="007426D5" w:rsidTr="00BE1E23">
        <w:trPr>
          <w:trHeight w:hRule="exact" w:val="269"/>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5865">
            <w:pPr>
              <w:shd w:val="clear" w:color="auto" w:fill="FFFFFF"/>
              <w:ind w:left="102" w:firstLine="0"/>
              <w:rPr>
                <w:sz w:val="24"/>
                <w:szCs w:val="24"/>
              </w:rPr>
            </w:pPr>
            <w:r w:rsidRPr="007426D5">
              <w:rPr>
                <w:sz w:val="24"/>
                <w:szCs w:val="24"/>
              </w:rPr>
              <w:t>Удаление локальных загрязнений со стен до 1.7 м</w:t>
            </w: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firstLine="158"/>
              <w:rPr>
                <w:sz w:val="24"/>
                <w:szCs w:val="24"/>
              </w:rPr>
            </w:pPr>
            <w:r w:rsidRPr="007426D5">
              <w:rPr>
                <w:sz w:val="24"/>
                <w:szCs w:val="24"/>
              </w:rPr>
              <w:t>1 раз в неделю</w:t>
            </w:r>
          </w:p>
        </w:tc>
      </w:tr>
      <w:tr w:rsidR="00BE1E23" w:rsidRPr="007426D5" w:rsidTr="00BE1E23">
        <w:trPr>
          <w:trHeight w:hRule="exact" w:val="259"/>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5865">
            <w:pPr>
              <w:shd w:val="clear" w:color="auto" w:fill="FFFFFF"/>
              <w:ind w:left="102" w:firstLine="0"/>
              <w:rPr>
                <w:sz w:val="24"/>
                <w:szCs w:val="24"/>
              </w:rPr>
            </w:pPr>
            <w:r w:rsidRPr="007426D5">
              <w:rPr>
                <w:sz w:val="24"/>
                <w:szCs w:val="24"/>
              </w:rPr>
              <w:t>Удаление загрязнений со стеклянных поверхностей до 1.7 м</w:t>
            </w: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firstLine="158"/>
              <w:rPr>
                <w:sz w:val="24"/>
                <w:szCs w:val="24"/>
              </w:rPr>
            </w:pPr>
            <w:r w:rsidRPr="007426D5">
              <w:rPr>
                <w:sz w:val="24"/>
                <w:szCs w:val="24"/>
              </w:rPr>
              <w:t>1 раз в неделю</w:t>
            </w:r>
          </w:p>
        </w:tc>
      </w:tr>
      <w:tr w:rsidR="00BE1E23" w:rsidRPr="007426D5" w:rsidTr="00BE1E23">
        <w:trPr>
          <w:trHeight w:hRule="exact" w:val="1350"/>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5865">
            <w:pPr>
              <w:shd w:val="clear" w:color="auto" w:fill="FFFFFF"/>
              <w:spacing w:line="240" w:lineRule="auto"/>
              <w:ind w:left="102" w:firstLine="0"/>
              <w:rPr>
                <w:sz w:val="24"/>
                <w:szCs w:val="24"/>
              </w:rPr>
            </w:pPr>
            <w:r w:rsidRPr="007426D5">
              <w:rPr>
                <w:sz w:val="24"/>
                <w:szCs w:val="24"/>
              </w:rPr>
              <w:t xml:space="preserve">Удаление пыли и локальных загрязнений с подоконников, радиаторов, выступающих поверхностей, пожарных шкафов, банкоматов, </w:t>
            </w:r>
            <w:proofErr w:type="spellStart"/>
            <w:r w:rsidRPr="007426D5">
              <w:rPr>
                <w:sz w:val="24"/>
                <w:szCs w:val="24"/>
              </w:rPr>
              <w:t>кулеров</w:t>
            </w:r>
            <w:proofErr w:type="spellEnd"/>
            <w:r w:rsidRPr="007426D5">
              <w:rPr>
                <w:sz w:val="24"/>
                <w:szCs w:val="24"/>
              </w:rPr>
              <w:t>,  вентиляционных решеток</w:t>
            </w:r>
            <w:r w:rsidR="00FB40DC">
              <w:rPr>
                <w:sz w:val="24"/>
                <w:szCs w:val="24"/>
              </w:rPr>
              <w:t>,</w:t>
            </w:r>
            <w:r w:rsidR="00FB40DC">
              <w:t xml:space="preserve"> </w:t>
            </w:r>
            <w:r w:rsidR="00FB40DC" w:rsidRPr="00FB40DC">
              <w:rPr>
                <w:sz w:val="24"/>
                <w:szCs w:val="24"/>
              </w:rPr>
              <w:t>оконных переплётов</w:t>
            </w:r>
            <w:r w:rsidRPr="007426D5">
              <w:rPr>
                <w:sz w:val="24"/>
                <w:szCs w:val="24"/>
              </w:rPr>
              <w:t xml:space="preserve"> и т.п.</w:t>
            </w: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firstLine="158"/>
              <w:rPr>
                <w:sz w:val="24"/>
                <w:szCs w:val="24"/>
              </w:rPr>
            </w:pPr>
            <w:r w:rsidRPr="007426D5">
              <w:rPr>
                <w:sz w:val="24"/>
                <w:szCs w:val="24"/>
              </w:rPr>
              <w:t>1 раз в неделю</w:t>
            </w:r>
          </w:p>
        </w:tc>
      </w:tr>
      <w:tr w:rsidR="00BE1E23" w:rsidRPr="007426D5" w:rsidTr="00BE1E23">
        <w:trPr>
          <w:trHeight w:hRule="exact" w:val="860"/>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5865">
            <w:pPr>
              <w:shd w:val="clear" w:color="auto" w:fill="FFFFFF"/>
              <w:spacing w:line="240" w:lineRule="auto"/>
              <w:ind w:left="102" w:firstLine="0"/>
              <w:rPr>
                <w:sz w:val="24"/>
                <w:szCs w:val="24"/>
              </w:rPr>
            </w:pPr>
            <w:r w:rsidRPr="007426D5">
              <w:rPr>
                <w:sz w:val="24"/>
                <w:szCs w:val="24"/>
              </w:rPr>
              <w:t xml:space="preserve">Удаление пыли и пятен с дверей, дверных ручек, </w:t>
            </w:r>
            <w:r w:rsidR="006D7E60" w:rsidRPr="007426D5">
              <w:rPr>
                <w:sz w:val="24"/>
                <w:szCs w:val="24"/>
              </w:rPr>
              <w:t>про</w:t>
            </w:r>
            <w:r w:rsidR="006D7E60">
              <w:rPr>
                <w:sz w:val="24"/>
                <w:szCs w:val="24"/>
              </w:rPr>
              <w:t>ё</w:t>
            </w:r>
            <w:r w:rsidR="006D7E60" w:rsidRPr="007426D5">
              <w:rPr>
                <w:sz w:val="24"/>
                <w:szCs w:val="24"/>
              </w:rPr>
              <w:t>мов</w:t>
            </w:r>
            <w:r w:rsidRPr="007426D5">
              <w:rPr>
                <w:sz w:val="24"/>
                <w:szCs w:val="24"/>
              </w:rPr>
              <w:t>, наличников, доводчиков дверей</w:t>
            </w: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firstLine="158"/>
              <w:rPr>
                <w:sz w:val="24"/>
                <w:szCs w:val="24"/>
              </w:rPr>
            </w:pPr>
            <w:r w:rsidRPr="007426D5">
              <w:rPr>
                <w:sz w:val="24"/>
                <w:szCs w:val="24"/>
              </w:rPr>
              <w:t>1 раз в неделю</w:t>
            </w:r>
          </w:p>
        </w:tc>
      </w:tr>
      <w:tr w:rsidR="00BE1E23" w:rsidRPr="007426D5" w:rsidTr="00BE1E23">
        <w:trPr>
          <w:trHeight w:hRule="exact" w:val="269"/>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5865">
            <w:pPr>
              <w:shd w:val="clear" w:color="auto" w:fill="FFFFFF"/>
              <w:ind w:left="102" w:firstLine="0"/>
              <w:rPr>
                <w:sz w:val="24"/>
                <w:szCs w:val="24"/>
              </w:rPr>
            </w:pPr>
            <w:r w:rsidRPr="007426D5">
              <w:rPr>
                <w:sz w:val="24"/>
                <w:szCs w:val="24"/>
              </w:rPr>
              <w:t>Влажная уборка плинтусов</w:t>
            </w: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firstLine="158"/>
              <w:rPr>
                <w:sz w:val="24"/>
                <w:szCs w:val="24"/>
              </w:rPr>
            </w:pPr>
            <w:r w:rsidRPr="007426D5">
              <w:rPr>
                <w:sz w:val="24"/>
                <w:szCs w:val="24"/>
              </w:rPr>
              <w:t>1 раз в неделю</w:t>
            </w:r>
          </w:p>
        </w:tc>
      </w:tr>
      <w:tr w:rsidR="00BE1E23" w:rsidRPr="007426D5" w:rsidTr="00BE1E23">
        <w:trPr>
          <w:trHeight w:hRule="exact" w:val="269"/>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E1E23" w:rsidRPr="00AF5276" w:rsidRDefault="00BE1E23" w:rsidP="00D65865">
            <w:pPr>
              <w:shd w:val="clear" w:color="auto" w:fill="FFFFFF"/>
              <w:ind w:left="102" w:firstLine="0"/>
              <w:rPr>
                <w:sz w:val="24"/>
                <w:szCs w:val="24"/>
              </w:rPr>
            </w:pPr>
            <w:r w:rsidRPr="00AF5276">
              <w:rPr>
                <w:sz w:val="24"/>
                <w:szCs w:val="24"/>
              </w:rPr>
              <w:t>Сухая чистка коврового покрытия</w:t>
            </w: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BE1E23" w:rsidRPr="00AF5276" w:rsidRDefault="00BE1E23" w:rsidP="00BE1E23">
            <w:pPr>
              <w:shd w:val="clear" w:color="auto" w:fill="FFFFFF"/>
              <w:ind w:firstLine="158"/>
              <w:rPr>
                <w:sz w:val="24"/>
                <w:szCs w:val="24"/>
              </w:rPr>
            </w:pPr>
            <w:r w:rsidRPr="00AF5276">
              <w:rPr>
                <w:sz w:val="24"/>
                <w:szCs w:val="24"/>
              </w:rPr>
              <w:t>5 раз в неделю</w:t>
            </w:r>
          </w:p>
        </w:tc>
      </w:tr>
      <w:tr w:rsidR="00BE1E23" w:rsidRPr="007426D5" w:rsidTr="00BE1E23">
        <w:trPr>
          <w:trHeight w:hRule="exact" w:val="269"/>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E1E23" w:rsidRPr="00AF5276" w:rsidRDefault="00BE1E23" w:rsidP="00D65865">
            <w:pPr>
              <w:shd w:val="clear" w:color="auto" w:fill="FFFFFF"/>
              <w:ind w:left="102" w:firstLine="0"/>
              <w:rPr>
                <w:sz w:val="24"/>
                <w:szCs w:val="24"/>
              </w:rPr>
            </w:pPr>
            <w:r w:rsidRPr="00AF5276">
              <w:rPr>
                <w:sz w:val="24"/>
                <w:szCs w:val="24"/>
              </w:rPr>
              <w:t>Влажная чистка коврового покрытия</w:t>
            </w: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BE1E23" w:rsidRPr="00AF5276" w:rsidRDefault="00BE1E23" w:rsidP="00BE1E23">
            <w:pPr>
              <w:shd w:val="clear" w:color="auto" w:fill="FFFFFF"/>
              <w:ind w:firstLine="158"/>
              <w:rPr>
                <w:sz w:val="24"/>
                <w:szCs w:val="24"/>
              </w:rPr>
            </w:pPr>
            <w:r w:rsidRPr="00AF5276">
              <w:rPr>
                <w:sz w:val="24"/>
                <w:szCs w:val="24"/>
              </w:rPr>
              <w:t>1 раз в неделю</w:t>
            </w:r>
          </w:p>
        </w:tc>
      </w:tr>
      <w:tr w:rsidR="00BE1E23" w:rsidRPr="007426D5" w:rsidTr="00BE1E23">
        <w:trPr>
          <w:trHeight w:hRule="exact" w:val="269"/>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5865">
            <w:pPr>
              <w:shd w:val="clear" w:color="auto" w:fill="FFFFFF"/>
              <w:ind w:left="102" w:firstLine="0"/>
              <w:rPr>
                <w:sz w:val="24"/>
                <w:szCs w:val="24"/>
              </w:rPr>
            </w:pPr>
            <w:r w:rsidRPr="007426D5">
              <w:rPr>
                <w:sz w:val="24"/>
                <w:szCs w:val="24"/>
              </w:rPr>
              <w:t xml:space="preserve">Протирка окон и оконных переплетов до </w:t>
            </w:r>
            <w:r>
              <w:rPr>
                <w:sz w:val="24"/>
                <w:szCs w:val="24"/>
              </w:rPr>
              <w:t>2</w:t>
            </w:r>
            <w:r w:rsidRPr="007426D5">
              <w:rPr>
                <w:sz w:val="24"/>
                <w:szCs w:val="24"/>
              </w:rPr>
              <w:t>м</w:t>
            </w: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firstLine="158"/>
              <w:rPr>
                <w:sz w:val="24"/>
                <w:szCs w:val="24"/>
              </w:rPr>
            </w:pPr>
            <w:r w:rsidRPr="007426D5">
              <w:rPr>
                <w:sz w:val="24"/>
                <w:szCs w:val="24"/>
              </w:rPr>
              <w:t>1 раз в месяц</w:t>
            </w:r>
          </w:p>
        </w:tc>
      </w:tr>
      <w:tr w:rsidR="00BE1E23" w:rsidRPr="007426D5" w:rsidTr="00BE1E23">
        <w:trPr>
          <w:trHeight w:hRule="exact" w:val="985"/>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5865">
            <w:pPr>
              <w:shd w:val="clear" w:color="auto" w:fill="FFFFFF"/>
              <w:ind w:left="102" w:firstLine="0"/>
              <w:rPr>
                <w:sz w:val="24"/>
                <w:szCs w:val="24"/>
              </w:rPr>
            </w:pPr>
            <w:r w:rsidRPr="007426D5">
              <w:rPr>
                <w:sz w:val="24"/>
                <w:szCs w:val="24"/>
              </w:rPr>
              <w:t>Протирание светильников</w:t>
            </w: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pacing w:line="240" w:lineRule="auto"/>
              <w:ind w:firstLine="158"/>
              <w:rPr>
                <w:sz w:val="24"/>
                <w:szCs w:val="24"/>
              </w:rPr>
            </w:pPr>
            <w:r w:rsidRPr="007426D5">
              <w:rPr>
                <w:sz w:val="24"/>
                <w:szCs w:val="24"/>
              </w:rPr>
              <w:t>1 раз в 6 месяцев (июнь 2012 и январь 2013)</w:t>
            </w:r>
          </w:p>
        </w:tc>
      </w:tr>
      <w:tr w:rsidR="00F6539D" w:rsidRPr="007426D5" w:rsidTr="00F6539D">
        <w:trPr>
          <w:trHeight w:hRule="exact" w:val="1313"/>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F6539D" w:rsidRPr="007426D5" w:rsidRDefault="00F6539D" w:rsidP="00D672C6">
            <w:pPr>
              <w:shd w:val="clear" w:color="auto" w:fill="FFFFFF"/>
              <w:spacing w:line="240" w:lineRule="auto"/>
              <w:ind w:left="102" w:firstLine="0"/>
              <w:rPr>
                <w:sz w:val="24"/>
                <w:szCs w:val="24"/>
              </w:rPr>
            </w:pPr>
            <w:r w:rsidRPr="00F6539D">
              <w:rPr>
                <w:sz w:val="24"/>
                <w:szCs w:val="24"/>
              </w:rPr>
              <w:t>Влажная уборка, протирка металлических</w:t>
            </w:r>
            <w:r>
              <w:rPr>
                <w:sz w:val="24"/>
                <w:szCs w:val="24"/>
              </w:rPr>
              <w:t>, зеркальных</w:t>
            </w:r>
            <w:r w:rsidRPr="00F6539D">
              <w:rPr>
                <w:sz w:val="24"/>
                <w:szCs w:val="24"/>
              </w:rPr>
              <w:t xml:space="preserve"> деталей интерьера </w:t>
            </w:r>
            <w:r>
              <w:rPr>
                <w:sz w:val="24"/>
                <w:szCs w:val="24"/>
              </w:rPr>
              <w:t xml:space="preserve">лифта </w:t>
            </w:r>
            <w:r w:rsidRPr="00F6539D">
              <w:rPr>
                <w:sz w:val="24"/>
                <w:szCs w:val="24"/>
              </w:rPr>
              <w:t>специальными средствами</w:t>
            </w:r>
            <w:r w:rsidR="00866A75">
              <w:rPr>
                <w:sz w:val="24"/>
                <w:szCs w:val="24"/>
              </w:rPr>
              <w:t>,</w:t>
            </w:r>
            <w:r>
              <w:rPr>
                <w:sz w:val="24"/>
                <w:szCs w:val="24"/>
              </w:rPr>
              <w:t xml:space="preserve"> в т.ч дверей лифтов с двух сторон  и </w:t>
            </w:r>
            <w:r w:rsidR="00A21B48">
              <w:rPr>
                <w:sz w:val="24"/>
                <w:szCs w:val="24"/>
              </w:rPr>
              <w:t>кнопок</w:t>
            </w:r>
            <w:r>
              <w:rPr>
                <w:sz w:val="24"/>
                <w:szCs w:val="24"/>
              </w:rPr>
              <w:t xml:space="preserve"> лифта</w:t>
            </w: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F6539D" w:rsidRPr="007426D5" w:rsidRDefault="00F6539D" w:rsidP="00BE1E23">
            <w:pPr>
              <w:spacing w:line="240" w:lineRule="auto"/>
              <w:ind w:firstLine="158"/>
              <w:rPr>
                <w:sz w:val="24"/>
                <w:szCs w:val="24"/>
              </w:rPr>
            </w:pPr>
            <w:r w:rsidRPr="007426D5">
              <w:rPr>
                <w:sz w:val="24"/>
                <w:szCs w:val="24"/>
              </w:rPr>
              <w:t>5 раз в неделю</w:t>
            </w:r>
          </w:p>
        </w:tc>
      </w:tr>
    </w:tbl>
    <w:p w:rsidR="00BE1E23" w:rsidRPr="007426D5" w:rsidRDefault="00BE1E23" w:rsidP="00BE1E23">
      <w:pPr>
        <w:rPr>
          <w:sz w:val="24"/>
          <w:szCs w:val="24"/>
        </w:rPr>
      </w:pPr>
    </w:p>
    <w:tbl>
      <w:tblPr>
        <w:tblW w:w="9923" w:type="dxa"/>
        <w:tblInd w:w="40" w:type="dxa"/>
        <w:tblLayout w:type="fixed"/>
        <w:tblCellMar>
          <w:left w:w="40" w:type="dxa"/>
          <w:right w:w="40" w:type="dxa"/>
        </w:tblCellMar>
        <w:tblLook w:val="0000"/>
      </w:tblPr>
      <w:tblGrid>
        <w:gridCol w:w="7315"/>
        <w:gridCol w:w="56"/>
        <w:gridCol w:w="2552"/>
      </w:tblGrid>
      <w:tr w:rsidR="00BE1E23" w:rsidRPr="007426D5" w:rsidTr="00BE1E23">
        <w:trPr>
          <w:trHeight w:hRule="exact" w:val="420"/>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rPr>
                <w:sz w:val="24"/>
                <w:szCs w:val="24"/>
              </w:rPr>
            </w:pPr>
            <w:r w:rsidRPr="007426D5">
              <w:rPr>
                <w:b/>
                <w:bCs/>
                <w:sz w:val="24"/>
                <w:szCs w:val="24"/>
              </w:rPr>
              <w:t>V. Зона: Технические помещения</w:t>
            </w:r>
          </w:p>
          <w:p w:rsidR="00BE1E23" w:rsidRPr="007426D5" w:rsidRDefault="00BE1E23" w:rsidP="00BE1E23">
            <w:pPr>
              <w:shd w:val="clear" w:color="auto" w:fill="FFFFFF"/>
              <w:ind w:left="10" w:hanging="48"/>
              <w:rPr>
                <w:color w:val="000000"/>
                <w:sz w:val="24"/>
                <w:szCs w:val="24"/>
              </w:rPr>
            </w:pPr>
          </w:p>
        </w:tc>
        <w:tc>
          <w:tcPr>
            <w:tcW w:w="2608" w:type="dxa"/>
            <w:gridSpan w:val="2"/>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hanging="48"/>
              <w:rPr>
                <w:color w:val="000000"/>
                <w:sz w:val="24"/>
                <w:szCs w:val="24"/>
              </w:rPr>
            </w:pPr>
          </w:p>
        </w:tc>
      </w:tr>
      <w:tr w:rsidR="00BE1E23" w:rsidRPr="007426D5" w:rsidTr="00BE1E23">
        <w:trPr>
          <w:trHeight w:hRule="exact" w:val="494"/>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C74E3A">
            <w:pPr>
              <w:shd w:val="clear" w:color="auto" w:fill="FFFFFF"/>
              <w:ind w:left="102" w:firstLine="0"/>
              <w:rPr>
                <w:sz w:val="24"/>
                <w:szCs w:val="24"/>
              </w:rPr>
            </w:pPr>
            <w:r w:rsidRPr="007426D5">
              <w:rPr>
                <w:sz w:val="24"/>
                <w:szCs w:val="24"/>
              </w:rPr>
              <w:t>Влажная уборка пола с применением дезинфицирующих средств</w:t>
            </w:r>
          </w:p>
        </w:tc>
        <w:tc>
          <w:tcPr>
            <w:tcW w:w="2608" w:type="dxa"/>
            <w:gridSpan w:val="2"/>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C74E3A">
            <w:pPr>
              <w:shd w:val="clear" w:color="auto" w:fill="FFFFFF"/>
              <w:ind w:left="102" w:firstLine="0"/>
              <w:rPr>
                <w:sz w:val="24"/>
                <w:szCs w:val="24"/>
              </w:rPr>
            </w:pPr>
            <w:r w:rsidRPr="007426D5">
              <w:rPr>
                <w:sz w:val="24"/>
                <w:szCs w:val="24"/>
              </w:rPr>
              <w:t>5 раз в неделю</w:t>
            </w:r>
          </w:p>
        </w:tc>
      </w:tr>
      <w:tr w:rsidR="00BE1E23" w:rsidRPr="007426D5" w:rsidTr="00BE1E23">
        <w:trPr>
          <w:trHeight w:hRule="exact" w:val="871"/>
        </w:trPr>
        <w:tc>
          <w:tcPr>
            <w:tcW w:w="7371" w:type="dxa"/>
            <w:gridSpan w:val="2"/>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5865">
            <w:pPr>
              <w:shd w:val="clear" w:color="auto" w:fill="FFFFFF"/>
              <w:spacing w:line="240" w:lineRule="auto"/>
              <w:ind w:left="102" w:firstLine="0"/>
              <w:rPr>
                <w:sz w:val="24"/>
                <w:szCs w:val="24"/>
              </w:rPr>
            </w:pPr>
            <w:r w:rsidRPr="007426D5">
              <w:rPr>
                <w:sz w:val="24"/>
                <w:szCs w:val="24"/>
              </w:rPr>
              <w:t>Сбор и вынос мусора, замена мусорных пакетов, протирка мусорных корзин</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left="102" w:firstLine="0"/>
              <w:rPr>
                <w:sz w:val="24"/>
                <w:szCs w:val="24"/>
              </w:rPr>
            </w:pPr>
            <w:r w:rsidRPr="007426D5">
              <w:rPr>
                <w:sz w:val="24"/>
                <w:szCs w:val="24"/>
              </w:rPr>
              <w:t>5 раз в неделю</w:t>
            </w:r>
          </w:p>
        </w:tc>
      </w:tr>
      <w:tr w:rsidR="00BE1E23" w:rsidRPr="007426D5" w:rsidTr="00BE1E23">
        <w:trPr>
          <w:trHeight w:hRule="exact" w:val="346"/>
        </w:trPr>
        <w:tc>
          <w:tcPr>
            <w:tcW w:w="7371" w:type="dxa"/>
            <w:gridSpan w:val="2"/>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C74E3A">
            <w:pPr>
              <w:shd w:val="clear" w:color="auto" w:fill="FFFFFF"/>
              <w:ind w:left="102" w:firstLine="0"/>
              <w:rPr>
                <w:sz w:val="24"/>
                <w:szCs w:val="24"/>
              </w:rPr>
            </w:pPr>
            <w:r w:rsidRPr="007426D5">
              <w:rPr>
                <w:sz w:val="24"/>
                <w:szCs w:val="24"/>
              </w:rPr>
              <w:t xml:space="preserve">Удаление локальных загрязнений со стен до </w:t>
            </w:r>
            <w:r>
              <w:rPr>
                <w:sz w:val="24"/>
                <w:szCs w:val="24"/>
              </w:rPr>
              <w:t>2</w:t>
            </w:r>
            <w:r w:rsidRPr="007426D5">
              <w:rPr>
                <w:sz w:val="24"/>
                <w:szCs w:val="24"/>
              </w:rPr>
              <w:t xml:space="preserve"> м</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left="102" w:firstLine="0"/>
              <w:rPr>
                <w:sz w:val="24"/>
                <w:szCs w:val="24"/>
              </w:rPr>
            </w:pPr>
            <w:r w:rsidRPr="007426D5">
              <w:rPr>
                <w:sz w:val="24"/>
                <w:szCs w:val="24"/>
              </w:rPr>
              <w:t>1 раз в неделю</w:t>
            </w:r>
          </w:p>
        </w:tc>
      </w:tr>
      <w:tr w:rsidR="00BE1E23" w:rsidRPr="007426D5" w:rsidTr="00BE1E23">
        <w:trPr>
          <w:trHeight w:hRule="exact" w:val="739"/>
        </w:trPr>
        <w:tc>
          <w:tcPr>
            <w:tcW w:w="7371" w:type="dxa"/>
            <w:gridSpan w:val="2"/>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5865">
            <w:pPr>
              <w:shd w:val="clear" w:color="auto" w:fill="FFFFFF"/>
              <w:spacing w:line="240" w:lineRule="auto"/>
              <w:ind w:left="102" w:firstLine="0"/>
              <w:rPr>
                <w:sz w:val="24"/>
                <w:szCs w:val="24"/>
              </w:rPr>
            </w:pPr>
            <w:r w:rsidRPr="007426D5">
              <w:rPr>
                <w:sz w:val="24"/>
                <w:szCs w:val="24"/>
              </w:rPr>
              <w:t>Удаление пыли и пятен с дверей, дверных ручек, проемов, наличников, доводчиков дверей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left="102" w:firstLine="0"/>
              <w:rPr>
                <w:sz w:val="24"/>
                <w:szCs w:val="24"/>
              </w:rPr>
            </w:pPr>
            <w:r w:rsidRPr="007426D5">
              <w:rPr>
                <w:sz w:val="24"/>
                <w:szCs w:val="24"/>
              </w:rPr>
              <w:t>1 раз в неделю</w:t>
            </w:r>
          </w:p>
        </w:tc>
      </w:tr>
      <w:tr w:rsidR="00BE1E23" w:rsidRPr="007426D5" w:rsidTr="00BE1E23">
        <w:trPr>
          <w:trHeight w:hRule="exact" w:val="259"/>
        </w:trPr>
        <w:tc>
          <w:tcPr>
            <w:tcW w:w="7371" w:type="dxa"/>
            <w:gridSpan w:val="2"/>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C74E3A">
            <w:pPr>
              <w:shd w:val="clear" w:color="auto" w:fill="FFFFFF"/>
              <w:ind w:left="102" w:firstLine="0"/>
              <w:rPr>
                <w:sz w:val="24"/>
                <w:szCs w:val="24"/>
              </w:rPr>
            </w:pPr>
            <w:r w:rsidRPr="007426D5">
              <w:rPr>
                <w:sz w:val="24"/>
                <w:szCs w:val="24"/>
              </w:rPr>
              <w:t>Влажная уборка плинтусов</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left="102" w:firstLine="0"/>
              <w:rPr>
                <w:sz w:val="24"/>
                <w:szCs w:val="24"/>
              </w:rPr>
            </w:pPr>
            <w:r w:rsidRPr="007426D5">
              <w:rPr>
                <w:sz w:val="24"/>
                <w:szCs w:val="24"/>
              </w:rPr>
              <w:t>1 раз в неделю</w:t>
            </w:r>
          </w:p>
        </w:tc>
      </w:tr>
      <w:tr w:rsidR="00BE1E23" w:rsidRPr="007426D5" w:rsidTr="00BE1E23">
        <w:trPr>
          <w:trHeight w:hRule="exact" w:val="269"/>
        </w:trPr>
        <w:tc>
          <w:tcPr>
            <w:tcW w:w="7371" w:type="dxa"/>
            <w:gridSpan w:val="2"/>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C74E3A">
            <w:pPr>
              <w:shd w:val="clear" w:color="auto" w:fill="FFFFFF"/>
              <w:ind w:left="102" w:firstLine="0"/>
              <w:rPr>
                <w:sz w:val="24"/>
                <w:szCs w:val="24"/>
              </w:rPr>
            </w:pPr>
            <w:r w:rsidRPr="007426D5">
              <w:rPr>
                <w:sz w:val="24"/>
                <w:szCs w:val="24"/>
              </w:rPr>
              <w:t>Сухая чистика коврового покрытия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left="102" w:firstLine="0"/>
              <w:rPr>
                <w:sz w:val="24"/>
                <w:szCs w:val="24"/>
              </w:rPr>
            </w:pPr>
            <w:r w:rsidRPr="007426D5">
              <w:rPr>
                <w:sz w:val="24"/>
                <w:szCs w:val="24"/>
              </w:rPr>
              <w:t>5 раз в неделю</w:t>
            </w:r>
          </w:p>
        </w:tc>
      </w:tr>
      <w:tr w:rsidR="00BE1E23" w:rsidRPr="007426D5" w:rsidTr="00BE1E23">
        <w:trPr>
          <w:trHeight w:hRule="exact" w:val="923"/>
        </w:trPr>
        <w:tc>
          <w:tcPr>
            <w:tcW w:w="7371" w:type="dxa"/>
            <w:gridSpan w:val="2"/>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C74E3A">
            <w:pPr>
              <w:spacing w:line="240" w:lineRule="auto"/>
              <w:ind w:left="102" w:firstLine="0"/>
              <w:rPr>
                <w:sz w:val="24"/>
                <w:szCs w:val="24"/>
              </w:rPr>
            </w:pPr>
            <w:r w:rsidRPr="007426D5">
              <w:rPr>
                <w:sz w:val="24"/>
                <w:szCs w:val="24"/>
              </w:rPr>
              <w:lastRenderedPageBreak/>
              <w:t>Протирка всех горизонтальных поверхностей: поверхностей и полок шкафов, столов, стеллажей, стульев, кресел (включая ножки), подоконников, и др.</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left="102" w:firstLine="0"/>
              <w:rPr>
                <w:sz w:val="24"/>
                <w:szCs w:val="24"/>
              </w:rPr>
            </w:pPr>
            <w:r w:rsidRPr="007426D5">
              <w:rPr>
                <w:sz w:val="24"/>
                <w:szCs w:val="24"/>
              </w:rPr>
              <w:t>1 раз в месяц</w:t>
            </w:r>
          </w:p>
        </w:tc>
      </w:tr>
      <w:tr w:rsidR="00BE1E23" w:rsidRPr="007426D5" w:rsidTr="00BE1E23">
        <w:trPr>
          <w:trHeight w:hRule="exact" w:val="717"/>
        </w:trPr>
        <w:tc>
          <w:tcPr>
            <w:tcW w:w="7371" w:type="dxa"/>
            <w:gridSpan w:val="2"/>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5865">
            <w:pPr>
              <w:shd w:val="clear" w:color="auto" w:fill="FFFFFF"/>
              <w:spacing w:line="240" w:lineRule="auto"/>
              <w:ind w:left="102" w:firstLine="0"/>
              <w:rPr>
                <w:sz w:val="24"/>
                <w:szCs w:val="24"/>
              </w:rPr>
            </w:pPr>
            <w:r w:rsidRPr="007426D5">
              <w:rPr>
                <w:sz w:val="24"/>
                <w:szCs w:val="24"/>
              </w:rPr>
              <w:t xml:space="preserve">Удаление пыли и пятен с розеток, выключателей, </w:t>
            </w:r>
            <w:proofErr w:type="spellStart"/>
            <w:r w:rsidRPr="007426D5">
              <w:rPr>
                <w:sz w:val="24"/>
                <w:szCs w:val="24"/>
              </w:rPr>
              <w:t>электрокоробов</w:t>
            </w:r>
            <w:proofErr w:type="spellEnd"/>
            <w:r w:rsidRPr="007426D5">
              <w:rPr>
                <w:sz w:val="24"/>
                <w:szCs w:val="24"/>
              </w:rPr>
              <w:t>, радиаторов отопления.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left="102" w:firstLine="0"/>
              <w:rPr>
                <w:sz w:val="24"/>
                <w:szCs w:val="24"/>
              </w:rPr>
            </w:pPr>
            <w:r w:rsidRPr="007426D5">
              <w:rPr>
                <w:sz w:val="24"/>
                <w:szCs w:val="24"/>
              </w:rPr>
              <w:t>2 раза в месяц</w:t>
            </w:r>
          </w:p>
        </w:tc>
      </w:tr>
      <w:tr w:rsidR="00BE1E23" w:rsidRPr="007426D5" w:rsidTr="00BE1E23">
        <w:trPr>
          <w:trHeight w:hRule="exact" w:val="269"/>
        </w:trPr>
        <w:tc>
          <w:tcPr>
            <w:tcW w:w="7371" w:type="dxa"/>
            <w:gridSpan w:val="2"/>
            <w:tcBorders>
              <w:top w:val="single" w:sz="6" w:space="0" w:color="auto"/>
              <w:left w:val="single" w:sz="6" w:space="0" w:color="auto"/>
              <w:bottom w:val="single" w:sz="6" w:space="0" w:color="auto"/>
              <w:right w:val="single" w:sz="6" w:space="0" w:color="auto"/>
            </w:tcBorders>
            <w:shd w:val="clear" w:color="auto" w:fill="FFFFFF"/>
          </w:tcPr>
          <w:p w:rsidR="00BE1E23" w:rsidRPr="00AF5276" w:rsidRDefault="00BE1E23" w:rsidP="00C74E3A">
            <w:pPr>
              <w:shd w:val="clear" w:color="auto" w:fill="FFFFFF"/>
              <w:ind w:left="102" w:firstLine="0"/>
              <w:rPr>
                <w:sz w:val="24"/>
                <w:szCs w:val="24"/>
              </w:rPr>
            </w:pPr>
            <w:r w:rsidRPr="00AF5276">
              <w:rPr>
                <w:sz w:val="24"/>
                <w:szCs w:val="24"/>
              </w:rPr>
              <w:t xml:space="preserve">Мойка окон с внутренней стороны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E1E23" w:rsidRPr="00AF5276" w:rsidRDefault="00BE1E23" w:rsidP="00BE1E23">
            <w:pPr>
              <w:shd w:val="clear" w:color="auto" w:fill="FFFFFF"/>
              <w:ind w:left="102" w:firstLine="0"/>
              <w:rPr>
                <w:sz w:val="24"/>
                <w:szCs w:val="24"/>
              </w:rPr>
            </w:pPr>
            <w:r w:rsidRPr="00AF5276">
              <w:rPr>
                <w:sz w:val="24"/>
                <w:szCs w:val="24"/>
              </w:rPr>
              <w:t>1 раз в 6 месяцев</w:t>
            </w:r>
          </w:p>
        </w:tc>
      </w:tr>
      <w:tr w:rsidR="00BE1E23" w:rsidRPr="007426D5" w:rsidTr="00BE1E23">
        <w:trPr>
          <w:trHeight w:hRule="exact" w:val="269"/>
        </w:trPr>
        <w:tc>
          <w:tcPr>
            <w:tcW w:w="7371" w:type="dxa"/>
            <w:gridSpan w:val="2"/>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FB40DC" w:rsidP="00C74E3A">
            <w:pPr>
              <w:shd w:val="clear" w:color="auto" w:fill="FFFFFF"/>
              <w:ind w:left="102" w:firstLine="0"/>
              <w:rPr>
                <w:sz w:val="24"/>
                <w:szCs w:val="24"/>
              </w:rPr>
            </w:pPr>
            <w:r w:rsidRPr="007426D5">
              <w:rPr>
                <w:sz w:val="24"/>
                <w:szCs w:val="24"/>
              </w:rPr>
              <w:t>Протирание светильников</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left="102" w:firstLine="0"/>
              <w:rPr>
                <w:sz w:val="24"/>
                <w:szCs w:val="24"/>
              </w:rPr>
            </w:pPr>
            <w:r w:rsidRPr="007426D5">
              <w:rPr>
                <w:sz w:val="24"/>
                <w:szCs w:val="24"/>
              </w:rPr>
              <w:t>1 раз в 6 месяцев</w:t>
            </w:r>
          </w:p>
        </w:tc>
      </w:tr>
      <w:tr w:rsidR="00BE1E23" w:rsidRPr="007426D5" w:rsidTr="00370E3D">
        <w:trPr>
          <w:trHeight w:hRule="exact" w:val="414"/>
        </w:trPr>
        <w:tc>
          <w:tcPr>
            <w:tcW w:w="7371" w:type="dxa"/>
            <w:gridSpan w:val="2"/>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02D46" w:rsidP="00C74E3A">
            <w:pPr>
              <w:shd w:val="clear" w:color="auto" w:fill="FFFFFF"/>
              <w:spacing w:line="254" w:lineRule="exact"/>
              <w:ind w:left="102" w:firstLine="0"/>
              <w:rPr>
                <w:sz w:val="24"/>
                <w:szCs w:val="24"/>
              </w:rPr>
            </w:pPr>
            <w:r>
              <w:rPr>
                <w:sz w:val="24"/>
                <w:szCs w:val="24"/>
              </w:rPr>
              <w:t xml:space="preserve"> </w:t>
            </w:r>
            <w:r w:rsidR="00BE1E23" w:rsidRPr="007426D5">
              <w:rPr>
                <w:sz w:val="24"/>
                <w:szCs w:val="24"/>
              </w:rPr>
              <w:t xml:space="preserve">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02D46" w:rsidP="00BE1E23">
            <w:pPr>
              <w:spacing w:line="240" w:lineRule="auto"/>
              <w:ind w:left="102" w:firstLine="0"/>
              <w:jc w:val="left"/>
              <w:rPr>
                <w:sz w:val="24"/>
                <w:szCs w:val="24"/>
              </w:rPr>
            </w:pPr>
            <w:r>
              <w:rPr>
                <w:sz w:val="24"/>
                <w:szCs w:val="24"/>
              </w:rPr>
              <w:t xml:space="preserve"> </w:t>
            </w:r>
          </w:p>
        </w:tc>
      </w:tr>
      <w:tr w:rsidR="00BE1E23" w:rsidRPr="007426D5" w:rsidTr="00BE1E23">
        <w:trPr>
          <w:trHeight w:hRule="exact" w:val="429"/>
        </w:trPr>
        <w:tc>
          <w:tcPr>
            <w:tcW w:w="7371" w:type="dxa"/>
            <w:gridSpan w:val="2"/>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C74E3A">
            <w:pPr>
              <w:shd w:val="clear" w:color="auto" w:fill="FFFFFF"/>
              <w:ind w:left="102" w:firstLine="0"/>
              <w:rPr>
                <w:b/>
                <w:sz w:val="24"/>
                <w:szCs w:val="24"/>
              </w:rPr>
            </w:pPr>
            <w:r w:rsidRPr="007426D5">
              <w:rPr>
                <w:b/>
                <w:sz w:val="24"/>
                <w:szCs w:val="24"/>
              </w:rPr>
              <w:t>Подвал:</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left="102" w:firstLine="0"/>
              <w:rPr>
                <w:color w:val="000000"/>
                <w:sz w:val="24"/>
                <w:szCs w:val="24"/>
              </w:rPr>
            </w:pPr>
          </w:p>
        </w:tc>
      </w:tr>
      <w:tr w:rsidR="00BE1E23" w:rsidRPr="007426D5" w:rsidTr="00BE1E23">
        <w:trPr>
          <w:trHeight w:hRule="exact" w:val="269"/>
        </w:trPr>
        <w:tc>
          <w:tcPr>
            <w:tcW w:w="7371" w:type="dxa"/>
            <w:gridSpan w:val="2"/>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C74E3A">
            <w:pPr>
              <w:shd w:val="clear" w:color="auto" w:fill="FFFFFF"/>
              <w:ind w:left="102" w:firstLine="0"/>
              <w:rPr>
                <w:b/>
                <w:sz w:val="24"/>
                <w:szCs w:val="24"/>
              </w:rPr>
            </w:pPr>
            <w:r w:rsidRPr="007426D5">
              <w:rPr>
                <w:b/>
                <w:sz w:val="24"/>
                <w:szCs w:val="24"/>
              </w:rPr>
              <w:t>Коридор подвала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left="102" w:firstLine="0"/>
              <w:rPr>
                <w:color w:val="000000"/>
                <w:sz w:val="24"/>
                <w:szCs w:val="24"/>
              </w:rPr>
            </w:pPr>
          </w:p>
        </w:tc>
      </w:tr>
      <w:tr w:rsidR="00BE1E23" w:rsidRPr="007426D5" w:rsidTr="00BE1E23">
        <w:trPr>
          <w:trHeight w:hRule="exact" w:val="259"/>
        </w:trPr>
        <w:tc>
          <w:tcPr>
            <w:tcW w:w="7371" w:type="dxa"/>
            <w:gridSpan w:val="2"/>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C74E3A">
            <w:pPr>
              <w:shd w:val="clear" w:color="auto" w:fill="FFFFFF"/>
              <w:ind w:left="102" w:firstLine="0"/>
              <w:rPr>
                <w:sz w:val="24"/>
                <w:szCs w:val="24"/>
              </w:rPr>
            </w:pPr>
            <w:r w:rsidRPr="007426D5">
              <w:rPr>
                <w:sz w:val="24"/>
                <w:szCs w:val="24"/>
              </w:rPr>
              <w:t>Сухая уборка пола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left="102" w:firstLine="0"/>
              <w:rPr>
                <w:sz w:val="24"/>
                <w:szCs w:val="24"/>
              </w:rPr>
            </w:pPr>
            <w:r w:rsidRPr="007426D5">
              <w:rPr>
                <w:sz w:val="24"/>
                <w:szCs w:val="24"/>
              </w:rPr>
              <w:t>1 раз в месяц</w:t>
            </w:r>
          </w:p>
        </w:tc>
      </w:tr>
      <w:tr w:rsidR="00BE1E23" w:rsidRPr="007426D5" w:rsidTr="00BC5CBF">
        <w:trPr>
          <w:trHeight w:hRule="exact" w:val="554"/>
        </w:trPr>
        <w:tc>
          <w:tcPr>
            <w:tcW w:w="7371" w:type="dxa"/>
            <w:gridSpan w:val="2"/>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C74E3A">
            <w:pPr>
              <w:shd w:val="clear" w:color="auto" w:fill="FFFFFF"/>
              <w:ind w:left="102" w:firstLine="0"/>
              <w:rPr>
                <w:sz w:val="24"/>
                <w:szCs w:val="24"/>
              </w:rPr>
            </w:pPr>
            <w:r w:rsidRPr="007426D5">
              <w:rPr>
                <w:sz w:val="24"/>
                <w:szCs w:val="24"/>
              </w:rPr>
              <w:t>Влажная уборка пола с применением дезинфицирующих средств</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left="102" w:firstLine="0"/>
              <w:rPr>
                <w:sz w:val="24"/>
                <w:szCs w:val="24"/>
              </w:rPr>
            </w:pPr>
            <w:r w:rsidRPr="007426D5">
              <w:rPr>
                <w:sz w:val="24"/>
                <w:szCs w:val="24"/>
              </w:rPr>
              <w:t>1 раз в месяц</w:t>
            </w:r>
          </w:p>
        </w:tc>
      </w:tr>
      <w:tr w:rsidR="00BE1E23" w:rsidRPr="007426D5" w:rsidTr="00BE1E23">
        <w:trPr>
          <w:trHeight w:hRule="exact" w:val="568"/>
        </w:trPr>
        <w:tc>
          <w:tcPr>
            <w:tcW w:w="7371" w:type="dxa"/>
            <w:gridSpan w:val="2"/>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C74E3A">
            <w:pPr>
              <w:shd w:val="clear" w:color="auto" w:fill="FFFFFF"/>
              <w:spacing w:line="254" w:lineRule="exact"/>
              <w:ind w:left="102" w:firstLine="0"/>
              <w:rPr>
                <w:sz w:val="24"/>
                <w:szCs w:val="24"/>
              </w:rPr>
            </w:pPr>
            <w:r w:rsidRPr="007426D5">
              <w:rPr>
                <w:sz w:val="24"/>
                <w:szCs w:val="24"/>
              </w:rPr>
              <w:t>Сбор и вынос мусора, замена мусорных пакетов, протирка мусорных корзин.</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left="102" w:firstLine="0"/>
              <w:rPr>
                <w:sz w:val="24"/>
                <w:szCs w:val="24"/>
              </w:rPr>
            </w:pPr>
            <w:r w:rsidRPr="007426D5">
              <w:rPr>
                <w:sz w:val="24"/>
                <w:szCs w:val="24"/>
              </w:rPr>
              <w:t>2 раза в неделю</w:t>
            </w:r>
          </w:p>
        </w:tc>
      </w:tr>
      <w:tr w:rsidR="00BE1E23" w:rsidRPr="007426D5" w:rsidTr="00BE1E23">
        <w:trPr>
          <w:trHeight w:hRule="exact" w:val="718"/>
        </w:trPr>
        <w:tc>
          <w:tcPr>
            <w:tcW w:w="7371" w:type="dxa"/>
            <w:gridSpan w:val="2"/>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C74E3A">
            <w:pPr>
              <w:shd w:val="clear" w:color="auto" w:fill="FFFFFF"/>
              <w:spacing w:line="240" w:lineRule="auto"/>
              <w:ind w:left="102" w:firstLine="0"/>
              <w:rPr>
                <w:color w:val="000000"/>
                <w:sz w:val="24"/>
                <w:szCs w:val="24"/>
              </w:rPr>
            </w:pPr>
            <w:r w:rsidRPr="007426D5">
              <w:rPr>
                <w:b/>
                <w:sz w:val="24"/>
                <w:szCs w:val="24"/>
              </w:rPr>
              <w:t xml:space="preserve">Бойлерная, </w:t>
            </w:r>
            <w:proofErr w:type="spellStart"/>
            <w:r w:rsidRPr="007426D5">
              <w:rPr>
                <w:b/>
                <w:sz w:val="24"/>
                <w:szCs w:val="24"/>
              </w:rPr>
              <w:t>венткамера</w:t>
            </w:r>
            <w:proofErr w:type="spellEnd"/>
            <w:r w:rsidRPr="007426D5">
              <w:rPr>
                <w:b/>
                <w:sz w:val="24"/>
                <w:szCs w:val="24"/>
              </w:rPr>
              <w:t>, тепловой узел, водомерный узел, лифтовые помещения и т.д.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left="102" w:firstLine="0"/>
              <w:rPr>
                <w:color w:val="000000"/>
                <w:sz w:val="24"/>
                <w:szCs w:val="24"/>
              </w:rPr>
            </w:pPr>
          </w:p>
        </w:tc>
      </w:tr>
      <w:tr w:rsidR="00BE1E23" w:rsidRPr="007426D5" w:rsidTr="00BE1E23">
        <w:trPr>
          <w:trHeight w:hRule="exact" w:val="259"/>
        </w:trPr>
        <w:tc>
          <w:tcPr>
            <w:tcW w:w="7371" w:type="dxa"/>
            <w:gridSpan w:val="2"/>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C74E3A">
            <w:pPr>
              <w:shd w:val="clear" w:color="auto" w:fill="FFFFFF"/>
              <w:ind w:left="102" w:firstLine="0"/>
              <w:rPr>
                <w:sz w:val="24"/>
                <w:szCs w:val="24"/>
              </w:rPr>
            </w:pPr>
            <w:r w:rsidRPr="007426D5">
              <w:rPr>
                <w:sz w:val="24"/>
                <w:szCs w:val="24"/>
              </w:rPr>
              <w:t>Сухая уборка пола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left="102" w:firstLine="0"/>
              <w:rPr>
                <w:sz w:val="24"/>
                <w:szCs w:val="24"/>
              </w:rPr>
            </w:pPr>
            <w:r w:rsidRPr="007426D5">
              <w:rPr>
                <w:sz w:val="24"/>
                <w:szCs w:val="24"/>
              </w:rPr>
              <w:t>1 раз в месяц</w:t>
            </w:r>
          </w:p>
        </w:tc>
      </w:tr>
      <w:tr w:rsidR="00BE1E23" w:rsidRPr="007426D5" w:rsidTr="00BE1E23">
        <w:trPr>
          <w:trHeight w:hRule="exact" w:val="396"/>
        </w:trPr>
        <w:tc>
          <w:tcPr>
            <w:tcW w:w="7371" w:type="dxa"/>
            <w:gridSpan w:val="2"/>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C74E3A">
            <w:pPr>
              <w:shd w:val="clear" w:color="auto" w:fill="FFFFFF"/>
              <w:ind w:left="102" w:firstLine="0"/>
              <w:rPr>
                <w:sz w:val="24"/>
                <w:szCs w:val="24"/>
              </w:rPr>
            </w:pPr>
            <w:r w:rsidRPr="007426D5">
              <w:rPr>
                <w:sz w:val="24"/>
                <w:szCs w:val="24"/>
              </w:rPr>
              <w:t>Влажная уборка пола с применением дезинфицирующих средств</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left="102" w:firstLine="0"/>
              <w:rPr>
                <w:sz w:val="24"/>
                <w:szCs w:val="24"/>
              </w:rPr>
            </w:pPr>
            <w:r w:rsidRPr="007426D5">
              <w:rPr>
                <w:sz w:val="24"/>
                <w:szCs w:val="24"/>
              </w:rPr>
              <w:t>1 раз в месяц</w:t>
            </w:r>
          </w:p>
        </w:tc>
      </w:tr>
      <w:tr w:rsidR="00BE1E23" w:rsidRPr="007426D5" w:rsidTr="00BE1E23">
        <w:trPr>
          <w:trHeight w:hRule="exact" w:val="724"/>
        </w:trPr>
        <w:tc>
          <w:tcPr>
            <w:tcW w:w="7371" w:type="dxa"/>
            <w:gridSpan w:val="2"/>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5865">
            <w:pPr>
              <w:shd w:val="clear" w:color="auto" w:fill="FFFFFF"/>
              <w:spacing w:line="240" w:lineRule="auto"/>
              <w:ind w:left="102" w:firstLine="0"/>
              <w:rPr>
                <w:sz w:val="24"/>
                <w:szCs w:val="24"/>
              </w:rPr>
            </w:pPr>
            <w:r w:rsidRPr="007426D5">
              <w:rPr>
                <w:sz w:val="24"/>
                <w:szCs w:val="24"/>
              </w:rPr>
              <w:t>Сбор и вынос мусора, замена мусорных пакетов, протирка мусорных корзин.</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left="102" w:firstLine="0"/>
              <w:rPr>
                <w:sz w:val="24"/>
                <w:szCs w:val="24"/>
              </w:rPr>
            </w:pPr>
            <w:r w:rsidRPr="007426D5">
              <w:rPr>
                <w:sz w:val="24"/>
                <w:szCs w:val="24"/>
              </w:rPr>
              <w:t>2 раза в неделю</w:t>
            </w:r>
          </w:p>
        </w:tc>
      </w:tr>
      <w:tr w:rsidR="00BE1E23" w:rsidRPr="007426D5" w:rsidTr="00FB40DC">
        <w:trPr>
          <w:trHeight w:hRule="exact" w:val="482"/>
        </w:trPr>
        <w:tc>
          <w:tcPr>
            <w:tcW w:w="7371" w:type="dxa"/>
            <w:gridSpan w:val="2"/>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C74E3A">
            <w:pPr>
              <w:shd w:val="clear" w:color="auto" w:fill="FFFFFF"/>
              <w:ind w:left="102" w:firstLine="0"/>
              <w:rPr>
                <w:sz w:val="24"/>
                <w:szCs w:val="24"/>
              </w:rPr>
            </w:pPr>
            <w:r w:rsidRPr="007426D5">
              <w:rPr>
                <w:sz w:val="24"/>
                <w:szCs w:val="24"/>
              </w:rPr>
              <w:t>Протирка светильников, выключателей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left="102" w:firstLine="0"/>
              <w:rPr>
                <w:sz w:val="24"/>
                <w:szCs w:val="24"/>
              </w:rPr>
            </w:pPr>
            <w:r w:rsidRPr="007426D5">
              <w:rPr>
                <w:sz w:val="24"/>
                <w:szCs w:val="24"/>
              </w:rPr>
              <w:t>1 раз в год</w:t>
            </w:r>
          </w:p>
        </w:tc>
      </w:tr>
      <w:tr w:rsidR="00BE1E23" w:rsidRPr="007426D5" w:rsidTr="00BC5CBF">
        <w:trPr>
          <w:trHeight w:hRule="exact" w:val="819"/>
        </w:trPr>
        <w:tc>
          <w:tcPr>
            <w:tcW w:w="7371" w:type="dxa"/>
            <w:gridSpan w:val="2"/>
            <w:tcBorders>
              <w:top w:val="single" w:sz="6" w:space="0" w:color="auto"/>
              <w:left w:val="single" w:sz="6" w:space="0" w:color="auto"/>
              <w:bottom w:val="single" w:sz="6" w:space="0" w:color="auto"/>
              <w:right w:val="single" w:sz="6" w:space="0" w:color="auto"/>
            </w:tcBorders>
            <w:shd w:val="clear" w:color="auto" w:fill="FFFFFF"/>
          </w:tcPr>
          <w:p w:rsidR="00BE1E23" w:rsidRPr="00FB40DC" w:rsidRDefault="00BE1E23" w:rsidP="00C74E3A">
            <w:pPr>
              <w:shd w:val="clear" w:color="auto" w:fill="FFFFFF"/>
              <w:ind w:left="102" w:firstLine="0"/>
              <w:rPr>
                <w:b/>
                <w:sz w:val="24"/>
                <w:szCs w:val="24"/>
              </w:rPr>
            </w:pPr>
            <w:r w:rsidRPr="00FB40DC">
              <w:rPr>
                <w:b/>
                <w:sz w:val="24"/>
                <w:szCs w:val="24"/>
              </w:rPr>
              <w:t>Мойка лифтовых кабин</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FB40DC">
            <w:pPr>
              <w:spacing w:line="240" w:lineRule="auto"/>
              <w:ind w:left="102" w:firstLine="0"/>
              <w:rPr>
                <w:sz w:val="24"/>
                <w:szCs w:val="24"/>
              </w:rPr>
            </w:pPr>
            <w:r w:rsidRPr="007426D5">
              <w:rPr>
                <w:sz w:val="24"/>
                <w:szCs w:val="24"/>
              </w:rPr>
              <w:t xml:space="preserve">5 раз в неделю с поддерживающей уборкой </w:t>
            </w:r>
            <w:r w:rsidR="00FB40DC">
              <w:rPr>
                <w:sz w:val="24"/>
                <w:szCs w:val="24"/>
              </w:rPr>
              <w:t xml:space="preserve"> </w:t>
            </w:r>
          </w:p>
        </w:tc>
      </w:tr>
      <w:tr w:rsidR="00BE1E23" w:rsidRPr="007426D5" w:rsidTr="00BC5CBF">
        <w:trPr>
          <w:trHeight w:hRule="exact" w:val="1002"/>
        </w:trPr>
        <w:tc>
          <w:tcPr>
            <w:tcW w:w="7371" w:type="dxa"/>
            <w:gridSpan w:val="2"/>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C74E3A">
            <w:pPr>
              <w:shd w:val="clear" w:color="auto" w:fill="FFFFFF"/>
              <w:spacing w:line="254" w:lineRule="exact"/>
              <w:ind w:left="102" w:firstLine="0"/>
              <w:rPr>
                <w:sz w:val="24"/>
                <w:szCs w:val="24"/>
              </w:rPr>
            </w:pPr>
            <w:r w:rsidRPr="007426D5">
              <w:rPr>
                <w:sz w:val="24"/>
                <w:szCs w:val="24"/>
              </w:rPr>
              <w:t xml:space="preserve">Натирка </w:t>
            </w:r>
            <w:r w:rsidR="00FB40DC">
              <w:rPr>
                <w:sz w:val="24"/>
                <w:szCs w:val="24"/>
              </w:rPr>
              <w:t xml:space="preserve">спецсредством </w:t>
            </w:r>
            <w:r w:rsidRPr="007426D5">
              <w:rPr>
                <w:sz w:val="24"/>
                <w:szCs w:val="24"/>
              </w:rPr>
              <w:t>металлических поверхностей и зеркал лифтовых кабин с внутренней и внешней стороны</w:t>
            </w:r>
            <w:r w:rsidR="00FB40DC">
              <w:rPr>
                <w:sz w:val="24"/>
                <w:szCs w:val="24"/>
              </w:rPr>
              <w:t>, включая створки дверей лифтовых кабин с 2-х сторон</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FB40DC">
            <w:pPr>
              <w:spacing w:line="240" w:lineRule="auto"/>
              <w:ind w:left="102" w:firstLine="0"/>
              <w:rPr>
                <w:sz w:val="24"/>
                <w:szCs w:val="24"/>
              </w:rPr>
            </w:pPr>
            <w:r w:rsidRPr="007426D5">
              <w:rPr>
                <w:sz w:val="24"/>
                <w:szCs w:val="24"/>
              </w:rPr>
              <w:t xml:space="preserve">5 раз в неделю с поддерживающей уборкой </w:t>
            </w:r>
            <w:r w:rsidR="00FB40DC">
              <w:rPr>
                <w:sz w:val="24"/>
                <w:szCs w:val="24"/>
              </w:rPr>
              <w:t xml:space="preserve"> </w:t>
            </w:r>
          </w:p>
        </w:tc>
      </w:tr>
    </w:tbl>
    <w:p w:rsidR="002B1780" w:rsidRPr="007426D5" w:rsidRDefault="002B1780" w:rsidP="00BE1E23">
      <w:pPr>
        <w:spacing w:line="240" w:lineRule="auto"/>
        <w:rPr>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1"/>
        <w:gridCol w:w="2552"/>
      </w:tblGrid>
      <w:tr w:rsidR="00BE1E23" w:rsidRPr="007426D5" w:rsidTr="00BE1E23">
        <w:tc>
          <w:tcPr>
            <w:tcW w:w="7371" w:type="dxa"/>
            <w:tcBorders>
              <w:top w:val="single" w:sz="4" w:space="0" w:color="auto"/>
              <w:left w:val="single" w:sz="4" w:space="0" w:color="auto"/>
              <w:bottom w:val="single" w:sz="4" w:space="0" w:color="auto"/>
              <w:right w:val="single" w:sz="4" w:space="0" w:color="auto"/>
            </w:tcBorders>
          </w:tcPr>
          <w:p w:rsidR="00BE1E23" w:rsidRPr="007426D5" w:rsidRDefault="00BE1E23" w:rsidP="00D65865">
            <w:pPr>
              <w:ind w:left="102" w:firstLine="0"/>
              <w:rPr>
                <w:b/>
                <w:sz w:val="24"/>
                <w:szCs w:val="24"/>
              </w:rPr>
            </w:pPr>
            <w:r w:rsidRPr="007426D5">
              <w:rPr>
                <w:b/>
                <w:bCs/>
                <w:sz w:val="24"/>
                <w:szCs w:val="24"/>
              </w:rPr>
              <w:t>V</w:t>
            </w:r>
            <w:r w:rsidRPr="007426D5">
              <w:rPr>
                <w:b/>
                <w:bCs/>
                <w:sz w:val="24"/>
                <w:szCs w:val="24"/>
                <w:lang w:val="en-US"/>
              </w:rPr>
              <w:t>II</w:t>
            </w:r>
            <w:r w:rsidRPr="007426D5">
              <w:rPr>
                <w:b/>
                <w:bCs/>
                <w:sz w:val="24"/>
                <w:szCs w:val="24"/>
              </w:rPr>
              <w:t xml:space="preserve"> Зона: Прилегающая территория </w:t>
            </w:r>
          </w:p>
        </w:tc>
        <w:tc>
          <w:tcPr>
            <w:tcW w:w="2552" w:type="dxa"/>
            <w:tcBorders>
              <w:top w:val="single" w:sz="4" w:space="0" w:color="auto"/>
              <w:left w:val="single" w:sz="4" w:space="0" w:color="auto"/>
              <w:bottom w:val="single" w:sz="4" w:space="0" w:color="auto"/>
              <w:right w:val="single" w:sz="4" w:space="0" w:color="auto"/>
            </w:tcBorders>
          </w:tcPr>
          <w:p w:rsidR="00BE1E23" w:rsidRPr="007426D5" w:rsidRDefault="00BE1E23" w:rsidP="00BE1E23">
            <w:pPr>
              <w:rPr>
                <w:b/>
                <w:sz w:val="24"/>
                <w:szCs w:val="24"/>
              </w:rPr>
            </w:pPr>
          </w:p>
        </w:tc>
      </w:tr>
      <w:tr w:rsidR="00BE1E23" w:rsidRPr="007426D5" w:rsidTr="00D65865">
        <w:tc>
          <w:tcPr>
            <w:tcW w:w="7371" w:type="dxa"/>
            <w:tcBorders>
              <w:top w:val="single" w:sz="4" w:space="0" w:color="auto"/>
              <w:left w:val="single" w:sz="4" w:space="0" w:color="auto"/>
              <w:bottom w:val="single" w:sz="4" w:space="0" w:color="auto"/>
              <w:right w:val="single" w:sz="4" w:space="0" w:color="auto"/>
            </w:tcBorders>
          </w:tcPr>
          <w:p w:rsidR="00BE1E23" w:rsidRPr="007426D5" w:rsidRDefault="00BE1E23" w:rsidP="00D65865">
            <w:pPr>
              <w:ind w:left="102" w:firstLine="0"/>
              <w:rPr>
                <w:b/>
                <w:sz w:val="24"/>
                <w:szCs w:val="24"/>
              </w:rPr>
            </w:pPr>
            <w:r w:rsidRPr="007426D5">
              <w:rPr>
                <w:b/>
                <w:sz w:val="24"/>
                <w:szCs w:val="24"/>
              </w:rPr>
              <w:t>Летний период с 01.04.по 30.10.2011г</w:t>
            </w:r>
          </w:p>
        </w:tc>
        <w:tc>
          <w:tcPr>
            <w:tcW w:w="2552" w:type="dxa"/>
            <w:tcBorders>
              <w:top w:val="single" w:sz="4" w:space="0" w:color="auto"/>
              <w:left w:val="single" w:sz="4" w:space="0" w:color="auto"/>
              <w:bottom w:val="single" w:sz="4" w:space="0" w:color="auto"/>
              <w:right w:val="single" w:sz="4" w:space="0" w:color="auto"/>
            </w:tcBorders>
          </w:tcPr>
          <w:p w:rsidR="00BE1E23" w:rsidRPr="007426D5" w:rsidRDefault="00BE1E23" w:rsidP="00BE1E23">
            <w:pPr>
              <w:rPr>
                <w:b/>
                <w:sz w:val="24"/>
                <w:szCs w:val="24"/>
              </w:rPr>
            </w:pPr>
          </w:p>
        </w:tc>
      </w:tr>
      <w:tr w:rsidR="00BE1E23" w:rsidRPr="007426D5" w:rsidTr="00D65865">
        <w:tc>
          <w:tcPr>
            <w:tcW w:w="7371" w:type="dxa"/>
            <w:tcBorders>
              <w:top w:val="single" w:sz="4" w:space="0" w:color="auto"/>
              <w:left w:val="single" w:sz="4" w:space="0" w:color="auto"/>
              <w:bottom w:val="single" w:sz="4" w:space="0" w:color="auto"/>
              <w:right w:val="single" w:sz="4" w:space="0" w:color="auto"/>
            </w:tcBorders>
          </w:tcPr>
          <w:p w:rsidR="00BE1E23" w:rsidRPr="007426D5" w:rsidRDefault="00BE1E23" w:rsidP="00D65865">
            <w:pPr>
              <w:ind w:left="102" w:firstLine="0"/>
              <w:rPr>
                <w:sz w:val="24"/>
                <w:szCs w:val="24"/>
              </w:rPr>
            </w:pPr>
            <w:r w:rsidRPr="007426D5">
              <w:rPr>
                <w:sz w:val="24"/>
                <w:szCs w:val="24"/>
              </w:rPr>
              <w:t>Подметание территорий и прилегающих зон</w:t>
            </w:r>
          </w:p>
        </w:tc>
        <w:tc>
          <w:tcPr>
            <w:tcW w:w="2552" w:type="dxa"/>
            <w:tcBorders>
              <w:top w:val="single" w:sz="4" w:space="0" w:color="auto"/>
              <w:left w:val="single" w:sz="4" w:space="0" w:color="auto"/>
              <w:bottom w:val="single" w:sz="4" w:space="0" w:color="auto"/>
              <w:right w:val="single" w:sz="4" w:space="0" w:color="auto"/>
            </w:tcBorders>
          </w:tcPr>
          <w:p w:rsidR="00BE1E23" w:rsidRPr="007426D5" w:rsidRDefault="00BE1E23" w:rsidP="00BE1E23">
            <w:pPr>
              <w:ind w:firstLine="0"/>
              <w:rPr>
                <w:sz w:val="24"/>
                <w:szCs w:val="24"/>
              </w:rPr>
            </w:pPr>
            <w:r w:rsidRPr="007426D5">
              <w:rPr>
                <w:sz w:val="24"/>
                <w:szCs w:val="24"/>
              </w:rPr>
              <w:t xml:space="preserve">5 раз в неделю  </w:t>
            </w:r>
          </w:p>
        </w:tc>
      </w:tr>
      <w:tr w:rsidR="00BE1E23" w:rsidRPr="007426D5" w:rsidTr="00D65865">
        <w:tc>
          <w:tcPr>
            <w:tcW w:w="7371" w:type="dxa"/>
            <w:tcBorders>
              <w:top w:val="single" w:sz="4" w:space="0" w:color="auto"/>
              <w:left w:val="single" w:sz="4" w:space="0" w:color="auto"/>
              <w:bottom w:val="single" w:sz="4" w:space="0" w:color="auto"/>
              <w:right w:val="single" w:sz="4" w:space="0" w:color="auto"/>
            </w:tcBorders>
          </w:tcPr>
          <w:p w:rsidR="00BE1E23" w:rsidRPr="007426D5" w:rsidRDefault="00BE1E23" w:rsidP="00D65865">
            <w:pPr>
              <w:ind w:left="102" w:firstLine="0"/>
              <w:rPr>
                <w:sz w:val="24"/>
                <w:szCs w:val="24"/>
              </w:rPr>
            </w:pPr>
            <w:r w:rsidRPr="007426D5">
              <w:rPr>
                <w:sz w:val="24"/>
                <w:szCs w:val="24"/>
              </w:rPr>
              <w:t>Очистка урн от мусора</w:t>
            </w:r>
          </w:p>
        </w:tc>
        <w:tc>
          <w:tcPr>
            <w:tcW w:w="2552" w:type="dxa"/>
            <w:tcBorders>
              <w:top w:val="single" w:sz="4" w:space="0" w:color="auto"/>
              <w:left w:val="single" w:sz="4" w:space="0" w:color="auto"/>
              <w:bottom w:val="single" w:sz="4" w:space="0" w:color="auto"/>
              <w:right w:val="single" w:sz="4" w:space="0" w:color="auto"/>
            </w:tcBorders>
          </w:tcPr>
          <w:p w:rsidR="00BE1E23" w:rsidRPr="007426D5" w:rsidRDefault="00BE1E23" w:rsidP="00BE1E23">
            <w:pPr>
              <w:ind w:firstLine="0"/>
              <w:rPr>
                <w:sz w:val="24"/>
                <w:szCs w:val="24"/>
              </w:rPr>
            </w:pPr>
            <w:r w:rsidRPr="007426D5">
              <w:rPr>
                <w:sz w:val="24"/>
                <w:szCs w:val="24"/>
              </w:rPr>
              <w:t>5 раз в неделю</w:t>
            </w:r>
          </w:p>
        </w:tc>
      </w:tr>
      <w:tr w:rsidR="00BE1E23" w:rsidRPr="007426D5" w:rsidTr="00D65865">
        <w:tc>
          <w:tcPr>
            <w:tcW w:w="7371" w:type="dxa"/>
            <w:tcBorders>
              <w:top w:val="single" w:sz="4" w:space="0" w:color="auto"/>
              <w:left w:val="single" w:sz="4" w:space="0" w:color="auto"/>
              <w:bottom w:val="single" w:sz="4" w:space="0" w:color="auto"/>
              <w:right w:val="single" w:sz="4" w:space="0" w:color="auto"/>
            </w:tcBorders>
          </w:tcPr>
          <w:p w:rsidR="00BE1E23" w:rsidRPr="007426D5" w:rsidRDefault="00BE1E23" w:rsidP="00D65865">
            <w:pPr>
              <w:ind w:left="102" w:firstLine="0"/>
              <w:rPr>
                <w:sz w:val="24"/>
                <w:szCs w:val="24"/>
              </w:rPr>
            </w:pPr>
            <w:r w:rsidRPr="007426D5">
              <w:rPr>
                <w:sz w:val="24"/>
                <w:szCs w:val="24"/>
              </w:rPr>
              <w:t>Очистка лотков ливневых стоков</w:t>
            </w:r>
          </w:p>
        </w:tc>
        <w:tc>
          <w:tcPr>
            <w:tcW w:w="2552" w:type="dxa"/>
            <w:tcBorders>
              <w:top w:val="single" w:sz="4" w:space="0" w:color="auto"/>
              <w:left w:val="single" w:sz="4" w:space="0" w:color="auto"/>
              <w:bottom w:val="single" w:sz="4" w:space="0" w:color="auto"/>
              <w:right w:val="single" w:sz="4" w:space="0" w:color="auto"/>
            </w:tcBorders>
          </w:tcPr>
          <w:p w:rsidR="00BE1E23" w:rsidRPr="007426D5" w:rsidRDefault="00BE1E23" w:rsidP="00BE1E23">
            <w:pPr>
              <w:ind w:firstLine="0"/>
              <w:rPr>
                <w:sz w:val="24"/>
                <w:szCs w:val="24"/>
              </w:rPr>
            </w:pPr>
            <w:r w:rsidRPr="007426D5">
              <w:rPr>
                <w:sz w:val="24"/>
                <w:szCs w:val="24"/>
              </w:rPr>
              <w:t>1 раз в неделю</w:t>
            </w:r>
          </w:p>
        </w:tc>
      </w:tr>
      <w:tr w:rsidR="00BE1E23" w:rsidRPr="007426D5" w:rsidTr="00D65865">
        <w:tc>
          <w:tcPr>
            <w:tcW w:w="7371" w:type="dxa"/>
            <w:tcBorders>
              <w:top w:val="single" w:sz="4" w:space="0" w:color="auto"/>
              <w:left w:val="single" w:sz="4" w:space="0" w:color="auto"/>
              <w:bottom w:val="single" w:sz="4" w:space="0" w:color="auto"/>
              <w:right w:val="single" w:sz="4" w:space="0" w:color="auto"/>
            </w:tcBorders>
          </w:tcPr>
          <w:p w:rsidR="00BE1E23" w:rsidRPr="007426D5" w:rsidRDefault="00BE1E23" w:rsidP="00D65865">
            <w:pPr>
              <w:ind w:left="102" w:firstLine="0"/>
              <w:rPr>
                <w:sz w:val="24"/>
                <w:szCs w:val="24"/>
              </w:rPr>
            </w:pPr>
            <w:r w:rsidRPr="007426D5">
              <w:rPr>
                <w:sz w:val="24"/>
                <w:szCs w:val="24"/>
              </w:rPr>
              <w:t xml:space="preserve">Мойка урн </w:t>
            </w:r>
          </w:p>
        </w:tc>
        <w:tc>
          <w:tcPr>
            <w:tcW w:w="2552" w:type="dxa"/>
            <w:tcBorders>
              <w:top w:val="single" w:sz="4" w:space="0" w:color="auto"/>
              <w:left w:val="single" w:sz="4" w:space="0" w:color="auto"/>
              <w:bottom w:val="single" w:sz="4" w:space="0" w:color="auto"/>
              <w:right w:val="single" w:sz="4" w:space="0" w:color="auto"/>
            </w:tcBorders>
          </w:tcPr>
          <w:p w:rsidR="00BE1E23" w:rsidRPr="007426D5" w:rsidRDefault="00BE1E23" w:rsidP="00BE1E23">
            <w:pPr>
              <w:ind w:firstLine="0"/>
              <w:rPr>
                <w:sz w:val="24"/>
                <w:szCs w:val="24"/>
              </w:rPr>
            </w:pPr>
            <w:r w:rsidRPr="007426D5">
              <w:rPr>
                <w:sz w:val="24"/>
                <w:szCs w:val="24"/>
              </w:rPr>
              <w:t>1 раз в неделю</w:t>
            </w:r>
          </w:p>
        </w:tc>
      </w:tr>
      <w:tr w:rsidR="00BE1E23" w:rsidRPr="007426D5" w:rsidTr="00D65865">
        <w:tc>
          <w:tcPr>
            <w:tcW w:w="7371" w:type="dxa"/>
            <w:tcBorders>
              <w:top w:val="single" w:sz="4" w:space="0" w:color="auto"/>
              <w:left w:val="single" w:sz="4" w:space="0" w:color="auto"/>
              <w:bottom w:val="single" w:sz="4" w:space="0" w:color="auto"/>
              <w:right w:val="single" w:sz="4" w:space="0" w:color="auto"/>
            </w:tcBorders>
          </w:tcPr>
          <w:p w:rsidR="00BE1E23" w:rsidRPr="007426D5" w:rsidRDefault="00BE1E23" w:rsidP="00D65865">
            <w:pPr>
              <w:ind w:left="102" w:firstLine="0"/>
              <w:rPr>
                <w:sz w:val="24"/>
                <w:szCs w:val="24"/>
              </w:rPr>
            </w:pPr>
            <w:r w:rsidRPr="007426D5">
              <w:rPr>
                <w:sz w:val="24"/>
                <w:szCs w:val="24"/>
              </w:rPr>
              <w:t xml:space="preserve">Уборка контейнерных площадок </w:t>
            </w:r>
          </w:p>
        </w:tc>
        <w:tc>
          <w:tcPr>
            <w:tcW w:w="2552" w:type="dxa"/>
            <w:tcBorders>
              <w:top w:val="single" w:sz="4" w:space="0" w:color="auto"/>
              <w:left w:val="single" w:sz="4" w:space="0" w:color="auto"/>
              <w:bottom w:val="single" w:sz="4" w:space="0" w:color="auto"/>
              <w:right w:val="single" w:sz="4" w:space="0" w:color="auto"/>
            </w:tcBorders>
          </w:tcPr>
          <w:p w:rsidR="00BE1E23" w:rsidRPr="007426D5" w:rsidRDefault="00BE1E23" w:rsidP="00BE1E23">
            <w:pPr>
              <w:ind w:firstLine="0"/>
              <w:rPr>
                <w:sz w:val="24"/>
                <w:szCs w:val="24"/>
              </w:rPr>
            </w:pPr>
            <w:r w:rsidRPr="007426D5">
              <w:rPr>
                <w:sz w:val="24"/>
                <w:szCs w:val="24"/>
              </w:rPr>
              <w:t>1 раз в неделю</w:t>
            </w:r>
          </w:p>
        </w:tc>
      </w:tr>
      <w:tr w:rsidR="00BE1E23" w:rsidRPr="007426D5" w:rsidTr="00D65865">
        <w:tc>
          <w:tcPr>
            <w:tcW w:w="7371" w:type="dxa"/>
            <w:tcBorders>
              <w:top w:val="single" w:sz="4" w:space="0" w:color="auto"/>
              <w:left w:val="single" w:sz="4" w:space="0" w:color="auto"/>
              <w:bottom w:val="single" w:sz="4" w:space="0" w:color="auto"/>
              <w:right w:val="single" w:sz="4" w:space="0" w:color="auto"/>
            </w:tcBorders>
          </w:tcPr>
          <w:p w:rsidR="00BE1E23" w:rsidRPr="007426D5" w:rsidRDefault="00BE1E23" w:rsidP="00D65865">
            <w:pPr>
              <w:spacing w:line="240" w:lineRule="auto"/>
              <w:ind w:left="102" w:firstLine="0"/>
              <w:rPr>
                <w:sz w:val="24"/>
                <w:szCs w:val="24"/>
              </w:rPr>
            </w:pPr>
            <w:r w:rsidRPr="007426D5">
              <w:rPr>
                <w:sz w:val="24"/>
                <w:szCs w:val="24"/>
              </w:rPr>
              <w:t xml:space="preserve">Удаление травы и молодой поросли деревьев между тротуарными плитками и примыкании </w:t>
            </w:r>
            <w:proofErr w:type="spellStart"/>
            <w:r w:rsidRPr="007426D5">
              <w:rPr>
                <w:sz w:val="24"/>
                <w:szCs w:val="24"/>
              </w:rPr>
              <w:t>отмостки</w:t>
            </w:r>
            <w:proofErr w:type="spellEnd"/>
            <w:r w:rsidRPr="007426D5">
              <w:rPr>
                <w:sz w:val="24"/>
                <w:szCs w:val="24"/>
              </w:rPr>
              <w:t xml:space="preserve"> к зданию</w:t>
            </w:r>
          </w:p>
        </w:tc>
        <w:tc>
          <w:tcPr>
            <w:tcW w:w="2552" w:type="dxa"/>
            <w:tcBorders>
              <w:top w:val="single" w:sz="4" w:space="0" w:color="auto"/>
              <w:left w:val="single" w:sz="4" w:space="0" w:color="auto"/>
              <w:bottom w:val="single" w:sz="4" w:space="0" w:color="auto"/>
              <w:right w:val="single" w:sz="4" w:space="0" w:color="auto"/>
            </w:tcBorders>
          </w:tcPr>
          <w:p w:rsidR="00BE1E23" w:rsidRPr="007426D5" w:rsidRDefault="00BE1E23" w:rsidP="00BE1E23">
            <w:pPr>
              <w:ind w:firstLine="0"/>
              <w:rPr>
                <w:sz w:val="24"/>
                <w:szCs w:val="24"/>
              </w:rPr>
            </w:pPr>
            <w:r w:rsidRPr="007426D5">
              <w:rPr>
                <w:sz w:val="24"/>
                <w:szCs w:val="24"/>
              </w:rPr>
              <w:t>1 раз в неделю</w:t>
            </w:r>
          </w:p>
        </w:tc>
      </w:tr>
      <w:tr w:rsidR="00BE1E23" w:rsidRPr="007426D5" w:rsidTr="00D65865">
        <w:tc>
          <w:tcPr>
            <w:tcW w:w="7371" w:type="dxa"/>
            <w:tcBorders>
              <w:top w:val="single" w:sz="4" w:space="0" w:color="auto"/>
              <w:left w:val="single" w:sz="4" w:space="0" w:color="auto"/>
              <w:bottom w:val="single" w:sz="4" w:space="0" w:color="auto"/>
              <w:right w:val="single" w:sz="4" w:space="0" w:color="auto"/>
            </w:tcBorders>
          </w:tcPr>
          <w:p w:rsidR="00BE1E23" w:rsidRPr="007426D5" w:rsidRDefault="00BE1E23" w:rsidP="00D65865">
            <w:pPr>
              <w:ind w:left="102" w:firstLine="0"/>
              <w:rPr>
                <w:sz w:val="24"/>
                <w:szCs w:val="24"/>
              </w:rPr>
            </w:pPr>
            <w:r w:rsidRPr="007426D5">
              <w:rPr>
                <w:sz w:val="24"/>
                <w:szCs w:val="24"/>
              </w:rPr>
              <w:t>Очистка фасадов от объявлений</w:t>
            </w:r>
          </w:p>
        </w:tc>
        <w:tc>
          <w:tcPr>
            <w:tcW w:w="2552" w:type="dxa"/>
            <w:tcBorders>
              <w:top w:val="single" w:sz="4" w:space="0" w:color="auto"/>
              <w:left w:val="single" w:sz="4" w:space="0" w:color="auto"/>
              <w:bottom w:val="single" w:sz="4" w:space="0" w:color="auto"/>
              <w:right w:val="single" w:sz="4" w:space="0" w:color="auto"/>
            </w:tcBorders>
          </w:tcPr>
          <w:p w:rsidR="00BE1E23" w:rsidRPr="007426D5" w:rsidRDefault="00BE1E23" w:rsidP="00BE1E23">
            <w:pPr>
              <w:ind w:firstLine="0"/>
              <w:rPr>
                <w:sz w:val="24"/>
                <w:szCs w:val="24"/>
              </w:rPr>
            </w:pPr>
            <w:r w:rsidRPr="007426D5">
              <w:rPr>
                <w:sz w:val="24"/>
                <w:szCs w:val="24"/>
              </w:rPr>
              <w:t>5 раз в неделю</w:t>
            </w:r>
          </w:p>
        </w:tc>
      </w:tr>
      <w:tr w:rsidR="00BE1E23" w:rsidRPr="007426D5" w:rsidTr="00D65865">
        <w:tc>
          <w:tcPr>
            <w:tcW w:w="7371" w:type="dxa"/>
            <w:tcBorders>
              <w:top w:val="single" w:sz="4" w:space="0" w:color="auto"/>
              <w:left w:val="single" w:sz="4" w:space="0" w:color="auto"/>
              <w:bottom w:val="single" w:sz="4" w:space="0" w:color="auto"/>
              <w:right w:val="single" w:sz="4" w:space="0" w:color="auto"/>
            </w:tcBorders>
          </w:tcPr>
          <w:p w:rsidR="00BE1E23" w:rsidRPr="007426D5" w:rsidRDefault="00BE1E23" w:rsidP="00D65865">
            <w:pPr>
              <w:ind w:left="102" w:firstLine="0"/>
              <w:rPr>
                <w:sz w:val="24"/>
                <w:szCs w:val="24"/>
              </w:rPr>
            </w:pPr>
            <w:r w:rsidRPr="007426D5">
              <w:rPr>
                <w:sz w:val="24"/>
                <w:szCs w:val="24"/>
              </w:rPr>
              <w:t>Полив газонов</w:t>
            </w:r>
          </w:p>
        </w:tc>
        <w:tc>
          <w:tcPr>
            <w:tcW w:w="2552" w:type="dxa"/>
            <w:tcBorders>
              <w:top w:val="single" w:sz="4" w:space="0" w:color="auto"/>
              <w:left w:val="single" w:sz="4" w:space="0" w:color="auto"/>
              <w:bottom w:val="single" w:sz="4" w:space="0" w:color="auto"/>
              <w:right w:val="single" w:sz="4" w:space="0" w:color="auto"/>
            </w:tcBorders>
          </w:tcPr>
          <w:p w:rsidR="00BE1E23" w:rsidRPr="007426D5" w:rsidRDefault="00BE1E23" w:rsidP="00BE1E23">
            <w:pPr>
              <w:ind w:firstLine="0"/>
              <w:rPr>
                <w:sz w:val="24"/>
                <w:szCs w:val="24"/>
              </w:rPr>
            </w:pPr>
            <w:r w:rsidRPr="007426D5">
              <w:rPr>
                <w:sz w:val="24"/>
                <w:szCs w:val="24"/>
              </w:rPr>
              <w:t>1 раз в месяц</w:t>
            </w:r>
          </w:p>
        </w:tc>
      </w:tr>
      <w:tr w:rsidR="00BE1E23" w:rsidRPr="007426D5" w:rsidTr="00D65865">
        <w:tc>
          <w:tcPr>
            <w:tcW w:w="7371" w:type="dxa"/>
            <w:tcBorders>
              <w:top w:val="single" w:sz="4" w:space="0" w:color="auto"/>
              <w:left w:val="single" w:sz="4" w:space="0" w:color="auto"/>
              <w:bottom w:val="single" w:sz="4" w:space="0" w:color="auto"/>
              <w:right w:val="single" w:sz="4" w:space="0" w:color="auto"/>
            </w:tcBorders>
          </w:tcPr>
          <w:p w:rsidR="00BE1E23" w:rsidRPr="007426D5" w:rsidRDefault="00BE1E23" w:rsidP="00D65865">
            <w:pPr>
              <w:ind w:left="102" w:firstLine="0"/>
              <w:rPr>
                <w:sz w:val="24"/>
                <w:szCs w:val="24"/>
              </w:rPr>
            </w:pPr>
            <w:r w:rsidRPr="007426D5">
              <w:rPr>
                <w:sz w:val="24"/>
                <w:szCs w:val="24"/>
              </w:rPr>
              <w:t xml:space="preserve">Влажная протирка указателей улиц и номеров домов </w:t>
            </w:r>
          </w:p>
        </w:tc>
        <w:tc>
          <w:tcPr>
            <w:tcW w:w="2552" w:type="dxa"/>
            <w:tcBorders>
              <w:top w:val="single" w:sz="4" w:space="0" w:color="auto"/>
              <w:left w:val="single" w:sz="4" w:space="0" w:color="auto"/>
              <w:bottom w:val="single" w:sz="4" w:space="0" w:color="auto"/>
              <w:right w:val="single" w:sz="4" w:space="0" w:color="auto"/>
            </w:tcBorders>
          </w:tcPr>
          <w:p w:rsidR="00BE1E23" w:rsidRPr="007426D5" w:rsidRDefault="00BE1E23" w:rsidP="00BE1E23">
            <w:pPr>
              <w:ind w:firstLine="0"/>
              <w:rPr>
                <w:sz w:val="24"/>
                <w:szCs w:val="24"/>
              </w:rPr>
            </w:pPr>
            <w:r w:rsidRPr="007426D5">
              <w:rPr>
                <w:sz w:val="24"/>
                <w:szCs w:val="24"/>
              </w:rPr>
              <w:t>1 раз в месяц</w:t>
            </w:r>
          </w:p>
        </w:tc>
      </w:tr>
      <w:tr w:rsidR="00BE1E23" w:rsidRPr="007426D5" w:rsidTr="00D65865">
        <w:tc>
          <w:tcPr>
            <w:tcW w:w="7371" w:type="dxa"/>
            <w:tcBorders>
              <w:top w:val="single" w:sz="4" w:space="0" w:color="auto"/>
              <w:left w:val="single" w:sz="4" w:space="0" w:color="auto"/>
              <w:bottom w:val="single" w:sz="4" w:space="0" w:color="auto"/>
              <w:right w:val="single" w:sz="4" w:space="0" w:color="auto"/>
            </w:tcBorders>
          </w:tcPr>
          <w:p w:rsidR="00BE1E23" w:rsidRPr="007426D5" w:rsidRDefault="00BE1E23" w:rsidP="00D65865">
            <w:pPr>
              <w:ind w:left="102" w:firstLine="0"/>
              <w:rPr>
                <w:color w:val="000000"/>
                <w:sz w:val="24"/>
                <w:szCs w:val="24"/>
              </w:rPr>
            </w:pPr>
            <w:r w:rsidRPr="007426D5">
              <w:rPr>
                <w:color w:val="000000"/>
                <w:sz w:val="24"/>
                <w:szCs w:val="24"/>
              </w:rPr>
              <w:t>Покраска мусорных контейнеров (0,8куб.)</w:t>
            </w:r>
          </w:p>
        </w:tc>
        <w:tc>
          <w:tcPr>
            <w:tcW w:w="2552" w:type="dxa"/>
            <w:tcBorders>
              <w:top w:val="single" w:sz="4" w:space="0" w:color="auto"/>
              <w:left w:val="single" w:sz="4" w:space="0" w:color="auto"/>
              <w:bottom w:val="single" w:sz="4" w:space="0" w:color="auto"/>
              <w:right w:val="single" w:sz="4" w:space="0" w:color="auto"/>
            </w:tcBorders>
          </w:tcPr>
          <w:p w:rsidR="00BE1E23" w:rsidRPr="007426D5" w:rsidRDefault="00BE1E23" w:rsidP="00702120">
            <w:pPr>
              <w:spacing w:line="240" w:lineRule="auto"/>
              <w:ind w:firstLine="0"/>
              <w:rPr>
                <w:sz w:val="24"/>
                <w:szCs w:val="24"/>
              </w:rPr>
            </w:pPr>
            <w:r w:rsidRPr="007426D5">
              <w:rPr>
                <w:sz w:val="24"/>
                <w:szCs w:val="24"/>
              </w:rPr>
              <w:t>1 раз в год (июнь 2012)</w:t>
            </w:r>
          </w:p>
        </w:tc>
      </w:tr>
      <w:tr w:rsidR="00BE1E23" w:rsidRPr="007426D5" w:rsidTr="00D65865">
        <w:tc>
          <w:tcPr>
            <w:tcW w:w="7371" w:type="dxa"/>
            <w:tcBorders>
              <w:top w:val="single" w:sz="4" w:space="0" w:color="auto"/>
              <w:left w:val="single" w:sz="4" w:space="0" w:color="auto"/>
              <w:bottom w:val="single" w:sz="4" w:space="0" w:color="auto"/>
              <w:right w:val="single" w:sz="4" w:space="0" w:color="auto"/>
            </w:tcBorders>
          </w:tcPr>
          <w:p w:rsidR="00BE1E23" w:rsidRPr="00AF5276" w:rsidRDefault="00BE1E23" w:rsidP="00D65865">
            <w:pPr>
              <w:ind w:left="102" w:firstLine="0"/>
              <w:rPr>
                <w:color w:val="000000"/>
                <w:sz w:val="24"/>
                <w:szCs w:val="24"/>
              </w:rPr>
            </w:pPr>
            <w:r w:rsidRPr="00AF5276">
              <w:rPr>
                <w:color w:val="000000"/>
                <w:sz w:val="24"/>
                <w:szCs w:val="24"/>
              </w:rPr>
              <w:lastRenderedPageBreak/>
              <w:t>Мойка железных заборов и ворот в летний период</w:t>
            </w:r>
          </w:p>
        </w:tc>
        <w:tc>
          <w:tcPr>
            <w:tcW w:w="2552" w:type="dxa"/>
            <w:tcBorders>
              <w:top w:val="single" w:sz="4" w:space="0" w:color="auto"/>
              <w:left w:val="single" w:sz="4" w:space="0" w:color="auto"/>
              <w:bottom w:val="single" w:sz="4" w:space="0" w:color="auto"/>
              <w:right w:val="single" w:sz="4" w:space="0" w:color="auto"/>
            </w:tcBorders>
          </w:tcPr>
          <w:p w:rsidR="00BE1E23" w:rsidRPr="00AF5276" w:rsidRDefault="00BE1E23" w:rsidP="00AF5276">
            <w:pPr>
              <w:pStyle w:val="affd"/>
              <w:ind w:left="34" w:firstLine="0"/>
              <w:rPr>
                <w:sz w:val="24"/>
                <w:szCs w:val="24"/>
              </w:rPr>
            </w:pPr>
            <w:r w:rsidRPr="00AF5276">
              <w:rPr>
                <w:sz w:val="24"/>
                <w:szCs w:val="24"/>
              </w:rPr>
              <w:t>Два раза в год, но не боле</w:t>
            </w:r>
            <w:r w:rsidRPr="00AF5276">
              <w:rPr>
                <w:color w:val="000000" w:themeColor="text1"/>
                <w:sz w:val="24"/>
                <w:szCs w:val="24"/>
              </w:rPr>
              <w:t>е 200</w:t>
            </w:r>
            <w:r w:rsidR="00AF5276">
              <w:rPr>
                <w:color w:val="000000" w:themeColor="text1"/>
                <w:sz w:val="24"/>
                <w:szCs w:val="24"/>
              </w:rPr>
              <w:t xml:space="preserve"> кв.</w:t>
            </w:r>
            <w:r w:rsidRPr="00AF5276">
              <w:rPr>
                <w:color w:val="000000" w:themeColor="text1"/>
                <w:sz w:val="24"/>
                <w:szCs w:val="24"/>
              </w:rPr>
              <w:t xml:space="preserve"> м</w:t>
            </w:r>
          </w:p>
          <w:p w:rsidR="00BE1E23" w:rsidRPr="00AF5276" w:rsidRDefault="00BE1E23" w:rsidP="00AF5276">
            <w:pPr>
              <w:pStyle w:val="affd"/>
              <w:ind w:left="34" w:firstLine="0"/>
            </w:pPr>
            <w:r w:rsidRPr="00AF5276">
              <w:rPr>
                <w:sz w:val="24"/>
                <w:szCs w:val="24"/>
              </w:rPr>
              <w:t>(июнь и сентябрь 2012)</w:t>
            </w:r>
          </w:p>
        </w:tc>
      </w:tr>
      <w:tr w:rsidR="00BE1E23" w:rsidRPr="007426D5" w:rsidTr="00D65865">
        <w:tc>
          <w:tcPr>
            <w:tcW w:w="7371" w:type="dxa"/>
            <w:tcBorders>
              <w:top w:val="single" w:sz="4" w:space="0" w:color="auto"/>
              <w:left w:val="single" w:sz="4" w:space="0" w:color="auto"/>
              <w:bottom w:val="single" w:sz="4" w:space="0" w:color="auto"/>
              <w:right w:val="single" w:sz="4" w:space="0" w:color="auto"/>
            </w:tcBorders>
          </w:tcPr>
          <w:p w:rsidR="00BE1E23" w:rsidRPr="007426D5" w:rsidRDefault="00BE1E23" w:rsidP="00D65865">
            <w:pPr>
              <w:shd w:val="clear" w:color="auto" w:fill="FFFFFF"/>
              <w:ind w:left="102" w:firstLine="0"/>
              <w:rPr>
                <w:sz w:val="24"/>
                <w:szCs w:val="24"/>
              </w:rPr>
            </w:pPr>
            <w:r w:rsidRPr="007426D5">
              <w:rPr>
                <w:sz w:val="24"/>
                <w:szCs w:val="24"/>
              </w:rPr>
              <w:t>Протирка внешних урн</w:t>
            </w:r>
          </w:p>
        </w:tc>
        <w:tc>
          <w:tcPr>
            <w:tcW w:w="2552" w:type="dxa"/>
            <w:tcBorders>
              <w:top w:val="single" w:sz="4" w:space="0" w:color="auto"/>
              <w:left w:val="single" w:sz="4" w:space="0" w:color="auto"/>
              <w:bottom w:val="single" w:sz="4" w:space="0" w:color="auto"/>
              <w:right w:val="single" w:sz="4" w:space="0" w:color="auto"/>
            </w:tcBorders>
          </w:tcPr>
          <w:p w:rsidR="00BE1E23" w:rsidRPr="007426D5" w:rsidRDefault="00BE1E23" w:rsidP="00BE1E23">
            <w:pPr>
              <w:shd w:val="clear" w:color="auto" w:fill="FFFFFF"/>
              <w:ind w:left="102" w:firstLine="0"/>
              <w:rPr>
                <w:sz w:val="24"/>
                <w:szCs w:val="24"/>
              </w:rPr>
            </w:pPr>
            <w:r w:rsidRPr="007426D5">
              <w:rPr>
                <w:sz w:val="24"/>
                <w:szCs w:val="24"/>
              </w:rPr>
              <w:t>1 раз в день</w:t>
            </w:r>
          </w:p>
        </w:tc>
      </w:tr>
      <w:tr w:rsidR="00BE1E23" w:rsidRPr="007426D5" w:rsidTr="00D65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695"/>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D65865">
            <w:pPr>
              <w:shd w:val="clear" w:color="auto" w:fill="FFFFFF"/>
              <w:ind w:left="102" w:firstLine="0"/>
              <w:rPr>
                <w:sz w:val="24"/>
                <w:szCs w:val="24"/>
              </w:rPr>
            </w:pPr>
            <w:r w:rsidRPr="007426D5">
              <w:rPr>
                <w:sz w:val="24"/>
                <w:szCs w:val="24"/>
              </w:rPr>
              <w:t>Мойка цоколя здания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F765AE" w:rsidP="00F765AE">
            <w:pPr>
              <w:shd w:val="clear" w:color="auto" w:fill="FFFFFF"/>
              <w:spacing w:line="240" w:lineRule="auto"/>
              <w:ind w:left="102" w:firstLine="0"/>
              <w:rPr>
                <w:sz w:val="24"/>
                <w:szCs w:val="24"/>
              </w:rPr>
            </w:pPr>
            <w:r>
              <w:rPr>
                <w:sz w:val="24"/>
                <w:szCs w:val="24"/>
              </w:rPr>
              <w:t>2</w:t>
            </w:r>
            <w:r w:rsidRPr="007426D5">
              <w:rPr>
                <w:sz w:val="24"/>
                <w:szCs w:val="24"/>
              </w:rPr>
              <w:t xml:space="preserve"> </w:t>
            </w:r>
            <w:r w:rsidR="00BE1E23" w:rsidRPr="007426D5">
              <w:rPr>
                <w:sz w:val="24"/>
                <w:szCs w:val="24"/>
              </w:rPr>
              <w:t>раз</w:t>
            </w:r>
            <w:r>
              <w:rPr>
                <w:sz w:val="24"/>
                <w:szCs w:val="24"/>
              </w:rPr>
              <w:t>а</w:t>
            </w:r>
            <w:r w:rsidR="00BE1E23" w:rsidRPr="007426D5">
              <w:rPr>
                <w:sz w:val="24"/>
                <w:szCs w:val="24"/>
              </w:rPr>
              <w:t xml:space="preserve">  (май-сентябрь)</w:t>
            </w:r>
          </w:p>
        </w:tc>
      </w:tr>
      <w:tr w:rsidR="00BE1E23" w:rsidRPr="007426D5" w:rsidTr="00D65865">
        <w:tc>
          <w:tcPr>
            <w:tcW w:w="7371" w:type="dxa"/>
            <w:tcBorders>
              <w:top w:val="single" w:sz="4" w:space="0" w:color="auto"/>
              <w:left w:val="single" w:sz="4" w:space="0" w:color="auto"/>
              <w:bottom w:val="single" w:sz="4" w:space="0" w:color="auto"/>
              <w:right w:val="single" w:sz="4" w:space="0" w:color="auto"/>
            </w:tcBorders>
          </w:tcPr>
          <w:p w:rsidR="00BE1E23" w:rsidRPr="007426D5" w:rsidRDefault="00BE1E23" w:rsidP="00BE1E23">
            <w:pPr>
              <w:ind w:firstLine="0"/>
              <w:rPr>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E1E23" w:rsidRPr="007426D5" w:rsidRDefault="00BE1E23" w:rsidP="00BE1E23">
            <w:pPr>
              <w:spacing w:line="240" w:lineRule="auto"/>
              <w:ind w:firstLine="0"/>
              <w:rPr>
                <w:sz w:val="24"/>
                <w:szCs w:val="24"/>
              </w:rPr>
            </w:pPr>
          </w:p>
        </w:tc>
      </w:tr>
      <w:tr w:rsidR="00BE1E23" w:rsidRPr="007426D5" w:rsidTr="00D65865">
        <w:tc>
          <w:tcPr>
            <w:tcW w:w="9923" w:type="dxa"/>
            <w:gridSpan w:val="2"/>
            <w:tcBorders>
              <w:top w:val="single" w:sz="4" w:space="0" w:color="auto"/>
              <w:left w:val="single" w:sz="4" w:space="0" w:color="auto"/>
              <w:bottom w:val="single" w:sz="4" w:space="0" w:color="auto"/>
              <w:right w:val="single" w:sz="4" w:space="0" w:color="auto"/>
            </w:tcBorders>
          </w:tcPr>
          <w:p w:rsidR="00BE1E23" w:rsidRPr="007426D5" w:rsidRDefault="00BE1E23" w:rsidP="00BE1E23">
            <w:pPr>
              <w:ind w:firstLine="0"/>
              <w:rPr>
                <w:b/>
                <w:sz w:val="24"/>
                <w:szCs w:val="24"/>
              </w:rPr>
            </w:pPr>
            <w:r w:rsidRPr="007426D5">
              <w:rPr>
                <w:b/>
                <w:sz w:val="24"/>
                <w:szCs w:val="24"/>
              </w:rPr>
              <w:t>Зимний период с 01.11 по 31.03</w:t>
            </w:r>
          </w:p>
        </w:tc>
      </w:tr>
      <w:tr w:rsidR="00BE1E23" w:rsidRPr="007426D5" w:rsidTr="00D65865">
        <w:trPr>
          <w:trHeight w:val="310"/>
        </w:trPr>
        <w:tc>
          <w:tcPr>
            <w:tcW w:w="7371" w:type="dxa"/>
            <w:tcBorders>
              <w:top w:val="single" w:sz="4" w:space="0" w:color="auto"/>
              <w:left w:val="single" w:sz="4" w:space="0" w:color="auto"/>
              <w:bottom w:val="single" w:sz="4" w:space="0" w:color="auto"/>
              <w:right w:val="single" w:sz="4" w:space="0" w:color="auto"/>
            </w:tcBorders>
          </w:tcPr>
          <w:p w:rsidR="00BE1E23" w:rsidRPr="007426D5" w:rsidRDefault="00BE1E23" w:rsidP="00BE1E23">
            <w:pPr>
              <w:ind w:firstLine="0"/>
              <w:rPr>
                <w:sz w:val="24"/>
                <w:szCs w:val="24"/>
              </w:rPr>
            </w:pPr>
            <w:r w:rsidRPr="007426D5">
              <w:rPr>
                <w:sz w:val="24"/>
                <w:szCs w:val="24"/>
              </w:rPr>
              <w:t>Подметание территории в дни без снегопада</w:t>
            </w:r>
          </w:p>
        </w:tc>
        <w:tc>
          <w:tcPr>
            <w:tcW w:w="2552" w:type="dxa"/>
            <w:tcBorders>
              <w:top w:val="single" w:sz="4" w:space="0" w:color="auto"/>
              <w:left w:val="single" w:sz="4" w:space="0" w:color="auto"/>
              <w:bottom w:val="single" w:sz="4" w:space="0" w:color="auto"/>
              <w:right w:val="single" w:sz="4" w:space="0" w:color="auto"/>
            </w:tcBorders>
          </w:tcPr>
          <w:p w:rsidR="00BE1E23" w:rsidRPr="007426D5" w:rsidRDefault="00BE1E23" w:rsidP="00BE1E23">
            <w:pPr>
              <w:ind w:firstLine="0"/>
              <w:rPr>
                <w:sz w:val="24"/>
                <w:szCs w:val="24"/>
              </w:rPr>
            </w:pPr>
            <w:r w:rsidRPr="007426D5">
              <w:rPr>
                <w:sz w:val="24"/>
                <w:szCs w:val="24"/>
              </w:rPr>
              <w:t xml:space="preserve">5 раз в неделю  </w:t>
            </w:r>
          </w:p>
        </w:tc>
      </w:tr>
      <w:tr w:rsidR="00BE1E23" w:rsidRPr="007426D5" w:rsidTr="00D65865">
        <w:trPr>
          <w:trHeight w:val="310"/>
        </w:trPr>
        <w:tc>
          <w:tcPr>
            <w:tcW w:w="7371" w:type="dxa"/>
            <w:tcBorders>
              <w:top w:val="single" w:sz="4" w:space="0" w:color="auto"/>
              <w:left w:val="single" w:sz="4" w:space="0" w:color="auto"/>
              <w:bottom w:val="single" w:sz="4" w:space="0" w:color="auto"/>
              <w:right w:val="single" w:sz="4" w:space="0" w:color="auto"/>
            </w:tcBorders>
          </w:tcPr>
          <w:p w:rsidR="00BE1E23" w:rsidRPr="007426D5" w:rsidRDefault="00BE1E23" w:rsidP="00BE1E23">
            <w:pPr>
              <w:ind w:firstLine="0"/>
              <w:rPr>
                <w:sz w:val="24"/>
                <w:szCs w:val="24"/>
              </w:rPr>
            </w:pPr>
            <w:r w:rsidRPr="007426D5">
              <w:rPr>
                <w:sz w:val="24"/>
                <w:szCs w:val="24"/>
              </w:rPr>
              <w:t xml:space="preserve">Очистка урн от мусора </w:t>
            </w:r>
          </w:p>
        </w:tc>
        <w:tc>
          <w:tcPr>
            <w:tcW w:w="2552" w:type="dxa"/>
            <w:tcBorders>
              <w:top w:val="single" w:sz="4" w:space="0" w:color="auto"/>
              <w:left w:val="single" w:sz="4" w:space="0" w:color="auto"/>
              <w:bottom w:val="single" w:sz="4" w:space="0" w:color="auto"/>
              <w:right w:val="single" w:sz="4" w:space="0" w:color="auto"/>
            </w:tcBorders>
            <w:vAlign w:val="center"/>
          </w:tcPr>
          <w:p w:rsidR="00BE1E23" w:rsidRPr="007426D5" w:rsidRDefault="00BE1E23" w:rsidP="00BE1E23">
            <w:pPr>
              <w:ind w:firstLine="0"/>
              <w:rPr>
                <w:sz w:val="24"/>
                <w:szCs w:val="24"/>
              </w:rPr>
            </w:pPr>
            <w:r w:rsidRPr="007426D5">
              <w:rPr>
                <w:sz w:val="24"/>
                <w:szCs w:val="24"/>
              </w:rPr>
              <w:t>5 раз в неделю</w:t>
            </w:r>
          </w:p>
        </w:tc>
      </w:tr>
      <w:tr w:rsidR="00BE1E23" w:rsidRPr="007426D5" w:rsidTr="00D65865">
        <w:trPr>
          <w:trHeight w:val="310"/>
        </w:trPr>
        <w:tc>
          <w:tcPr>
            <w:tcW w:w="7371" w:type="dxa"/>
            <w:tcBorders>
              <w:top w:val="single" w:sz="4" w:space="0" w:color="auto"/>
              <w:left w:val="single" w:sz="4" w:space="0" w:color="auto"/>
              <w:bottom w:val="single" w:sz="4" w:space="0" w:color="auto"/>
              <w:right w:val="single" w:sz="4" w:space="0" w:color="auto"/>
            </w:tcBorders>
          </w:tcPr>
          <w:p w:rsidR="00BE1E23" w:rsidRPr="007426D5" w:rsidRDefault="00BE1E23" w:rsidP="00F727B8">
            <w:pPr>
              <w:spacing w:line="240" w:lineRule="auto"/>
              <w:ind w:firstLine="0"/>
              <w:rPr>
                <w:sz w:val="24"/>
                <w:szCs w:val="24"/>
              </w:rPr>
            </w:pPr>
            <w:r w:rsidRPr="007426D5">
              <w:rPr>
                <w:sz w:val="24"/>
                <w:szCs w:val="24"/>
              </w:rPr>
              <w:t>Уборка снега и складирование на свободных территориях или газонах</w:t>
            </w:r>
          </w:p>
        </w:tc>
        <w:tc>
          <w:tcPr>
            <w:tcW w:w="2552" w:type="dxa"/>
            <w:tcBorders>
              <w:top w:val="single" w:sz="4" w:space="0" w:color="auto"/>
              <w:left w:val="single" w:sz="4" w:space="0" w:color="auto"/>
              <w:bottom w:val="single" w:sz="4" w:space="0" w:color="auto"/>
              <w:right w:val="single" w:sz="4" w:space="0" w:color="auto"/>
            </w:tcBorders>
            <w:vAlign w:val="center"/>
          </w:tcPr>
          <w:p w:rsidR="00BE1E23" w:rsidRPr="007426D5" w:rsidRDefault="00BE1E23" w:rsidP="00BE1E23">
            <w:pPr>
              <w:spacing w:line="240" w:lineRule="auto"/>
              <w:ind w:firstLine="0"/>
              <w:rPr>
                <w:sz w:val="24"/>
                <w:szCs w:val="24"/>
              </w:rPr>
            </w:pPr>
            <w:r w:rsidRPr="007426D5">
              <w:rPr>
                <w:sz w:val="24"/>
                <w:szCs w:val="24"/>
              </w:rPr>
              <w:t>5 раз в неделю при выпадении снега в выходные дни</w:t>
            </w:r>
          </w:p>
        </w:tc>
      </w:tr>
      <w:tr w:rsidR="00BE1E23" w:rsidRPr="007426D5" w:rsidTr="00D65865">
        <w:trPr>
          <w:trHeight w:val="310"/>
        </w:trPr>
        <w:tc>
          <w:tcPr>
            <w:tcW w:w="7371" w:type="dxa"/>
            <w:tcBorders>
              <w:top w:val="single" w:sz="4" w:space="0" w:color="auto"/>
              <w:left w:val="single" w:sz="4" w:space="0" w:color="auto"/>
              <w:bottom w:val="single" w:sz="4" w:space="0" w:color="auto"/>
              <w:right w:val="single" w:sz="4" w:space="0" w:color="auto"/>
            </w:tcBorders>
          </w:tcPr>
          <w:p w:rsidR="00BE1E23" w:rsidRPr="007426D5" w:rsidRDefault="00BE1E23" w:rsidP="00BE1E23">
            <w:pPr>
              <w:ind w:firstLine="0"/>
              <w:rPr>
                <w:sz w:val="24"/>
                <w:szCs w:val="24"/>
              </w:rPr>
            </w:pPr>
            <w:r w:rsidRPr="007426D5">
              <w:rPr>
                <w:sz w:val="24"/>
                <w:szCs w:val="24"/>
              </w:rPr>
              <w:t>Удаление наледи и льда</w:t>
            </w:r>
          </w:p>
        </w:tc>
        <w:tc>
          <w:tcPr>
            <w:tcW w:w="2552" w:type="dxa"/>
            <w:tcBorders>
              <w:top w:val="single" w:sz="4" w:space="0" w:color="auto"/>
              <w:left w:val="single" w:sz="4" w:space="0" w:color="auto"/>
              <w:bottom w:val="single" w:sz="4" w:space="0" w:color="auto"/>
              <w:right w:val="single" w:sz="4" w:space="0" w:color="auto"/>
            </w:tcBorders>
            <w:vAlign w:val="center"/>
          </w:tcPr>
          <w:p w:rsidR="00BE1E23" w:rsidRPr="007426D5" w:rsidRDefault="00BE1E23" w:rsidP="00BE1E23">
            <w:pPr>
              <w:ind w:firstLine="0"/>
              <w:rPr>
                <w:sz w:val="24"/>
                <w:szCs w:val="24"/>
              </w:rPr>
            </w:pPr>
            <w:r w:rsidRPr="007426D5">
              <w:rPr>
                <w:sz w:val="24"/>
                <w:szCs w:val="24"/>
              </w:rPr>
              <w:t xml:space="preserve">5 раз в неделю </w:t>
            </w:r>
          </w:p>
        </w:tc>
      </w:tr>
      <w:tr w:rsidR="00BE1E23" w:rsidRPr="007426D5" w:rsidTr="00D65865">
        <w:trPr>
          <w:trHeight w:val="310"/>
        </w:trPr>
        <w:tc>
          <w:tcPr>
            <w:tcW w:w="7371" w:type="dxa"/>
            <w:tcBorders>
              <w:top w:val="single" w:sz="4" w:space="0" w:color="auto"/>
              <w:left w:val="single" w:sz="4" w:space="0" w:color="auto"/>
              <w:bottom w:val="single" w:sz="4" w:space="0" w:color="auto"/>
              <w:right w:val="single" w:sz="4" w:space="0" w:color="auto"/>
            </w:tcBorders>
          </w:tcPr>
          <w:p w:rsidR="00BE1E23" w:rsidRPr="007426D5" w:rsidRDefault="00BE1E23" w:rsidP="00BE1E23">
            <w:pPr>
              <w:ind w:firstLine="0"/>
              <w:rPr>
                <w:sz w:val="24"/>
                <w:szCs w:val="24"/>
              </w:rPr>
            </w:pPr>
            <w:r w:rsidRPr="007426D5">
              <w:rPr>
                <w:sz w:val="24"/>
                <w:szCs w:val="24"/>
              </w:rPr>
              <w:t>Очистка лотков ливневых стоков от наледи и снега</w:t>
            </w:r>
          </w:p>
        </w:tc>
        <w:tc>
          <w:tcPr>
            <w:tcW w:w="2552" w:type="dxa"/>
            <w:tcBorders>
              <w:top w:val="single" w:sz="4" w:space="0" w:color="auto"/>
              <w:left w:val="single" w:sz="4" w:space="0" w:color="auto"/>
              <w:bottom w:val="single" w:sz="4" w:space="0" w:color="auto"/>
              <w:right w:val="single" w:sz="4" w:space="0" w:color="auto"/>
            </w:tcBorders>
          </w:tcPr>
          <w:p w:rsidR="00BE1E23" w:rsidRPr="007426D5" w:rsidRDefault="00BE1E23" w:rsidP="00BE1E23">
            <w:pPr>
              <w:ind w:firstLine="0"/>
              <w:rPr>
                <w:sz w:val="24"/>
                <w:szCs w:val="24"/>
              </w:rPr>
            </w:pPr>
            <w:r w:rsidRPr="007426D5">
              <w:rPr>
                <w:sz w:val="24"/>
                <w:szCs w:val="24"/>
              </w:rPr>
              <w:t>1 раз в неделю</w:t>
            </w:r>
          </w:p>
        </w:tc>
      </w:tr>
      <w:tr w:rsidR="00BE1E23" w:rsidRPr="007426D5" w:rsidTr="00D65865">
        <w:tc>
          <w:tcPr>
            <w:tcW w:w="7371" w:type="dxa"/>
            <w:tcBorders>
              <w:top w:val="single" w:sz="4" w:space="0" w:color="auto"/>
              <w:left w:val="single" w:sz="4" w:space="0" w:color="auto"/>
              <w:bottom w:val="single" w:sz="4" w:space="0" w:color="auto"/>
              <w:right w:val="single" w:sz="4" w:space="0" w:color="auto"/>
            </w:tcBorders>
          </w:tcPr>
          <w:p w:rsidR="00BE1E23" w:rsidRPr="007426D5" w:rsidRDefault="00BE1E23" w:rsidP="00BE1E23">
            <w:pPr>
              <w:ind w:firstLine="0"/>
              <w:rPr>
                <w:sz w:val="24"/>
                <w:szCs w:val="24"/>
              </w:rPr>
            </w:pPr>
            <w:r w:rsidRPr="007426D5">
              <w:rPr>
                <w:sz w:val="24"/>
                <w:szCs w:val="24"/>
              </w:rPr>
              <w:t>Очистка фасадов от объявлений</w:t>
            </w:r>
          </w:p>
        </w:tc>
        <w:tc>
          <w:tcPr>
            <w:tcW w:w="2552" w:type="dxa"/>
            <w:tcBorders>
              <w:top w:val="single" w:sz="4" w:space="0" w:color="auto"/>
              <w:left w:val="single" w:sz="4" w:space="0" w:color="auto"/>
              <w:bottom w:val="single" w:sz="4" w:space="0" w:color="auto"/>
              <w:right w:val="single" w:sz="4" w:space="0" w:color="auto"/>
            </w:tcBorders>
          </w:tcPr>
          <w:p w:rsidR="00BE1E23" w:rsidRPr="007426D5" w:rsidRDefault="00BE1E23" w:rsidP="00BE1E23">
            <w:pPr>
              <w:ind w:firstLine="0"/>
              <w:rPr>
                <w:sz w:val="24"/>
                <w:szCs w:val="24"/>
              </w:rPr>
            </w:pPr>
            <w:r w:rsidRPr="007426D5">
              <w:rPr>
                <w:sz w:val="24"/>
                <w:szCs w:val="24"/>
              </w:rPr>
              <w:t>5 раз в неделю</w:t>
            </w:r>
          </w:p>
        </w:tc>
      </w:tr>
      <w:tr w:rsidR="00BE1E23" w:rsidRPr="007426D5" w:rsidTr="00D65865">
        <w:trPr>
          <w:trHeight w:val="310"/>
        </w:trPr>
        <w:tc>
          <w:tcPr>
            <w:tcW w:w="7371" w:type="dxa"/>
            <w:tcBorders>
              <w:top w:val="single" w:sz="4" w:space="0" w:color="auto"/>
              <w:left w:val="single" w:sz="4" w:space="0" w:color="auto"/>
              <w:bottom w:val="single" w:sz="4" w:space="0" w:color="auto"/>
              <w:right w:val="single" w:sz="4" w:space="0" w:color="auto"/>
            </w:tcBorders>
          </w:tcPr>
          <w:p w:rsidR="00BE1E23" w:rsidRPr="007426D5" w:rsidRDefault="00BE1E23" w:rsidP="00BE1E23">
            <w:pPr>
              <w:ind w:firstLine="0"/>
              <w:rPr>
                <w:sz w:val="24"/>
                <w:szCs w:val="24"/>
              </w:rPr>
            </w:pPr>
            <w:r w:rsidRPr="007426D5">
              <w:rPr>
                <w:sz w:val="24"/>
                <w:szCs w:val="24"/>
              </w:rPr>
              <w:t xml:space="preserve">Мойка урн </w:t>
            </w:r>
          </w:p>
        </w:tc>
        <w:tc>
          <w:tcPr>
            <w:tcW w:w="2552" w:type="dxa"/>
            <w:tcBorders>
              <w:top w:val="single" w:sz="4" w:space="0" w:color="auto"/>
              <w:left w:val="single" w:sz="4" w:space="0" w:color="auto"/>
              <w:bottom w:val="single" w:sz="4" w:space="0" w:color="auto"/>
              <w:right w:val="single" w:sz="4" w:space="0" w:color="auto"/>
            </w:tcBorders>
          </w:tcPr>
          <w:p w:rsidR="00BE1E23" w:rsidRPr="007426D5" w:rsidRDefault="00BE1E23" w:rsidP="00BE1E23">
            <w:pPr>
              <w:ind w:firstLine="0"/>
              <w:rPr>
                <w:sz w:val="24"/>
                <w:szCs w:val="24"/>
              </w:rPr>
            </w:pPr>
            <w:r w:rsidRPr="007426D5">
              <w:rPr>
                <w:sz w:val="24"/>
                <w:szCs w:val="24"/>
              </w:rPr>
              <w:t>1 раз в неделю</w:t>
            </w:r>
          </w:p>
        </w:tc>
      </w:tr>
      <w:tr w:rsidR="00BE1E23" w:rsidRPr="007426D5" w:rsidTr="00D65865">
        <w:trPr>
          <w:trHeight w:val="310"/>
        </w:trPr>
        <w:tc>
          <w:tcPr>
            <w:tcW w:w="7371" w:type="dxa"/>
            <w:tcBorders>
              <w:top w:val="single" w:sz="4" w:space="0" w:color="auto"/>
              <w:left w:val="single" w:sz="4" w:space="0" w:color="auto"/>
              <w:bottom w:val="single" w:sz="4" w:space="0" w:color="auto"/>
              <w:right w:val="single" w:sz="4" w:space="0" w:color="auto"/>
            </w:tcBorders>
          </w:tcPr>
          <w:p w:rsidR="00BE1E23" w:rsidRPr="007426D5" w:rsidRDefault="00BE1E23" w:rsidP="00BE1E23">
            <w:pPr>
              <w:ind w:firstLine="0"/>
              <w:rPr>
                <w:sz w:val="24"/>
                <w:szCs w:val="24"/>
              </w:rPr>
            </w:pPr>
            <w:r w:rsidRPr="007426D5">
              <w:rPr>
                <w:sz w:val="24"/>
                <w:szCs w:val="24"/>
              </w:rPr>
              <w:t>Обработка убираемой территории песком или гранитной крошкой</w:t>
            </w:r>
          </w:p>
        </w:tc>
        <w:tc>
          <w:tcPr>
            <w:tcW w:w="2552" w:type="dxa"/>
            <w:tcBorders>
              <w:top w:val="single" w:sz="4" w:space="0" w:color="auto"/>
              <w:left w:val="single" w:sz="4" w:space="0" w:color="auto"/>
              <w:bottom w:val="single" w:sz="4" w:space="0" w:color="auto"/>
              <w:right w:val="single" w:sz="4" w:space="0" w:color="auto"/>
            </w:tcBorders>
          </w:tcPr>
          <w:p w:rsidR="00BE1E23" w:rsidRPr="007426D5" w:rsidRDefault="00BE1E23" w:rsidP="00BE1E23">
            <w:pPr>
              <w:ind w:firstLine="0"/>
              <w:rPr>
                <w:sz w:val="24"/>
                <w:szCs w:val="24"/>
              </w:rPr>
            </w:pPr>
            <w:r w:rsidRPr="007426D5">
              <w:rPr>
                <w:sz w:val="24"/>
                <w:szCs w:val="24"/>
              </w:rPr>
              <w:t xml:space="preserve">5 раз в неделю </w:t>
            </w:r>
          </w:p>
        </w:tc>
      </w:tr>
      <w:tr w:rsidR="00BE1E23" w:rsidRPr="007426D5" w:rsidTr="00D65865">
        <w:trPr>
          <w:trHeight w:val="310"/>
        </w:trPr>
        <w:tc>
          <w:tcPr>
            <w:tcW w:w="7371" w:type="dxa"/>
            <w:tcBorders>
              <w:top w:val="single" w:sz="4" w:space="0" w:color="auto"/>
              <w:left w:val="single" w:sz="4" w:space="0" w:color="auto"/>
              <w:bottom w:val="single" w:sz="4" w:space="0" w:color="auto"/>
              <w:right w:val="single" w:sz="4" w:space="0" w:color="auto"/>
            </w:tcBorders>
          </w:tcPr>
          <w:p w:rsidR="00BE1E23" w:rsidRPr="007426D5" w:rsidRDefault="00BE1E23" w:rsidP="00BE1E23">
            <w:pPr>
              <w:ind w:firstLine="0"/>
              <w:rPr>
                <w:sz w:val="24"/>
                <w:szCs w:val="24"/>
              </w:rPr>
            </w:pPr>
            <w:r w:rsidRPr="007426D5">
              <w:rPr>
                <w:sz w:val="24"/>
                <w:szCs w:val="24"/>
              </w:rPr>
              <w:t xml:space="preserve">Уборка контейнерных площадок </w:t>
            </w:r>
          </w:p>
        </w:tc>
        <w:tc>
          <w:tcPr>
            <w:tcW w:w="2552" w:type="dxa"/>
            <w:tcBorders>
              <w:top w:val="single" w:sz="4" w:space="0" w:color="auto"/>
              <w:left w:val="single" w:sz="4" w:space="0" w:color="auto"/>
              <w:bottom w:val="single" w:sz="4" w:space="0" w:color="auto"/>
              <w:right w:val="single" w:sz="4" w:space="0" w:color="auto"/>
            </w:tcBorders>
          </w:tcPr>
          <w:p w:rsidR="00BE1E23" w:rsidRPr="007426D5" w:rsidRDefault="00BE1E23" w:rsidP="00BE1E23">
            <w:pPr>
              <w:ind w:firstLine="0"/>
              <w:rPr>
                <w:sz w:val="24"/>
                <w:szCs w:val="24"/>
              </w:rPr>
            </w:pPr>
            <w:r w:rsidRPr="007426D5">
              <w:rPr>
                <w:sz w:val="24"/>
                <w:szCs w:val="24"/>
              </w:rPr>
              <w:t>5 раз в неделю</w:t>
            </w:r>
          </w:p>
        </w:tc>
      </w:tr>
      <w:tr w:rsidR="00BE1E23" w:rsidRPr="007426D5" w:rsidTr="00D65865">
        <w:trPr>
          <w:trHeight w:val="310"/>
        </w:trPr>
        <w:tc>
          <w:tcPr>
            <w:tcW w:w="7371" w:type="dxa"/>
            <w:tcBorders>
              <w:top w:val="single" w:sz="4" w:space="0" w:color="auto"/>
              <w:left w:val="single" w:sz="4" w:space="0" w:color="auto"/>
              <w:bottom w:val="single" w:sz="4" w:space="0" w:color="auto"/>
              <w:right w:val="single" w:sz="4" w:space="0" w:color="auto"/>
            </w:tcBorders>
          </w:tcPr>
          <w:p w:rsidR="00BE1E23" w:rsidRPr="007426D5" w:rsidRDefault="00BE1E23" w:rsidP="00F727B8">
            <w:pPr>
              <w:spacing w:line="240" w:lineRule="auto"/>
              <w:ind w:firstLine="0"/>
              <w:rPr>
                <w:sz w:val="24"/>
                <w:szCs w:val="24"/>
              </w:rPr>
            </w:pPr>
            <w:r w:rsidRPr="007426D5">
              <w:rPr>
                <w:sz w:val="24"/>
                <w:szCs w:val="24"/>
              </w:rPr>
              <w:t>Монтаж и демонтаж государственных флагов РФ и г. Москвы</w:t>
            </w:r>
            <w:r w:rsidR="00F765AE">
              <w:rPr>
                <w:sz w:val="24"/>
                <w:szCs w:val="24"/>
              </w:rPr>
              <w:t>, включая их стирку</w:t>
            </w:r>
            <w:r w:rsidRPr="007426D5">
              <w:rPr>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BE1E23" w:rsidRPr="007426D5" w:rsidRDefault="00BE1E23" w:rsidP="00BE1E23">
            <w:pPr>
              <w:ind w:firstLine="0"/>
              <w:rPr>
                <w:sz w:val="24"/>
                <w:szCs w:val="24"/>
              </w:rPr>
            </w:pPr>
            <w:r w:rsidRPr="007426D5">
              <w:rPr>
                <w:sz w:val="24"/>
                <w:szCs w:val="24"/>
              </w:rPr>
              <w:t>В праздничные дни</w:t>
            </w:r>
          </w:p>
        </w:tc>
      </w:tr>
      <w:tr w:rsidR="00BE1E23" w:rsidRPr="007426D5" w:rsidTr="00D65865">
        <w:trPr>
          <w:trHeight w:val="310"/>
        </w:trPr>
        <w:tc>
          <w:tcPr>
            <w:tcW w:w="7371" w:type="dxa"/>
            <w:tcBorders>
              <w:top w:val="single" w:sz="4" w:space="0" w:color="auto"/>
              <w:left w:val="single" w:sz="4" w:space="0" w:color="auto"/>
              <w:bottom w:val="single" w:sz="4" w:space="0" w:color="auto"/>
              <w:right w:val="single" w:sz="4" w:space="0" w:color="auto"/>
            </w:tcBorders>
          </w:tcPr>
          <w:p w:rsidR="00BE1E23" w:rsidRPr="007426D5" w:rsidRDefault="00BE1E23" w:rsidP="00CA212E">
            <w:pPr>
              <w:ind w:firstLine="0"/>
              <w:rPr>
                <w:sz w:val="24"/>
                <w:szCs w:val="24"/>
              </w:rPr>
            </w:pPr>
            <w:r w:rsidRPr="007426D5">
              <w:rPr>
                <w:sz w:val="24"/>
                <w:szCs w:val="24"/>
              </w:rPr>
              <w:t>Сбив</w:t>
            </w:r>
            <w:r w:rsidR="00CA212E">
              <w:rPr>
                <w:sz w:val="24"/>
                <w:szCs w:val="24"/>
              </w:rPr>
              <w:t xml:space="preserve">ание </w:t>
            </w:r>
            <w:r w:rsidRPr="007426D5">
              <w:rPr>
                <w:sz w:val="24"/>
                <w:szCs w:val="24"/>
              </w:rPr>
              <w:t>сосулек на высоте до 4 метров</w:t>
            </w:r>
          </w:p>
        </w:tc>
        <w:tc>
          <w:tcPr>
            <w:tcW w:w="2552" w:type="dxa"/>
            <w:tcBorders>
              <w:top w:val="single" w:sz="4" w:space="0" w:color="auto"/>
              <w:left w:val="single" w:sz="4" w:space="0" w:color="auto"/>
              <w:bottom w:val="single" w:sz="4" w:space="0" w:color="auto"/>
              <w:right w:val="single" w:sz="4" w:space="0" w:color="auto"/>
            </w:tcBorders>
          </w:tcPr>
          <w:p w:rsidR="00BE1E23" w:rsidRPr="007426D5" w:rsidRDefault="00BE1E23" w:rsidP="00BE1E23">
            <w:pPr>
              <w:spacing w:line="240" w:lineRule="auto"/>
              <w:ind w:left="34" w:firstLine="0"/>
              <w:jc w:val="left"/>
              <w:rPr>
                <w:sz w:val="24"/>
                <w:szCs w:val="24"/>
              </w:rPr>
            </w:pPr>
            <w:r w:rsidRPr="007426D5">
              <w:rPr>
                <w:sz w:val="24"/>
                <w:szCs w:val="24"/>
              </w:rPr>
              <w:t>По мере необходимости</w:t>
            </w:r>
          </w:p>
        </w:tc>
      </w:tr>
      <w:tr w:rsidR="00BE1E23" w:rsidRPr="007426D5" w:rsidTr="00D65865">
        <w:trPr>
          <w:trHeight w:val="310"/>
        </w:trPr>
        <w:tc>
          <w:tcPr>
            <w:tcW w:w="7371" w:type="dxa"/>
            <w:tcBorders>
              <w:top w:val="single" w:sz="4" w:space="0" w:color="auto"/>
              <w:left w:val="single" w:sz="4" w:space="0" w:color="auto"/>
              <w:bottom w:val="single" w:sz="4" w:space="0" w:color="auto"/>
              <w:right w:val="single" w:sz="4" w:space="0" w:color="auto"/>
            </w:tcBorders>
          </w:tcPr>
          <w:p w:rsidR="00BE1E23" w:rsidRPr="007426D5" w:rsidRDefault="00BE1E23" w:rsidP="00F765AE">
            <w:pPr>
              <w:spacing w:line="240" w:lineRule="auto"/>
              <w:ind w:firstLine="0"/>
              <w:rPr>
                <w:sz w:val="24"/>
                <w:szCs w:val="24"/>
              </w:rPr>
            </w:pPr>
            <w:r w:rsidRPr="007426D5">
              <w:rPr>
                <w:sz w:val="24"/>
                <w:szCs w:val="24"/>
              </w:rPr>
              <w:t>Контроль за вывозом ТБО (</w:t>
            </w:r>
            <w:r w:rsidR="00F765AE" w:rsidRPr="007426D5">
              <w:rPr>
                <w:sz w:val="24"/>
                <w:szCs w:val="24"/>
              </w:rPr>
              <w:t>твёрдых</w:t>
            </w:r>
            <w:r w:rsidRPr="007426D5">
              <w:rPr>
                <w:sz w:val="24"/>
                <w:szCs w:val="24"/>
              </w:rPr>
              <w:t xml:space="preserve"> бытовых отходов) </w:t>
            </w:r>
            <w:r w:rsidR="00F765AE">
              <w:rPr>
                <w:sz w:val="24"/>
                <w:szCs w:val="24"/>
              </w:rPr>
              <w:t xml:space="preserve"> </w:t>
            </w:r>
            <w:r w:rsidRPr="007426D5">
              <w:rPr>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BE1E23" w:rsidRPr="007426D5" w:rsidRDefault="00BE1E23" w:rsidP="00BE1E23">
            <w:pPr>
              <w:ind w:firstLine="0"/>
              <w:jc w:val="left"/>
              <w:rPr>
                <w:sz w:val="24"/>
                <w:szCs w:val="24"/>
              </w:rPr>
            </w:pPr>
            <w:r w:rsidRPr="007426D5">
              <w:rPr>
                <w:sz w:val="24"/>
                <w:szCs w:val="24"/>
              </w:rPr>
              <w:t>ежедневно</w:t>
            </w:r>
          </w:p>
        </w:tc>
      </w:tr>
      <w:tr w:rsidR="00BE1E23" w:rsidRPr="007426D5" w:rsidTr="00D65865">
        <w:trPr>
          <w:trHeight w:val="310"/>
        </w:trPr>
        <w:tc>
          <w:tcPr>
            <w:tcW w:w="7371" w:type="dxa"/>
            <w:tcBorders>
              <w:top w:val="single" w:sz="4" w:space="0" w:color="auto"/>
              <w:left w:val="single" w:sz="4" w:space="0" w:color="auto"/>
              <w:bottom w:val="single" w:sz="4" w:space="0" w:color="auto"/>
              <w:right w:val="single" w:sz="4" w:space="0" w:color="auto"/>
            </w:tcBorders>
          </w:tcPr>
          <w:p w:rsidR="00BE1E23" w:rsidRPr="007426D5" w:rsidRDefault="00BE1E23" w:rsidP="006972EF">
            <w:pPr>
              <w:spacing w:line="240" w:lineRule="auto"/>
              <w:ind w:firstLine="0"/>
              <w:rPr>
                <w:sz w:val="24"/>
                <w:szCs w:val="24"/>
              </w:rPr>
            </w:pPr>
            <w:r w:rsidRPr="007426D5">
              <w:rPr>
                <w:sz w:val="24"/>
                <w:szCs w:val="24"/>
              </w:rPr>
              <w:t xml:space="preserve">Контроль за вывозом снега с территорий, наличием сосулек на кровле, ограждение опасных зон </w:t>
            </w:r>
          </w:p>
        </w:tc>
        <w:tc>
          <w:tcPr>
            <w:tcW w:w="2552" w:type="dxa"/>
            <w:tcBorders>
              <w:top w:val="single" w:sz="4" w:space="0" w:color="auto"/>
              <w:left w:val="single" w:sz="4" w:space="0" w:color="auto"/>
              <w:bottom w:val="single" w:sz="4" w:space="0" w:color="auto"/>
              <w:right w:val="single" w:sz="4" w:space="0" w:color="auto"/>
            </w:tcBorders>
          </w:tcPr>
          <w:p w:rsidR="00BE1E23" w:rsidRPr="007426D5" w:rsidRDefault="00BE1E23" w:rsidP="00BE1E23">
            <w:pPr>
              <w:ind w:firstLine="0"/>
              <w:rPr>
                <w:sz w:val="24"/>
                <w:szCs w:val="24"/>
              </w:rPr>
            </w:pPr>
            <w:r w:rsidRPr="007426D5">
              <w:rPr>
                <w:sz w:val="24"/>
                <w:szCs w:val="24"/>
              </w:rPr>
              <w:t>в зимний период</w:t>
            </w:r>
          </w:p>
        </w:tc>
      </w:tr>
      <w:tr w:rsidR="00BE1E23" w:rsidRPr="007426D5" w:rsidTr="00D65865">
        <w:trPr>
          <w:trHeight w:val="310"/>
        </w:trPr>
        <w:tc>
          <w:tcPr>
            <w:tcW w:w="7371" w:type="dxa"/>
            <w:tcBorders>
              <w:top w:val="single" w:sz="4" w:space="0" w:color="auto"/>
              <w:left w:val="single" w:sz="4" w:space="0" w:color="auto"/>
              <w:bottom w:val="single" w:sz="4" w:space="0" w:color="auto"/>
              <w:right w:val="single" w:sz="4" w:space="0" w:color="auto"/>
            </w:tcBorders>
          </w:tcPr>
          <w:p w:rsidR="00BE1E23" w:rsidRPr="007426D5" w:rsidRDefault="00BE1E23" w:rsidP="00F765AE">
            <w:pPr>
              <w:spacing w:line="240" w:lineRule="auto"/>
              <w:ind w:firstLine="0"/>
              <w:rPr>
                <w:sz w:val="24"/>
                <w:szCs w:val="24"/>
              </w:rPr>
            </w:pPr>
            <w:r w:rsidRPr="007426D5">
              <w:rPr>
                <w:sz w:val="24"/>
                <w:szCs w:val="24"/>
              </w:rPr>
              <w:t xml:space="preserve">Предоставление письменного </w:t>
            </w:r>
            <w:r w:rsidR="00F765AE" w:rsidRPr="007426D5">
              <w:rPr>
                <w:sz w:val="24"/>
                <w:szCs w:val="24"/>
              </w:rPr>
              <w:t>отчёта</w:t>
            </w:r>
            <w:r w:rsidRPr="007426D5">
              <w:rPr>
                <w:sz w:val="24"/>
                <w:szCs w:val="24"/>
              </w:rPr>
              <w:t xml:space="preserve"> о </w:t>
            </w:r>
            <w:r w:rsidR="00F765AE" w:rsidRPr="007426D5">
              <w:rPr>
                <w:sz w:val="24"/>
                <w:szCs w:val="24"/>
              </w:rPr>
              <w:t xml:space="preserve">вывозе </w:t>
            </w:r>
            <w:r w:rsidR="00F765AE">
              <w:rPr>
                <w:sz w:val="24"/>
                <w:szCs w:val="24"/>
              </w:rPr>
              <w:t xml:space="preserve"> </w:t>
            </w:r>
            <w:r w:rsidRPr="007426D5">
              <w:rPr>
                <w:sz w:val="24"/>
                <w:szCs w:val="24"/>
              </w:rPr>
              <w:t>снега, с указанием кол-ва контейнеров, бункеров и автомашин</w:t>
            </w:r>
          </w:p>
        </w:tc>
        <w:tc>
          <w:tcPr>
            <w:tcW w:w="2552" w:type="dxa"/>
            <w:tcBorders>
              <w:top w:val="single" w:sz="4" w:space="0" w:color="auto"/>
              <w:left w:val="single" w:sz="4" w:space="0" w:color="auto"/>
              <w:bottom w:val="single" w:sz="4" w:space="0" w:color="auto"/>
              <w:right w:val="single" w:sz="4" w:space="0" w:color="auto"/>
            </w:tcBorders>
          </w:tcPr>
          <w:p w:rsidR="00BE1E23" w:rsidRPr="007426D5" w:rsidRDefault="00F765AE" w:rsidP="00BE1E23">
            <w:pPr>
              <w:ind w:firstLine="0"/>
              <w:rPr>
                <w:sz w:val="24"/>
                <w:szCs w:val="24"/>
              </w:rPr>
            </w:pPr>
            <w:r>
              <w:rPr>
                <w:sz w:val="24"/>
                <w:szCs w:val="24"/>
              </w:rPr>
              <w:t>в зимний период</w:t>
            </w:r>
          </w:p>
        </w:tc>
      </w:tr>
    </w:tbl>
    <w:p w:rsidR="00BE1E23" w:rsidRDefault="00BE1E23" w:rsidP="00702120">
      <w:pPr>
        <w:spacing w:line="240" w:lineRule="auto"/>
        <w:ind w:firstLine="0"/>
        <w:rPr>
          <w:b/>
          <w:sz w:val="24"/>
          <w:szCs w:val="24"/>
        </w:rPr>
      </w:pPr>
      <w:r w:rsidRPr="007426D5">
        <w:rPr>
          <w:i/>
          <w:sz w:val="24"/>
          <w:szCs w:val="24"/>
        </w:rPr>
        <w:t>*Примечание:</w:t>
      </w:r>
      <w:r w:rsidRPr="007426D5">
        <w:rPr>
          <w:sz w:val="24"/>
          <w:szCs w:val="24"/>
        </w:rPr>
        <w:t xml:space="preserve"> Уборка территорий и прилегающих зон включает 5-ти метровую зону от объектов недвижимости</w:t>
      </w:r>
      <w:r w:rsidR="00F765AE">
        <w:rPr>
          <w:sz w:val="24"/>
          <w:szCs w:val="24"/>
        </w:rPr>
        <w:t>, а также  арендованные земельные участки.</w:t>
      </w:r>
    </w:p>
    <w:p w:rsidR="002B1780" w:rsidRDefault="002B1780" w:rsidP="00702120">
      <w:pPr>
        <w:spacing w:line="240" w:lineRule="auto"/>
        <w:ind w:firstLine="0"/>
        <w:rPr>
          <w:b/>
          <w:sz w:val="24"/>
          <w:szCs w:val="24"/>
        </w:rPr>
      </w:pPr>
    </w:p>
    <w:p w:rsidR="00BE1E23" w:rsidRPr="007426D5" w:rsidRDefault="004C04A8" w:rsidP="00BE1E23">
      <w:pPr>
        <w:ind w:firstLine="0"/>
        <w:rPr>
          <w:b/>
          <w:sz w:val="24"/>
          <w:szCs w:val="24"/>
        </w:rPr>
      </w:pPr>
      <w:r>
        <w:rPr>
          <w:b/>
          <w:sz w:val="24"/>
          <w:szCs w:val="24"/>
        </w:rPr>
        <w:t>2.1.7.</w:t>
      </w:r>
      <w:r w:rsidR="00BE1E23" w:rsidRPr="007426D5">
        <w:rPr>
          <w:b/>
          <w:sz w:val="24"/>
          <w:szCs w:val="24"/>
        </w:rPr>
        <w:t xml:space="preserve"> Дополнительные услуги (в рамках Договора).</w:t>
      </w:r>
    </w:p>
    <w:tbl>
      <w:tblPr>
        <w:tblW w:w="9923" w:type="dxa"/>
        <w:tblInd w:w="40" w:type="dxa"/>
        <w:tblLayout w:type="fixed"/>
        <w:tblCellMar>
          <w:left w:w="40" w:type="dxa"/>
          <w:right w:w="40" w:type="dxa"/>
        </w:tblCellMar>
        <w:tblLook w:val="0000"/>
      </w:tblPr>
      <w:tblGrid>
        <w:gridCol w:w="567"/>
        <w:gridCol w:w="4678"/>
        <w:gridCol w:w="4678"/>
      </w:tblGrid>
      <w:tr w:rsidR="00BE1E23" w:rsidRPr="007426D5" w:rsidTr="00BE1E23">
        <w:trPr>
          <w:trHeight w:hRule="exact" w:val="461"/>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E1E23" w:rsidRPr="007426D5" w:rsidRDefault="00BE1E23" w:rsidP="00BE1E23">
            <w:pPr>
              <w:shd w:val="clear" w:color="auto" w:fill="FFFFFF"/>
              <w:spacing w:line="254" w:lineRule="exact"/>
              <w:ind w:left="38" w:hanging="48"/>
              <w:jc w:val="center"/>
              <w:rPr>
                <w:i/>
                <w:sz w:val="24"/>
                <w:szCs w:val="24"/>
              </w:rPr>
            </w:pPr>
            <w:r w:rsidRPr="007426D5">
              <w:rPr>
                <w:i/>
                <w:sz w:val="24"/>
                <w:szCs w:val="24"/>
              </w:rPr>
              <w:t>№</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BE1E23" w:rsidRPr="007426D5" w:rsidRDefault="00BE1E23" w:rsidP="00BE1E23">
            <w:pPr>
              <w:shd w:val="clear" w:color="auto" w:fill="FFFFFF"/>
              <w:spacing w:line="254" w:lineRule="exact"/>
              <w:ind w:left="811" w:hanging="48"/>
              <w:rPr>
                <w:i/>
                <w:sz w:val="24"/>
                <w:szCs w:val="24"/>
              </w:rPr>
            </w:pPr>
            <w:r w:rsidRPr="007426D5">
              <w:rPr>
                <w:i/>
                <w:sz w:val="24"/>
                <w:szCs w:val="24"/>
              </w:rPr>
              <w:t>Наименование</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BE1E23" w:rsidRPr="007426D5" w:rsidRDefault="00BE1E23" w:rsidP="00BE1E23">
            <w:pPr>
              <w:shd w:val="clear" w:color="auto" w:fill="FFFFFF"/>
              <w:ind w:left="102" w:firstLine="0"/>
              <w:rPr>
                <w:i/>
                <w:sz w:val="24"/>
                <w:szCs w:val="24"/>
              </w:rPr>
            </w:pPr>
            <w:r w:rsidRPr="007426D5">
              <w:rPr>
                <w:i/>
                <w:sz w:val="24"/>
                <w:szCs w:val="24"/>
              </w:rPr>
              <w:t>Периодичность</w:t>
            </w:r>
          </w:p>
        </w:tc>
      </w:tr>
      <w:tr w:rsidR="00BE1E23" w:rsidRPr="007426D5" w:rsidTr="00BE1E23">
        <w:trPr>
          <w:trHeight w:hRule="exact" w:val="50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spacing w:line="254" w:lineRule="exact"/>
              <w:ind w:left="38" w:hanging="48"/>
              <w:rPr>
                <w:sz w:val="24"/>
                <w:szCs w:val="24"/>
              </w:rPr>
            </w:pPr>
            <w:r w:rsidRPr="007426D5">
              <w:rPr>
                <w:sz w:val="24"/>
                <w:szCs w:val="24"/>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spacing w:line="254" w:lineRule="exact"/>
              <w:ind w:left="102" w:firstLine="0"/>
              <w:rPr>
                <w:sz w:val="24"/>
                <w:szCs w:val="24"/>
              </w:rPr>
            </w:pPr>
            <w:r w:rsidRPr="007426D5">
              <w:rPr>
                <w:sz w:val="24"/>
                <w:szCs w:val="24"/>
              </w:rPr>
              <w:t>Предоставление грязезащитных ковриков</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left="102" w:firstLine="0"/>
              <w:rPr>
                <w:sz w:val="24"/>
                <w:szCs w:val="24"/>
              </w:rPr>
            </w:pPr>
            <w:r w:rsidRPr="007426D5">
              <w:rPr>
                <w:sz w:val="24"/>
                <w:szCs w:val="24"/>
              </w:rPr>
              <w:t xml:space="preserve">С 01 октября по 31 марта </w:t>
            </w:r>
          </w:p>
        </w:tc>
      </w:tr>
      <w:tr w:rsidR="00BE1E23" w:rsidRPr="007426D5" w:rsidTr="00BE1E23">
        <w:trPr>
          <w:trHeight w:hRule="exact" w:val="42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spacing w:line="254" w:lineRule="exact"/>
              <w:ind w:left="38" w:hanging="48"/>
              <w:rPr>
                <w:sz w:val="24"/>
                <w:szCs w:val="24"/>
              </w:rPr>
            </w:pPr>
            <w:r w:rsidRPr="007426D5">
              <w:rPr>
                <w:sz w:val="24"/>
                <w:szCs w:val="24"/>
              </w:rPr>
              <w:t>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spacing w:line="254" w:lineRule="exact"/>
              <w:ind w:left="102" w:firstLine="0"/>
              <w:rPr>
                <w:sz w:val="24"/>
                <w:szCs w:val="24"/>
              </w:rPr>
            </w:pPr>
            <w:r w:rsidRPr="007426D5">
              <w:rPr>
                <w:sz w:val="24"/>
                <w:szCs w:val="24"/>
              </w:rPr>
              <w:t xml:space="preserve">Вывоз мусора </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left="102" w:firstLine="0"/>
              <w:rPr>
                <w:sz w:val="24"/>
                <w:szCs w:val="24"/>
              </w:rPr>
            </w:pPr>
            <w:r w:rsidRPr="007426D5">
              <w:rPr>
                <w:sz w:val="24"/>
                <w:szCs w:val="24"/>
              </w:rPr>
              <w:t>1-2 раза в неделю</w:t>
            </w:r>
          </w:p>
        </w:tc>
      </w:tr>
      <w:tr w:rsidR="00BE1E23" w:rsidRPr="007426D5" w:rsidTr="00BE1E23">
        <w:trPr>
          <w:trHeight w:hRule="exact" w:val="42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spacing w:line="254" w:lineRule="exact"/>
              <w:ind w:left="38" w:hanging="48"/>
              <w:rPr>
                <w:sz w:val="24"/>
                <w:szCs w:val="24"/>
              </w:rPr>
            </w:pPr>
            <w:r w:rsidRPr="007426D5">
              <w:rPr>
                <w:sz w:val="24"/>
                <w:szCs w:val="24"/>
              </w:rPr>
              <w:t>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spacing w:line="254" w:lineRule="exact"/>
              <w:ind w:left="102" w:firstLine="0"/>
              <w:rPr>
                <w:sz w:val="24"/>
                <w:szCs w:val="24"/>
              </w:rPr>
            </w:pPr>
            <w:r w:rsidRPr="007426D5">
              <w:rPr>
                <w:sz w:val="24"/>
                <w:szCs w:val="24"/>
              </w:rPr>
              <w:t xml:space="preserve">Мойка окон </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left="102" w:firstLine="0"/>
              <w:rPr>
                <w:sz w:val="24"/>
                <w:szCs w:val="24"/>
              </w:rPr>
            </w:pPr>
            <w:r w:rsidRPr="007426D5">
              <w:rPr>
                <w:sz w:val="24"/>
                <w:szCs w:val="24"/>
              </w:rPr>
              <w:t>2 раза в год (май-октябрь)</w:t>
            </w:r>
          </w:p>
        </w:tc>
      </w:tr>
      <w:tr w:rsidR="00BE1E23" w:rsidRPr="007426D5" w:rsidTr="00BE1E23">
        <w:trPr>
          <w:trHeight w:hRule="exact" w:val="86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spacing w:line="254" w:lineRule="exact"/>
              <w:ind w:left="38" w:hanging="48"/>
              <w:rPr>
                <w:sz w:val="24"/>
                <w:szCs w:val="24"/>
              </w:rPr>
            </w:pPr>
            <w:r w:rsidRPr="007426D5">
              <w:rPr>
                <w:sz w:val="24"/>
                <w:szCs w:val="24"/>
              </w:rPr>
              <w:t>4.</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spacing w:line="254" w:lineRule="exact"/>
              <w:ind w:left="102" w:firstLine="0"/>
              <w:rPr>
                <w:sz w:val="24"/>
                <w:szCs w:val="24"/>
              </w:rPr>
            </w:pPr>
            <w:r w:rsidRPr="007426D5">
              <w:rPr>
                <w:sz w:val="24"/>
                <w:szCs w:val="24"/>
              </w:rPr>
              <w:t>Чистка кровель от снега и наледи</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AF32DE">
            <w:pPr>
              <w:shd w:val="clear" w:color="auto" w:fill="FFFFFF"/>
              <w:spacing w:line="240" w:lineRule="auto"/>
              <w:ind w:firstLine="0"/>
              <w:rPr>
                <w:sz w:val="24"/>
                <w:szCs w:val="24"/>
              </w:rPr>
            </w:pPr>
            <w:r w:rsidRPr="007426D5">
              <w:rPr>
                <w:sz w:val="24"/>
                <w:szCs w:val="24"/>
              </w:rPr>
              <w:t>Абонентское обслуживание (ноябрь 2012-март 2013 гг.</w:t>
            </w:r>
            <w:r>
              <w:rPr>
                <w:sz w:val="24"/>
                <w:szCs w:val="24"/>
              </w:rPr>
              <w:t>)</w:t>
            </w:r>
            <w:r w:rsidR="00702120">
              <w:rPr>
                <w:sz w:val="24"/>
                <w:szCs w:val="24"/>
              </w:rPr>
              <w:t xml:space="preserve"> – в соответствии с Регламентом (Приложение №</w:t>
            </w:r>
            <w:r w:rsidR="00020FFA">
              <w:rPr>
                <w:sz w:val="24"/>
                <w:szCs w:val="24"/>
              </w:rPr>
              <w:t xml:space="preserve"> </w:t>
            </w:r>
            <w:r w:rsidR="00AF32DE">
              <w:rPr>
                <w:sz w:val="24"/>
                <w:szCs w:val="24"/>
              </w:rPr>
              <w:t>2</w:t>
            </w:r>
            <w:r w:rsidR="00702120">
              <w:rPr>
                <w:sz w:val="24"/>
                <w:szCs w:val="24"/>
              </w:rPr>
              <w:t>)</w:t>
            </w:r>
          </w:p>
        </w:tc>
      </w:tr>
      <w:tr w:rsidR="00BE1E23" w:rsidRPr="007426D5" w:rsidTr="00BE1E23">
        <w:trPr>
          <w:trHeight w:hRule="exact" w:val="64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spacing w:line="254" w:lineRule="exact"/>
              <w:ind w:left="38" w:hanging="48"/>
              <w:rPr>
                <w:sz w:val="24"/>
                <w:szCs w:val="24"/>
              </w:rPr>
            </w:pPr>
            <w:r w:rsidRPr="007426D5">
              <w:rPr>
                <w:sz w:val="24"/>
                <w:szCs w:val="24"/>
              </w:rPr>
              <w:t>5.</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spacing w:line="254" w:lineRule="exact"/>
              <w:ind w:left="102" w:firstLine="0"/>
              <w:rPr>
                <w:sz w:val="24"/>
                <w:szCs w:val="24"/>
              </w:rPr>
            </w:pPr>
            <w:r w:rsidRPr="007426D5">
              <w:rPr>
                <w:sz w:val="24"/>
                <w:szCs w:val="24"/>
              </w:rPr>
              <w:t>Дезинсекция и дератизация</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left="102" w:firstLine="0"/>
              <w:rPr>
                <w:sz w:val="24"/>
                <w:szCs w:val="24"/>
              </w:rPr>
            </w:pPr>
            <w:r w:rsidRPr="007426D5">
              <w:rPr>
                <w:sz w:val="24"/>
                <w:szCs w:val="24"/>
              </w:rPr>
              <w:t>По дополнительному соглашению</w:t>
            </w:r>
          </w:p>
        </w:tc>
      </w:tr>
      <w:tr w:rsidR="00BE1E23" w:rsidRPr="007426D5" w:rsidTr="00BE1E23">
        <w:trPr>
          <w:trHeight w:hRule="exact" w:val="55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spacing w:line="254" w:lineRule="exact"/>
              <w:ind w:left="38" w:hanging="48"/>
              <w:rPr>
                <w:sz w:val="24"/>
                <w:szCs w:val="24"/>
              </w:rPr>
            </w:pPr>
            <w:r w:rsidRPr="007426D5">
              <w:rPr>
                <w:sz w:val="24"/>
                <w:szCs w:val="24"/>
              </w:rPr>
              <w:lastRenderedPageBreak/>
              <w:t>6.</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spacing w:line="254" w:lineRule="exact"/>
              <w:ind w:left="102" w:firstLine="0"/>
              <w:rPr>
                <w:sz w:val="24"/>
                <w:szCs w:val="24"/>
              </w:rPr>
            </w:pPr>
            <w:r w:rsidRPr="007426D5">
              <w:rPr>
                <w:sz w:val="24"/>
                <w:szCs w:val="24"/>
              </w:rPr>
              <w:t xml:space="preserve">Специальная химическая чистка </w:t>
            </w:r>
            <w:proofErr w:type="spellStart"/>
            <w:r w:rsidRPr="007426D5">
              <w:rPr>
                <w:sz w:val="24"/>
                <w:szCs w:val="24"/>
              </w:rPr>
              <w:t>ковролина</w:t>
            </w:r>
            <w:proofErr w:type="spellEnd"/>
            <w:r w:rsidRPr="007426D5">
              <w:rPr>
                <w:sz w:val="24"/>
                <w:szCs w:val="24"/>
              </w:rPr>
              <w:t>, мебели и т.п.</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ind w:left="102" w:firstLine="0"/>
              <w:rPr>
                <w:sz w:val="24"/>
                <w:szCs w:val="24"/>
              </w:rPr>
            </w:pPr>
            <w:r w:rsidRPr="007426D5">
              <w:rPr>
                <w:sz w:val="24"/>
                <w:szCs w:val="24"/>
              </w:rPr>
              <w:t>По дополнительному соглашению</w:t>
            </w:r>
          </w:p>
        </w:tc>
      </w:tr>
      <w:tr w:rsidR="00BE1E23" w:rsidRPr="007426D5" w:rsidTr="00BE1E23">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hd w:val="clear" w:color="auto" w:fill="FFFFFF"/>
              <w:spacing w:line="254" w:lineRule="exact"/>
              <w:ind w:left="38" w:hanging="48"/>
              <w:rPr>
                <w:sz w:val="24"/>
                <w:szCs w:val="24"/>
              </w:rPr>
            </w:pPr>
            <w:r w:rsidRPr="007426D5">
              <w:rPr>
                <w:sz w:val="24"/>
                <w:szCs w:val="24"/>
              </w:rPr>
              <w:t xml:space="preserve">7. </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ind w:left="102" w:firstLine="0"/>
              <w:rPr>
                <w:color w:val="000000"/>
                <w:sz w:val="24"/>
                <w:szCs w:val="24"/>
              </w:rPr>
            </w:pPr>
            <w:r w:rsidRPr="007426D5">
              <w:rPr>
                <w:color w:val="000000"/>
                <w:sz w:val="24"/>
                <w:szCs w:val="24"/>
              </w:rPr>
              <w:t xml:space="preserve">Озеленение </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BE1E23" w:rsidRPr="007426D5" w:rsidRDefault="00BE1E23" w:rsidP="00BE1E23">
            <w:pPr>
              <w:spacing w:line="240" w:lineRule="auto"/>
              <w:ind w:left="102" w:firstLine="0"/>
              <w:rPr>
                <w:sz w:val="24"/>
                <w:szCs w:val="24"/>
              </w:rPr>
            </w:pPr>
            <w:r w:rsidRPr="007426D5">
              <w:rPr>
                <w:sz w:val="24"/>
                <w:szCs w:val="24"/>
              </w:rPr>
              <w:t>По дополнительному соглашению</w:t>
            </w:r>
          </w:p>
        </w:tc>
      </w:tr>
    </w:tbl>
    <w:p w:rsidR="00BE1E23" w:rsidRPr="007426D5" w:rsidRDefault="00BE1E23" w:rsidP="00F727B8">
      <w:pPr>
        <w:ind w:firstLine="0"/>
        <w:rPr>
          <w:b/>
          <w:sz w:val="24"/>
          <w:szCs w:val="24"/>
        </w:rPr>
      </w:pPr>
      <w:r w:rsidRPr="007426D5">
        <w:rPr>
          <w:b/>
          <w:sz w:val="24"/>
          <w:szCs w:val="24"/>
        </w:rPr>
        <w:t xml:space="preserve">Расшифровка: Предоставление грязезащитных ковриков </w:t>
      </w:r>
      <w:r w:rsidRPr="007426D5">
        <w:rPr>
          <w:snapToGrid/>
          <w:sz w:val="24"/>
          <w:szCs w:val="24"/>
        </w:rPr>
        <w:t>(с 1 октября по 31 марта)</w:t>
      </w:r>
    </w:p>
    <w:tbl>
      <w:tblPr>
        <w:tblW w:w="9923" w:type="dxa"/>
        <w:tblInd w:w="108" w:type="dxa"/>
        <w:tblLook w:val="0000"/>
      </w:tblPr>
      <w:tblGrid>
        <w:gridCol w:w="709"/>
        <w:gridCol w:w="4536"/>
        <w:gridCol w:w="4678"/>
      </w:tblGrid>
      <w:tr w:rsidR="00BE1E23" w:rsidRPr="007426D5" w:rsidTr="00BE1E23">
        <w:trPr>
          <w:trHeight w:val="443"/>
        </w:trPr>
        <w:tc>
          <w:tcPr>
            <w:tcW w:w="709" w:type="dxa"/>
            <w:tcBorders>
              <w:top w:val="single" w:sz="4" w:space="0" w:color="auto"/>
              <w:left w:val="single" w:sz="4" w:space="0" w:color="auto"/>
              <w:bottom w:val="single" w:sz="4" w:space="0" w:color="auto"/>
              <w:right w:val="single" w:sz="4" w:space="0" w:color="auto"/>
            </w:tcBorders>
          </w:tcPr>
          <w:p w:rsidR="00BE1E23" w:rsidRPr="007426D5" w:rsidRDefault="00BE1E23" w:rsidP="00BE1E23">
            <w:pPr>
              <w:spacing w:line="240" w:lineRule="auto"/>
              <w:ind w:left="-142" w:firstLine="0"/>
              <w:jc w:val="center"/>
              <w:rPr>
                <w:bCs/>
                <w:i/>
                <w:sz w:val="24"/>
                <w:szCs w:val="24"/>
              </w:rPr>
            </w:pPr>
            <w:r w:rsidRPr="007426D5">
              <w:rPr>
                <w:bCs/>
                <w:i/>
                <w:sz w:val="24"/>
                <w:szCs w:val="24"/>
              </w:rPr>
              <w:t>№</w:t>
            </w:r>
          </w:p>
        </w:tc>
        <w:tc>
          <w:tcPr>
            <w:tcW w:w="4536" w:type="dxa"/>
            <w:tcBorders>
              <w:top w:val="single" w:sz="4" w:space="0" w:color="auto"/>
              <w:left w:val="nil"/>
              <w:bottom w:val="single" w:sz="4" w:space="0" w:color="auto"/>
              <w:right w:val="single" w:sz="4" w:space="0" w:color="auto"/>
            </w:tcBorders>
          </w:tcPr>
          <w:p w:rsidR="00BE1E23" w:rsidRPr="007426D5" w:rsidRDefault="00BE1E23" w:rsidP="00BE1E23">
            <w:pPr>
              <w:spacing w:line="240" w:lineRule="auto"/>
              <w:jc w:val="left"/>
              <w:rPr>
                <w:bCs/>
                <w:i/>
                <w:sz w:val="24"/>
                <w:szCs w:val="24"/>
              </w:rPr>
            </w:pPr>
            <w:r w:rsidRPr="007426D5">
              <w:rPr>
                <w:bCs/>
                <w:i/>
                <w:sz w:val="24"/>
                <w:szCs w:val="24"/>
              </w:rPr>
              <w:t>Месторасположение</w:t>
            </w:r>
          </w:p>
        </w:tc>
        <w:tc>
          <w:tcPr>
            <w:tcW w:w="4678" w:type="dxa"/>
            <w:tcBorders>
              <w:top w:val="single" w:sz="4" w:space="0" w:color="auto"/>
              <w:left w:val="nil"/>
              <w:bottom w:val="single" w:sz="4" w:space="0" w:color="auto"/>
              <w:right w:val="single" w:sz="4" w:space="0" w:color="auto"/>
            </w:tcBorders>
          </w:tcPr>
          <w:p w:rsidR="00BE1E23" w:rsidRPr="007426D5" w:rsidRDefault="00BE1E23" w:rsidP="00BE1E23">
            <w:pPr>
              <w:spacing w:line="240" w:lineRule="auto"/>
              <w:ind w:firstLine="34"/>
              <w:jc w:val="left"/>
              <w:rPr>
                <w:bCs/>
                <w:i/>
                <w:sz w:val="24"/>
                <w:szCs w:val="24"/>
              </w:rPr>
            </w:pPr>
            <w:r w:rsidRPr="007426D5">
              <w:rPr>
                <w:bCs/>
                <w:i/>
                <w:sz w:val="24"/>
                <w:szCs w:val="24"/>
              </w:rPr>
              <w:t>Количество и периодичность</w:t>
            </w:r>
          </w:p>
        </w:tc>
      </w:tr>
      <w:tr w:rsidR="00BE1E23" w:rsidRPr="007426D5" w:rsidTr="00BE1E23">
        <w:trPr>
          <w:trHeight w:val="549"/>
        </w:trPr>
        <w:tc>
          <w:tcPr>
            <w:tcW w:w="709" w:type="dxa"/>
            <w:tcBorders>
              <w:top w:val="single" w:sz="4" w:space="0" w:color="auto"/>
              <w:left w:val="single" w:sz="4" w:space="0" w:color="auto"/>
              <w:bottom w:val="single" w:sz="4" w:space="0" w:color="auto"/>
              <w:right w:val="single" w:sz="4" w:space="0" w:color="auto"/>
            </w:tcBorders>
          </w:tcPr>
          <w:p w:rsidR="00BE1E23" w:rsidRPr="007426D5" w:rsidRDefault="00BE1E23" w:rsidP="00BE1E23">
            <w:pPr>
              <w:spacing w:line="240" w:lineRule="auto"/>
              <w:ind w:firstLine="0"/>
              <w:jc w:val="center"/>
              <w:rPr>
                <w:sz w:val="24"/>
                <w:szCs w:val="24"/>
              </w:rPr>
            </w:pPr>
            <w:r w:rsidRPr="007426D5">
              <w:rPr>
                <w:sz w:val="24"/>
                <w:szCs w:val="24"/>
              </w:rPr>
              <w:t>1</w:t>
            </w:r>
          </w:p>
        </w:tc>
        <w:tc>
          <w:tcPr>
            <w:tcW w:w="4536" w:type="dxa"/>
            <w:tcBorders>
              <w:top w:val="single" w:sz="4" w:space="0" w:color="auto"/>
              <w:left w:val="nil"/>
              <w:bottom w:val="single" w:sz="4" w:space="0" w:color="auto"/>
              <w:right w:val="single" w:sz="4" w:space="0" w:color="auto"/>
            </w:tcBorders>
          </w:tcPr>
          <w:p w:rsidR="00BE1E23" w:rsidRPr="007426D5" w:rsidRDefault="00BE1E23" w:rsidP="00BE1E23">
            <w:pPr>
              <w:ind w:firstLine="34"/>
              <w:jc w:val="left"/>
              <w:rPr>
                <w:sz w:val="24"/>
                <w:szCs w:val="24"/>
              </w:rPr>
            </w:pPr>
            <w:proofErr w:type="spellStart"/>
            <w:r w:rsidRPr="007426D5">
              <w:rPr>
                <w:sz w:val="24"/>
                <w:szCs w:val="24"/>
              </w:rPr>
              <w:t>Милютинский</w:t>
            </w:r>
            <w:proofErr w:type="spellEnd"/>
            <w:r w:rsidRPr="007426D5">
              <w:rPr>
                <w:sz w:val="24"/>
                <w:szCs w:val="24"/>
              </w:rPr>
              <w:t xml:space="preserve"> пер., д. 13</w:t>
            </w:r>
            <w:r>
              <w:rPr>
                <w:sz w:val="24"/>
                <w:szCs w:val="24"/>
              </w:rPr>
              <w:t>,</w:t>
            </w:r>
            <w:r w:rsidRPr="007426D5">
              <w:rPr>
                <w:sz w:val="24"/>
                <w:szCs w:val="24"/>
              </w:rPr>
              <w:t xml:space="preserve"> стр.1</w:t>
            </w:r>
          </w:p>
        </w:tc>
        <w:tc>
          <w:tcPr>
            <w:tcW w:w="4678" w:type="dxa"/>
            <w:tcBorders>
              <w:top w:val="single" w:sz="4" w:space="0" w:color="auto"/>
              <w:left w:val="nil"/>
              <w:bottom w:val="single" w:sz="4" w:space="0" w:color="auto"/>
              <w:right w:val="single" w:sz="4" w:space="0" w:color="auto"/>
            </w:tcBorders>
          </w:tcPr>
          <w:p w:rsidR="00BE1E23" w:rsidRPr="007426D5" w:rsidRDefault="00BE1E23" w:rsidP="00BE1E23">
            <w:pPr>
              <w:spacing w:line="240" w:lineRule="auto"/>
              <w:ind w:left="1026" w:firstLine="0"/>
              <w:jc w:val="left"/>
              <w:rPr>
                <w:snapToGrid/>
                <w:sz w:val="24"/>
                <w:szCs w:val="24"/>
              </w:rPr>
            </w:pPr>
            <w:r w:rsidRPr="007426D5">
              <w:rPr>
                <w:snapToGrid/>
                <w:sz w:val="24"/>
                <w:szCs w:val="24"/>
              </w:rPr>
              <w:t xml:space="preserve"> </w:t>
            </w:r>
          </w:p>
          <w:p w:rsidR="00BE1E23" w:rsidRPr="007426D5" w:rsidRDefault="00F24386" w:rsidP="00BE1E23">
            <w:pPr>
              <w:spacing w:line="240" w:lineRule="auto"/>
              <w:ind w:left="1026" w:firstLine="0"/>
              <w:jc w:val="left"/>
              <w:rPr>
                <w:snapToGrid/>
                <w:sz w:val="24"/>
                <w:szCs w:val="24"/>
              </w:rPr>
            </w:pPr>
            <w:r>
              <w:rPr>
                <w:snapToGrid/>
                <w:sz w:val="24"/>
                <w:szCs w:val="24"/>
              </w:rPr>
              <w:t>5</w:t>
            </w:r>
            <w:r w:rsidR="00BE1E23" w:rsidRPr="007426D5">
              <w:rPr>
                <w:snapToGrid/>
                <w:sz w:val="24"/>
                <w:szCs w:val="24"/>
              </w:rPr>
              <w:t xml:space="preserve"> шт. 115*200 </w:t>
            </w:r>
          </w:p>
          <w:p w:rsidR="00BE1E23" w:rsidRPr="007426D5" w:rsidRDefault="00BE1E23" w:rsidP="00BE1E23">
            <w:pPr>
              <w:spacing w:line="240" w:lineRule="auto"/>
              <w:ind w:left="1026" w:firstLine="0"/>
              <w:jc w:val="left"/>
              <w:rPr>
                <w:snapToGrid/>
                <w:sz w:val="24"/>
                <w:szCs w:val="24"/>
              </w:rPr>
            </w:pPr>
            <w:r w:rsidRPr="007426D5">
              <w:rPr>
                <w:snapToGrid/>
                <w:sz w:val="24"/>
                <w:szCs w:val="24"/>
              </w:rPr>
              <w:t>2 шт. 150*250</w:t>
            </w:r>
          </w:p>
          <w:p w:rsidR="00BE1E23" w:rsidRPr="007426D5" w:rsidRDefault="00F24386" w:rsidP="00F24386">
            <w:pPr>
              <w:spacing w:line="240" w:lineRule="auto"/>
              <w:ind w:left="1026" w:firstLine="0"/>
              <w:jc w:val="left"/>
              <w:rPr>
                <w:sz w:val="24"/>
                <w:szCs w:val="24"/>
              </w:rPr>
            </w:pPr>
            <w:r>
              <w:rPr>
                <w:snapToGrid/>
                <w:sz w:val="24"/>
                <w:szCs w:val="24"/>
              </w:rPr>
              <w:t>2</w:t>
            </w:r>
            <w:r w:rsidR="00BE1E23" w:rsidRPr="007426D5">
              <w:rPr>
                <w:snapToGrid/>
                <w:sz w:val="24"/>
                <w:szCs w:val="24"/>
              </w:rPr>
              <w:t xml:space="preserve"> раз в неделю</w:t>
            </w:r>
          </w:p>
        </w:tc>
      </w:tr>
      <w:tr w:rsidR="00BE1E23" w:rsidRPr="007426D5" w:rsidTr="00BE1E23">
        <w:trPr>
          <w:trHeight w:val="549"/>
        </w:trPr>
        <w:tc>
          <w:tcPr>
            <w:tcW w:w="709" w:type="dxa"/>
            <w:tcBorders>
              <w:top w:val="single" w:sz="4" w:space="0" w:color="auto"/>
              <w:left w:val="single" w:sz="4" w:space="0" w:color="auto"/>
              <w:bottom w:val="single" w:sz="4" w:space="0" w:color="auto"/>
              <w:right w:val="single" w:sz="4" w:space="0" w:color="auto"/>
            </w:tcBorders>
          </w:tcPr>
          <w:p w:rsidR="00BE1E23" w:rsidRPr="007426D5" w:rsidRDefault="00BE1E23" w:rsidP="00BE1E23">
            <w:pPr>
              <w:spacing w:line="240" w:lineRule="auto"/>
              <w:ind w:firstLine="0"/>
              <w:jc w:val="center"/>
              <w:rPr>
                <w:sz w:val="24"/>
                <w:szCs w:val="24"/>
              </w:rPr>
            </w:pPr>
            <w:r w:rsidRPr="007426D5">
              <w:rPr>
                <w:sz w:val="24"/>
                <w:szCs w:val="24"/>
              </w:rPr>
              <w:t>2</w:t>
            </w:r>
          </w:p>
        </w:tc>
        <w:tc>
          <w:tcPr>
            <w:tcW w:w="4536" w:type="dxa"/>
            <w:tcBorders>
              <w:top w:val="single" w:sz="4" w:space="0" w:color="auto"/>
              <w:left w:val="nil"/>
              <w:bottom w:val="single" w:sz="4" w:space="0" w:color="auto"/>
              <w:right w:val="single" w:sz="4" w:space="0" w:color="auto"/>
            </w:tcBorders>
          </w:tcPr>
          <w:p w:rsidR="00BE1E23" w:rsidRPr="007426D5" w:rsidRDefault="00BE1E23" w:rsidP="00BE1E23">
            <w:pPr>
              <w:ind w:firstLine="34"/>
              <w:jc w:val="left"/>
              <w:rPr>
                <w:sz w:val="24"/>
                <w:szCs w:val="24"/>
              </w:rPr>
            </w:pPr>
            <w:r w:rsidRPr="007426D5">
              <w:rPr>
                <w:sz w:val="24"/>
                <w:szCs w:val="24"/>
              </w:rPr>
              <w:t>Композиторская ул., д. 25/5,  стр. 1,2</w:t>
            </w:r>
          </w:p>
        </w:tc>
        <w:tc>
          <w:tcPr>
            <w:tcW w:w="4678" w:type="dxa"/>
            <w:tcBorders>
              <w:top w:val="single" w:sz="4" w:space="0" w:color="auto"/>
              <w:left w:val="nil"/>
              <w:bottom w:val="single" w:sz="4" w:space="0" w:color="auto"/>
              <w:right w:val="single" w:sz="4" w:space="0" w:color="auto"/>
            </w:tcBorders>
          </w:tcPr>
          <w:p w:rsidR="00BE1E23" w:rsidRPr="007426D5" w:rsidRDefault="00BE1E23" w:rsidP="00BE1E23">
            <w:pPr>
              <w:spacing w:line="240" w:lineRule="auto"/>
              <w:ind w:left="1026" w:firstLine="0"/>
              <w:jc w:val="left"/>
              <w:rPr>
                <w:snapToGrid/>
                <w:sz w:val="24"/>
                <w:szCs w:val="24"/>
              </w:rPr>
            </w:pPr>
            <w:r w:rsidRPr="007426D5">
              <w:rPr>
                <w:snapToGrid/>
                <w:sz w:val="24"/>
                <w:szCs w:val="24"/>
              </w:rPr>
              <w:t xml:space="preserve">1 шт. 85*150 </w:t>
            </w:r>
          </w:p>
          <w:p w:rsidR="00BE1E23" w:rsidRPr="007426D5" w:rsidRDefault="00BE1E23" w:rsidP="00BE1E23">
            <w:pPr>
              <w:spacing w:line="240" w:lineRule="auto"/>
              <w:ind w:left="1026" w:firstLine="0"/>
              <w:jc w:val="left"/>
              <w:rPr>
                <w:sz w:val="24"/>
                <w:szCs w:val="24"/>
              </w:rPr>
            </w:pPr>
            <w:r w:rsidRPr="007426D5">
              <w:rPr>
                <w:snapToGrid/>
                <w:sz w:val="24"/>
                <w:szCs w:val="24"/>
              </w:rPr>
              <w:t>1 раз в неделю</w:t>
            </w:r>
          </w:p>
        </w:tc>
      </w:tr>
      <w:tr w:rsidR="00BE1E23" w:rsidRPr="007426D5" w:rsidTr="00BE1E23">
        <w:trPr>
          <w:trHeight w:val="525"/>
        </w:trPr>
        <w:tc>
          <w:tcPr>
            <w:tcW w:w="709" w:type="dxa"/>
            <w:tcBorders>
              <w:top w:val="nil"/>
              <w:left w:val="single" w:sz="4" w:space="0" w:color="auto"/>
              <w:bottom w:val="single" w:sz="4" w:space="0" w:color="auto"/>
              <w:right w:val="single" w:sz="4" w:space="0" w:color="auto"/>
            </w:tcBorders>
          </w:tcPr>
          <w:p w:rsidR="00BE1E23" w:rsidRPr="007426D5" w:rsidRDefault="00BE1E23" w:rsidP="00BE1E23">
            <w:pPr>
              <w:spacing w:line="240" w:lineRule="auto"/>
              <w:ind w:firstLine="0"/>
              <w:jc w:val="center"/>
              <w:rPr>
                <w:sz w:val="24"/>
                <w:szCs w:val="24"/>
              </w:rPr>
            </w:pPr>
            <w:r w:rsidRPr="007426D5">
              <w:rPr>
                <w:sz w:val="24"/>
                <w:szCs w:val="24"/>
              </w:rPr>
              <w:t>3</w:t>
            </w:r>
          </w:p>
        </w:tc>
        <w:tc>
          <w:tcPr>
            <w:tcW w:w="4536" w:type="dxa"/>
            <w:tcBorders>
              <w:top w:val="nil"/>
              <w:left w:val="nil"/>
              <w:bottom w:val="single" w:sz="4" w:space="0" w:color="auto"/>
              <w:right w:val="single" w:sz="4" w:space="0" w:color="auto"/>
            </w:tcBorders>
          </w:tcPr>
          <w:p w:rsidR="00BE1E23" w:rsidRPr="007426D5" w:rsidRDefault="00BE1E23" w:rsidP="00BE1E23">
            <w:pPr>
              <w:ind w:firstLine="34"/>
              <w:jc w:val="left"/>
              <w:rPr>
                <w:sz w:val="24"/>
                <w:szCs w:val="24"/>
              </w:rPr>
            </w:pPr>
            <w:proofErr w:type="spellStart"/>
            <w:r w:rsidRPr="007426D5">
              <w:rPr>
                <w:sz w:val="24"/>
                <w:szCs w:val="24"/>
              </w:rPr>
              <w:t>Гагаринский</w:t>
            </w:r>
            <w:proofErr w:type="spellEnd"/>
            <w:r w:rsidRPr="007426D5">
              <w:rPr>
                <w:sz w:val="24"/>
                <w:szCs w:val="24"/>
              </w:rPr>
              <w:t xml:space="preserve"> пер.,  д. 29</w:t>
            </w:r>
          </w:p>
        </w:tc>
        <w:tc>
          <w:tcPr>
            <w:tcW w:w="4678" w:type="dxa"/>
            <w:tcBorders>
              <w:top w:val="nil"/>
              <w:left w:val="nil"/>
              <w:bottom w:val="single" w:sz="4" w:space="0" w:color="auto"/>
              <w:right w:val="single" w:sz="4" w:space="0" w:color="auto"/>
            </w:tcBorders>
          </w:tcPr>
          <w:p w:rsidR="00BE1E23" w:rsidRPr="007426D5" w:rsidRDefault="00BE1E23" w:rsidP="00BE1E23">
            <w:pPr>
              <w:spacing w:line="240" w:lineRule="auto"/>
              <w:ind w:left="1026" w:firstLine="0"/>
              <w:jc w:val="left"/>
              <w:rPr>
                <w:snapToGrid/>
                <w:sz w:val="24"/>
                <w:szCs w:val="24"/>
              </w:rPr>
            </w:pPr>
            <w:r w:rsidRPr="007426D5">
              <w:rPr>
                <w:snapToGrid/>
                <w:sz w:val="24"/>
                <w:szCs w:val="24"/>
              </w:rPr>
              <w:t xml:space="preserve">1 шт. 115*180 </w:t>
            </w:r>
          </w:p>
          <w:p w:rsidR="00BE1E23" w:rsidRPr="007426D5" w:rsidRDefault="00BE1E23" w:rsidP="00BE1E23">
            <w:pPr>
              <w:spacing w:line="240" w:lineRule="auto"/>
              <w:ind w:left="1026" w:firstLine="0"/>
              <w:jc w:val="left"/>
              <w:rPr>
                <w:sz w:val="24"/>
                <w:szCs w:val="24"/>
              </w:rPr>
            </w:pPr>
            <w:r w:rsidRPr="007426D5">
              <w:rPr>
                <w:snapToGrid/>
                <w:sz w:val="24"/>
                <w:szCs w:val="24"/>
              </w:rPr>
              <w:t>1 раз в неделю</w:t>
            </w:r>
          </w:p>
        </w:tc>
      </w:tr>
      <w:tr w:rsidR="00BE1E23" w:rsidRPr="007426D5" w:rsidTr="00BE1E23">
        <w:trPr>
          <w:trHeight w:val="450"/>
        </w:trPr>
        <w:tc>
          <w:tcPr>
            <w:tcW w:w="709" w:type="dxa"/>
            <w:tcBorders>
              <w:top w:val="single" w:sz="4" w:space="0" w:color="auto"/>
              <w:left w:val="single" w:sz="4" w:space="0" w:color="auto"/>
              <w:bottom w:val="single" w:sz="4" w:space="0" w:color="auto"/>
              <w:right w:val="single" w:sz="4" w:space="0" w:color="auto"/>
            </w:tcBorders>
          </w:tcPr>
          <w:p w:rsidR="00BE1E23" w:rsidRPr="007426D5" w:rsidRDefault="00BE1E23" w:rsidP="00BE1E23">
            <w:pPr>
              <w:spacing w:line="240" w:lineRule="auto"/>
              <w:ind w:firstLine="0"/>
              <w:jc w:val="center"/>
              <w:rPr>
                <w:sz w:val="24"/>
                <w:szCs w:val="24"/>
              </w:rPr>
            </w:pPr>
            <w:r w:rsidRPr="007426D5">
              <w:rPr>
                <w:sz w:val="24"/>
                <w:szCs w:val="24"/>
              </w:rPr>
              <w:t>4</w:t>
            </w:r>
          </w:p>
        </w:tc>
        <w:tc>
          <w:tcPr>
            <w:tcW w:w="4536" w:type="dxa"/>
            <w:tcBorders>
              <w:top w:val="single" w:sz="4" w:space="0" w:color="auto"/>
              <w:left w:val="nil"/>
              <w:bottom w:val="single" w:sz="4" w:space="0" w:color="auto"/>
              <w:right w:val="single" w:sz="4" w:space="0" w:color="auto"/>
            </w:tcBorders>
          </w:tcPr>
          <w:p w:rsidR="00BE1E23" w:rsidRPr="007426D5" w:rsidRDefault="00BE1E23" w:rsidP="00BE1E23">
            <w:pPr>
              <w:ind w:firstLine="34"/>
              <w:jc w:val="left"/>
              <w:rPr>
                <w:sz w:val="24"/>
                <w:szCs w:val="24"/>
              </w:rPr>
            </w:pPr>
            <w:r w:rsidRPr="007426D5">
              <w:rPr>
                <w:sz w:val="24"/>
                <w:szCs w:val="24"/>
              </w:rPr>
              <w:t xml:space="preserve">Петровский </w:t>
            </w:r>
            <w:proofErr w:type="spellStart"/>
            <w:r w:rsidRPr="007426D5">
              <w:rPr>
                <w:sz w:val="24"/>
                <w:szCs w:val="24"/>
              </w:rPr>
              <w:t>б-р</w:t>
            </w:r>
            <w:proofErr w:type="spellEnd"/>
            <w:r w:rsidRPr="007426D5">
              <w:rPr>
                <w:sz w:val="24"/>
                <w:szCs w:val="24"/>
              </w:rPr>
              <w:t>, д.12, стр.2</w:t>
            </w:r>
          </w:p>
        </w:tc>
        <w:tc>
          <w:tcPr>
            <w:tcW w:w="4678" w:type="dxa"/>
            <w:tcBorders>
              <w:top w:val="single" w:sz="4" w:space="0" w:color="auto"/>
              <w:left w:val="nil"/>
              <w:bottom w:val="single" w:sz="4" w:space="0" w:color="auto"/>
              <w:right w:val="single" w:sz="4" w:space="0" w:color="auto"/>
            </w:tcBorders>
          </w:tcPr>
          <w:p w:rsidR="00BE1E23" w:rsidRPr="007426D5" w:rsidRDefault="00BE1E23" w:rsidP="00BE1E23">
            <w:pPr>
              <w:spacing w:line="240" w:lineRule="auto"/>
              <w:ind w:left="1026" w:firstLine="0"/>
              <w:jc w:val="left"/>
              <w:rPr>
                <w:snapToGrid/>
                <w:sz w:val="24"/>
                <w:szCs w:val="24"/>
              </w:rPr>
            </w:pPr>
            <w:r w:rsidRPr="007426D5">
              <w:rPr>
                <w:snapToGrid/>
                <w:sz w:val="24"/>
                <w:szCs w:val="24"/>
              </w:rPr>
              <w:t xml:space="preserve">1 шт. 85*150 </w:t>
            </w:r>
          </w:p>
          <w:p w:rsidR="00BE1E23" w:rsidRPr="007426D5" w:rsidRDefault="00BE1E23" w:rsidP="00BE1E23">
            <w:pPr>
              <w:spacing w:line="240" w:lineRule="auto"/>
              <w:ind w:left="1026" w:firstLine="0"/>
              <w:jc w:val="left"/>
              <w:rPr>
                <w:sz w:val="24"/>
                <w:szCs w:val="24"/>
              </w:rPr>
            </w:pPr>
            <w:r w:rsidRPr="007426D5">
              <w:rPr>
                <w:snapToGrid/>
                <w:sz w:val="24"/>
                <w:szCs w:val="24"/>
              </w:rPr>
              <w:t>1 раз в неделю</w:t>
            </w:r>
          </w:p>
        </w:tc>
      </w:tr>
      <w:tr w:rsidR="00BE1E23" w:rsidRPr="007426D5" w:rsidTr="00BE1E23">
        <w:trPr>
          <w:trHeight w:val="450"/>
        </w:trPr>
        <w:tc>
          <w:tcPr>
            <w:tcW w:w="709" w:type="dxa"/>
            <w:tcBorders>
              <w:top w:val="single" w:sz="4" w:space="0" w:color="auto"/>
              <w:left w:val="single" w:sz="4" w:space="0" w:color="auto"/>
              <w:bottom w:val="single" w:sz="4" w:space="0" w:color="auto"/>
              <w:right w:val="single" w:sz="4" w:space="0" w:color="auto"/>
            </w:tcBorders>
          </w:tcPr>
          <w:p w:rsidR="00BE1E23" w:rsidRPr="007426D5" w:rsidRDefault="00BE1E23" w:rsidP="00BE1E23">
            <w:pPr>
              <w:spacing w:line="240" w:lineRule="auto"/>
              <w:ind w:firstLine="0"/>
              <w:jc w:val="center"/>
              <w:rPr>
                <w:sz w:val="24"/>
                <w:szCs w:val="24"/>
              </w:rPr>
            </w:pPr>
            <w:r w:rsidRPr="007426D5">
              <w:rPr>
                <w:sz w:val="24"/>
                <w:szCs w:val="24"/>
              </w:rPr>
              <w:t>5</w:t>
            </w:r>
          </w:p>
        </w:tc>
        <w:tc>
          <w:tcPr>
            <w:tcW w:w="4536" w:type="dxa"/>
            <w:tcBorders>
              <w:top w:val="single" w:sz="4" w:space="0" w:color="auto"/>
              <w:left w:val="nil"/>
              <w:bottom w:val="single" w:sz="4" w:space="0" w:color="auto"/>
              <w:right w:val="single" w:sz="4" w:space="0" w:color="auto"/>
            </w:tcBorders>
          </w:tcPr>
          <w:p w:rsidR="00BE1E23" w:rsidRPr="007426D5" w:rsidRDefault="00BE1E23" w:rsidP="00BE1E23">
            <w:pPr>
              <w:ind w:firstLine="34"/>
              <w:jc w:val="left"/>
              <w:rPr>
                <w:sz w:val="24"/>
                <w:szCs w:val="24"/>
              </w:rPr>
            </w:pPr>
            <w:r w:rsidRPr="007426D5">
              <w:rPr>
                <w:sz w:val="24"/>
                <w:szCs w:val="24"/>
              </w:rPr>
              <w:t>Бобров пер., д. 4, стр. 3.</w:t>
            </w:r>
          </w:p>
        </w:tc>
        <w:tc>
          <w:tcPr>
            <w:tcW w:w="4678" w:type="dxa"/>
            <w:tcBorders>
              <w:top w:val="single" w:sz="4" w:space="0" w:color="auto"/>
              <w:left w:val="nil"/>
              <w:bottom w:val="single" w:sz="4" w:space="0" w:color="auto"/>
              <w:right w:val="single" w:sz="4" w:space="0" w:color="auto"/>
            </w:tcBorders>
          </w:tcPr>
          <w:p w:rsidR="00BE1E23" w:rsidRPr="007426D5" w:rsidRDefault="00BE1E23" w:rsidP="00BE1E23">
            <w:pPr>
              <w:spacing w:line="240" w:lineRule="auto"/>
              <w:ind w:left="1026" w:firstLine="0"/>
              <w:jc w:val="left"/>
              <w:rPr>
                <w:snapToGrid/>
                <w:sz w:val="24"/>
                <w:szCs w:val="24"/>
              </w:rPr>
            </w:pPr>
            <w:r w:rsidRPr="007426D5">
              <w:rPr>
                <w:snapToGrid/>
                <w:sz w:val="24"/>
                <w:szCs w:val="24"/>
              </w:rPr>
              <w:t xml:space="preserve">1 шт. 85*150 </w:t>
            </w:r>
          </w:p>
          <w:p w:rsidR="00BE1E23" w:rsidRPr="007426D5" w:rsidRDefault="00BE1E23" w:rsidP="00BE1E23">
            <w:pPr>
              <w:spacing w:line="240" w:lineRule="auto"/>
              <w:ind w:left="1026" w:firstLine="0"/>
              <w:jc w:val="left"/>
              <w:rPr>
                <w:sz w:val="24"/>
                <w:szCs w:val="24"/>
              </w:rPr>
            </w:pPr>
            <w:r w:rsidRPr="007426D5">
              <w:rPr>
                <w:snapToGrid/>
                <w:sz w:val="24"/>
                <w:szCs w:val="24"/>
              </w:rPr>
              <w:t>1 раз в неделю</w:t>
            </w:r>
          </w:p>
        </w:tc>
      </w:tr>
    </w:tbl>
    <w:p w:rsidR="00BE1E23" w:rsidRPr="007426D5" w:rsidRDefault="00BE1E23" w:rsidP="00BE1E23">
      <w:pPr>
        <w:spacing w:line="240" w:lineRule="auto"/>
        <w:ind w:firstLine="0"/>
        <w:rPr>
          <w:b/>
          <w:sz w:val="24"/>
          <w:szCs w:val="24"/>
        </w:rPr>
      </w:pPr>
      <w:r w:rsidRPr="007426D5">
        <w:rPr>
          <w:b/>
          <w:sz w:val="24"/>
          <w:szCs w:val="24"/>
        </w:rPr>
        <w:t>Расшифровка:</w:t>
      </w:r>
      <w:r w:rsidRPr="007426D5">
        <w:rPr>
          <w:sz w:val="24"/>
          <w:szCs w:val="24"/>
        </w:rPr>
        <w:t xml:space="preserve"> </w:t>
      </w:r>
      <w:r w:rsidRPr="007426D5">
        <w:rPr>
          <w:b/>
          <w:sz w:val="24"/>
          <w:szCs w:val="24"/>
        </w:rPr>
        <w:t>Вывоз мусора</w:t>
      </w:r>
    </w:p>
    <w:tbl>
      <w:tblPr>
        <w:tblW w:w="9923" w:type="dxa"/>
        <w:tblInd w:w="108" w:type="dxa"/>
        <w:tblLook w:val="0000"/>
      </w:tblPr>
      <w:tblGrid>
        <w:gridCol w:w="709"/>
        <w:gridCol w:w="4536"/>
        <w:gridCol w:w="4678"/>
      </w:tblGrid>
      <w:tr w:rsidR="00BE1E23" w:rsidRPr="007426D5" w:rsidTr="00BE1E23">
        <w:trPr>
          <w:trHeight w:val="443"/>
        </w:trPr>
        <w:tc>
          <w:tcPr>
            <w:tcW w:w="709" w:type="dxa"/>
            <w:tcBorders>
              <w:top w:val="single" w:sz="4" w:space="0" w:color="auto"/>
              <w:left w:val="single" w:sz="4" w:space="0" w:color="auto"/>
              <w:bottom w:val="single" w:sz="4" w:space="0" w:color="auto"/>
              <w:right w:val="single" w:sz="4" w:space="0" w:color="auto"/>
            </w:tcBorders>
            <w:vAlign w:val="center"/>
          </w:tcPr>
          <w:p w:rsidR="00BE1E23" w:rsidRPr="007426D5" w:rsidRDefault="00BE1E23" w:rsidP="00BE1E23">
            <w:pPr>
              <w:spacing w:line="240" w:lineRule="auto"/>
              <w:ind w:left="-142" w:firstLine="0"/>
              <w:jc w:val="center"/>
              <w:rPr>
                <w:bCs/>
                <w:i/>
                <w:sz w:val="24"/>
                <w:szCs w:val="24"/>
              </w:rPr>
            </w:pPr>
            <w:r w:rsidRPr="007426D5">
              <w:rPr>
                <w:bCs/>
                <w:i/>
                <w:sz w:val="24"/>
                <w:szCs w:val="24"/>
              </w:rPr>
              <w:t>№</w:t>
            </w:r>
          </w:p>
        </w:tc>
        <w:tc>
          <w:tcPr>
            <w:tcW w:w="4536" w:type="dxa"/>
            <w:tcBorders>
              <w:top w:val="single" w:sz="4" w:space="0" w:color="auto"/>
              <w:left w:val="nil"/>
              <w:bottom w:val="single" w:sz="4" w:space="0" w:color="auto"/>
              <w:right w:val="single" w:sz="4" w:space="0" w:color="auto"/>
            </w:tcBorders>
            <w:vAlign w:val="center"/>
          </w:tcPr>
          <w:p w:rsidR="00BE1E23" w:rsidRPr="007426D5" w:rsidRDefault="00BE1E23" w:rsidP="00BE1E23">
            <w:pPr>
              <w:spacing w:line="240" w:lineRule="auto"/>
              <w:jc w:val="left"/>
              <w:rPr>
                <w:bCs/>
                <w:i/>
                <w:sz w:val="24"/>
                <w:szCs w:val="24"/>
              </w:rPr>
            </w:pPr>
            <w:r w:rsidRPr="007426D5">
              <w:rPr>
                <w:bCs/>
                <w:i/>
                <w:sz w:val="24"/>
                <w:szCs w:val="24"/>
              </w:rPr>
              <w:t>Месторасположение</w:t>
            </w:r>
          </w:p>
        </w:tc>
        <w:tc>
          <w:tcPr>
            <w:tcW w:w="4678" w:type="dxa"/>
            <w:tcBorders>
              <w:top w:val="single" w:sz="4" w:space="0" w:color="auto"/>
              <w:left w:val="nil"/>
              <w:bottom w:val="single" w:sz="4" w:space="0" w:color="auto"/>
              <w:right w:val="single" w:sz="4" w:space="0" w:color="auto"/>
            </w:tcBorders>
            <w:vAlign w:val="center"/>
          </w:tcPr>
          <w:p w:rsidR="00BE1E23" w:rsidRPr="007426D5" w:rsidRDefault="00BE1E23" w:rsidP="00BE1E23">
            <w:pPr>
              <w:spacing w:line="240" w:lineRule="auto"/>
              <w:ind w:left="34" w:firstLine="0"/>
              <w:jc w:val="left"/>
              <w:rPr>
                <w:bCs/>
                <w:i/>
                <w:sz w:val="24"/>
                <w:szCs w:val="24"/>
              </w:rPr>
            </w:pPr>
            <w:r w:rsidRPr="007426D5">
              <w:rPr>
                <w:bCs/>
                <w:i/>
                <w:sz w:val="24"/>
                <w:szCs w:val="24"/>
              </w:rPr>
              <w:t>Количество и периодичность</w:t>
            </w:r>
          </w:p>
        </w:tc>
      </w:tr>
      <w:tr w:rsidR="00BE1E23" w:rsidRPr="007426D5" w:rsidTr="00BE1E23">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BE1E23" w:rsidRPr="007426D5" w:rsidRDefault="00BE1E23" w:rsidP="00BE1E23">
            <w:pPr>
              <w:spacing w:line="240" w:lineRule="auto"/>
              <w:ind w:firstLine="0"/>
              <w:jc w:val="center"/>
              <w:rPr>
                <w:sz w:val="24"/>
                <w:szCs w:val="24"/>
              </w:rPr>
            </w:pPr>
            <w:r w:rsidRPr="007426D5">
              <w:rPr>
                <w:sz w:val="24"/>
                <w:szCs w:val="24"/>
              </w:rPr>
              <w:t>1</w:t>
            </w:r>
          </w:p>
        </w:tc>
        <w:tc>
          <w:tcPr>
            <w:tcW w:w="4536" w:type="dxa"/>
            <w:tcBorders>
              <w:top w:val="single" w:sz="4" w:space="0" w:color="auto"/>
              <w:left w:val="nil"/>
              <w:bottom w:val="single" w:sz="4" w:space="0" w:color="auto"/>
              <w:right w:val="single" w:sz="4" w:space="0" w:color="auto"/>
            </w:tcBorders>
            <w:vAlign w:val="center"/>
          </w:tcPr>
          <w:p w:rsidR="00BE1E23" w:rsidRPr="007426D5" w:rsidRDefault="00BE1E23" w:rsidP="00BE1E23">
            <w:pPr>
              <w:ind w:firstLine="34"/>
              <w:jc w:val="left"/>
              <w:rPr>
                <w:sz w:val="24"/>
                <w:szCs w:val="24"/>
              </w:rPr>
            </w:pPr>
            <w:proofErr w:type="spellStart"/>
            <w:r w:rsidRPr="007426D5">
              <w:rPr>
                <w:sz w:val="24"/>
                <w:szCs w:val="24"/>
              </w:rPr>
              <w:t>Милютинский</w:t>
            </w:r>
            <w:proofErr w:type="spellEnd"/>
            <w:r w:rsidRPr="007426D5">
              <w:rPr>
                <w:sz w:val="24"/>
                <w:szCs w:val="24"/>
              </w:rPr>
              <w:t xml:space="preserve"> пер., д. 13</w:t>
            </w:r>
            <w:r>
              <w:rPr>
                <w:sz w:val="24"/>
                <w:szCs w:val="24"/>
              </w:rPr>
              <w:t>,</w:t>
            </w:r>
            <w:r w:rsidRPr="007426D5">
              <w:rPr>
                <w:sz w:val="24"/>
                <w:szCs w:val="24"/>
              </w:rPr>
              <w:t xml:space="preserve"> стр.1</w:t>
            </w:r>
          </w:p>
        </w:tc>
        <w:tc>
          <w:tcPr>
            <w:tcW w:w="4678" w:type="dxa"/>
            <w:tcBorders>
              <w:top w:val="single" w:sz="4" w:space="0" w:color="auto"/>
              <w:left w:val="nil"/>
              <w:bottom w:val="single" w:sz="4" w:space="0" w:color="auto"/>
              <w:right w:val="single" w:sz="4" w:space="0" w:color="auto"/>
            </w:tcBorders>
            <w:vAlign w:val="center"/>
          </w:tcPr>
          <w:p w:rsidR="00BE1E23" w:rsidRPr="007426D5" w:rsidRDefault="00BE1E23" w:rsidP="00BE1E23">
            <w:pPr>
              <w:spacing w:line="240" w:lineRule="auto"/>
              <w:ind w:left="1026" w:firstLine="0"/>
              <w:jc w:val="left"/>
              <w:rPr>
                <w:snapToGrid/>
                <w:sz w:val="24"/>
                <w:szCs w:val="24"/>
              </w:rPr>
            </w:pPr>
            <w:r w:rsidRPr="007426D5">
              <w:rPr>
                <w:snapToGrid/>
                <w:sz w:val="24"/>
                <w:szCs w:val="24"/>
              </w:rPr>
              <w:t>2 контейнера 0,8 куб. м.</w:t>
            </w:r>
          </w:p>
          <w:p w:rsidR="00BE1E23" w:rsidRPr="007426D5" w:rsidRDefault="00BE1E23" w:rsidP="00BE1E23">
            <w:pPr>
              <w:spacing w:line="240" w:lineRule="auto"/>
              <w:ind w:left="1026" w:firstLine="0"/>
              <w:jc w:val="left"/>
              <w:rPr>
                <w:sz w:val="24"/>
                <w:szCs w:val="24"/>
              </w:rPr>
            </w:pPr>
            <w:r w:rsidRPr="007426D5">
              <w:rPr>
                <w:snapToGrid/>
                <w:sz w:val="24"/>
                <w:szCs w:val="24"/>
              </w:rPr>
              <w:t>2 раза в неделю</w:t>
            </w:r>
          </w:p>
        </w:tc>
      </w:tr>
      <w:tr w:rsidR="00BE1E23" w:rsidRPr="007426D5" w:rsidTr="00BE1E23">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BE1E23" w:rsidRPr="007426D5" w:rsidRDefault="00BE1E23" w:rsidP="00BE1E23">
            <w:pPr>
              <w:spacing w:line="240" w:lineRule="auto"/>
              <w:ind w:firstLine="0"/>
              <w:jc w:val="center"/>
              <w:rPr>
                <w:sz w:val="24"/>
                <w:szCs w:val="24"/>
              </w:rPr>
            </w:pPr>
            <w:r w:rsidRPr="007426D5">
              <w:rPr>
                <w:sz w:val="24"/>
                <w:szCs w:val="24"/>
              </w:rPr>
              <w:t>2</w:t>
            </w:r>
          </w:p>
        </w:tc>
        <w:tc>
          <w:tcPr>
            <w:tcW w:w="4536" w:type="dxa"/>
            <w:tcBorders>
              <w:top w:val="single" w:sz="4" w:space="0" w:color="auto"/>
              <w:left w:val="nil"/>
              <w:bottom w:val="single" w:sz="4" w:space="0" w:color="auto"/>
              <w:right w:val="single" w:sz="4" w:space="0" w:color="auto"/>
            </w:tcBorders>
            <w:vAlign w:val="center"/>
          </w:tcPr>
          <w:p w:rsidR="00BE1E23" w:rsidRPr="007426D5" w:rsidRDefault="00BE1E23" w:rsidP="00BE1E23">
            <w:pPr>
              <w:ind w:firstLine="34"/>
              <w:jc w:val="left"/>
              <w:rPr>
                <w:sz w:val="24"/>
                <w:szCs w:val="24"/>
              </w:rPr>
            </w:pPr>
            <w:r w:rsidRPr="007426D5">
              <w:rPr>
                <w:sz w:val="24"/>
                <w:szCs w:val="24"/>
              </w:rPr>
              <w:t>Композиторская ул., д. 25/5,  стр. 1,2</w:t>
            </w:r>
          </w:p>
        </w:tc>
        <w:tc>
          <w:tcPr>
            <w:tcW w:w="4678" w:type="dxa"/>
            <w:tcBorders>
              <w:top w:val="single" w:sz="4" w:space="0" w:color="auto"/>
              <w:left w:val="nil"/>
              <w:bottom w:val="single" w:sz="4" w:space="0" w:color="auto"/>
              <w:right w:val="single" w:sz="4" w:space="0" w:color="auto"/>
            </w:tcBorders>
            <w:vAlign w:val="center"/>
          </w:tcPr>
          <w:p w:rsidR="00BE1E23" w:rsidRPr="007426D5" w:rsidRDefault="00BE1E23" w:rsidP="00BE1E23">
            <w:pPr>
              <w:spacing w:line="240" w:lineRule="auto"/>
              <w:ind w:left="1026" w:firstLine="0"/>
              <w:jc w:val="left"/>
              <w:rPr>
                <w:snapToGrid/>
                <w:sz w:val="24"/>
                <w:szCs w:val="24"/>
              </w:rPr>
            </w:pPr>
            <w:r w:rsidRPr="007426D5">
              <w:rPr>
                <w:snapToGrid/>
                <w:sz w:val="24"/>
                <w:szCs w:val="24"/>
              </w:rPr>
              <w:t>1 контейнер 0,8 куб. м.</w:t>
            </w:r>
          </w:p>
          <w:p w:rsidR="00BE1E23" w:rsidRPr="007426D5" w:rsidRDefault="00BE1E23" w:rsidP="00BE1E23">
            <w:pPr>
              <w:spacing w:line="240" w:lineRule="auto"/>
              <w:ind w:left="1026" w:firstLine="0"/>
              <w:jc w:val="left"/>
              <w:rPr>
                <w:sz w:val="24"/>
                <w:szCs w:val="24"/>
              </w:rPr>
            </w:pPr>
            <w:r w:rsidRPr="007426D5">
              <w:rPr>
                <w:snapToGrid/>
                <w:sz w:val="24"/>
                <w:szCs w:val="24"/>
              </w:rPr>
              <w:t>1 раз в неделю</w:t>
            </w:r>
          </w:p>
        </w:tc>
      </w:tr>
      <w:tr w:rsidR="00BE1E23" w:rsidRPr="007426D5" w:rsidTr="00BE1E23">
        <w:trPr>
          <w:trHeight w:val="525"/>
        </w:trPr>
        <w:tc>
          <w:tcPr>
            <w:tcW w:w="709" w:type="dxa"/>
            <w:tcBorders>
              <w:top w:val="nil"/>
              <w:left w:val="single" w:sz="4" w:space="0" w:color="auto"/>
              <w:bottom w:val="single" w:sz="4" w:space="0" w:color="auto"/>
              <w:right w:val="single" w:sz="4" w:space="0" w:color="auto"/>
            </w:tcBorders>
            <w:vAlign w:val="center"/>
          </w:tcPr>
          <w:p w:rsidR="00BE1E23" w:rsidRPr="007426D5" w:rsidRDefault="00BE1E23" w:rsidP="00BE1E23">
            <w:pPr>
              <w:spacing w:line="240" w:lineRule="auto"/>
              <w:ind w:firstLine="0"/>
              <w:jc w:val="center"/>
              <w:rPr>
                <w:sz w:val="24"/>
                <w:szCs w:val="24"/>
              </w:rPr>
            </w:pPr>
            <w:r w:rsidRPr="007426D5">
              <w:rPr>
                <w:sz w:val="24"/>
                <w:szCs w:val="24"/>
              </w:rPr>
              <w:t>3</w:t>
            </w:r>
          </w:p>
        </w:tc>
        <w:tc>
          <w:tcPr>
            <w:tcW w:w="4536" w:type="dxa"/>
            <w:tcBorders>
              <w:top w:val="nil"/>
              <w:left w:val="nil"/>
              <w:bottom w:val="single" w:sz="4" w:space="0" w:color="auto"/>
              <w:right w:val="single" w:sz="4" w:space="0" w:color="auto"/>
            </w:tcBorders>
            <w:vAlign w:val="center"/>
          </w:tcPr>
          <w:p w:rsidR="00BE1E23" w:rsidRPr="007426D5" w:rsidRDefault="00BE1E23" w:rsidP="00BE1E23">
            <w:pPr>
              <w:ind w:firstLine="34"/>
              <w:jc w:val="left"/>
              <w:rPr>
                <w:sz w:val="24"/>
                <w:szCs w:val="24"/>
              </w:rPr>
            </w:pPr>
            <w:proofErr w:type="spellStart"/>
            <w:r w:rsidRPr="007426D5">
              <w:rPr>
                <w:sz w:val="24"/>
                <w:szCs w:val="24"/>
              </w:rPr>
              <w:t>Гагаринский</w:t>
            </w:r>
            <w:proofErr w:type="spellEnd"/>
            <w:r w:rsidRPr="007426D5">
              <w:rPr>
                <w:sz w:val="24"/>
                <w:szCs w:val="24"/>
              </w:rPr>
              <w:t xml:space="preserve"> пер.,  д. 29</w:t>
            </w:r>
          </w:p>
        </w:tc>
        <w:tc>
          <w:tcPr>
            <w:tcW w:w="4678" w:type="dxa"/>
            <w:tcBorders>
              <w:top w:val="nil"/>
              <w:left w:val="nil"/>
              <w:bottom w:val="single" w:sz="4" w:space="0" w:color="auto"/>
              <w:right w:val="single" w:sz="4" w:space="0" w:color="auto"/>
            </w:tcBorders>
            <w:vAlign w:val="center"/>
          </w:tcPr>
          <w:p w:rsidR="00BE1E23" w:rsidRPr="007426D5" w:rsidRDefault="00BE1E23" w:rsidP="00BE1E23">
            <w:pPr>
              <w:spacing w:line="240" w:lineRule="auto"/>
              <w:ind w:left="1026" w:firstLine="0"/>
              <w:jc w:val="left"/>
              <w:rPr>
                <w:snapToGrid/>
                <w:sz w:val="24"/>
                <w:szCs w:val="24"/>
              </w:rPr>
            </w:pPr>
            <w:r w:rsidRPr="007426D5">
              <w:rPr>
                <w:snapToGrid/>
                <w:sz w:val="24"/>
                <w:szCs w:val="24"/>
              </w:rPr>
              <w:t>1 контейнер 0,8 куб. м.</w:t>
            </w:r>
          </w:p>
          <w:p w:rsidR="00BE1E23" w:rsidRPr="007426D5" w:rsidRDefault="00BE1E23" w:rsidP="00BE1E23">
            <w:pPr>
              <w:spacing w:line="240" w:lineRule="auto"/>
              <w:ind w:left="1026" w:firstLine="0"/>
              <w:jc w:val="left"/>
              <w:rPr>
                <w:sz w:val="24"/>
                <w:szCs w:val="24"/>
              </w:rPr>
            </w:pPr>
            <w:r w:rsidRPr="007426D5">
              <w:rPr>
                <w:snapToGrid/>
                <w:sz w:val="24"/>
                <w:szCs w:val="24"/>
              </w:rPr>
              <w:t>1 раз в неделю</w:t>
            </w:r>
          </w:p>
        </w:tc>
      </w:tr>
      <w:tr w:rsidR="00BE1E23" w:rsidRPr="007426D5" w:rsidTr="00BE1E23">
        <w:trPr>
          <w:trHeight w:val="450"/>
        </w:trPr>
        <w:tc>
          <w:tcPr>
            <w:tcW w:w="709" w:type="dxa"/>
            <w:tcBorders>
              <w:top w:val="single" w:sz="4" w:space="0" w:color="auto"/>
              <w:left w:val="single" w:sz="4" w:space="0" w:color="auto"/>
              <w:bottom w:val="single" w:sz="4" w:space="0" w:color="auto"/>
              <w:right w:val="single" w:sz="4" w:space="0" w:color="auto"/>
            </w:tcBorders>
            <w:vAlign w:val="center"/>
          </w:tcPr>
          <w:p w:rsidR="00BE1E23" w:rsidRPr="007426D5" w:rsidRDefault="00BE1E23" w:rsidP="00BE1E23">
            <w:pPr>
              <w:spacing w:line="240" w:lineRule="auto"/>
              <w:ind w:firstLine="0"/>
              <w:jc w:val="center"/>
              <w:rPr>
                <w:sz w:val="24"/>
                <w:szCs w:val="24"/>
              </w:rPr>
            </w:pPr>
            <w:r w:rsidRPr="007426D5">
              <w:rPr>
                <w:sz w:val="24"/>
                <w:szCs w:val="24"/>
              </w:rPr>
              <w:t>4</w:t>
            </w:r>
          </w:p>
        </w:tc>
        <w:tc>
          <w:tcPr>
            <w:tcW w:w="4536" w:type="dxa"/>
            <w:tcBorders>
              <w:top w:val="single" w:sz="4" w:space="0" w:color="auto"/>
              <w:left w:val="nil"/>
              <w:bottom w:val="single" w:sz="4" w:space="0" w:color="auto"/>
              <w:right w:val="single" w:sz="4" w:space="0" w:color="auto"/>
            </w:tcBorders>
            <w:vAlign w:val="center"/>
          </w:tcPr>
          <w:p w:rsidR="00BE1E23" w:rsidRPr="007426D5" w:rsidRDefault="00BE1E23" w:rsidP="00BE1E23">
            <w:pPr>
              <w:ind w:firstLine="34"/>
              <w:jc w:val="left"/>
              <w:rPr>
                <w:sz w:val="24"/>
                <w:szCs w:val="24"/>
              </w:rPr>
            </w:pPr>
            <w:r w:rsidRPr="007426D5">
              <w:rPr>
                <w:sz w:val="24"/>
                <w:szCs w:val="24"/>
              </w:rPr>
              <w:t xml:space="preserve">Петровский </w:t>
            </w:r>
            <w:proofErr w:type="spellStart"/>
            <w:r w:rsidRPr="007426D5">
              <w:rPr>
                <w:sz w:val="24"/>
                <w:szCs w:val="24"/>
              </w:rPr>
              <w:t>б-р</w:t>
            </w:r>
            <w:proofErr w:type="spellEnd"/>
            <w:r w:rsidRPr="007426D5">
              <w:rPr>
                <w:sz w:val="24"/>
                <w:szCs w:val="24"/>
              </w:rPr>
              <w:t>, д.12, стр.2</w:t>
            </w:r>
          </w:p>
        </w:tc>
        <w:tc>
          <w:tcPr>
            <w:tcW w:w="4678" w:type="dxa"/>
            <w:tcBorders>
              <w:top w:val="single" w:sz="4" w:space="0" w:color="auto"/>
              <w:left w:val="nil"/>
              <w:bottom w:val="single" w:sz="4" w:space="0" w:color="auto"/>
              <w:right w:val="single" w:sz="4" w:space="0" w:color="auto"/>
            </w:tcBorders>
            <w:vAlign w:val="center"/>
          </w:tcPr>
          <w:p w:rsidR="00BE1E23" w:rsidRPr="007426D5" w:rsidRDefault="00BE1E23" w:rsidP="00BE1E23">
            <w:pPr>
              <w:spacing w:line="240" w:lineRule="auto"/>
              <w:ind w:left="1026" w:firstLine="0"/>
              <w:jc w:val="left"/>
              <w:rPr>
                <w:snapToGrid/>
                <w:sz w:val="24"/>
                <w:szCs w:val="24"/>
              </w:rPr>
            </w:pPr>
            <w:r w:rsidRPr="007426D5">
              <w:rPr>
                <w:snapToGrid/>
                <w:sz w:val="24"/>
                <w:szCs w:val="24"/>
              </w:rPr>
              <w:t>1 контейнер 0,8 куб. м.</w:t>
            </w:r>
          </w:p>
          <w:p w:rsidR="00BE1E23" w:rsidRPr="007426D5" w:rsidRDefault="00BE1E23" w:rsidP="00BE1E23">
            <w:pPr>
              <w:spacing w:line="240" w:lineRule="auto"/>
              <w:ind w:left="1026" w:firstLine="0"/>
              <w:jc w:val="left"/>
              <w:rPr>
                <w:sz w:val="24"/>
                <w:szCs w:val="24"/>
              </w:rPr>
            </w:pPr>
            <w:r w:rsidRPr="007426D5">
              <w:rPr>
                <w:snapToGrid/>
                <w:sz w:val="24"/>
                <w:szCs w:val="24"/>
              </w:rPr>
              <w:t>1 раз в неделю</w:t>
            </w:r>
          </w:p>
        </w:tc>
      </w:tr>
      <w:tr w:rsidR="00BE1E23" w:rsidRPr="007426D5" w:rsidTr="00BE1E23">
        <w:trPr>
          <w:trHeight w:val="450"/>
        </w:trPr>
        <w:tc>
          <w:tcPr>
            <w:tcW w:w="709" w:type="dxa"/>
            <w:tcBorders>
              <w:top w:val="single" w:sz="4" w:space="0" w:color="auto"/>
              <w:left w:val="single" w:sz="4" w:space="0" w:color="auto"/>
              <w:bottom w:val="single" w:sz="4" w:space="0" w:color="auto"/>
              <w:right w:val="single" w:sz="4" w:space="0" w:color="auto"/>
            </w:tcBorders>
            <w:vAlign w:val="center"/>
          </w:tcPr>
          <w:p w:rsidR="00BE1E23" w:rsidRPr="007426D5" w:rsidRDefault="00BE1E23" w:rsidP="00BE1E23">
            <w:pPr>
              <w:spacing w:line="240" w:lineRule="auto"/>
              <w:ind w:firstLine="0"/>
              <w:jc w:val="center"/>
              <w:rPr>
                <w:sz w:val="24"/>
                <w:szCs w:val="24"/>
              </w:rPr>
            </w:pPr>
            <w:r w:rsidRPr="007426D5">
              <w:rPr>
                <w:sz w:val="24"/>
                <w:szCs w:val="24"/>
              </w:rPr>
              <w:t>5</w:t>
            </w:r>
          </w:p>
        </w:tc>
        <w:tc>
          <w:tcPr>
            <w:tcW w:w="4536" w:type="dxa"/>
            <w:tcBorders>
              <w:top w:val="single" w:sz="4" w:space="0" w:color="auto"/>
              <w:left w:val="nil"/>
              <w:bottom w:val="single" w:sz="4" w:space="0" w:color="auto"/>
              <w:right w:val="single" w:sz="4" w:space="0" w:color="auto"/>
            </w:tcBorders>
            <w:vAlign w:val="center"/>
          </w:tcPr>
          <w:p w:rsidR="00BE1E23" w:rsidRPr="00F800B7" w:rsidRDefault="00BE1E23" w:rsidP="00BE1E23">
            <w:pPr>
              <w:ind w:firstLine="34"/>
              <w:jc w:val="left"/>
              <w:rPr>
                <w:sz w:val="24"/>
                <w:szCs w:val="24"/>
                <w:highlight w:val="yellow"/>
              </w:rPr>
            </w:pPr>
            <w:r w:rsidRPr="00C70D83">
              <w:rPr>
                <w:sz w:val="24"/>
                <w:szCs w:val="24"/>
              </w:rPr>
              <w:t>Бобров пер., д. 4, стр. 3.</w:t>
            </w:r>
          </w:p>
        </w:tc>
        <w:tc>
          <w:tcPr>
            <w:tcW w:w="4678" w:type="dxa"/>
            <w:tcBorders>
              <w:top w:val="single" w:sz="4" w:space="0" w:color="auto"/>
              <w:left w:val="nil"/>
              <w:bottom w:val="single" w:sz="4" w:space="0" w:color="auto"/>
              <w:right w:val="single" w:sz="4" w:space="0" w:color="auto"/>
            </w:tcBorders>
            <w:vAlign w:val="center"/>
          </w:tcPr>
          <w:p w:rsidR="00F31B7B" w:rsidRPr="007426D5" w:rsidRDefault="00F31B7B" w:rsidP="00F31B7B">
            <w:pPr>
              <w:spacing w:line="240" w:lineRule="auto"/>
              <w:ind w:left="1026" w:firstLine="0"/>
              <w:jc w:val="left"/>
              <w:rPr>
                <w:snapToGrid/>
                <w:sz w:val="24"/>
                <w:szCs w:val="24"/>
              </w:rPr>
            </w:pPr>
            <w:r w:rsidRPr="007426D5">
              <w:rPr>
                <w:snapToGrid/>
                <w:sz w:val="24"/>
                <w:szCs w:val="24"/>
              </w:rPr>
              <w:t>1 контейнер 0,8 куб. м.</w:t>
            </w:r>
          </w:p>
          <w:p w:rsidR="00BE1E23" w:rsidRPr="00F800B7" w:rsidRDefault="00F31B7B" w:rsidP="00F31B7B">
            <w:pPr>
              <w:spacing w:line="240" w:lineRule="auto"/>
              <w:ind w:left="1026" w:firstLine="0"/>
              <w:jc w:val="left"/>
              <w:rPr>
                <w:sz w:val="24"/>
                <w:szCs w:val="24"/>
                <w:highlight w:val="yellow"/>
              </w:rPr>
            </w:pPr>
            <w:r w:rsidRPr="007426D5">
              <w:rPr>
                <w:snapToGrid/>
                <w:sz w:val="24"/>
                <w:szCs w:val="24"/>
              </w:rPr>
              <w:t>1 раз в неделю</w:t>
            </w:r>
          </w:p>
        </w:tc>
      </w:tr>
    </w:tbl>
    <w:p w:rsidR="00BE1E23" w:rsidRPr="007426D5" w:rsidRDefault="00BE1E23" w:rsidP="00BE1E23">
      <w:pPr>
        <w:spacing w:line="240" w:lineRule="auto"/>
        <w:ind w:firstLine="0"/>
        <w:rPr>
          <w:b/>
          <w:sz w:val="24"/>
          <w:szCs w:val="24"/>
        </w:rPr>
      </w:pPr>
      <w:r w:rsidRPr="007426D5">
        <w:rPr>
          <w:b/>
          <w:sz w:val="24"/>
          <w:szCs w:val="24"/>
        </w:rPr>
        <w:t>Расшифровка: Мойка окон (май-октябрь)</w:t>
      </w:r>
    </w:p>
    <w:tbl>
      <w:tblPr>
        <w:tblW w:w="9923" w:type="dxa"/>
        <w:tblInd w:w="108" w:type="dxa"/>
        <w:tblLook w:val="0000"/>
      </w:tblPr>
      <w:tblGrid>
        <w:gridCol w:w="709"/>
        <w:gridCol w:w="4536"/>
        <w:gridCol w:w="4678"/>
      </w:tblGrid>
      <w:tr w:rsidR="00BE1E23" w:rsidRPr="007426D5" w:rsidTr="00BE1E23">
        <w:trPr>
          <w:trHeight w:val="443"/>
        </w:trPr>
        <w:tc>
          <w:tcPr>
            <w:tcW w:w="709" w:type="dxa"/>
            <w:tcBorders>
              <w:top w:val="single" w:sz="4" w:space="0" w:color="auto"/>
              <w:left w:val="single" w:sz="4" w:space="0" w:color="auto"/>
              <w:bottom w:val="single" w:sz="4" w:space="0" w:color="auto"/>
              <w:right w:val="single" w:sz="4" w:space="0" w:color="auto"/>
            </w:tcBorders>
            <w:vAlign w:val="center"/>
          </w:tcPr>
          <w:p w:rsidR="00BE1E23" w:rsidRPr="007426D5" w:rsidRDefault="00BE1E23" w:rsidP="00BE1E23">
            <w:pPr>
              <w:spacing w:line="240" w:lineRule="auto"/>
              <w:ind w:left="-142" w:firstLine="0"/>
              <w:jc w:val="center"/>
              <w:rPr>
                <w:bCs/>
                <w:i/>
                <w:sz w:val="24"/>
                <w:szCs w:val="24"/>
              </w:rPr>
            </w:pPr>
            <w:r w:rsidRPr="007426D5">
              <w:rPr>
                <w:bCs/>
                <w:i/>
                <w:sz w:val="24"/>
                <w:szCs w:val="24"/>
              </w:rPr>
              <w:t>№</w:t>
            </w:r>
          </w:p>
        </w:tc>
        <w:tc>
          <w:tcPr>
            <w:tcW w:w="4536" w:type="dxa"/>
            <w:tcBorders>
              <w:top w:val="single" w:sz="4" w:space="0" w:color="auto"/>
              <w:left w:val="nil"/>
              <w:bottom w:val="single" w:sz="4" w:space="0" w:color="auto"/>
              <w:right w:val="single" w:sz="4" w:space="0" w:color="auto"/>
            </w:tcBorders>
            <w:vAlign w:val="center"/>
          </w:tcPr>
          <w:p w:rsidR="00BE1E23" w:rsidRPr="007426D5" w:rsidRDefault="00BE1E23" w:rsidP="00BE1E23">
            <w:pPr>
              <w:spacing w:line="240" w:lineRule="auto"/>
              <w:jc w:val="left"/>
              <w:rPr>
                <w:bCs/>
                <w:i/>
                <w:sz w:val="24"/>
                <w:szCs w:val="24"/>
              </w:rPr>
            </w:pPr>
            <w:r w:rsidRPr="007426D5">
              <w:rPr>
                <w:bCs/>
                <w:i/>
                <w:sz w:val="24"/>
                <w:szCs w:val="24"/>
              </w:rPr>
              <w:t>Месторасположение</w:t>
            </w:r>
          </w:p>
        </w:tc>
        <w:tc>
          <w:tcPr>
            <w:tcW w:w="4678" w:type="dxa"/>
            <w:tcBorders>
              <w:top w:val="single" w:sz="4" w:space="0" w:color="auto"/>
              <w:left w:val="nil"/>
              <w:bottom w:val="single" w:sz="4" w:space="0" w:color="auto"/>
              <w:right w:val="single" w:sz="4" w:space="0" w:color="auto"/>
            </w:tcBorders>
            <w:vAlign w:val="center"/>
          </w:tcPr>
          <w:p w:rsidR="00BE1E23" w:rsidRPr="00C70D83" w:rsidRDefault="00BE1E23" w:rsidP="00BE1E23">
            <w:pPr>
              <w:spacing w:line="240" w:lineRule="auto"/>
              <w:ind w:firstLine="34"/>
              <w:jc w:val="center"/>
              <w:rPr>
                <w:i/>
                <w:sz w:val="24"/>
                <w:szCs w:val="24"/>
              </w:rPr>
            </w:pPr>
            <w:r w:rsidRPr="00C70D83">
              <w:rPr>
                <w:i/>
                <w:sz w:val="24"/>
                <w:szCs w:val="24"/>
              </w:rPr>
              <w:t>Площадь остекления</w:t>
            </w:r>
          </w:p>
          <w:p w:rsidR="00BE1E23" w:rsidRPr="00C70D83" w:rsidRDefault="00BE1E23" w:rsidP="00BE1E23">
            <w:pPr>
              <w:spacing w:line="240" w:lineRule="auto"/>
              <w:ind w:firstLine="34"/>
              <w:jc w:val="center"/>
              <w:rPr>
                <w:bCs/>
                <w:i/>
                <w:sz w:val="24"/>
                <w:szCs w:val="24"/>
              </w:rPr>
            </w:pPr>
            <w:r w:rsidRPr="00C70D83">
              <w:rPr>
                <w:i/>
                <w:sz w:val="24"/>
                <w:szCs w:val="24"/>
              </w:rPr>
              <w:t>(кв.</w:t>
            </w:r>
            <w:r w:rsidR="00113EF8">
              <w:rPr>
                <w:i/>
                <w:sz w:val="24"/>
                <w:szCs w:val="24"/>
              </w:rPr>
              <w:t xml:space="preserve"> </w:t>
            </w:r>
            <w:r w:rsidRPr="00C70D83">
              <w:rPr>
                <w:i/>
                <w:sz w:val="24"/>
                <w:szCs w:val="24"/>
              </w:rPr>
              <w:t>м)</w:t>
            </w:r>
          </w:p>
        </w:tc>
      </w:tr>
      <w:tr w:rsidR="00BE1E23" w:rsidRPr="007426D5" w:rsidTr="00BE1E23">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BE1E23" w:rsidRPr="007426D5" w:rsidRDefault="00BE1E23" w:rsidP="00BE1E23">
            <w:pPr>
              <w:spacing w:line="240" w:lineRule="auto"/>
              <w:ind w:firstLine="0"/>
              <w:jc w:val="center"/>
              <w:rPr>
                <w:sz w:val="24"/>
                <w:szCs w:val="24"/>
              </w:rPr>
            </w:pPr>
            <w:r w:rsidRPr="007426D5">
              <w:rPr>
                <w:sz w:val="24"/>
                <w:szCs w:val="24"/>
              </w:rPr>
              <w:t>1</w:t>
            </w:r>
          </w:p>
        </w:tc>
        <w:tc>
          <w:tcPr>
            <w:tcW w:w="4536" w:type="dxa"/>
            <w:tcBorders>
              <w:top w:val="single" w:sz="4" w:space="0" w:color="auto"/>
              <w:left w:val="nil"/>
              <w:bottom w:val="single" w:sz="4" w:space="0" w:color="auto"/>
              <w:right w:val="single" w:sz="4" w:space="0" w:color="auto"/>
            </w:tcBorders>
            <w:vAlign w:val="center"/>
          </w:tcPr>
          <w:p w:rsidR="00BE1E23" w:rsidRPr="007426D5" w:rsidRDefault="00BE1E23" w:rsidP="00BE1E23">
            <w:pPr>
              <w:ind w:firstLine="34"/>
              <w:jc w:val="left"/>
              <w:rPr>
                <w:sz w:val="24"/>
                <w:szCs w:val="24"/>
              </w:rPr>
            </w:pPr>
            <w:proofErr w:type="spellStart"/>
            <w:r w:rsidRPr="007426D5">
              <w:rPr>
                <w:sz w:val="24"/>
                <w:szCs w:val="24"/>
              </w:rPr>
              <w:t>Милютинский</w:t>
            </w:r>
            <w:proofErr w:type="spellEnd"/>
            <w:r w:rsidRPr="007426D5">
              <w:rPr>
                <w:sz w:val="24"/>
                <w:szCs w:val="24"/>
              </w:rPr>
              <w:t xml:space="preserve"> пер., д. 13</w:t>
            </w:r>
            <w:r>
              <w:rPr>
                <w:sz w:val="24"/>
                <w:szCs w:val="24"/>
              </w:rPr>
              <w:t>,</w:t>
            </w:r>
            <w:r w:rsidRPr="007426D5">
              <w:rPr>
                <w:sz w:val="24"/>
                <w:szCs w:val="24"/>
              </w:rPr>
              <w:t xml:space="preserve"> стр.1</w:t>
            </w:r>
          </w:p>
        </w:tc>
        <w:tc>
          <w:tcPr>
            <w:tcW w:w="4678" w:type="dxa"/>
            <w:tcBorders>
              <w:top w:val="single" w:sz="4" w:space="0" w:color="auto"/>
              <w:left w:val="nil"/>
              <w:bottom w:val="single" w:sz="4" w:space="0" w:color="auto"/>
              <w:right w:val="single" w:sz="4" w:space="0" w:color="auto"/>
            </w:tcBorders>
            <w:vAlign w:val="center"/>
          </w:tcPr>
          <w:p w:rsidR="00BE1E23" w:rsidRPr="00C70D83" w:rsidRDefault="00BE1E23" w:rsidP="00BE1E23">
            <w:pPr>
              <w:spacing w:line="240" w:lineRule="auto"/>
              <w:ind w:firstLine="34"/>
              <w:jc w:val="center"/>
              <w:rPr>
                <w:sz w:val="24"/>
                <w:szCs w:val="24"/>
              </w:rPr>
            </w:pPr>
            <w:r w:rsidRPr="00C70D83">
              <w:rPr>
                <w:sz w:val="24"/>
                <w:szCs w:val="24"/>
              </w:rPr>
              <w:t>457,6</w:t>
            </w:r>
          </w:p>
        </w:tc>
      </w:tr>
      <w:tr w:rsidR="00BE1E23" w:rsidRPr="007426D5" w:rsidTr="00BE1E23">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BE1E23" w:rsidRPr="007426D5" w:rsidRDefault="00BE1E23" w:rsidP="00BE1E23">
            <w:pPr>
              <w:spacing w:line="240" w:lineRule="auto"/>
              <w:ind w:firstLine="0"/>
              <w:jc w:val="center"/>
              <w:rPr>
                <w:sz w:val="24"/>
                <w:szCs w:val="24"/>
              </w:rPr>
            </w:pPr>
            <w:r w:rsidRPr="007426D5">
              <w:rPr>
                <w:sz w:val="24"/>
                <w:szCs w:val="24"/>
              </w:rPr>
              <w:t>2</w:t>
            </w:r>
          </w:p>
        </w:tc>
        <w:tc>
          <w:tcPr>
            <w:tcW w:w="4536" w:type="dxa"/>
            <w:tcBorders>
              <w:top w:val="single" w:sz="4" w:space="0" w:color="auto"/>
              <w:left w:val="nil"/>
              <w:bottom w:val="single" w:sz="4" w:space="0" w:color="auto"/>
              <w:right w:val="single" w:sz="4" w:space="0" w:color="auto"/>
            </w:tcBorders>
            <w:vAlign w:val="center"/>
          </w:tcPr>
          <w:p w:rsidR="00BE1E23" w:rsidRPr="007426D5" w:rsidRDefault="00BE1E23" w:rsidP="00BE1E23">
            <w:pPr>
              <w:ind w:firstLine="34"/>
              <w:jc w:val="left"/>
              <w:rPr>
                <w:sz w:val="24"/>
                <w:szCs w:val="24"/>
              </w:rPr>
            </w:pPr>
            <w:r w:rsidRPr="007426D5">
              <w:rPr>
                <w:sz w:val="24"/>
                <w:szCs w:val="24"/>
              </w:rPr>
              <w:t>Композиторская ул., д. 25/5,  стр. 1,2</w:t>
            </w:r>
          </w:p>
        </w:tc>
        <w:tc>
          <w:tcPr>
            <w:tcW w:w="4678" w:type="dxa"/>
            <w:tcBorders>
              <w:top w:val="single" w:sz="4" w:space="0" w:color="auto"/>
              <w:left w:val="nil"/>
              <w:bottom w:val="single" w:sz="4" w:space="0" w:color="auto"/>
              <w:right w:val="single" w:sz="4" w:space="0" w:color="auto"/>
            </w:tcBorders>
            <w:vAlign w:val="center"/>
          </w:tcPr>
          <w:p w:rsidR="00BE1E23" w:rsidRPr="00C70D83" w:rsidRDefault="00BE1E23" w:rsidP="00BE1E23">
            <w:pPr>
              <w:spacing w:line="240" w:lineRule="auto"/>
              <w:ind w:firstLine="34"/>
              <w:jc w:val="center"/>
              <w:rPr>
                <w:sz w:val="24"/>
                <w:szCs w:val="24"/>
              </w:rPr>
            </w:pPr>
            <w:r w:rsidRPr="00C70D83">
              <w:rPr>
                <w:sz w:val="24"/>
                <w:szCs w:val="24"/>
              </w:rPr>
              <w:t>289,3</w:t>
            </w:r>
          </w:p>
        </w:tc>
      </w:tr>
      <w:tr w:rsidR="00BE1E23" w:rsidRPr="007426D5" w:rsidTr="00BE1E23">
        <w:trPr>
          <w:trHeight w:val="525"/>
        </w:trPr>
        <w:tc>
          <w:tcPr>
            <w:tcW w:w="709" w:type="dxa"/>
            <w:tcBorders>
              <w:top w:val="nil"/>
              <w:left w:val="single" w:sz="4" w:space="0" w:color="auto"/>
              <w:bottom w:val="single" w:sz="4" w:space="0" w:color="auto"/>
              <w:right w:val="single" w:sz="4" w:space="0" w:color="auto"/>
            </w:tcBorders>
            <w:vAlign w:val="center"/>
          </w:tcPr>
          <w:p w:rsidR="00BE1E23" w:rsidRPr="007426D5" w:rsidRDefault="00BE1E23" w:rsidP="00BE1E23">
            <w:pPr>
              <w:spacing w:line="240" w:lineRule="auto"/>
              <w:ind w:firstLine="0"/>
              <w:jc w:val="center"/>
              <w:rPr>
                <w:sz w:val="24"/>
                <w:szCs w:val="24"/>
              </w:rPr>
            </w:pPr>
            <w:r w:rsidRPr="007426D5">
              <w:rPr>
                <w:sz w:val="24"/>
                <w:szCs w:val="24"/>
              </w:rPr>
              <w:t>3</w:t>
            </w:r>
          </w:p>
        </w:tc>
        <w:tc>
          <w:tcPr>
            <w:tcW w:w="4536" w:type="dxa"/>
            <w:tcBorders>
              <w:top w:val="nil"/>
              <w:left w:val="nil"/>
              <w:bottom w:val="single" w:sz="4" w:space="0" w:color="auto"/>
              <w:right w:val="single" w:sz="4" w:space="0" w:color="auto"/>
            </w:tcBorders>
            <w:vAlign w:val="center"/>
          </w:tcPr>
          <w:p w:rsidR="00BE1E23" w:rsidRPr="007426D5" w:rsidRDefault="00BE1E23" w:rsidP="00BE1E23">
            <w:pPr>
              <w:ind w:firstLine="34"/>
              <w:jc w:val="left"/>
              <w:rPr>
                <w:sz w:val="24"/>
                <w:szCs w:val="24"/>
              </w:rPr>
            </w:pPr>
            <w:proofErr w:type="spellStart"/>
            <w:r w:rsidRPr="007426D5">
              <w:rPr>
                <w:sz w:val="24"/>
                <w:szCs w:val="24"/>
              </w:rPr>
              <w:t>Гагаринский</w:t>
            </w:r>
            <w:proofErr w:type="spellEnd"/>
            <w:r w:rsidRPr="007426D5">
              <w:rPr>
                <w:sz w:val="24"/>
                <w:szCs w:val="24"/>
              </w:rPr>
              <w:t xml:space="preserve"> пер.,  д. 29</w:t>
            </w:r>
          </w:p>
        </w:tc>
        <w:tc>
          <w:tcPr>
            <w:tcW w:w="4678" w:type="dxa"/>
            <w:tcBorders>
              <w:top w:val="nil"/>
              <w:left w:val="nil"/>
              <w:bottom w:val="single" w:sz="4" w:space="0" w:color="auto"/>
              <w:right w:val="single" w:sz="4" w:space="0" w:color="auto"/>
            </w:tcBorders>
            <w:vAlign w:val="center"/>
          </w:tcPr>
          <w:p w:rsidR="00BE1E23" w:rsidRPr="00C70D83" w:rsidRDefault="00BE1E23" w:rsidP="00BE1E23">
            <w:pPr>
              <w:spacing w:line="240" w:lineRule="auto"/>
              <w:ind w:firstLine="34"/>
              <w:jc w:val="center"/>
              <w:rPr>
                <w:sz w:val="24"/>
                <w:szCs w:val="24"/>
              </w:rPr>
            </w:pPr>
            <w:r w:rsidRPr="00C70D83">
              <w:rPr>
                <w:sz w:val="24"/>
                <w:szCs w:val="24"/>
              </w:rPr>
              <w:t>110</w:t>
            </w:r>
          </w:p>
        </w:tc>
      </w:tr>
      <w:tr w:rsidR="00BE1E23" w:rsidRPr="007426D5" w:rsidTr="00BE1E23">
        <w:trPr>
          <w:trHeight w:val="450"/>
        </w:trPr>
        <w:tc>
          <w:tcPr>
            <w:tcW w:w="709" w:type="dxa"/>
            <w:tcBorders>
              <w:top w:val="single" w:sz="4" w:space="0" w:color="auto"/>
              <w:left w:val="single" w:sz="4" w:space="0" w:color="auto"/>
              <w:bottom w:val="single" w:sz="4" w:space="0" w:color="auto"/>
              <w:right w:val="single" w:sz="4" w:space="0" w:color="auto"/>
            </w:tcBorders>
            <w:vAlign w:val="center"/>
          </w:tcPr>
          <w:p w:rsidR="00BE1E23" w:rsidRPr="007426D5" w:rsidRDefault="00BE1E23" w:rsidP="00BE1E23">
            <w:pPr>
              <w:spacing w:line="240" w:lineRule="auto"/>
              <w:ind w:firstLine="0"/>
              <w:jc w:val="center"/>
              <w:rPr>
                <w:sz w:val="24"/>
                <w:szCs w:val="24"/>
              </w:rPr>
            </w:pPr>
            <w:r w:rsidRPr="007426D5">
              <w:rPr>
                <w:sz w:val="24"/>
                <w:szCs w:val="24"/>
              </w:rPr>
              <w:t>4</w:t>
            </w:r>
          </w:p>
        </w:tc>
        <w:tc>
          <w:tcPr>
            <w:tcW w:w="4536" w:type="dxa"/>
            <w:tcBorders>
              <w:top w:val="single" w:sz="4" w:space="0" w:color="auto"/>
              <w:left w:val="nil"/>
              <w:bottom w:val="single" w:sz="4" w:space="0" w:color="auto"/>
              <w:right w:val="single" w:sz="4" w:space="0" w:color="auto"/>
            </w:tcBorders>
            <w:vAlign w:val="center"/>
          </w:tcPr>
          <w:p w:rsidR="00BE1E23" w:rsidRPr="007426D5" w:rsidRDefault="00BE1E23" w:rsidP="00BE1E23">
            <w:pPr>
              <w:ind w:firstLine="34"/>
              <w:jc w:val="left"/>
              <w:rPr>
                <w:sz w:val="24"/>
                <w:szCs w:val="24"/>
              </w:rPr>
            </w:pPr>
            <w:r w:rsidRPr="007426D5">
              <w:rPr>
                <w:sz w:val="24"/>
                <w:szCs w:val="24"/>
              </w:rPr>
              <w:t xml:space="preserve">Петровский </w:t>
            </w:r>
            <w:proofErr w:type="spellStart"/>
            <w:r w:rsidRPr="007426D5">
              <w:rPr>
                <w:sz w:val="24"/>
                <w:szCs w:val="24"/>
              </w:rPr>
              <w:t>б-р</w:t>
            </w:r>
            <w:proofErr w:type="spellEnd"/>
            <w:r w:rsidRPr="007426D5">
              <w:rPr>
                <w:sz w:val="24"/>
                <w:szCs w:val="24"/>
              </w:rPr>
              <w:t>, д.12, стр.2</w:t>
            </w:r>
          </w:p>
        </w:tc>
        <w:tc>
          <w:tcPr>
            <w:tcW w:w="4678" w:type="dxa"/>
            <w:tcBorders>
              <w:top w:val="single" w:sz="4" w:space="0" w:color="auto"/>
              <w:left w:val="nil"/>
              <w:bottom w:val="single" w:sz="4" w:space="0" w:color="auto"/>
              <w:right w:val="single" w:sz="4" w:space="0" w:color="auto"/>
            </w:tcBorders>
            <w:vAlign w:val="center"/>
          </w:tcPr>
          <w:p w:rsidR="00BE1E23" w:rsidRPr="00C70D83" w:rsidRDefault="00BE1E23" w:rsidP="00BE1E23">
            <w:pPr>
              <w:spacing w:line="240" w:lineRule="auto"/>
              <w:ind w:firstLine="34"/>
              <w:jc w:val="center"/>
              <w:rPr>
                <w:sz w:val="24"/>
                <w:szCs w:val="24"/>
              </w:rPr>
            </w:pPr>
            <w:r w:rsidRPr="00C70D83">
              <w:rPr>
                <w:sz w:val="24"/>
                <w:szCs w:val="24"/>
              </w:rPr>
              <w:t>55</w:t>
            </w:r>
          </w:p>
        </w:tc>
      </w:tr>
      <w:tr w:rsidR="00BE1E23" w:rsidRPr="007426D5" w:rsidTr="00BE1E23">
        <w:trPr>
          <w:trHeight w:val="450"/>
        </w:trPr>
        <w:tc>
          <w:tcPr>
            <w:tcW w:w="709" w:type="dxa"/>
            <w:tcBorders>
              <w:top w:val="single" w:sz="4" w:space="0" w:color="auto"/>
              <w:left w:val="single" w:sz="4" w:space="0" w:color="auto"/>
              <w:bottom w:val="single" w:sz="4" w:space="0" w:color="auto"/>
              <w:right w:val="single" w:sz="4" w:space="0" w:color="auto"/>
            </w:tcBorders>
            <w:vAlign w:val="center"/>
          </w:tcPr>
          <w:p w:rsidR="00BE1E23" w:rsidRPr="007426D5" w:rsidRDefault="00BE1E23" w:rsidP="00BE1E23">
            <w:pPr>
              <w:spacing w:line="240" w:lineRule="auto"/>
              <w:ind w:firstLine="0"/>
              <w:jc w:val="center"/>
              <w:rPr>
                <w:sz w:val="24"/>
                <w:szCs w:val="24"/>
              </w:rPr>
            </w:pPr>
            <w:r w:rsidRPr="007426D5">
              <w:rPr>
                <w:sz w:val="24"/>
                <w:szCs w:val="24"/>
              </w:rPr>
              <w:t>5</w:t>
            </w:r>
          </w:p>
        </w:tc>
        <w:tc>
          <w:tcPr>
            <w:tcW w:w="4536" w:type="dxa"/>
            <w:tcBorders>
              <w:top w:val="single" w:sz="4" w:space="0" w:color="auto"/>
              <w:left w:val="nil"/>
              <w:bottom w:val="single" w:sz="4" w:space="0" w:color="auto"/>
              <w:right w:val="single" w:sz="4" w:space="0" w:color="auto"/>
            </w:tcBorders>
            <w:vAlign w:val="center"/>
          </w:tcPr>
          <w:p w:rsidR="00BE1E23" w:rsidRPr="007426D5" w:rsidRDefault="00BE1E23" w:rsidP="00BE1E23">
            <w:pPr>
              <w:ind w:firstLine="34"/>
              <w:jc w:val="left"/>
              <w:rPr>
                <w:sz w:val="24"/>
                <w:szCs w:val="24"/>
              </w:rPr>
            </w:pPr>
            <w:r w:rsidRPr="007426D5">
              <w:rPr>
                <w:sz w:val="24"/>
                <w:szCs w:val="24"/>
              </w:rPr>
              <w:t>Бобров пер., д. 4, стр. 3.</w:t>
            </w:r>
          </w:p>
        </w:tc>
        <w:tc>
          <w:tcPr>
            <w:tcW w:w="4678" w:type="dxa"/>
            <w:tcBorders>
              <w:top w:val="single" w:sz="4" w:space="0" w:color="auto"/>
              <w:left w:val="nil"/>
              <w:bottom w:val="single" w:sz="4" w:space="0" w:color="auto"/>
              <w:right w:val="single" w:sz="4" w:space="0" w:color="auto"/>
            </w:tcBorders>
            <w:vAlign w:val="center"/>
          </w:tcPr>
          <w:p w:rsidR="00BE1E23" w:rsidRPr="00C70D83" w:rsidRDefault="00BE1E23" w:rsidP="00BE1E23">
            <w:pPr>
              <w:spacing w:line="240" w:lineRule="auto"/>
              <w:ind w:firstLine="34"/>
              <w:jc w:val="center"/>
              <w:rPr>
                <w:sz w:val="24"/>
                <w:szCs w:val="24"/>
              </w:rPr>
            </w:pPr>
            <w:r w:rsidRPr="00C70D83">
              <w:rPr>
                <w:sz w:val="24"/>
                <w:szCs w:val="24"/>
              </w:rPr>
              <w:t>37</w:t>
            </w:r>
          </w:p>
        </w:tc>
      </w:tr>
    </w:tbl>
    <w:p w:rsidR="00BE1E23" w:rsidRPr="007426D5" w:rsidRDefault="00BE1E23" w:rsidP="00BE1E23">
      <w:pPr>
        <w:spacing w:line="240" w:lineRule="auto"/>
        <w:ind w:firstLine="0"/>
        <w:rPr>
          <w:sz w:val="24"/>
          <w:szCs w:val="24"/>
        </w:rPr>
      </w:pPr>
      <w:r w:rsidRPr="007426D5">
        <w:rPr>
          <w:b/>
          <w:sz w:val="24"/>
          <w:szCs w:val="24"/>
        </w:rPr>
        <w:t>Расшифровка: Чистка кровель от снега и наледи (ноябрь-март)</w:t>
      </w:r>
    </w:p>
    <w:tbl>
      <w:tblPr>
        <w:tblW w:w="9923" w:type="dxa"/>
        <w:tblInd w:w="108" w:type="dxa"/>
        <w:tblLook w:val="0000"/>
      </w:tblPr>
      <w:tblGrid>
        <w:gridCol w:w="709"/>
        <w:gridCol w:w="4536"/>
        <w:gridCol w:w="4678"/>
      </w:tblGrid>
      <w:tr w:rsidR="00BE1E23" w:rsidRPr="007426D5" w:rsidTr="00BE1E23">
        <w:trPr>
          <w:trHeight w:val="443"/>
        </w:trPr>
        <w:tc>
          <w:tcPr>
            <w:tcW w:w="709" w:type="dxa"/>
            <w:tcBorders>
              <w:top w:val="single" w:sz="4" w:space="0" w:color="auto"/>
              <w:left w:val="single" w:sz="4" w:space="0" w:color="auto"/>
              <w:bottom w:val="single" w:sz="4" w:space="0" w:color="auto"/>
              <w:right w:val="single" w:sz="4" w:space="0" w:color="auto"/>
            </w:tcBorders>
            <w:vAlign w:val="center"/>
          </w:tcPr>
          <w:p w:rsidR="00BE1E23" w:rsidRPr="007426D5" w:rsidRDefault="00BE1E23" w:rsidP="00BE1E23">
            <w:pPr>
              <w:spacing w:line="240" w:lineRule="auto"/>
              <w:ind w:left="-142" w:firstLine="0"/>
              <w:jc w:val="center"/>
              <w:rPr>
                <w:bCs/>
                <w:i/>
                <w:sz w:val="24"/>
                <w:szCs w:val="24"/>
              </w:rPr>
            </w:pPr>
            <w:r w:rsidRPr="007426D5">
              <w:rPr>
                <w:bCs/>
                <w:i/>
                <w:sz w:val="24"/>
                <w:szCs w:val="24"/>
              </w:rPr>
              <w:t>№</w:t>
            </w:r>
          </w:p>
        </w:tc>
        <w:tc>
          <w:tcPr>
            <w:tcW w:w="4536" w:type="dxa"/>
            <w:tcBorders>
              <w:top w:val="single" w:sz="4" w:space="0" w:color="auto"/>
              <w:left w:val="nil"/>
              <w:bottom w:val="single" w:sz="4" w:space="0" w:color="auto"/>
              <w:right w:val="single" w:sz="4" w:space="0" w:color="auto"/>
            </w:tcBorders>
            <w:vAlign w:val="center"/>
          </w:tcPr>
          <w:p w:rsidR="00BE1E23" w:rsidRPr="007426D5" w:rsidRDefault="00BE1E23" w:rsidP="00BE1E23">
            <w:pPr>
              <w:spacing w:line="240" w:lineRule="auto"/>
              <w:jc w:val="left"/>
              <w:rPr>
                <w:bCs/>
                <w:i/>
                <w:sz w:val="24"/>
                <w:szCs w:val="24"/>
              </w:rPr>
            </w:pPr>
            <w:r w:rsidRPr="007426D5">
              <w:rPr>
                <w:bCs/>
                <w:i/>
                <w:sz w:val="24"/>
                <w:szCs w:val="24"/>
              </w:rPr>
              <w:t>Месторасположение: (адрес)</w:t>
            </w:r>
          </w:p>
        </w:tc>
        <w:tc>
          <w:tcPr>
            <w:tcW w:w="4678" w:type="dxa"/>
            <w:tcBorders>
              <w:top w:val="single" w:sz="4" w:space="0" w:color="auto"/>
              <w:left w:val="nil"/>
              <w:bottom w:val="single" w:sz="4" w:space="0" w:color="auto"/>
              <w:right w:val="single" w:sz="4" w:space="0" w:color="auto"/>
            </w:tcBorders>
            <w:vAlign w:val="center"/>
          </w:tcPr>
          <w:p w:rsidR="00BE1E23" w:rsidRPr="007426D5" w:rsidRDefault="00BE1E23" w:rsidP="00BE1E23">
            <w:pPr>
              <w:spacing w:line="240" w:lineRule="auto"/>
              <w:ind w:firstLine="27"/>
              <w:jc w:val="center"/>
              <w:rPr>
                <w:i/>
                <w:sz w:val="24"/>
                <w:szCs w:val="24"/>
              </w:rPr>
            </w:pPr>
            <w:r w:rsidRPr="007426D5">
              <w:rPr>
                <w:i/>
                <w:sz w:val="24"/>
                <w:szCs w:val="24"/>
              </w:rPr>
              <w:t>Площадь кровли</w:t>
            </w:r>
          </w:p>
          <w:p w:rsidR="00BE1E23" w:rsidRPr="007426D5" w:rsidRDefault="00BE1E23" w:rsidP="00BE1E23">
            <w:pPr>
              <w:spacing w:line="240" w:lineRule="auto"/>
              <w:ind w:firstLine="34"/>
              <w:jc w:val="center"/>
              <w:rPr>
                <w:bCs/>
                <w:i/>
                <w:sz w:val="24"/>
                <w:szCs w:val="24"/>
              </w:rPr>
            </w:pPr>
            <w:r w:rsidRPr="007426D5">
              <w:rPr>
                <w:i/>
                <w:sz w:val="24"/>
                <w:szCs w:val="24"/>
              </w:rPr>
              <w:t>(кв.м</w:t>
            </w:r>
            <w:r w:rsidR="00C67BBE">
              <w:rPr>
                <w:i/>
                <w:sz w:val="24"/>
                <w:szCs w:val="24"/>
              </w:rPr>
              <w:t>.</w:t>
            </w:r>
            <w:r w:rsidRPr="007426D5">
              <w:rPr>
                <w:i/>
                <w:sz w:val="24"/>
                <w:szCs w:val="24"/>
              </w:rPr>
              <w:t xml:space="preserve">)  </w:t>
            </w:r>
          </w:p>
        </w:tc>
      </w:tr>
      <w:tr w:rsidR="00BE1E23" w:rsidRPr="007426D5" w:rsidTr="00BE1E23">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BE1E23" w:rsidRPr="007426D5" w:rsidRDefault="00BE1E23" w:rsidP="00BE1E23">
            <w:pPr>
              <w:spacing w:line="240" w:lineRule="auto"/>
              <w:ind w:firstLine="0"/>
              <w:jc w:val="center"/>
              <w:rPr>
                <w:sz w:val="24"/>
                <w:szCs w:val="24"/>
              </w:rPr>
            </w:pPr>
            <w:r w:rsidRPr="007426D5">
              <w:rPr>
                <w:sz w:val="24"/>
                <w:szCs w:val="24"/>
              </w:rPr>
              <w:t>1</w:t>
            </w:r>
          </w:p>
        </w:tc>
        <w:tc>
          <w:tcPr>
            <w:tcW w:w="4536" w:type="dxa"/>
            <w:tcBorders>
              <w:top w:val="single" w:sz="4" w:space="0" w:color="auto"/>
              <w:left w:val="nil"/>
              <w:bottom w:val="single" w:sz="4" w:space="0" w:color="auto"/>
              <w:right w:val="single" w:sz="4" w:space="0" w:color="auto"/>
            </w:tcBorders>
            <w:vAlign w:val="center"/>
          </w:tcPr>
          <w:p w:rsidR="00BE1E23" w:rsidRPr="007426D5" w:rsidRDefault="00BE1E23" w:rsidP="00BE1E23">
            <w:pPr>
              <w:ind w:firstLine="34"/>
              <w:jc w:val="left"/>
              <w:rPr>
                <w:sz w:val="24"/>
                <w:szCs w:val="24"/>
              </w:rPr>
            </w:pPr>
            <w:proofErr w:type="spellStart"/>
            <w:r w:rsidRPr="007426D5">
              <w:rPr>
                <w:sz w:val="24"/>
                <w:szCs w:val="24"/>
              </w:rPr>
              <w:t>Милютинский</w:t>
            </w:r>
            <w:proofErr w:type="spellEnd"/>
            <w:r w:rsidRPr="007426D5">
              <w:rPr>
                <w:sz w:val="24"/>
                <w:szCs w:val="24"/>
              </w:rPr>
              <w:t xml:space="preserve"> пер., д. 13 стр.1</w:t>
            </w:r>
          </w:p>
        </w:tc>
        <w:tc>
          <w:tcPr>
            <w:tcW w:w="4678" w:type="dxa"/>
            <w:tcBorders>
              <w:top w:val="single" w:sz="4" w:space="0" w:color="auto"/>
              <w:left w:val="nil"/>
              <w:bottom w:val="single" w:sz="4" w:space="0" w:color="auto"/>
              <w:right w:val="single" w:sz="4" w:space="0" w:color="auto"/>
            </w:tcBorders>
            <w:vAlign w:val="center"/>
          </w:tcPr>
          <w:p w:rsidR="00BE1E23" w:rsidRPr="007426D5" w:rsidRDefault="00BE1E23" w:rsidP="00BE1E23">
            <w:pPr>
              <w:spacing w:line="240" w:lineRule="auto"/>
              <w:ind w:firstLine="34"/>
              <w:jc w:val="center"/>
              <w:rPr>
                <w:sz w:val="24"/>
                <w:szCs w:val="24"/>
              </w:rPr>
            </w:pPr>
            <w:r w:rsidRPr="007426D5">
              <w:rPr>
                <w:sz w:val="24"/>
                <w:szCs w:val="24"/>
              </w:rPr>
              <w:t>1 040</w:t>
            </w:r>
          </w:p>
        </w:tc>
      </w:tr>
      <w:tr w:rsidR="00BE1E23" w:rsidRPr="007426D5" w:rsidTr="00BE1E23">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BE1E23" w:rsidRPr="007426D5" w:rsidRDefault="00BE1E23" w:rsidP="00BE1E23">
            <w:pPr>
              <w:spacing w:line="240" w:lineRule="auto"/>
              <w:ind w:firstLine="0"/>
              <w:jc w:val="center"/>
              <w:rPr>
                <w:sz w:val="24"/>
                <w:szCs w:val="24"/>
              </w:rPr>
            </w:pPr>
            <w:r w:rsidRPr="007426D5">
              <w:rPr>
                <w:sz w:val="24"/>
                <w:szCs w:val="24"/>
              </w:rPr>
              <w:t>2</w:t>
            </w:r>
          </w:p>
        </w:tc>
        <w:tc>
          <w:tcPr>
            <w:tcW w:w="4536" w:type="dxa"/>
            <w:tcBorders>
              <w:top w:val="single" w:sz="4" w:space="0" w:color="auto"/>
              <w:left w:val="nil"/>
              <w:bottom w:val="single" w:sz="4" w:space="0" w:color="auto"/>
              <w:right w:val="single" w:sz="4" w:space="0" w:color="auto"/>
            </w:tcBorders>
            <w:vAlign w:val="center"/>
          </w:tcPr>
          <w:p w:rsidR="00BE1E23" w:rsidRPr="007426D5" w:rsidRDefault="00BE1E23" w:rsidP="00BE1E23">
            <w:pPr>
              <w:ind w:firstLine="34"/>
              <w:jc w:val="left"/>
              <w:rPr>
                <w:sz w:val="24"/>
                <w:szCs w:val="24"/>
              </w:rPr>
            </w:pPr>
            <w:r w:rsidRPr="007426D5">
              <w:rPr>
                <w:sz w:val="24"/>
                <w:szCs w:val="24"/>
              </w:rPr>
              <w:t>Композиторская ул., д. 25/5,  стр. 1,2</w:t>
            </w:r>
          </w:p>
        </w:tc>
        <w:tc>
          <w:tcPr>
            <w:tcW w:w="4678" w:type="dxa"/>
            <w:tcBorders>
              <w:top w:val="single" w:sz="4" w:space="0" w:color="auto"/>
              <w:left w:val="nil"/>
              <w:bottom w:val="single" w:sz="4" w:space="0" w:color="auto"/>
              <w:right w:val="single" w:sz="4" w:space="0" w:color="auto"/>
            </w:tcBorders>
            <w:vAlign w:val="center"/>
          </w:tcPr>
          <w:p w:rsidR="00BE1E23" w:rsidRPr="007426D5" w:rsidRDefault="00BE1E23" w:rsidP="00BE1E23">
            <w:pPr>
              <w:spacing w:line="240" w:lineRule="auto"/>
              <w:ind w:firstLine="34"/>
              <w:jc w:val="center"/>
              <w:rPr>
                <w:sz w:val="24"/>
                <w:szCs w:val="24"/>
              </w:rPr>
            </w:pPr>
            <w:r w:rsidRPr="007426D5">
              <w:rPr>
                <w:sz w:val="24"/>
                <w:szCs w:val="24"/>
              </w:rPr>
              <w:t>650</w:t>
            </w:r>
          </w:p>
        </w:tc>
      </w:tr>
      <w:tr w:rsidR="00BE1E23" w:rsidRPr="007426D5" w:rsidTr="00BE1E23">
        <w:trPr>
          <w:trHeight w:val="525"/>
        </w:trPr>
        <w:tc>
          <w:tcPr>
            <w:tcW w:w="709" w:type="dxa"/>
            <w:tcBorders>
              <w:top w:val="nil"/>
              <w:left w:val="single" w:sz="4" w:space="0" w:color="auto"/>
              <w:bottom w:val="single" w:sz="4" w:space="0" w:color="auto"/>
              <w:right w:val="single" w:sz="4" w:space="0" w:color="auto"/>
            </w:tcBorders>
            <w:vAlign w:val="center"/>
          </w:tcPr>
          <w:p w:rsidR="00BE1E23" w:rsidRPr="007426D5" w:rsidRDefault="00BE1E23" w:rsidP="00BE1E23">
            <w:pPr>
              <w:spacing w:line="240" w:lineRule="auto"/>
              <w:ind w:firstLine="0"/>
              <w:jc w:val="center"/>
              <w:rPr>
                <w:sz w:val="24"/>
                <w:szCs w:val="24"/>
              </w:rPr>
            </w:pPr>
            <w:r w:rsidRPr="007426D5">
              <w:rPr>
                <w:sz w:val="24"/>
                <w:szCs w:val="24"/>
              </w:rPr>
              <w:t>3</w:t>
            </w:r>
          </w:p>
        </w:tc>
        <w:tc>
          <w:tcPr>
            <w:tcW w:w="4536" w:type="dxa"/>
            <w:tcBorders>
              <w:top w:val="nil"/>
              <w:left w:val="nil"/>
              <w:bottom w:val="single" w:sz="4" w:space="0" w:color="auto"/>
              <w:right w:val="single" w:sz="4" w:space="0" w:color="auto"/>
            </w:tcBorders>
            <w:vAlign w:val="center"/>
          </w:tcPr>
          <w:p w:rsidR="00BE1E23" w:rsidRPr="007426D5" w:rsidRDefault="00BE1E23" w:rsidP="00BE1E23">
            <w:pPr>
              <w:ind w:firstLine="34"/>
              <w:jc w:val="left"/>
              <w:rPr>
                <w:sz w:val="24"/>
                <w:szCs w:val="24"/>
              </w:rPr>
            </w:pPr>
            <w:proofErr w:type="spellStart"/>
            <w:r w:rsidRPr="007426D5">
              <w:rPr>
                <w:sz w:val="24"/>
                <w:szCs w:val="24"/>
              </w:rPr>
              <w:t>Гагаринский</w:t>
            </w:r>
            <w:proofErr w:type="spellEnd"/>
            <w:r w:rsidRPr="007426D5">
              <w:rPr>
                <w:sz w:val="24"/>
                <w:szCs w:val="24"/>
              </w:rPr>
              <w:t xml:space="preserve"> пер.,  д. 29</w:t>
            </w:r>
          </w:p>
        </w:tc>
        <w:tc>
          <w:tcPr>
            <w:tcW w:w="4678" w:type="dxa"/>
            <w:tcBorders>
              <w:top w:val="nil"/>
              <w:left w:val="nil"/>
              <w:bottom w:val="single" w:sz="4" w:space="0" w:color="auto"/>
              <w:right w:val="single" w:sz="4" w:space="0" w:color="auto"/>
            </w:tcBorders>
            <w:vAlign w:val="center"/>
          </w:tcPr>
          <w:p w:rsidR="00BE1E23" w:rsidRPr="007426D5" w:rsidRDefault="00BE1E23" w:rsidP="00BE1E23">
            <w:pPr>
              <w:spacing w:line="240" w:lineRule="auto"/>
              <w:ind w:firstLine="34"/>
              <w:jc w:val="center"/>
              <w:rPr>
                <w:sz w:val="24"/>
                <w:szCs w:val="24"/>
              </w:rPr>
            </w:pPr>
            <w:r w:rsidRPr="007426D5">
              <w:rPr>
                <w:sz w:val="24"/>
                <w:szCs w:val="24"/>
              </w:rPr>
              <w:t>450</w:t>
            </w:r>
          </w:p>
        </w:tc>
      </w:tr>
      <w:tr w:rsidR="00BE1E23" w:rsidRPr="007426D5" w:rsidTr="00BE1E23">
        <w:trPr>
          <w:trHeight w:val="450"/>
        </w:trPr>
        <w:tc>
          <w:tcPr>
            <w:tcW w:w="709" w:type="dxa"/>
            <w:tcBorders>
              <w:top w:val="single" w:sz="4" w:space="0" w:color="auto"/>
              <w:left w:val="single" w:sz="4" w:space="0" w:color="auto"/>
              <w:bottom w:val="single" w:sz="4" w:space="0" w:color="auto"/>
              <w:right w:val="single" w:sz="4" w:space="0" w:color="auto"/>
            </w:tcBorders>
            <w:vAlign w:val="center"/>
          </w:tcPr>
          <w:p w:rsidR="00BE1E23" w:rsidRPr="007426D5" w:rsidRDefault="00BE1E23" w:rsidP="00BE1E23">
            <w:pPr>
              <w:spacing w:line="240" w:lineRule="auto"/>
              <w:ind w:firstLine="0"/>
              <w:jc w:val="center"/>
              <w:rPr>
                <w:sz w:val="24"/>
                <w:szCs w:val="24"/>
              </w:rPr>
            </w:pPr>
            <w:r w:rsidRPr="007426D5">
              <w:rPr>
                <w:sz w:val="24"/>
                <w:szCs w:val="24"/>
              </w:rPr>
              <w:lastRenderedPageBreak/>
              <w:t>4</w:t>
            </w:r>
          </w:p>
        </w:tc>
        <w:tc>
          <w:tcPr>
            <w:tcW w:w="4536" w:type="dxa"/>
            <w:tcBorders>
              <w:top w:val="single" w:sz="4" w:space="0" w:color="auto"/>
              <w:left w:val="nil"/>
              <w:bottom w:val="single" w:sz="4" w:space="0" w:color="auto"/>
              <w:right w:val="single" w:sz="4" w:space="0" w:color="auto"/>
            </w:tcBorders>
            <w:vAlign w:val="center"/>
          </w:tcPr>
          <w:p w:rsidR="00BE1E23" w:rsidRPr="007426D5" w:rsidRDefault="00BE1E23" w:rsidP="00BE1E23">
            <w:pPr>
              <w:ind w:firstLine="34"/>
              <w:jc w:val="left"/>
              <w:rPr>
                <w:sz w:val="24"/>
                <w:szCs w:val="24"/>
              </w:rPr>
            </w:pPr>
            <w:r w:rsidRPr="007426D5">
              <w:rPr>
                <w:sz w:val="24"/>
                <w:szCs w:val="24"/>
              </w:rPr>
              <w:t xml:space="preserve">Петровский </w:t>
            </w:r>
            <w:proofErr w:type="spellStart"/>
            <w:r w:rsidRPr="007426D5">
              <w:rPr>
                <w:sz w:val="24"/>
                <w:szCs w:val="24"/>
              </w:rPr>
              <w:t>б-р</w:t>
            </w:r>
            <w:proofErr w:type="spellEnd"/>
            <w:r w:rsidRPr="007426D5">
              <w:rPr>
                <w:sz w:val="24"/>
                <w:szCs w:val="24"/>
              </w:rPr>
              <w:t>, д.12, стр.2</w:t>
            </w:r>
          </w:p>
        </w:tc>
        <w:tc>
          <w:tcPr>
            <w:tcW w:w="4678" w:type="dxa"/>
            <w:tcBorders>
              <w:top w:val="single" w:sz="4" w:space="0" w:color="auto"/>
              <w:left w:val="nil"/>
              <w:bottom w:val="single" w:sz="4" w:space="0" w:color="auto"/>
              <w:right w:val="single" w:sz="4" w:space="0" w:color="auto"/>
            </w:tcBorders>
            <w:vAlign w:val="center"/>
          </w:tcPr>
          <w:p w:rsidR="00BE1E23" w:rsidRPr="007426D5" w:rsidRDefault="00BE1E23" w:rsidP="00BE1E23">
            <w:pPr>
              <w:spacing w:line="240" w:lineRule="auto"/>
              <w:ind w:firstLine="34"/>
              <w:jc w:val="center"/>
              <w:rPr>
                <w:sz w:val="24"/>
                <w:szCs w:val="24"/>
              </w:rPr>
            </w:pPr>
            <w:r w:rsidRPr="007426D5">
              <w:rPr>
                <w:sz w:val="24"/>
                <w:szCs w:val="24"/>
              </w:rPr>
              <w:t>500</w:t>
            </w:r>
          </w:p>
        </w:tc>
      </w:tr>
      <w:tr w:rsidR="00BE1E23" w:rsidRPr="007426D5" w:rsidTr="00BE1E23">
        <w:trPr>
          <w:trHeight w:val="450"/>
        </w:trPr>
        <w:tc>
          <w:tcPr>
            <w:tcW w:w="709" w:type="dxa"/>
            <w:tcBorders>
              <w:top w:val="single" w:sz="4" w:space="0" w:color="auto"/>
              <w:left w:val="single" w:sz="4" w:space="0" w:color="auto"/>
              <w:bottom w:val="single" w:sz="4" w:space="0" w:color="auto"/>
              <w:right w:val="single" w:sz="4" w:space="0" w:color="auto"/>
            </w:tcBorders>
            <w:vAlign w:val="center"/>
          </w:tcPr>
          <w:p w:rsidR="00BE1E23" w:rsidRPr="007426D5" w:rsidRDefault="00BE1E23" w:rsidP="00BE1E23">
            <w:pPr>
              <w:spacing w:line="240" w:lineRule="auto"/>
              <w:ind w:firstLine="0"/>
              <w:jc w:val="center"/>
              <w:rPr>
                <w:sz w:val="24"/>
                <w:szCs w:val="24"/>
              </w:rPr>
            </w:pPr>
            <w:r w:rsidRPr="007426D5">
              <w:rPr>
                <w:sz w:val="24"/>
                <w:szCs w:val="24"/>
              </w:rPr>
              <w:t>5</w:t>
            </w:r>
          </w:p>
        </w:tc>
        <w:tc>
          <w:tcPr>
            <w:tcW w:w="4536" w:type="dxa"/>
            <w:tcBorders>
              <w:top w:val="single" w:sz="4" w:space="0" w:color="auto"/>
              <w:left w:val="nil"/>
              <w:bottom w:val="single" w:sz="4" w:space="0" w:color="auto"/>
              <w:right w:val="single" w:sz="4" w:space="0" w:color="auto"/>
            </w:tcBorders>
            <w:vAlign w:val="center"/>
          </w:tcPr>
          <w:p w:rsidR="00BE1E23" w:rsidRPr="007426D5" w:rsidRDefault="00BE1E23" w:rsidP="00BE1E23">
            <w:pPr>
              <w:ind w:firstLine="34"/>
              <w:jc w:val="left"/>
              <w:rPr>
                <w:sz w:val="24"/>
                <w:szCs w:val="24"/>
              </w:rPr>
            </w:pPr>
            <w:r w:rsidRPr="007426D5">
              <w:rPr>
                <w:sz w:val="24"/>
                <w:szCs w:val="24"/>
              </w:rPr>
              <w:t>Бобров пер., д. 4, стр. 3.</w:t>
            </w:r>
          </w:p>
        </w:tc>
        <w:tc>
          <w:tcPr>
            <w:tcW w:w="4678" w:type="dxa"/>
            <w:tcBorders>
              <w:top w:val="single" w:sz="4" w:space="0" w:color="auto"/>
              <w:left w:val="nil"/>
              <w:bottom w:val="single" w:sz="4" w:space="0" w:color="auto"/>
              <w:right w:val="single" w:sz="4" w:space="0" w:color="auto"/>
            </w:tcBorders>
            <w:vAlign w:val="center"/>
          </w:tcPr>
          <w:p w:rsidR="00BE1E23" w:rsidRPr="007426D5" w:rsidRDefault="00BE1E23" w:rsidP="00BE1E23">
            <w:pPr>
              <w:spacing w:line="240" w:lineRule="auto"/>
              <w:ind w:firstLine="34"/>
              <w:jc w:val="center"/>
              <w:rPr>
                <w:sz w:val="24"/>
                <w:szCs w:val="24"/>
              </w:rPr>
            </w:pPr>
            <w:r w:rsidRPr="007426D5">
              <w:rPr>
                <w:sz w:val="24"/>
                <w:szCs w:val="24"/>
              </w:rPr>
              <w:t>167</w:t>
            </w:r>
          </w:p>
        </w:tc>
      </w:tr>
    </w:tbl>
    <w:p w:rsidR="00BE1E23" w:rsidRPr="007426D5" w:rsidRDefault="00BE1E23" w:rsidP="00BE1E23">
      <w:pPr>
        <w:spacing w:line="240" w:lineRule="auto"/>
        <w:ind w:firstLine="0"/>
        <w:rPr>
          <w:sz w:val="24"/>
          <w:szCs w:val="24"/>
        </w:rPr>
      </w:pPr>
      <w:r w:rsidRPr="007426D5">
        <w:rPr>
          <w:i/>
          <w:sz w:val="24"/>
          <w:szCs w:val="24"/>
        </w:rPr>
        <w:t>Примечание:</w:t>
      </w:r>
      <w:r w:rsidRPr="007426D5">
        <w:rPr>
          <w:sz w:val="24"/>
          <w:szCs w:val="24"/>
        </w:rPr>
        <w:t xml:space="preserve"> Вывоз снега оплачивается Заказчиком дополнительно исходя из объема снега и наледи в зимний сезон.</w:t>
      </w:r>
    </w:p>
    <w:p w:rsidR="00633EEA" w:rsidRPr="00415178" w:rsidRDefault="00633EEA" w:rsidP="00415178">
      <w:pPr>
        <w:spacing w:before="120" w:line="240" w:lineRule="auto"/>
        <w:ind w:firstLine="709"/>
        <w:rPr>
          <w:b/>
          <w:sz w:val="24"/>
          <w:szCs w:val="24"/>
        </w:rPr>
      </w:pPr>
      <w:r w:rsidRPr="00415178">
        <w:rPr>
          <w:b/>
          <w:sz w:val="24"/>
          <w:szCs w:val="24"/>
        </w:rPr>
        <w:t xml:space="preserve">В состав работ и услуг не входит  предоставление </w:t>
      </w:r>
      <w:proofErr w:type="spellStart"/>
      <w:r w:rsidRPr="00415178">
        <w:rPr>
          <w:b/>
          <w:sz w:val="24"/>
          <w:szCs w:val="24"/>
        </w:rPr>
        <w:t>клининговых</w:t>
      </w:r>
      <w:proofErr w:type="spellEnd"/>
      <w:r w:rsidRPr="00415178">
        <w:rPr>
          <w:b/>
          <w:sz w:val="24"/>
          <w:szCs w:val="24"/>
        </w:rPr>
        <w:t xml:space="preserve"> услуг в зонах, переданных Заказчиком на собственное обслуживание Арендаторам за исключением внешних сторон окон фасада. </w:t>
      </w:r>
    </w:p>
    <w:p w:rsidR="00AF5276" w:rsidRDefault="00AF5276" w:rsidP="004C04A8">
      <w:pPr>
        <w:spacing w:before="120" w:line="240" w:lineRule="auto"/>
        <w:ind w:firstLine="0"/>
        <w:rPr>
          <w:sz w:val="24"/>
          <w:szCs w:val="24"/>
        </w:rPr>
      </w:pPr>
    </w:p>
    <w:p w:rsidR="00023CFA" w:rsidRDefault="00BE02BB" w:rsidP="00633EEA">
      <w:pPr>
        <w:pStyle w:val="-4"/>
        <w:tabs>
          <w:tab w:val="clear" w:pos="1701"/>
        </w:tabs>
        <w:spacing w:line="240" w:lineRule="auto"/>
        <w:ind w:firstLine="0"/>
        <w:jc w:val="left"/>
        <w:rPr>
          <w:b/>
          <w:sz w:val="24"/>
        </w:rPr>
      </w:pPr>
      <w:r>
        <w:rPr>
          <w:b/>
          <w:sz w:val="24"/>
        </w:rPr>
        <w:t>2.1.</w:t>
      </w:r>
      <w:r w:rsidR="00F727B8">
        <w:rPr>
          <w:b/>
          <w:sz w:val="24"/>
        </w:rPr>
        <w:t>8</w:t>
      </w:r>
      <w:r>
        <w:rPr>
          <w:b/>
          <w:sz w:val="24"/>
        </w:rPr>
        <w:t xml:space="preserve">. </w:t>
      </w:r>
      <w:r w:rsidR="00597D75">
        <w:rPr>
          <w:b/>
          <w:sz w:val="24"/>
        </w:rPr>
        <w:t>Минимальный штатный состав персонала</w:t>
      </w:r>
    </w:p>
    <w:p w:rsidR="00807243" w:rsidRPr="00597D75" w:rsidRDefault="00807243" w:rsidP="00807243">
      <w:pPr>
        <w:shd w:val="clear" w:color="auto" w:fill="FFFFFF"/>
        <w:spacing w:line="240" w:lineRule="auto"/>
        <w:ind w:right="-180" w:firstLine="709"/>
        <w:rPr>
          <w:b/>
          <w:sz w:val="24"/>
          <w:szCs w:val="24"/>
          <w:lang w:val="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402"/>
        <w:gridCol w:w="1842"/>
        <w:gridCol w:w="1418"/>
        <w:gridCol w:w="1276"/>
        <w:gridCol w:w="1701"/>
      </w:tblGrid>
      <w:tr w:rsidR="002C7031" w:rsidRPr="002C7031" w:rsidTr="003D191F">
        <w:tc>
          <w:tcPr>
            <w:tcW w:w="426" w:type="dxa"/>
            <w:shd w:val="clear" w:color="auto" w:fill="auto"/>
            <w:vAlign w:val="center"/>
          </w:tcPr>
          <w:p w:rsidR="002C7031" w:rsidRPr="002C7031" w:rsidRDefault="002C7031" w:rsidP="002C7031">
            <w:pPr>
              <w:tabs>
                <w:tab w:val="left" w:leader="dot" w:pos="7938"/>
              </w:tabs>
              <w:spacing w:before="100" w:after="40" w:line="240" w:lineRule="auto"/>
              <w:ind w:firstLine="0"/>
              <w:jc w:val="center"/>
              <w:rPr>
                <w:sz w:val="24"/>
                <w:szCs w:val="24"/>
              </w:rPr>
            </w:pPr>
            <w:r w:rsidRPr="002C7031">
              <w:rPr>
                <w:sz w:val="24"/>
                <w:szCs w:val="24"/>
              </w:rPr>
              <w:t>№</w:t>
            </w:r>
          </w:p>
        </w:tc>
        <w:tc>
          <w:tcPr>
            <w:tcW w:w="3402" w:type="dxa"/>
            <w:shd w:val="clear" w:color="auto" w:fill="auto"/>
            <w:vAlign w:val="center"/>
          </w:tcPr>
          <w:p w:rsidR="002C7031" w:rsidRPr="002C7031" w:rsidRDefault="002C7031" w:rsidP="002C7031">
            <w:pPr>
              <w:tabs>
                <w:tab w:val="left" w:leader="dot" w:pos="7938"/>
              </w:tabs>
              <w:spacing w:before="100" w:after="40" w:line="240" w:lineRule="auto"/>
              <w:ind w:firstLine="0"/>
              <w:jc w:val="center"/>
              <w:rPr>
                <w:sz w:val="24"/>
                <w:szCs w:val="24"/>
              </w:rPr>
            </w:pPr>
            <w:r w:rsidRPr="002C7031">
              <w:rPr>
                <w:sz w:val="24"/>
                <w:szCs w:val="24"/>
              </w:rPr>
              <w:t>Должность</w:t>
            </w:r>
          </w:p>
        </w:tc>
        <w:tc>
          <w:tcPr>
            <w:tcW w:w="1842" w:type="dxa"/>
            <w:shd w:val="clear" w:color="auto" w:fill="auto"/>
            <w:vAlign w:val="center"/>
          </w:tcPr>
          <w:p w:rsidR="002C7031" w:rsidRPr="002C7031" w:rsidRDefault="002C7031" w:rsidP="002C7031">
            <w:pPr>
              <w:tabs>
                <w:tab w:val="left" w:leader="dot" w:pos="7938"/>
              </w:tabs>
              <w:spacing w:before="100" w:after="40" w:line="240" w:lineRule="auto"/>
              <w:ind w:firstLine="0"/>
              <w:jc w:val="left"/>
              <w:rPr>
                <w:b/>
                <w:sz w:val="24"/>
                <w:szCs w:val="24"/>
              </w:rPr>
            </w:pPr>
            <w:r w:rsidRPr="002C7031">
              <w:rPr>
                <w:color w:val="000000"/>
                <w:sz w:val="24"/>
                <w:szCs w:val="24"/>
              </w:rPr>
              <w:t>БЦ «</w:t>
            </w:r>
            <w:proofErr w:type="spellStart"/>
            <w:r w:rsidRPr="002C7031">
              <w:rPr>
                <w:color w:val="000000"/>
                <w:sz w:val="24"/>
                <w:szCs w:val="24"/>
              </w:rPr>
              <w:t>Милютин-ский</w:t>
            </w:r>
            <w:proofErr w:type="spellEnd"/>
            <w:r w:rsidRPr="002C7031">
              <w:rPr>
                <w:color w:val="000000"/>
                <w:sz w:val="24"/>
                <w:szCs w:val="24"/>
              </w:rPr>
              <w:t>» и БЦ «Бобров»</w:t>
            </w:r>
          </w:p>
        </w:tc>
        <w:tc>
          <w:tcPr>
            <w:tcW w:w="1418" w:type="dxa"/>
            <w:shd w:val="clear" w:color="auto" w:fill="auto"/>
            <w:vAlign w:val="center"/>
          </w:tcPr>
          <w:p w:rsidR="002C7031" w:rsidRPr="002C7031" w:rsidRDefault="002C7031" w:rsidP="002C7031">
            <w:pPr>
              <w:tabs>
                <w:tab w:val="left" w:leader="dot" w:pos="7938"/>
              </w:tabs>
              <w:spacing w:before="100" w:after="40" w:line="240" w:lineRule="auto"/>
              <w:ind w:firstLine="0"/>
              <w:jc w:val="left"/>
              <w:rPr>
                <w:b/>
                <w:sz w:val="24"/>
                <w:szCs w:val="24"/>
              </w:rPr>
            </w:pPr>
            <w:r w:rsidRPr="002C7031">
              <w:rPr>
                <w:sz w:val="24"/>
                <w:szCs w:val="24"/>
              </w:rPr>
              <w:t>БЦ «</w:t>
            </w:r>
            <w:proofErr w:type="spellStart"/>
            <w:r w:rsidRPr="002C7031">
              <w:rPr>
                <w:sz w:val="24"/>
                <w:szCs w:val="24"/>
              </w:rPr>
              <w:t>Гагарин-ский</w:t>
            </w:r>
            <w:proofErr w:type="spellEnd"/>
            <w:r w:rsidRPr="002C7031">
              <w:rPr>
                <w:sz w:val="24"/>
                <w:szCs w:val="24"/>
              </w:rPr>
              <w:t>»)</w:t>
            </w:r>
          </w:p>
        </w:tc>
        <w:tc>
          <w:tcPr>
            <w:tcW w:w="1276" w:type="dxa"/>
            <w:shd w:val="clear" w:color="auto" w:fill="auto"/>
            <w:vAlign w:val="center"/>
          </w:tcPr>
          <w:p w:rsidR="002C7031" w:rsidRPr="002C7031" w:rsidRDefault="002C7031" w:rsidP="002C7031">
            <w:pPr>
              <w:tabs>
                <w:tab w:val="left" w:leader="dot" w:pos="7938"/>
              </w:tabs>
              <w:spacing w:before="100" w:after="40" w:line="240" w:lineRule="auto"/>
              <w:ind w:firstLine="0"/>
              <w:jc w:val="left"/>
              <w:rPr>
                <w:b/>
                <w:sz w:val="24"/>
                <w:szCs w:val="24"/>
              </w:rPr>
            </w:pPr>
            <w:r w:rsidRPr="002C7031">
              <w:rPr>
                <w:sz w:val="24"/>
                <w:szCs w:val="24"/>
              </w:rPr>
              <w:t>БЦ «</w:t>
            </w:r>
            <w:proofErr w:type="spellStart"/>
            <w:r w:rsidRPr="002C7031">
              <w:rPr>
                <w:sz w:val="24"/>
                <w:szCs w:val="24"/>
              </w:rPr>
              <w:t>Компози</w:t>
            </w:r>
            <w:proofErr w:type="spellEnd"/>
            <w:r w:rsidRPr="002C7031">
              <w:rPr>
                <w:sz w:val="24"/>
                <w:szCs w:val="24"/>
                <w:lang w:val="en-US"/>
              </w:rPr>
              <w:t>-</w:t>
            </w:r>
            <w:proofErr w:type="spellStart"/>
            <w:r w:rsidRPr="002C7031">
              <w:rPr>
                <w:sz w:val="24"/>
                <w:szCs w:val="24"/>
              </w:rPr>
              <w:t>торский</w:t>
            </w:r>
            <w:proofErr w:type="spellEnd"/>
            <w:r w:rsidRPr="002C7031">
              <w:rPr>
                <w:sz w:val="24"/>
                <w:szCs w:val="24"/>
              </w:rPr>
              <w:t>»</w:t>
            </w:r>
          </w:p>
        </w:tc>
        <w:tc>
          <w:tcPr>
            <w:tcW w:w="1701" w:type="dxa"/>
            <w:shd w:val="clear" w:color="auto" w:fill="auto"/>
            <w:vAlign w:val="center"/>
          </w:tcPr>
          <w:p w:rsidR="002C7031" w:rsidRPr="002C7031" w:rsidRDefault="002C7031" w:rsidP="002C7031">
            <w:pPr>
              <w:tabs>
                <w:tab w:val="left" w:leader="dot" w:pos="7938"/>
              </w:tabs>
              <w:spacing w:before="100" w:after="40" w:line="240" w:lineRule="auto"/>
              <w:ind w:firstLine="0"/>
              <w:jc w:val="left"/>
              <w:rPr>
                <w:b/>
                <w:sz w:val="24"/>
                <w:szCs w:val="24"/>
              </w:rPr>
            </w:pPr>
            <w:r w:rsidRPr="002C7031">
              <w:rPr>
                <w:sz w:val="24"/>
                <w:szCs w:val="24"/>
              </w:rPr>
              <w:t>БЦ «</w:t>
            </w:r>
            <w:proofErr w:type="spellStart"/>
            <w:r w:rsidRPr="002C7031">
              <w:rPr>
                <w:sz w:val="24"/>
                <w:szCs w:val="24"/>
              </w:rPr>
              <w:t>Петров-ский</w:t>
            </w:r>
            <w:proofErr w:type="spellEnd"/>
            <w:r w:rsidRPr="002C7031">
              <w:rPr>
                <w:sz w:val="24"/>
                <w:szCs w:val="24"/>
              </w:rPr>
              <w:t>»)</w:t>
            </w:r>
          </w:p>
        </w:tc>
      </w:tr>
      <w:tr w:rsidR="002C7031" w:rsidRPr="002C7031" w:rsidTr="003D191F">
        <w:tc>
          <w:tcPr>
            <w:tcW w:w="426" w:type="dxa"/>
            <w:shd w:val="clear" w:color="auto" w:fill="auto"/>
            <w:vAlign w:val="center"/>
          </w:tcPr>
          <w:p w:rsidR="002C7031" w:rsidRPr="002C7031" w:rsidRDefault="002C7031" w:rsidP="002C7031">
            <w:pPr>
              <w:tabs>
                <w:tab w:val="left" w:leader="dot" w:pos="7938"/>
              </w:tabs>
              <w:spacing w:before="100" w:after="40" w:line="240" w:lineRule="auto"/>
              <w:ind w:firstLine="0"/>
              <w:jc w:val="center"/>
              <w:rPr>
                <w:sz w:val="24"/>
                <w:szCs w:val="24"/>
              </w:rPr>
            </w:pPr>
            <w:r w:rsidRPr="002C7031">
              <w:rPr>
                <w:sz w:val="24"/>
                <w:szCs w:val="24"/>
              </w:rPr>
              <w:t>1.</w:t>
            </w:r>
          </w:p>
        </w:tc>
        <w:tc>
          <w:tcPr>
            <w:tcW w:w="3402" w:type="dxa"/>
            <w:shd w:val="clear" w:color="auto" w:fill="auto"/>
            <w:vAlign w:val="center"/>
          </w:tcPr>
          <w:p w:rsidR="002C7031" w:rsidRPr="002C7031" w:rsidRDefault="002C7031" w:rsidP="002C7031">
            <w:pPr>
              <w:tabs>
                <w:tab w:val="left" w:leader="dot" w:pos="7938"/>
              </w:tabs>
              <w:spacing w:before="100" w:after="40" w:line="240" w:lineRule="auto"/>
              <w:ind w:firstLine="0"/>
              <w:jc w:val="left"/>
              <w:rPr>
                <w:sz w:val="24"/>
                <w:szCs w:val="24"/>
              </w:rPr>
            </w:pPr>
            <w:r w:rsidRPr="002C7031">
              <w:rPr>
                <w:sz w:val="24"/>
                <w:szCs w:val="24"/>
              </w:rPr>
              <w:t xml:space="preserve">Менеджер по </w:t>
            </w:r>
            <w:proofErr w:type="spellStart"/>
            <w:r w:rsidRPr="002C7031">
              <w:rPr>
                <w:sz w:val="24"/>
                <w:szCs w:val="24"/>
              </w:rPr>
              <w:t>клинингу</w:t>
            </w:r>
            <w:proofErr w:type="spellEnd"/>
            <w:r w:rsidRPr="002C7031">
              <w:rPr>
                <w:sz w:val="24"/>
                <w:szCs w:val="24"/>
              </w:rPr>
              <w:t xml:space="preserve"> </w:t>
            </w:r>
          </w:p>
        </w:tc>
        <w:tc>
          <w:tcPr>
            <w:tcW w:w="6237" w:type="dxa"/>
            <w:gridSpan w:val="4"/>
            <w:shd w:val="clear" w:color="auto" w:fill="auto"/>
            <w:vAlign w:val="center"/>
          </w:tcPr>
          <w:p w:rsidR="002C7031" w:rsidRPr="002C7031" w:rsidRDefault="002C7031" w:rsidP="002C7031">
            <w:pPr>
              <w:tabs>
                <w:tab w:val="left" w:leader="dot" w:pos="7938"/>
              </w:tabs>
              <w:spacing w:before="100" w:after="40" w:line="240" w:lineRule="auto"/>
              <w:ind w:right="458" w:firstLine="0"/>
              <w:jc w:val="center"/>
              <w:rPr>
                <w:sz w:val="24"/>
                <w:szCs w:val="24"/>
              </w:rPr>
            </w:pPr>
            <w:r w:rsidRPr="002C7031">
              <w:rPr>
                <w:sz w:val="24"/>
                <w:szCs w:val="24"/>
              </w:rPr>
              <w:t>1</w:t>
            </w:r>
          </w:p>
        </w:tc>
      </w:tr>
      <w:tr w:rsidR="002C7031" w:rsidRPr="002C7031" w:rsidTr="003D191F">
        <w:tc>
          <w:tcPr>
            <w:tcW w:w="426" w:type="dxa"/>
            <w:shd w:val="clear" w:color="auto" w:fill="auto"/>
            <w:vAlign w:val="center"/>
          </w:tcPr>
          <w:p w:rsidR="002C7031" w:rsidRPr="002C7031" w:rsidRDefault="002C7031" w:rsidP="002C7031">
            <w:pPr>
              <w:tabs>
                <w:tab w:val="left" w:leader="dot" w:pos="7938"/>
              </w:tabs>
              <w:spacing w:before="100" w:after="40" w:line="240" w:lineRule="auto"/>
              <w:ind w:firstLine="0"/>
              <w:jc w:val="center"/>
              <w:rPr>
                <w:sz w:val="24"/>
                <w:szCs w:val="24"/>
              </w:rPr>
            </w:pPr>
            <w:r w:rsidRPr="002C7031">
              <w:rPr>
                <w:sz w:val="24"/>
                <w:szCs w:val="24"/>
              </w:rPr>
              <w:t>2.</w:t>
            </w:r>
          </w:p>
        </w:tc>
        <w:tc>
          <w:tcPr>
            <w:tcW w:w="3402" w:type="dxa"/>
            <w:shd w:val="clear" w:color="auto" w:fill="auto"/>
            <w:vAlign w:val="center"/>
          </w:tcPr>
          <w:p w:rsidR="002C7031" w:rsidRPr="002C7031" w:rsidRDefault="002C7031" w:rsidP="002C7031">
            <w:pPr>
              <w:tabs>
                <w:tab w:val="left" w:leader="dot" w:pos="7938"/>
              </w:tabs>
              <w:spacing w:before="100" w:after="40" w:line="240" w:lineRule="auto"/>
              <w:ind w:firstLine="0"/>
              <w:jc w:val="left"/>
              <w:rPr>
                <w:sz w:val="24"/>
                <w:szCs w:val="24"/>
              </w:rPr>
            </w:pPr>
            <w:r w:rsidRPr="002C7031">
              <w:rPr>
                <w:sz w:val="24"/>
                <w:szCs w:val="24"/>
              </w:rPr>
              <w:t>Уборщица (Основная уборка)</w:t>
            </w:r>
          </w:p>
        </w:tc>
        <w:tc>
          <w:tcPr>
            <w:tcW w:w="1842" w:type="dxa"/>
            <w:shd w:val="clear" w:color="auto" w:fill="auto"/>
            <w:vAlign w:val="center"/>
          </w:tcPr>
          <w:p w:rsidR="002C7031" w:rsidRPr="002C7031" w:rsidRDefault="002C7031" w:rsidP="002C7031">
            <w:pPr>
              <w:tabs>
                <w:tab w:val="left" w:leader="dot" w:pos="7938"/>
              </w:tabs>
              <w:spacing w:before="100" w:after="40" w:line="240" w:lineRule="auto"/>
              <w:ind w:firstLine="0"/>
              <w:jc w:val="center"/>
              <w:rPr>
                <w:sz w:val="24"/>
                <w:szCs w:val="24"/>
              </w:rPr>
            </w:pPr>
            <w:r w:rsidRPr="002C7031">
              <w:rPr>
                <w:sz w:val="24"/>
                <w:szCs w:val="24"/>
              </w:rPr>
              <w:t>1</w:t>
            </w:r>
          </w:p>
        </w:tc>
        <w:tc>
          <w:tcPr>
            <w:tcW w:w="1418" w:type="dxa"/>
            <w:shd w:val="clear" w:color="auto" w:fill="auto"/>
            <w:vAlign w:val="center"/>
          </w:tcPr>
          <w:p w:rsidR="002C7031" w:rsidRPr="002C7031" w:rsidRDefault="002C7031" w:rsidP="002C7031">
            <w:pPr>
              <w:tabs>
                <w:tab w:val="left" w:leader="dot" w:pos="7938"/>
              </w:tabs>
              <w:spacing w:before="100" w:after="40" w:line="240" w:lineRule="auto"/>
              <w:ind w:firstLine="0"/>
              <w:jc w:val="center"/>
              <w:rPr>
                <w:sz w:val="24"/>
                <w:szCs w:val="24"/>
              </w:rPr>
            </w:pPr>
            <w:r w:rsidRPr="002C7031">
              <w:rPr>
                <w:sz w:val="24"/>
                <w:szCs w:val="24"/>
              </w:rPr>
              <w:t>-</w:t>
            </w:r>
          </w:p>
        </w:tc>
        <w:tc>
          <w:tcPr>
            <w:tcW w:w="1276" w:type="dxa"/>
            <w:shd w:val="clear" w:color="auto" w:fill="auto"/>
            <w:vAlign w:val="center"/>
          </w:tcPr>
          <w:p w:rsidR="002C7031" w:rsidRPr="002C7031" w:rsidRDefault="002C7031" w:rsidP="002C7031">
            <w:pPr>
              <w:tabs>
                <w:tab w:val="left" w:leader="dot" w:pos="7938"/>
              </w:tabs>
              <w:spacing w:before="100" w:after="40" w:line="240" w:lineRule="auto"/>
              <w:ind w:firstLine="0"/>
              <w:jc w:val="center"/>
              <w:rPr>
                <w:sz w:val="24"/>
                <w:szCs w:val="24"/>
                <w:lang w:val="en-US"/>
              </w:rPr>
            </w:pPr>
            <w:r w:rsidRPr="002C7031">
              <w:rPr>
                <w:sz w:val="24"/>
                <w:szCs w:val="24"/>
                <w:lang w:val="en-US"/>
              </w:rPr>
              <w:t>2</w:t>
            </w:r>
          </w:p>
        </w:tc>
        <w:tc>
          <w:tcPr>
            <w:tcW w:w="1701" w:type="dxa"/>
            <w:shd w:val="clear" w:color="auto" w:fill="auto"/>
            <w:vAlign w:val="center"/>
          </w:tcPr>
          <w:p w:rsidR="002C7031" w:rsidRPr="002C7031" w:rsidRDefault="002C7031" w:rsidP="002C7031">
            <w:pPr>
              <w:tabs>
                <w:tab w:val="left" w:leader="dot" w:pos="7938"/>
              </w:tabs>
              <w:spacing w:before="100" w:after="40" w:line="240" w:lineRule="auto"/>
              <w:ind w:firstLine="0"/>
              <w:jc w:val="center"/>
              <w:rPr>
                <w:sz w:val="24"/>
                <w:szCs w:val="24"/>
                <w:lang w:val="en-US"/>
              </w:rPr>
            </w:pPr>
            <w:r w:rsidRPr="002C7031">
              <w:rPr>
                <w:sz w:val="24"/>
                <w:szCs w:val="24"/>
                <w:lang w:val="en-US"/>
              </w:rPr>
              <w:t>2</w:t>
            </w:r>
          </w:p>
        </w:tc>
      </w:tr>
      <w:tr w:rsidR="002C7031" w:rsidRPr="002C7031" w:rsidTr="003D191F">
        <w:tc>
          <w:tcPr>
            <w:tcW w:w="426" w:type="dxa"/>
            <w:shd w:val="clear" w:color="auto" w:fill="auto"/>
            <w:vAlign w:val="center"/>
          </w:tcPr>
          <w:p w:rsidR="002C7031" w:rsidRPr="002C7031" w:rsidRDefault="002C7031" w:rsidP="002C7031">
            <w:pPr>
              <w:tabs>
                <w:tab w:val="left" w:leader="dot" w:pos="7938"/>
              </w:tabs>
              <w:spacing w:before="100" w:after="40" w:line="240" w:lineRule="auto"/>
              <w:ind w:firstLine="0"/>
              <w:jc w:val="center"/>
              <w:rPr>
                <w:sz w:val="24"/>
                <w:szCs w:val="24"/>
              </w:rPr>
            </w:pPr>
            <w:r w:rsidRPr="002C7031">
              <w:rPr>
                <w:sz w:val="24"/>
                <w:szCs w:val="24"/>
              </w:rPr>
              <w:t>3.</w:t>
            </w:r>
          </w:p>
        </w:tc>
        <w:tc>
          <w:tcPr>
            <w:tcW w:w="3402" w:type="dxa"/>
            <w:shd w:val="clear" w:color="auto" w:fill="auto"/>
            <w:vAlign w:val="center"/>
          </w:tcPr>
          <w:p w:rsidR="002C7031" w:rsidRPr="002C7031" w:rsidRDefault="002C7031" w:rsidP="002C7031">
            <w:pPr>
              <w:tabs>
                <w:tab w:val="left" w:leader="dot" w:pos="7938"/>
              </w:tabs>
              <w:spacing w:before="100" w:after="40" w:line="240" w:lineRule="auto"/>
              <w:ind w:firstLine="0"/>
              <w:jc w:val="left"/>
              <w:rPr>
                <w:sz w:val="24"/>
                <w:szCs w:val="24"/>
              </w:rPr>
            </w:pPr>
            <w:r w:rsidRPr="002C7031">
              <w:rPr>
                <w:sz w:val="24"/>
                <w:szCs w:val="24"/>
              </w:rPr>
              <w:t>Уборщица (поддерживающая уборка)</w:t>
            </w:r>
          </w:p>
        </w:tc>
        <w:tc>
          <w:tcPr>
            <w:tcW w:w="1842" w:type="dxa"/>
            <w:shd w:val="clear" w:color="auto" w:fill="auto"/>
            <w:vAlign w:val="center"/>
          </w:tcPr>
          <w:p w:rsidR="002C7031" w:rsidRPr="002C7031" w:rsidRDefault="002C7031" w:rsidP="002C7031">
            <w:pPr>
              <w:tabs>
                <w:tab w:val="left" w:leader="dot" w:pos="7938"/>
              </w:tabs>
              <w:spacing w:before="100" w:after="40" w:line="240" w:lineRule="auto"/>
              <w:ind w:firstLine="0"/>
              <w:jc w:val="center"/>
              <w:rPr>
                <w:sz w:val="24"/>
                <w:szCs w:val="24"/>
              </w:rPr>
            </w:pPr>
            <w:r w:rsidRPr="002C7031">
              <w:rPr>
                <w:sz w:val="24"/>
                <w:szCs w:val="24"/>
              </w:rPr>
              <w:t>1</w:t>
            </w:r>
          </w:p>
        </w:tc>
        <w:tc>
          <w:tcPr>
            <w:tcW w:w="1418" w:type="dxa"/>
            <w:shd w:val="clear" w:color="auto" w:fill="auto"/>
            <w:vAlign w:val="center"/>
          </w:tcPr>
          <w:p w:rsidR="002C7031" w:rsidRPr="002C7031" w:rsidRDefault="002C7031" w:rsidP="002C7031">
            <w:pPr>
              <w:tabs>
                <w:tab w:val="left" w:leader="dot" w:pos="7938"/>
              </w:tabs>
              <w:spacing w:before="100" w:after="40" w:line="240" w:lineRule="auto"/>
              <w:ind w:firstLine="0"/>
              <w:jc w:val="center"/>
              <w:rPr>
                <w:sz w:val="24"/>
                <w:szCs w:val="24"/>
              </w:rPr>
            </w:pPr>
            <w:r w:rsidRPr="002C7031">
              <w:rPr>
                <w:sz w:val="24"/>
                <w:szCs w:val="24"/>
              </w:rPr>
              <w:t>-</w:t>
            </w:r>
          </w:p>
        </w:tc>
        <w:tc>
          <w:tcPr>
            <w:tcW w:w="1276" w:type="dxa"/>
            <w:shd w:val="clear" w:color="auto" w:fill="auto"/>
            <w:vAlign w:val="center"/>
          </w:tcPr>
          <w:p w:rsidR="002C7031" w:rsidRPr="002C7031" w:rsidRDefault="002C7031" w:rsidP="002C7031">
            <w:pPr>
              <w:tabs>
                <w:tab w:val="left" w:leader="dot" w:pos="7938"/>
              </w:tabs>
              <w:spacing w:before="100" w:after="40" w:line="240" w:lineRule="auto"/>
              <w:ind w:firstLine="0"/>
              <w:jc w:val="center"/>
              <w:rPr>
                <w:sz w:val="24"/>
                <w:szCs w:val="24"/>
              </w:rPr>
            </w:pPr>
            <w:r w:rsidRPr="002C7031">
              <w:rPr>
                <w:sz w:val="24"/>
                <w:szCs w:val="24"/>
              </w:rPr>
              <w:t>1</w:t>
            </w:r>
          </w:p>
        </w:tc>
        <w:tc>
          <w:tcPr>
            <w:tcW w:w="1701" w:type="dxa"/>
            <w:shd w:val="clear" w:color="auto" w:fill="auto"/>
            <w:vAlign w:val="center"/>
          </w:tcPr>
          <w:p w:rsidR="002C7031" w:rsidRPr="002C7031" w:rsidRDefault="002C7031" w:rsidP="002C7031">
            <w:pPr>
              <w:tabs>
                <w:tab w:val="left" w:leader="dot" w:pos="7938"/>
              </w:tabs>
              <w:spacing w:before="100" w:after="40" w:line="240" w:lineRule="auto"/>
              <w:ind w:firstLine="0"/>
              <w:jc w:val="center"/>
              <w:rPr>
                <w:sz w:val="24"/>
                <w:szCs w:val="24"/>
              </w:rPr>
            </w:pPr>
            <w:r w:rsidRPr="002C7031">
              <w:rPr>
                <w:sz w:val="24"/>
                <w:szCs w:val="24"/>
              </w:rPr>
              <w:t>1</w:t>
            </w:r>
          </w:p>
        </w:tc>
      </w:tr>
      <w:tr w:rsidR="002C7031" w:rsidRPr="002C7031" w:rsidTr="00597D75">
        <w:trPr>
          <w:trHeight w:val="533"/>
        </w:trPr>
        <w:tc>
          <w:tcPr>
            <w:tcW w:w="426" w:type="dxa"/>
            <w:shd w:val="clear" w:color="auto" w:fill="auto"/>
            <w:vAlign w:val="center"/>
          </w:tcPr>
          <w:p w:rsidR="002C7031" w:rsidRPr="002C7031" w:rsidRDefault="002C7031" w:rsidP="002C7031">
            <w:pPr>
              <w:tabs>
                <w:tab w:val="left" w:leader="dot" w:pos="7938"/>
              </w:tabs>
              <w:spacing w:before="100" w:after="40" w:line="240" w:lineRule="auto"/>
              <w:ind w:firstLine="0"/>
              <w:jc w:val="center"/>
              <w:rPr>
                <w:sz w:val="24"/>
                <w:szCs w:val="24"/>
              </w:rPr>
            </w:pPr>
            <w:r w:rsidRPr="002C7031">
              <w:rPr>
                <w:sz w:val="24"/>
                <w:szCs w:val="24"/>
              </w:rPr>
              <w:t>4.</w:t>
            </w:r>
          </w:p>
        </w:tc>
        <w:tc>
          <w:tcPr>
            <w:tcW w:w="3402" w:type="dxa"/>
            <w:shd w:val="clear" w:color="auto" w:fill="auto"/>
            <w:vAlign w:val="center"/>
          </w:tcPr>
          <w:p w:rsidR="002C7031" w:rsidRPr="002C7031" w:rsidRDefault="002C7031" w:rsidP="002C7031">
            <w:pPr>
              <w:tabs>
                <w:tab w:val="left" w:leader="dot" w:pos="7938"/>
              </w:tabs>
              <w:spacing w:before="100" w:after="40" w:line="240" w:lineRule="auto"/>
              <w:ind w:firstLine="0"/>
              <w:jc w:val="left"/>
              <w:rPr>
                <w:sz w:val="24"/>
                <w:szCs w:val="24"/>
              </w:rPr>
            </w:pPr>
            <w:r w:rsidRPr="002C7031">
              <w:rPr>
                <w:sz w:val="24"/>
                <w:szCs w:val="24"/>
              </w:rPr>
              <w:t>Дворник</w:t>
            </w:r>
          </w:p>
        </w:tc>
        <w:tc>
          <w:tcPr>
            <w:tcW w:w="1842" w:type="dxa"/>
            <w:shd w:val="clear" w:color="auto" w:fill="auto"/>
            <w:vAlign w:val="center"/>
          </w:tcPr>
          <w:p w:rsidR="002C7031" w:rsidRPr="002C7031" w:rsidRDefault="002C7031" w:rsidP="002C7031">
            <w:pPr>
              <w:tabs>
                <w:tab w:val="left" w:leader="dot" w:pos="7938"/>
              </w:tabs>
              <w:spacing w:before="100" w:after="40" w:line="240" w:lineRule="auto"/>
              <w:ind w:firstLine="0"/>
              <w:jc w:val="center"/>
              <w:rPr>
                <w:sz w:val="24"/>
                <w:szCs w:val="24"/>
                <w:lang w:val="en-US"/>
              </w:rPr>
            </w:pPr>
            <w:r w:rsidRPr="002C7031">
              <w:rPr>
                <w:sz w:val="24"/>
                <w:szCs w:val="24"/>
                <w:lang w:val="en-US"/>
              </w:rPr>
              <w:t>1</w:t>
            </w:r>
          </w:p>
        </w:tc>
        <w:tc>
          <w:tcPr>
            <w:tcW w:w="1418" w:type="dxa"/>
            <w:shd w:val="clear" w:color="auto" w:fill="auto"/>
            <w:vAlign w:val="center"/>
          </w:tcPr>
          <w:p w:rsidR="002C7031" w:rsidRPr="002C7031" w:rsidRDefault="002C7031" w:rsidP="002C7031">
            <w:pPr>
              <w:tabs>
                <w:tab w:val="left" w:leader="dot" w:pos="7938"/>
              </w:tabs>
              <w:spacing w:before="100" w:after="40" w:line="240" w:lineRule="auto"/>
              <w:ind w:firstLine="0"/>
              <w:jc w:val="center"/>
              <w:rPr>
                <w:sz w:val="24"/>
                <w:szCs w:val="24"/>
                <w:lang w:val="en-US"/>
              </w:rPr>
            </w:pPr>
            <w:r w:rsidRPr="002C7031">
              <w:rPr>
                <w:sz w:val="24"/>
                <w:szCs w:val="24"/>
                <w:lang w:val="en-US"/>
              </w:rPr>
              <w:t>1</w:t>
            </w:r>
          </w:p>
        </w:tc>
        <w:tc>
          <w:tcPr>
            <w:tcW w:w="1276" w:type="dxa"/>
            <w:shd w:val="clear" w:color="auto" w:fill="auto"/>
            <w:vAlign w:val="center"/>
          </w:tcPr>
          <w:p w:rsidR="002C7031" w:rsidRPr="002C7031" w:rsidRDefault="002C7031" w:rsidP="002C7031">
            <w:pPr>
              <w:tabs>
                <w:tab w:val="left" w:leader="dot" w:pos="7938"/>
              </w:tabs>
              <w:spacing w:before="100" w:after="40" w:line="240" w:lineRule="auto"/>
              <w:ind w:firstLine="0"/>
              <w:jc w:val="center"/>
              <w:rPr>
                <w:sz w:val="24"/>
                <w:szCs w:val="24"/>
                <w:lang w:val="en-US"/>
              </w:rPr>
            </w:pPr>
            <w:r w:rsidRPr="002C7031">
              <w:rPr>
                <w:sz w:val="24"/>
                <w:szCs w:val="24"/>
                <w:lang w:val="en-US"/>
              </w:rPr>
              <w:t>1</w:t>
            </w:r>
          </w:p>
        </w:tc>
        <w:tc>
          <w:tcPr>
            <w:tcW w:w="1701" w:type="dxa"/>
            <w:shd w:val="clear" w:color="auto" w:fill="auto"/>
            <w:vAlign w:val="center"/>
          </w:tcPr>
          <w:p w:rsidR="002C7031" w:rsidRPr="002C7031" w:rsidRDefault="002C7031" w:rsidP="002C7031">
            <w:pPr>
              <w:tabs>
                <w:tab w:val="left" w:leader="dot" w:pos="7938"/>
              </w:tabs>
              <w:spacing w:before="100" w:after="40" w:line="240" w:lineRule="auto"/>
              <w:ind w:firstLine="0"/>
              <w:jc w:val="center"/>
              <w:rPr>
                <w:sz w:val="24"/>
                <w:szCs w:val="24"/>
                <w:lang w:val="en-US"/>
              </w:rPr>
            </w:pPr>
            <w:r w:rsidRPr="002C7031">
              <w:rPr>
                <w:sz w:val="24"/>
                <w:szCs w:val="24"/>
                <w:lang w:val="en-US"/>
              </w:rPr>
              <w:t>1</w:t>
            </w:r>
          </w:p>
        </w:tc>
      </w:tr>
      <w:tr w:rsidR="003D191F" w:rsidRPr="002C7031" w:rsidTr="003D191F">
        <w:tc>
          <w:tcPr>
            <w:tcW w:w="426" w:type="dxa"/>
            <w:shd w:val="clear" w:color="auto" w:fill="auto"/>
            <w:vAlign w:val="center"/>
          </w:tcPr>
          <w:p w:rsidR="003D191F" w:rsidRPr="002C7031" w:rsidRDefault="003D191F" w:rsidP="002C7031">
            <w:pPr>
              <w:tabs>
                <w:tab w:val="left" w:leader="dot" w:pos="7938"/>
              </w:tabs>
              <w:spacing w:before="100" w:after="40" w:line="240" w:lineRule="auto"/>
              <w:ind w:firstLine="0"/>
              <w:jc w:val="center"/>
              <w:rPr>
                <w:sz w:val="24"/>
                <w:szCs w:val="24"/>
              </w:rPr>
            </w:pPr>
            <w:r>
              <w:rPr>
                <w:sz w:val="24"/>
                <w:szCs w:val="24"/>
              </w:rPr>
              <w:t xml:space="preserve">5. </w:t>
            </w:r>
          </w:p>
        </w:tc>
        <w:tc>
          <w:tcPr>
            <w:tcW w:w="3402" w:type="dxa"/>
            <w:shd w:val="clear" w:color="auto" w:fill="auto"/>
            <w:vAlign w:val="center"/>
          </w:tcPr>
          <w:p w:rsidR="003D191F" w:rsidRPr="002C7031" w:rsidRDefault="003D191F" w:rsidP="002C7031">
            <w:pPr>
              <w:tabs>
                <w:tab w:val="left" w:leader="dot" w:pos="7938"/>
              </w:tabs>
              <w:spacing w:before="100" w:after="40" w:line="240" w:lineRule="auto"/>
              <w:ind w:firstLine="0"/>
              <w:jc w:val="left"/>
              <w:rPr>
                <w:sz w:val="24"/>
                <w:szCs w:val="24"/>
              </w:rPr>
            </w:pPr>
            <w:r>
              <w:rPr>
                <w:sz w:val="24"/>
                <w:szCs w:val="24"/>
              </w:rPr>
              <w:t xml:space="preserve">Администраторы-вахтёры </w:t>
            </w:r>
          </w:p>
        </w:tc>
        <w:tc>
          <w:tcPr>
            <w:tcW w:w="1842" w:type="dxa"/>
            <w:shd w:val="clear" w:color="auto" w:fill="auto"/>
            <w:vAlign w:val="center"/>
          </w:tcPr>
          <w:p w:rsidR="003D191F" w:rsidRPr="002C7031" w:rsidRDefault="003D191F" w:rsidP="002C7031">
            <w:pPr>
              <w:tabs>
                <w:tab w:val="left" w:leader="dot" w:pos="7938"/>
              </w:tabs>
              <w:spacing w:before="100" w:after="40" w:line="240" w:lineRule="auto"/>
              <w:ind w:firstLine="0"/>
              <w:jc w:val="center"/>
              <w:rPr>
                <w:sz w:val="24"/>
                <w:szCs w:val="24"/>
                <w:lang w:val="en-US"/>
              </w:rPr>
            </w:pPr>
          </w:p>
        </w:tc>
        <w:tc>
          <w:tcPr>
            <w:tcW w:w="1418" w:type="dxa"/>
            <w:shd w:val="clear" w:color="auto" w:fill="auto"/>
            <w:vAlign w:val="center"/>
          </w:tcPr>
          <w:p w:rsidR="003D191F" w:rsidRPr="002C7031" w:rsidRDefault="003D191F" w:rsidP="002C7031">
            <w:pPr>
              <w:tabs>
                <w:tab w:val="left" w:leader="dot" w:pos="7938"/>
              </w:tabs>
              <w:spacing w:before="100" w:after="40" w:line="240" w:lineRule="auto"/>
              <w:ind w:firstLine="0"/>
              <w:jc w:val="center"/>
              <w:rPr>
                <w:sz w:val="24"/>
                <w:szCs w:val="24"/>
                <w:lang w:val="en-US"/>
              </w:rPr>
            </w:pPr>
          </w:p>
        </w:tc>
        <w:tc>
          <w:tcPr>
            <w:tcW w:w="1276" w:type="dxa"/>
            <w:shd w:val="clear" w:color="auto" w:fill="auto"/>
            <w:vAlign w:val="center"/>
          </w:tcPr>
          <w:p w:rsidR="003D191F" w:rsidRPr="002C7031" w:rsidRDefault="003D191F" w:rsidP="002C7031">
            <w:pPr>
              <w:tabs>
                <w:tab w:val="left" w:leader="dot" w:pos="7938"/>
              </w:tabs>
              <w:spacing w:before="100" w:after="40" w:line="240" w:lineRule="auto"/>
              <w:ind w:firstLine="0"/>
              <w:jc w:val="center"/>
              <w:rPr>
                <w:sz w:val="24"/>
                <w:szCs w:val="24"/>
                <w:lang w:val="en-US"/>
              </w:rPr>
            </w:pPr>
          </w:p>
        </w:tc>
        <w:tc>
          <w:tcPr>
            <w:tcW w:w="1701" w:type="dxa"/>
            <w:shd w:val="clear" w:color="auto" w:fill="auto"/>
            <w:vAlign w:val="center"/>
          </w:tcPr>
          <w:p w:rsidR="003D191F" w:rsidRPr="003D191F" w:rsidRDefault="003D191F" w:rsidP="002C7031">
            <w:pPr>
              <w:tabs>
                <w:tab w:val="left" w:leader="dot" w:pos="7938"/>
              </w:tabs>
              <w:spacing w:before="100" w:after="40" w:line="240" w:lineRule="auto"/>
              <w:ind w:firstLine="0"/>
              <w:jc w:val="center"/>
              <w:rPr>
                <w:sz w:val="24"/>
                <w:szCs w:val="24"/>
              </w:rPr>
            </w:pPr>
            <w:r>
              <w:rPr>
                <w:sz w:val="24"/>
                <w:szCs w:val="24"/>
              </w:rPr>
              <w:t>4</w:t>
            </w:r>
          </w:p>
        </w:tc>
      </w:tr>
    </w:tbl>
    <w:p w:rsidR="00023CFA" w:rsidRDefault="00023CFA" w:rsidP="00A30787">
      <w:pPr>
        <w:tabs>
          <w:tab w:val="left" w:leader="dot" w:pos="7938"/>
        </w:tabs>
        <w:spacing w:line="240" w:lineRule="auto"/>
        <w:ind w:firstLine="0"/>
        <w:jc w:val="left"/>
        <w:rPr>
          <w:b/>
          <w:sz w:val="24"/>
        </w:rPr>
      </w:pPr>
    </w:p>
    <w:p w:rsidR="00633EEA" w:rsidRDefault="00633EEA" w:rsidP="00633EEA">
      <w:pPr>
        <w:pStyle w:val="-4"/>
        <w:tabs>
          <w:tab w:val="clear" w:pos="1701"/>
        </w:tabs>
        <w:spacing w:line="240" w:lineRule="auto"/>
        <w:ind w:firstLine="0"/>
        <w:jc w:val="left"/>
        <w:rPr>
          <w:sz w:val="24"/>
        </w:rPr>
      </w:pPr>
      <w:r>
        <w:rPr>
          <w:b/>
          <w:sz w:val="24"/>
        </w:rPr>
        <w:t>2</w:t>
      </w:r>
      <w:r w:rsidRPr="008A26C5">
        <w:rPr>
          <w:b/>
          <w:sz w:val="24"/>
        </w:rPr>
        <w:t>.</w:t>
      </w:r>
      <w:r>
        <w:rPr>
          <w:b/>
          <w:sz w:val="24"/>
        </w:rPr>
        <w:t>1.</w:t>
      </w:r>
      <w:r w:rsidR="00F727B8">
        <w:rPr>
          <w:b/>
          <w:sz w:val="24"/>
        </w:rPr>
        <w:t>9</w:t>
      </w:r>
      <w:r>
        <w:rPr>
          <w:b/>
          <w:sz w:val="24"/>
        </w:rPr>
        <w:t>.</w:t>
      </w:r>
      <w:r w:rsidRPr="008A26C5">
        <w:rPr>
          <w:b/>
          <w:sz w:val="24"/>
        </w:rPr>
        <w:t xml:space="preserve"> Сроки </w:t>
      </w:r>
      <w:r>
        <w:rPr>
          <w:b/>
          <w:sz w:val="24"/>
        </w:rPr>
        <w:t>выполнения работ</w:t>
      </w:r>
      <w:r w:rsidR="00615E7E">
        <w:rPr>
          <w:b/>
          <w:sz w:val="24"/>
        </w:rPr>
        <w:t xml:space="preserve"> </w:t>
      </w:r>
      <w:r>
        <w:rPr>
          <w:b/>
          <w:sz w:val="24"/>
        </w:rPr>
        <w:t>(услуг)</w:t>
      </w:r>
      <w:r w:rsidRPr="008A26C5">
        <w:rPr>
          <w:sz w:val="24"/>
        </w:rPr>
        <w:t xml:space="preserve"> </w:t>
      </w:r>
      <w:r>
        <w:rPr>
          <w:sz w:val="24"/>
        </w:rPr>
        <w:t xml:space="preserve"> </w:t>
      </w:r>
    </w:p>
    <w:p w:rsidR="00633EEA" w:rsidRPr="00B61DE0" w:rsidRDefault="00633EEA" w:rsidP="00633EEA">
      <w:pPr>
        <w:pStyle w:val="-4"/>
        <w:tabs>
          <w:tab w:val="clear" w:pos="1701"/>
        </w:tabs>
        <w:spacing w:line="240" w:lineRule="auto"/>
        <w:ind w:firstLine="0"/>
        <w:rPr>
          <w:b/>
          <w:bCs/>
          <w:kern w:val="28"/>
          <w:sz w:val="24"/>
        </w:rPr>
      </w:pPr>
      <w:r>
        <w:rPr>
          <w:bCs/>
          <w:kern w:val="28"/>
          <w:sz w:val="24"/>
        </w:rPr>
        <w:t>- Срок начала  работ</w:t>
      </w:r>
      <w:r w:rsidR="00615E7E">
        <w:rPr>
          <w:bCs/>
          <w:kern w:val="28"/>
          <w:sz w:val="24"/>
        </w:rPr>
        <w:t xml:space="preserve"> </w:t>
      </w:r>
      <w:r>
        <w:rPr>
          <w:bCs/>
          <w:kern w:val="28"/>
          <w:sz w:val="24"/>
        </w:rPr>
        <w:t xml:space="preserve">(услуг) – </w:t>
      </w:r>
      <w:r w:rsidRPr="00F727B8">
        <w:rPr>
          <w:b/>
          <w:bCs/>
          <w:kern w:val="28"/>
          <w:sz w:val="24"/>
        </w:rPr>
        <w:t>01 июня</w:t>
      </w:r>
      <w:r w:rsidRPr="00B61DE0">
        <w:rPr>
          <w:b/>
          <w:bCs/>
          <w:kern w:val="28"/>
          <w:sz w:val="24"/>
        </w:rPr>
        <w:t xml:space="preserve"> 2012г.</w:t>
      </w:r>
      <w:r w:rsidR="00415178" w:rsidDel="00415178">
        <w:rPr>
          <w:b/>
          <w:bCs/>
          <w:kern w:val="28"/>
          <w:sz w:val="24"/>
        </w:rPr>
        <w:t xml:space="preserve"> </w:t>
      </w:r>
    </w:p>
    <w:p w:rsidR="00633EEA" w:rsidRPr="00B61DE0" w:rsidRDefault="00633EEA" w:rsidP="00633EEA">
      <w:pPr>
        <w:pStyle w:val="-4"/>
        <w:tabs>
          <w:tab w:val="clear" w:pos="1701"/>
        </w:tabs>
        <w:spacing w:line="240" w:lineRule="auto"/>
        <w:ind w:firstLine="0"/>
        <w:rPr>
          <w:b/>
          <w:bCs/>
          <w:kern w:val="28"/>
          <w:sz w:val="24"/>
        </w:rPr>
      </w:pPr>
      <w:r>
        <w:rPr>
          <w:bCs/>
          <w:kern w:val="28"/>
          <w:sz w:val="24"/>
        </w:rPr>
        <w:t>- Срок окончания работ</w:t>
      </w:r>
      <w:r w:rsidR="00615E7E">
        <w:rPr>
          <w:bCs/>
          <w:kern w:val="28"/>
          <w:sz w:val="24"/>
        </w:rPr>
        <w:t xml:space="preserve"> </w:t>
      </w:r>
      <w:r>
        <w:rPr>
          <w:bCs/>
          <w:kern w:val="28"/>
          <w:sz w:val="24"/>
        </w:rPr>
        <w:t xml:space="preserve">(услуг) – </w:t>
      </w:r>
      <w:r w:rsidRPr="00F727B8">
        <w:rPr>
          <w:b/>
          <w:bCs/>
          <w:kern w:val="28"/>
          <w:sz w:val="24"/>
        </w:rPr>
        <w:t>31 мая</w:t>
      </w:r>
      <w:r w:rsidRPr="00B61DE0">
        <w:rPr>
          <w:b/>
          <w:bCs/>
          <w:kern w:val="28"/>
          <w:sz w:val="24"/>
        </w:rPr>
        <w:t xml:space="preserve"> 201</w:t>
      </w:r>
      <w:r>
        <w:rPr>
          <w:b/>
          <w:bCs/>
          <w:kern w:val="28"/>
          <w:sz w:val="24"/>
        </w:rPr>
        <w:t>3</w:t>
      </w:r>
      <w:r w:rsidRPr="00B61DE0">
        <w:rPr>
          <w:b/>
          <w:bCs/>
          <w:kern w:val="28"/>
          <w:sz w:val="24"/>
        </w:rPr>
        <w:t>г.</w:t>
      </w:r>
    </w:p>
    <w:p w:rsidR="00F30743" w:rsidRDefault="00F30743" w:rsidP="001A665D">
      <w:pPr>
        <w:tabs>
          <w:tab w:val="right" w:leader="dot" w:pos="10195"/>
        </w:tabs>
        <w:spacing w:after="120" w:line="240" w:lineRule="auto"/>
        <w:ind w:left="567" w:hanging="567"/>
        <w:rPr>
          <w:color w:val="000000"/>
          <w:sz w:val="24"/>
          <w:szCs w:val="24"/>
        </w:rPr>
      </w:pPr>
    </w:p>
    <w:p w:rsidR="004476FB" w:rsidRPr="00BE57E4" w:rsidRDefault="004476FB" w:rsidP="004476FB">
      <w:pPr>
        <w:spacing w:after="120" w:line="240" w:lineRule="auto"/>
        <w:ind w:firstLine="0"/>
        <w:rPr>
          <w:b/>
          <w:bCs/>
          <w:snapToGrid/>
          <w:sz w:val="24"/>
          <w:szCs w:val="24"/>
        </w:rPr>
      </w:pPr>
      <w:r w:rsidRPr="00BE57E4">
        <w:rPr>
          <w:b/>
          <w:bCs/>
          <w:snapToGrid/>
          <w:sz w:val="24"/>
          <w:szCs w:val="24"/>
        </w:rPr>
        <w:t>2.2.Коммерческая часть</w:t>
      </w:r>
    </w:p>
    <w:p w:rsidR="004476FB" w:rsidRPr="00BE57E4" w:rsidRDefault="004476FB" w:rsidP="004476FB">
      <w:pPr>
        <w:spacing w:line="240" w:lineRule="auto"/>
        <w:ind w:firstLine="0"/>
        <w:contextualSpacing/>
        <w:rPr>
          <w:snapToGrid/>
          <w:sz w:val="24"/>
          <w:szCs w:val="24"/>
        </w:rPr>
      </w:pPr>
      <w:r w:rsidRPr="00BE57E4">
        <w:rPr>
          <w:snapToGrid/>
          <w:sz w:val="24"/>
          <w:szCs w:val="24"/>
        </w:rPr>
        <w:t xml:space="preserve">Цена коммерческого предложения Участника должна включать все расходы, связанные с оказанием услуг по предмету запроса предложений, включая все налоги, сборы и другие обязательные платежи, а также сметный </w:t>
      </w:r>
      <w:r w:rsidR="00756D41" w:rsidRPr="00BE57E4">
        <w:rPr>
          <w:snapToGrid/>
          <w:sz w:val="24"/>
          <w:szCs w:val="24"/>
        </w:rPr>
        <w:t>расчёт</w:t>
      </w:r>
      <w:r w:rsidRPr="00BE57E4">
        <w:rPr>
          <w:snapToGrid/>
          <w:sz w:val="24"/>
          <w:szCs w:val="24"/>
        </w:rPr>
        <w:t xml:space="preserve"> с указанием стоимости этапов выполнения работ по проекту, условий оплаты   и иные сведения, относящиеся к коммерческим условиям реализации проекта.</w:t>
      </w:r>
    </w:p>
    <w:p w:rsidR="004476FB" w:rsidRDefault="004476FB" w:rsidP="004476FB">
      <w:pPr>
        <w:tabs>
          <w:tab w:val="num" w:pos="0"/>
        </w:tabs>
        <w:spacing w:line="240" w:lineRule="auto"/>
        <w:ind w:firstLine="0"/>
        <w:rPr>
          <w:snapToGrid/>
          <w:sz w:val="24"/>
          <w:szCs w:val="24"/>
        </w:rPr>
      </w:pPr>
      <w:bookmarkStart w:id="37" w:name="_Toc189545073"/>
      <w:r w:rsidRPr="00BE57E4">
        <w:rPr>
          <w:snapToGrid/>
          <w:sz w:val="24"/>
          <w:szCs w:val="24"/>
        </w:rPr>
        <w:t>Предложения</w:t>
      </w:r>
      <w:r w:rsidRPr="00BE57E4">
        <w:rPr>
          <w:b/>
          <w:snapToGrid/>
          <w:sz w:val="24"/>
          <w:szCs w:val="24"/>
        </w:rPr>
        <w:t xml:space="preserve"> </w:t>
      </w:r>
      <w:r w:rsidRPr="00BE57E4">
        <w:rPr>
          <w:snapToGrid/>
          <w:sz w:val="24"/>
          <w:szCs w:val="24"/>
        </w:rPr>
        <w:t xml:space="preserve">Участников должны быть оформлены в соответствии с Формами, </w:t>
      </w:r>
      <w:r w:rsidR="00756D41" w:rsidRPr="00BE57E4">
        <w:rPr>
          <w:snapToGrid/>
          <w:sz w:val="24"/>
          <w:szCs w:val="24"/>
        </w:rPr>
        <w:t>приведёнными</w:t>
      </w:r>
      <w:r w:rsidRPr="00BE57E4">
        <w:rPr>
          <w:snapToGrid/>
          <w:sz w:val="24"/>
          <w:szCs w:val="24"/>
        </w:rPr>
        <w:t xml:space="preserve"> в разделе </w:t>
      </w:r>
      <w:r w:rsidR="00267606">
        <w:rPr>
          <w:snapToGrid/>
          <w:sz w:val="24"/>
          <w:szCs w:val="24"/>
        </w:rPr>
        <w:t>8</w:t>
      </w:r>
      <w:r w:rsidR="00267606" w:rsidRPr="00BE57E4">
        <w:rPr>
          <w:snapToGrid/>
          <w:sz w:val="24"/>
          <w:szCs w:val="24"/>
        </w:rPr>
        <w:t xml:space="preserve"> </w:t>
      </w:r>
      <w:r w:rsidRPr="00BE57E4">
        <w:rPr>
          <w:snapToGrid/>
          <w:sz w:val="24"/>
          <w:szCs w:val="24"/>
        </w:rPr>
        <w:t>настоящей документации.</w:t>
      </w:r>
    </w:p>
    <w:p w:rsidR="00AF5276" w:rsidRPr="00BE57E4" w:rsidRDefault="00AF5276" w:rsidP="004476FB">
      <w:pPr>
        <w:tabs>
          <w:tab w:val="num" w:pos="0"/>
        </w:tabs>
        <w:spacing w:line="240" w:lineRule="auto"/>
        <w:ind w:firstLine="0"/>
        <w:rPr>
          <w:snapToGrid/>
          <w:sz w:val="24"/>
          <w:szCs w:val="24"/>
        </w:rPr>
      </w:pPr>
    </w:p>
    <w:bookmarkEnd w:id="37"/>
    <w:p w:rsidR="004476FB" w:rsidRPr="00BE57E4" w:rsidRDefault="004476FB" w:rsidP="004476FB">
      <w:pPr>
        <w:spacing w:before="120" w:after="120" w:line="240" w:lineRule="auto"/>
        <w:ind w:firstLine="0"/>
        <w:rPr>
          <w:b/>
          <w:snapToGrid/>
          <w:sz w:val="24"/>
          <w:szCs w:val="24"/>
        </w:rPr>
      </w:pPr>
      <w:r w:rsidRPr="00BE57E4">
        <w:rPr>
          <w:b/>
          <w:snapToGrid/>
          <w:sz w:val="24"/>
          <w:szCs w:val="24"/>
        </w:rPr>
        <w:t xml:space="preserve">2.2.1. </w:t>
      </w:r>
      <w:r>
        <w:rPr>
          <w:b/>
          <w:snapToGrid/>
          <w:sz w:val="24"/>
          <w:szCs w:val="24"/>
        </w:rPr>
        <w:t xml:space="preserve">Порядок </w:t>
      </w:r>
      <w:r w:rsidR="00075EFA">
        <w:rPr>
          <w:b/>
          <w:snapToGrid/>
          <w:sz w:val="24"/>
          <w:szCs w:val="24"/>
        </w:rPr>
        <w:t>взаиморасчётов</w:t>
      </w:r>
      <w:r>
        <w:rPr>
          <w:b/>
          <w:snapToGrid/>
          <w:sz w:val="24"/>
          <w:szCs w:val="24"/>
        </w:rPr>
        <w:t xml:space="preserve"> за выполненные работы</w:t>
      </w:r>
      <w:r w:rsidR="00615E7E">
        <w:rPr>
          <w:b/>
          <w:snapToGrid/>
          <w:sz w:val="24"/>
          <w:szCs w:val="24"/>
        </w:rPr>
        <w:t xml:space="preserve"> </w:t>
      </w:r>
      <w:r>
        <w:rPr>
          <w:b/>
          <w:snapToGrid/>
          <w:sz w:val="24"/>
          <w:szCs w:val="24"/>
        </w:rPr>
        <w:t>(услуги)</w:t>
      </w:r>
      <w:r w:rsidRPr="00BE57E4">
        <w:rPr>
          <w:b/>
          <w:snapToGrid/>
          <w:sz w:val="24"/>
          <w:szCs w:val="24"/>
        </w:rPr>
        <w:t xml:space="preserve"> </w:t>
      </w:r>
      <w:r>
        <w:rPr>
          <w:b/>
          <w:snapToGrid/>
          <w:sz w:val="24"/>
          <w:szCs w:val="24"/>
        </w:rPr>
        <w:t>и штрафные санкции</w:t>
      </w:r>
    </w:p>
    <w:p w:rsidR="00E77CA7" w:rsidRDefault="00ED60AA" w:rsidP="004C04A8">
      <w:pPr>
        <w:spacing w:line="240" w:lineRule="auto"/>
        <w:rPr>
          <w:sz w:val="24"/>
          <w:szCs w:val="24"/>
        </w:rPr>
      </w:pPr>
      <w:r w:rsidRPr="00C0511C">
        <w:rPr>
          <w:sz w:val="24"/>
          <w:szCs w:val="24"/>
        </w:rPr>
        <w:t>2.1.</w:t>
      </w:r>
      <w:r>
        <w:rPr>
          <w:sz w:val="24"/>
          <w:szCs w:val="24"/>
        </w:rPr>
        <w:t>1</w:t>
      </w:r>
      <w:r w:rsidRPr="00C0511C">
        <w:rPr>
          <w:sz w:val="24"/>
          <w:szCs w:val="24"/>
        </w:rPr>
        <w:t>.</w:t>
      </w:r>
      <w:r>
        <w:rPr>
          <w:sz w:val="24"/>
          <w:szCs w:val="24"/>
        </w:rPr>
        <w:t xml:space="preserve">1 </w:t>
      </w:r>
      <w:r w:rsidRPr="00C0511C">
        <w:rPr>
          <w:sz w:val="24"/>
          <w:szCs w:val="24"/>
        </w:rPr>
        <w:t xml:space="preserve"> </w:t>
      </w:r>
      <w:r>
        <w:rPr>
          <w:sz w:val="24"/>
          <w:szCs w:val="24"/>
        </w:rPr>
        <w:t>О</w:t>
      </w:r>
      <w:r w:rsidRPr="00C0511C">
        <w:rPr>
          <w:sz w:val="24"/>
          <w:szCs w:val="24"/>
        </w:rPr>
        <w:t>плата фактически выполненных работ производится ежемесячно до 10-го</w:t>
      </w:r>
      <w:r w:rsidRPr="007426D5">
        <w:rPr>
          <w:sz w:val="24"/>
          <w:szCs w:val="24"/>
        </w:rPr>
        <w:t xml:space="preserve"> числа следующего месяца на основании Акта</w:t>
      </w:r>
      <w:r>
        <w:rPr>
          <w:sz w:val="24"/>
          <w:szCs w:val="24"/>
        </w:rPr>
        <w:t xml:space="preserve"> сдачи</w:t>
      </w:r>
      <w:r w:rsidR="00615E7E">
        <w:rPr>
          <w:sz w:val="24"/>
          <w:szCs w:val="24"/>
        </w:rPr>
        <w:t>-</w:t>
      </w:r>
      <w:r>
        <w:rPr>
          <w:sz w:val="24"/>
          <w:szCs w:val="24"/>
        </w:rPr>
        <w:t>приемки по каждому объекту и виду услуг</w:t>
      </w:r>
      <w:r w:rsidRPr="007426D5">
        <w:rPr>
          <w:sz w:val="24"/>
          <w:szCs w:val="24"/>
        </w:rPr>
        <w:t xml:space="preserve">, </w:t>
      </w:r>
      <w:r>
        <w:rPr>
          <w:sz w:val="24"/>
          <w:szCs w:val="24"/>
        </w:rPr>
        <w:t xml:space="preserve">а также выставленных Исполнителем счетов и </w:t>
      </w:r>
      <w:r w:rsidRPr="007426D5">
        <w:rPr>
          <w:sz w:val="24"/>
          <w:szCs w:val="24"/>
        </w:rPr>
        <w:t>счет</w:t>
      </w:r>
      <w:r>
        <w:rPr>
          <w:sz w:val="24"/>
          <w:szCs w:val="24"/>
        </w:rPr>
        <w:t>ов</w:t>
      </w:r>
      <w:r w:rsidRPr="007426D5">
        <w:rPr>
          <w:sz w:val="24"/>
          <w:szCs w:val="24"/>
        </w:rPr>
        <w:t>-фактуры.</w:t>
      </w:r>
      <w:r w:rsidR="004C04A8">
        <w:rPr>
          <w:sz w:val="24"/>
          <w:szCs w:val="24"/>
        </w:rPr>
        <w:t xml:space="preserve"> И</w:t>
      </w:r>
      <w:r w:rsidR="00E77CA7" w:rsidRPr="000071AA">
        <w:rPr>
          <w:sz w:val="24"/>
          <w:szCs w:val="24"/>
        </w:rPr>
        <w:t>сполнитель должен выставлять Счета в течение 3 рабочих дней с даты подписания Сторонами Актов сдачи-приемки выполненных работ. Счета оплачива</w:t>
      </w:r>
      <w:r w:rsidR="004C04A8">
        <w:rPr>
          <w:sz w:val="24"/>
          <w:szCs w:val="24"/>
        </w:rPr>
        <w:t>ю</w:t>
      </w:r>
      <w:r w:rsidR="00E77CA7" w:rsidRPr="000071AA">
        <w:rPr>
          <w:sz w:val="24"/>
          <w:szCs w:val="24"/>
        </w:rPr>
        <w:t>тся Заказчиком в течение 10 (десяти) банковских дней с даты выставления счета.</w:t>
      </w:r>
      <w:r w:rsidR="00E77CA7">
        <w:rPr>
          <w:sz w:val="24"/>
          <w:szCs w:val="24"/>
        </w:rPr>
        <w:t xml:space="preserve"> </w:t>
      </w:r>
      <w:r w:rsidR="00E77CA7" w:rsidRPr="000071AA">
        <w:rPr>
          <w:sz w:val="24"/>
          <w:szCs w:val="24"/>
        </w:rPr>
        <w:t xml:space="preserve"> </w:t>
      </w:r>
    </w:p>
    <w:p w:rsidR="00ED60AA" w:rsidRPr="007426D5" w:rsidRDefault="00ED60AA" w:rsidP="004C04A8">
      <w:pPr>
        <w:spacing w:line="240" w:lineRule="auto"/>
        <w:rPr>
          <w:sz w:val="24"/>
          <w:szCs w:val="24"/>
        </w:rPr>
      </w:pPr>
      <w:r w:rsidRPr="007426D5">
        <w:rPr>
          <w:sz w:val="24"/>
          <w:szCs w:val="24"/>
        </w:rPr>
        <w:t>2.1.</w:t>
      </w:r>
      <w:r>
        <w:rPr>
          <w:sz w:val="24"/>
          <w:szCs w:val="24"/>
        </w:rPr>
        <w:t xml:space="preserve">1.2. </w:t>
      </w:r>
      <w:r w:rsidRPr="007426D5">
        <w:rPr>
          <w:sz w:val="24"/>
          <w:szCs w:val="24"/>
        </w:rPr>
        <w:t>Платеж осуществляется в российских рублях путем банковского перевода денежных средств с расчетного счета Заказчика на расчетный счет Исполнителя. Датой исполнения обязательств по перечислению денежных средств Заказчиком считается дата зачисления денежных средств на расчетный счет Исполнителя.</w:t>
      </w:r>
    </w:p>
    <w:p w:rsidR="00ED60AA" w:rsidRPr="00F30743" w:rsidRDefault="00ED60AA" w:rsidP="00124224">
      <w:pPr>
        <w:spacing w:line="240" w:lineRule="auto"/>
        <w:rPr>
          <w:color w:val="000000" w:themeColor="text1"/>
          <w:sz w:val="24"/>
          <w:szCs w:val="24"/>
        </w:rPr>
      </w:pPr>
      <w:r w:rsidRPr="007426D5">
        <w:rPr>
          <w:sz w:val="24"/>
          <w:szCs w:val="24"/>
        </w:rPr>
        <w:t>2.1.</w:t>
      </w:r>
      <w:r>
        <w:rPr>
          <w:sz w:val="24"/>
          <w:szCs w:val="24"/>
        </w:rPr>
        <w:t>1.3.</w:t>
      </w:r>
      <w:r w:rsidRPr="007426D5">
        <w:rPr>
          <w:sz w:val="24"/>
          <w:szCs w:val="24"/>
        </w:rPr>
        <w:t xml:space="preserve"> </w:t>
      </w:r>
      <w:r>
        <w:rPr>
          <w:sz w:val="24"/>
          <w:szCs w:val="24"/>
        </w:rPr>
        <w:t>В</w:t>
      </w:r>
      <w:r w:rsidRPr="007426D5">
        <w:rPr>
          <w:sz w:val="24"/>
          <w:szCs w:val="24"/>
        </w:rPr>
        <w:t xml:space="preserve"> случае ненадлежащего выполнения Исполнителем обязательств по Договору, отмеченного в письменной претензии, включая нарушения установленных сроков выполнения </w:t>
      </w:r>
      <w:r w:rsidRPr="007426D5">
        <w:rPr>
          <w:sz w:val="24"/>
          <w:szCs w:val="24"/>
        </w:rPr>
        <w:lastRenderedPageBreak/>
        <w:t xml:space="preserve">работ и согласованных сроков устранения недостатков по замечаниям и претензиям Заказчика, сумма ежемесячной оплаты снижается, согласно установленному в письменной претензии понижающему </w:t>
      </w:r>
      <w:r w:rsidRPr="00F30743">
        <w:rPr>
          <w:color w:val="000000" w:themeColor="text1"/>
          <w:sz w:val="24"/>
          <w:szCs w:val="24"/>
        </w:rPr>
        <w:t>коэффициенту</w:t>
      </w:r>
      <w:r w:rsidR="00702120" w:rsidRPr="00F30743">
        <w:rPr>
          <w:color w:val="000000" w:themeColor="text1"/>
          <w:sz w:val="24"/>
          <w:szCs w:val="24"/>
        </w:rPr>
        <w:t xml:space="preserve"> (Приложение №</w:t>
      </w:r>
      <w:r w:rsidRPr="00F30743">
        <w:rPr>
          <w:color w:val="000000" w:themeColor="text1"/>
          <w:sz w:val="24"/>
          <w:szCs w:val="24"/>
        </w:rPr>
        <w:t>.</w:t>
      </w:r>
      <w:r w:rsidR="00020FFA" w:rsidRPr="00F30743">
        <w:rPr>
          <w:color w:val="000000" w:themeColor="text1"/>
          <w:sz w:val="24"/>
          <w:szCs w:val="24"/>
        </w:rPr>
        <w:t xml:space="preserve"> </w:t>
      </w:r>
      <w:r w:rsidR="00AF32DE">
        <w:rPr>
          <w:color w:val="000000" w:themeColor="text1"/>
          <w:sz w:val="24"/>
          <w:szCs w:val="24"/>
        </w:rPr>
        <w:t>3</w:t>
      </w:r>
      <w:r w:rsidR="00702120" w:rsidRPr="00F30743">
        <w:rPr>
          <w:color w:val="000000" w:themeColor="text1"/>
          <w:sz w:val="24"/>
          <w:szCs w:val="24"/>
        </w:rPr>
        <w:t xml:space="preserve"> «Соглашение об </w:t>
      </w:r>
      <w:r w:rsidR="00615E7E" w:rsidRPr="00F30743">
        <w:rPr>
          <w:color w:val="000000" w:themeColor="text1"/>
          <w:sz w:val="24"/>
          <w:szCs w:val="24"/>
        </w:rPr>
        <w:t>уровн</w:t>
      </w:r>
      <w:r w:rsidR="00615E7E">
        <w:rPr>
          <w:color w:val="000000" w:themeColor="text1"/>
          <w:sz w:val="24"/>
          <w:szCs w:val="24"/>
        </w:rPr>
        <w:t>е</w:t>
      </w:r>
      <w:r w:rsidR="00615E7E" w:rsidRPr="00F30743">
        <w:rPr>
          <w:color w:val="000000" w:themeColor="text1"/>
          <w:sz w:val="24"/>
          <w:szCs w:val="24"/>
        </w:rPr>
        <w:t xml:space="preserve"> </w:t>
      </w:r>
      <w:r w:rsidR="00702120" w:rsidRPr="00F30743">
        <w:rPr>
          <w:color w:val="000000" w:themeColor="text1"/>
          <w:sz w:val="24"/>
          <w:szCs w:val="24"/>
        </w:rPr>
        <w:t>сервиса</w:t>
      </w:r>
      <w:r w:rsidR="00872D68">
        <w:rPr>
          <w:color w:val="000000" w:themeColor="text1"/>
          <w:sz w:val="24"/>
          <w:szCs w:val="24"/>
        </w:rPr>
        <w:t>»</w:t>
      </w:r>
      <w:r w:rsidR="00702120" w:rsidRPr="00F30743">
        <w:rPr>
          <w:color w:val="000000" w:themeColor="text1"/>
          <w:sz w:val="24"/>
          <w:szCs w:val="24"/>
        </w:rPr>
        <w:t>).</w:t>
      </w:r>
    </w:p>
    <w:p w:rsidR="00ED60AA" w:rsidRPr="007426D5" w:rsidRDefault="00ED60AA" w:rsidP="00124224">
      <w:pPr>
        <w:spacing w:line="240" w:lineRule="auto"/>
        <w:rPr>
          <w:sz w:val="24"/>
          <w:szCs w:val="24"/>
        </w:rPr>
      </w:pPr>
      <w:r w:rsidRPr="007426D5">
        <w:rPr>
          <w:sz w:val="24"/>
          <w:szCs w:val="24"/>
        </w:rPr>
        <w:t>2.1.</w:t>
      </w:r>
      <w:r w:rsidR="00E77CA7">
        <w:rPr>
          <w:sz w:val="24"/>
          <w:szCs w:val="24"/>
        </w:rPr>
        <w:t>1.4</w:t>
      </w:r>
      <w:r w:rsidRPr="007426D5">
        <w:rPr>
          <w:sz w:val="24"/>
          <w:szCs w:val="24"/>
        </w:rPr>
        <w:t xml:space="preserve">. Исполнитель несет материальную ответственность при доказанности факта причинения ущерба работниками Исполнителя за утраченные товарно-материальные ценности, уничтожение или повреждение имущества в размере прямого действительного ущерба, определяемого по остаточной стоимости имущества на день возникновения ущерба, либо в размере затрат, необходимых для восстановления </w:t>
      </w:r>
      <w:r w:rsidR="008B590F" w:rsidRPr="007426D5">
        <w:rPr>
          <w:sz w:val="24"/>
          <w:szCs w:val="24"/>
        </w:rPr>
        <w:t>повреждённого</w:t>
      </w:r>
      <w:r w:rsidRPr="007426D5">
        <w:rPr>
          <w:sz w:val="24"/>
          <w:szCs w:val="24"/>
        </w:rPr>
        <w:t xml:space="preserve"> имущества. </w:t>
      </w:r>
    </w:p>
    <w:p w:rsidR="00ED60AA" w:rsidRPr="007426D5" w:rsidRDefault="00ED60AA" w:rsidP="00124224">
      <w:pPr>
        <w:spacing w:line="240" w:lineRule="auto"/>
        <w:rPr>
          <w:sz w:val="24"/>
          <w:szCs w:val="24"/>
        </w:rPr>
      </w:pPr>
      <w:r w:rsidRPr="007426D5">
        <w:rPr>
          <w:sz w:val="24"/>
          <w:szCs w:val="24"/>
        </w:rPr>
        <w:t xml:space="preserve">Исполнитель возмещает ущерб Заказчику в течение 15 (пятнадцати) банковских дней с даты получения претензии.  </w:t>
      </w:r>
    </w:p>
    <w:p w:rsidR="00ED60AA" w:rsidRPr="007426D5" w:rsidRDefault="00ED60AA" w:rsidP="00124224">
      <w:pPr>
        <w:spacing w:line="240" w:lineRule="auto"/>
        <w:rPr>
          <w:sz w:val="24"/>
          <w:szCs w:val="24"/>
        </w:rPr>
      </w:pPr>
      <w:r w:rsidRPr="007426D5">
        <w:rPr>
          <w:sz w:val="24"/>
          <w:szCs w:val="24"/>
        </w:rPr>
        <w:t xml:space="preserve">Убытки, </w:t>
      </w:r>
      <w:r w:rsidR="008B590F" w:rsidRPr="007426D5">
        <w:rPr>
          <w:sz w:val="24"/>
          <w:szCs w:val="24"/>
        </w:rPr>
        <w:t>понесённые</w:t>
      </w:r>
      <w:r w:rsidRPr="007426D5">
        <w:rPr>
          <w:sz w:val="24"/>
          <w:szCs w:val="24"/>
        </w:rPr>
        <w:t xml:space="preserve"> Заказчиком вследствие утраты товарно-материальных ценностей по вине Исполнителя</w:t>
      </w:r>
      <w:r w:rsidR="00872D68">
        <w:rPr>
          <w:sz w:val="24"/>
          <w:szCs w:val="24"/>
        </w:rPr>
        <w:t>,</w:t>
      </w:r>
      <w:r w:rsidRPr="007426D5">
        <w:rPr>
          <w:sz w:val="24"/>
          <w:szCs w:val="24"/>
        </w:rPr>
        <w:t xml:space="preserve"> и их стоимостное выражение устанавливаются в актах, оформляемых Заказчиком с участием представителя Исполнителя на Объекте. </w:t>
      </w:r>
    </w:p>
    <w:p w:rsidR="00ED60AA" w:rsidRPr="007426D5" w:rsidRDefault="00ED60AA" w:rsidP="00124224">
      <w:pPr>
        <w:spacing w:line="240" w:lineRule="auto"/>
        <w:rPr>
          <w:sz w:val="24"/>
          <w:szCs w:val="24"/>
        </w:rPr>
      </w:pPr>
      <w:r w:rsidRPr="007426D5">
        <w:rPr>
          <w:sz w:val="24"/>
          <w:szCs w:val="24"/>
        </w:rPr>
        <w:t>2.1.1</w:t>
      </w:r>
      <w:r w:rsidR="00E77CA7">
        <w:rPr>
          <w:sz w:val="24"/>
          <w:szCs w:val="24"/>
        </w:rPr>
        <w:t>.5</w:t>
      </w:r>
      <w:r w:rsidRPr="007426D5">
        <w:rPr>
          <w:sz w:val="24"/>
          <w:szCs w:val="24"/>
        </w:rPr>
        <w:t>.</w:t>
      </w:r>
      <w:r w:rsidR="00E77CA7">
        <w:rPr>
          <w:sz w:val="24"/>
          <w:szCs w:val="24"/>
        </w:rPr>
        <w:t xml:space="preserve"> </w:t>
      </w:r>
      <w:r w:rsidR="008B590F">
        <w:rPr>
          <w:sz w:val="24"/>
          <w:szCs w:val="24"/>
        </w:rPr>
        <w:t>Пр</w:t>
      </w:r>
      <w:r w:rsidR="008B590F" w:rsidRPr="007426D5">
        <w:rPr>
          <w:sz w:val="24"/>
          <w:szCs w:val="24"/>
        </w:rPr>
        <w:t>иём</w:t>
      </w:r>
      <w:r w:rsidRPr="007426D5">
        <w:rPr>
          <w:sz w:val="24"/>
          <w:szCs w:val="24"/>
        </w:rPr>
        <w:t xml:space="preserve"> Заказчиком результата выполненных Исполнителем работ производится по Акту сдачи-</w:t>
      </w:r>
      <w:r w:rsidR="008B590F" w:rsidRPr="007426D5">
        <w:rPr>
          <w:sz w:val="24"/>
          <w:szCs w:val="24"/>
        </w:rPr>
        <w:t>приёмки</w:t>
      </w:r>
      <w:r w:rsidRPr="007426D5">
        <w:rPr>
          <w:sz w:val="24"/>
          <w:szCs w:val="24"/>
        </w:rPr>
        <w:t xml:space="preserve"> выполненных работ. </w:t>
      </w:r>
    </w:p>
    <w:p w:rsidR="00ED60AA" w:rsidRPr="007426D5" w:rsidRDefault="00ED60AA" w:rsidP="00124224">
      <w:pPr>
        <w:spacing w:line="240" w:lineRule="auto"/>
        <w:rPr>
          <w:sz w:val="24"/>
          <w:szCs w:val="24"/>
        </w:rPr>
      </w:pPr>
      <w:r w:rsidRPr="007426D5">
        <w:rPr>
          <w:sz w:val="24"/>
          <w:szCs w:val="24"/>
        </w:rPr>
        <w:t xml:space="preserve">Если до 28 числа </w:t>
      </w:r>
      <w:r w:rsidR="008B590F" w:rsidRPr="007426D5">
        <w:rPr>
          <w:sz w:val="24"/>
          <w:szCs w:val="24"/>
        </w:rPr>
        <w:t>отчётного</w:t>
      </w:r>
      <w:r w:rsidRPr="007426D5">
        <w:rPr>
          <w:sz w:val="24"/>
          <w:szCs w:val="24"/>
        </w:rPr>
        <w:t xml:space="preserve"> месяца Исполнитель не получает письменной претензии с указанием </w:t>
      </w:r>
      <w:r w:rsidR="008B590F" w:rsidRPr="007426D5">
        <w:rPr>
          <w:sz w:val="24"/>
          <w:szCs w:val="24"/>
        </w:rPr>
        <w:t>объёма</w:t>
      </w:r>
      <w:r w:rsidRPr="007426D5">
        <w:rPr>
          <w:sz w:val="24"/>
          <w:szCs w:val="24"/>
        </w:rPr>
        <w:t xml:space="preserve"> невыполненных работ или не </w:t>
      </w:r>
      <w:r w:rsidR="008B590F" w:rsidRPr="007426D5">
        <w:rPr>
          <w:sz w:val="24"/>
          <w:szCs w:val="24"/>
        </w:rPr>
        <w:t>устранённых</w:t>
      </w:r>
      <w:r w:rsidRPr="007426D5">
        <w:rPr>
          <w:sz w:val="24"/>
          <w:szCs w:val="24"/>
        </w:rPr>
        <w:t xml:space="preserve"> недостатков, то до 3-го числа месяца, следующего за месяцем выполнения работ, Исполнитель вручает Заказчику Акт выполненных работ, </w:t>
      </w:r>
      <w:r w:rsidR="008B590F" w:rsidRPr="007426D5">
        <w:rPr>
          <w:sz w:val="24"/>
          <w:szCs w:val="24"/>
        </w:rPr>
        <w:t>счёт</w:t>
      </w:r>
      <w:r w:rsidRPr="007426D5">
        <w:rPr>
          <w:sz w:val="24"/>
          <w:szCs w:val="24"/>
        </w:rPr>
        <w:t xml:space="preserve"> и </w:t>
      </w:r>
      <w:r w:rsidR="008B590F" w:rsidRPr="007426D5">
        <w:rPr>
          <w:sz w:val="24"/>
          <w:szCs w:val="24"/>
        </w:rPr>
        <w:t>счёт</w:t>
      </w:r>
      <w:r w:rsidRPr="007426D5">
        <w:rPr>
          <w:sz w:val="24"/>
          <w:szCs w:val="24"/>
        </w:rPr>
        <w:t>-фактуру.</w:t>
      </w:r>
    </w:p>
    <w:p w:rsidR="00ED60AA" w:rsidRPr="007426D5" w:rsidRDefault="00ED60AA" w:rsidP="00124224">
      <w:pPr>
        <w:spacing w:line="240" w:lineRule="auto"/>
        <w:rPr>
          <w:sz w:val="24"/>
          <w:szCs w:val="24"/>
        </w:rPr>
      </w:pPr>
      <w:r w:rsidRPr="007426D5">
        <w:rPr>
          <w:sz w:val="24"/>
          <w:szCs w:val="24"/>
        </w:rPr>
        <w:t>Заказчик подписывает полученный Акт в течение 5-ти (пяти) дней, либо направляет Исполнителю письменный мотивированный отказ.</w:t>
      </w:r>
    </w:p>
    <w:p w:rsidR="00ED60AA" w:rsidRPr="007426D5" w:rsidRDefault="00ED60AA" w:rsidP="00124224">
      <w:pPr>
        <w:spacing w:line="240" w:lineRule="auto"/>
        <w:rPr>
          <w:sz w:val="24"/>
          <w:szCs w:val="24"/>
        </w:rPr>
      </w:pPr>
      <w:r w:rsidRPr="007426D5">
        <w:rPr>
          <w:sz w:val="24"/>
          <w:szCs w:val="24"/>
        </w:rPr>
        <w:t>2.1.1</w:t>
      </w:r>
      <w:r w:rsidR="00E77CA7">
        <w:rPr>
          <w:sz w:val="24"/>
          <w:szCs w:val="24"/>
        </w:rPr>
        <w:t>.6</w:t>
      </w:r>
      <w:r w:rsidRPr="007426D5">
        <w:rPr>
          <w:sz w:val="24"/>
          <w:szCs w:val="24"/>
        </w:rPr>
        <w:t>. В случае, если в процессе выполнения работ выявится невозможность устранения отдельных загрязнений, персонал Исполнителя в присутствии Ответственного лица Заказчика проводит контрольную уборку (чистку). При подтверждении невозможности устранения загрязнения, а также при отказе Заказчика от проведения контрольной чистки, Заказчик не вправе предъявить претензию Исполнителю.</w:t>
      </w:r>
    </w:p>
    <w:p w:rsidR="000E11FA" w:rsidRDefault="00E61A22" w:rsidP="00124224">
      <w:pPr>
        <w:tabs>
          <w:tab w:val="right" w:leader="dot" w:pos="10195"/>
        </w:tabs>
        <w:spacing w:line="240" w:lineRule="auto"/>
        <w:rPr>
          <w:color w:val="000000"/>
          <w:sz w:val="24"/>
          <w:szCs w:val="24"/>
        </w:rPr>
      </w:pPr>
      <w:r w:rsidRPr="000071AA">
        <w:rPr>
          <w:color w:val="000000"/>
          <w:sz w:val="24"/>
          <w:szCs w:val="24"/>
        </w:rPr>
        <w:t>2.1</w:t>
      </w:r>
      <w:r w:rsidR="00E77CA7">
        <w:rPr>
          <w:color w:val="000000"/>
          <w:sz w:val="24"/>
          <w:szCs w:val="24"/>
        </w:rPr>
        <w:t>.1.7</w:t>
      </w:r>
      <w:r w:rsidRPr="000071AA">
        <w:rPr>
          <w:color w:val="000000"/>
          <w:sz w:val="24"/>
          <w:szCs w:val="24"/>
        </w:rPr>
        <w:t xml:space="preserve">. В случае предъявления в адрес Заказчика претензий, предписаний, штрафов или пени по </w:t>
      </w:r>
      <w:r w:rsidR="00756D41" w:rsidRPr="000071AA">
        <w:rPr>
          <w:color w:val="000000"/>
          <w:sz w:val="24"/>
          <w:szCs w:val="24"/>
        </w:rPr>
        <w:t>заключённому</w:t>
      </w:r>
      <w:r w:rsidRPr="000071AA">
        <w:rPr>
          <w:color w:val="000000"/>
          <w:sz w:val="24"/>
          <w:szCs w:val="24"/>
        </w:rPr>
        <w:t xml:space="preserve"> Договору </w:t>
      </w:r>
      <w:r w:rsidR="000E11FA" w:rsidRPr="000071AA">
        <w:rPr>
          <w:color w:val="000000"/>
          <w:sz w:val="24"/>
          <w:szCs w:val="24"/>
        </w:rPr>
        <w:t>Заказчик имеет право вычесть оплаченные суммы из стоимости услуг Исполнителя по договору.</w:t>
      </w:r>
    </w:p>
    <w:p w:rsidR="001A241F" w:rsidRPr="00F46D9F" w:rsidRDefault="001A241F" w:rsidP="00FB368F">
      <w:pPr>
        <w:tabs>
          <w:tab w:val="right" w:leader="dot" w:pos="10195"/>
        </w:tabs>
        <w:spacing w:line="240" w:lineRule="auto"/>
        <w:rPr>
          <w:color w:val="000000" w:themeColor="text1"/>
          <w:sz w:val="24"/>
          <w:szCs w:val="24"/>
        </w:rPr>
      </w:pPr>
      <w:r w:rsidRPr="00F46D9F">
        <w:rPr>
          <w:color w:val="000000" w:themeColor="text1"/>
          <w:sz w:val="24"/>
          <w:szCs w:val="24"/>
        </w:rPr>
        <w:t>2.1.1.8.</w:t>
      </w:r>
      <w:r w:rsidR="00FB368F" w:rsidRPr="00F46D9F">
        <w:rPr>
          <w:color w:val="000000" w:themeColor="text1"/>
          <w:sz w:val="24"/>
          <w:szCs w:val="24"/>
        </w:rPr>
        <w:t xml:space="preserve"> </w:t>
      </w:r>
      <w:bookmarkStart w:id="38" w:name="_Ref86827631"/>
      <w:bookmarkStart w:id="39" w:name="_Toc90385072"/>
      <w:bookmarkStart w:id="40" w:name="_Toc98253995"/>
      <w:bookmarkStart w:id="41" w:name="_Toc140817633"/>
      <w:bookmarkStart w:id="42" w:name="_Ref56233643"/>
      <w:bookmarkStart w:id="43" w:name="_Ref56235653"/>
      <w:bookmarkStart w:id="44" w:name="_Toc57314646"/>
      <w:r w:rsidRPr="00F46D9F">
        <w:rPr>
          <w:color w:val="000000" w:themeColor="text1"/>
          <w:sz w:val="24"/>
          <w:szCs w:val="24"/>
        </w:rPr>
        <w:t xml:space="preserve"> </w:t>
      </w:r>
      <w:r w:rsidR="00FB368F" w:rsidRPr="00F46D9F">
        <w:rPr>
          <w:color w:val="000000" w:themeColor="text1"/>
          <w:sz w:val="24"/>
          <w:szCs w:val="24"/>
        </w:rPr>
        <w:t xml:space="preserve">В </w:t>
      </w:r>
      <w:r w:rsidRPr="00F46D9F">
        <w:rPr>
          <w:color w:val="000000" w:themeColor="text1"/>
          <w:sz w:val="24"/>
          <w:szCs w:val="24"/>
        </w:rPr>
        <w:t xml:space="preserve">случае отсутствия на Объекте недвижимости записей Исполнителя по выполненным работам (оказанным Услугам) в «Журнале оказания </w:t>
      </w:r>
      <w:proofErr w:type="spellStart"/>
      <w:r w:rsidR="00A76FEE" w:rsidRPr="00F46D9F">
        <w:rPr>
          <w:color w:val="000000" w:themeColor="text1"/>
          <w:sz w:val="24"/>
          <w:szCs w:val="24"/>
        </w:rPr>
        <w:t>клининговых</w:t>
      </w:r>
      <w:proofErr w:type="spellEnd"/>
      <w:r w:rsidR="00A76FEE" w:rsidRPr="00F46D9F">
        <w:rPr>
          <w:color w:val="000000" w:themeColor="text1"/>
          <w:sz w:val="24"/>
          <w:szCs w:val="24"/>
        </w:rPr>
        <w:t xml:space="preserve"> услуг на объектах недвижимости, находящихся в управлении ЗАО </w:t>
      </w:r>
      <w:r w:rsidR="00EE44E1">
        <w:rPr>
          <w:color w:val="000000" w:themeColor="text1"/>
          <w:sz w:val="24"/>
          <w:szCs w:val="24"/>
        </w:rPr>
        <w:t>«</w:t>
      </w:r>
      <w:proofErr w:type="spellStart"/>
      <w:r w:rsidR="00EE44E1">
        <w:rPr>
          <w:color w:val="000000" w:themeColor="text1"/>
          <w:sz w:val="24"/>
          <w:szCs w:val="24"/>
        </w:rPr>
        <w:t>Лидер-Инвест</w:t>
      </w:r>
      <w:proofErr w:type="spellEnd"/>
      <w:r w:rsidR="00EE44E1">
        <w:rPr>
          <w:color w:val="000000" w:themeColor="text1"/>
          <w:sz w:val="24"/>
          <w:szCs w:val="24"/>
        </w:rPr>
        <w:t>»</w:t>
      </w:r>
      <w:r w:rsidR="00AD7423" w:rsidRPr="00F46D9F">
        <w:rPr>
          <w:color w:val="000000" w:themeColor="text1"/>
          <w:sz w:val="24"/>
          <w:szCs w:val="24"/>
        </w:rPr>
        <w:t xml:space="preserve"> (Приложение №</w:t>
      </w:r>
      <w:r w:rsidR="00A76FEE" w:rsidRPr="00F46D9F">
        <w:rPr>
          <w:color w:val="000000" w:themeColor="text1"/>
          <w:sz w:val="24"/>
          <w:szCs w:val="24"/>
        </w:rPr>
        <w:t>1)</w:t>
      </w:r>
      <w:r w:rsidRPr="00F46D9F">
        <w:rPr>
          <w:color w:val="000000" w:themeColor="text1"/>
          <w:sz w:val="24"/>
          <w:szCs w:val="24"/>
        </w:rPr>
        <w:t>, работы (Услуги) за период отсутствия записей Заказчик вправе не оплачивать</w:t>
      </w:r>
      <w:r w:rsidR="00A76FEE" w:rsidRPr="00F46D9F">
        <w:rPr>
          <w:color w:val="000000" w:themeColor="text1"/>
          <w:sz w:val="24"/>
          <w:szCs w:val="24"/>
        </w:rPr>
        <w:t>.</w:t>
      </w:r>
    </w:p>
    <w:p w:rsidR="00FE374F" w:rsidRPr="00F46D9F" w:rsidRDefault="001A241F" w:rsidP="00FB368F">
      <w:pPr>
        <w:tabs>
          <w:tab w:val="right" w:leader="dot" w:pos="10195"/>
        </w:tabs>
        <w:spacing w:line="240" w:lineRule="auto"/>
        <w:rPr>
          <w:color w:val="000000" w:themeColor="text1"/>
          <w:sz w:val="24"/>
          <w:szCs w:val="24"/>
        </w:rPr>
      </w:pPr>
      <w:r w:rsidRPr="00F46D9F">
        <w:rPr>
          <w:color w:val="000000" w:themeColor="text1"/>
          <w:sz w:val="24"/>
          <w:szCs w:val="24"/>
        </w:rPr>
        <w:t>2.</w:t>
      </w:r>
      <w:r w:rsidR="00FB368F" w:rsidRPr="00F46D9F">
        <w:rPr>
          <w:color w:val="000000" w:themeColor="text1"/>
          <w:sz w:val="24"/>
          <w:szCs w:val="24"/>
        </w:rPr>
        <w:t>1.1.9.</w:t>
      </w:r>
      <w:r w:rsidRPr="00F46D9F">
        <w:rPr>
          <w:color w:val="000000" w:themeColor="text1"/>
          <w:sz w:val="24"/>
          <w:szCs w:val="24"/>
        </w:rPr>
        <w:t xml:space="preserve"> В случае отсутствия у Исполнителя «Журнала оказания </w:t>
      </w:r>
      <w:proofErr w:type="spellStart"/>
      <w:r w:rsidR="00A76FEE" w:rsidRPr="00F46D9F">
        <w:rPr>
          <w:color w:val="000000" w:themeColor="text1"/>
          <w:sz w:val="24"/>
          <w:szCs w:val="24"/>
        </w:rPr>
        <w:t>клининговых</w:t>
      </w:r>
      <w:proofErr w:type="spellEnd"/>
      <w:r w:rsidR="00A76FEE" w:rsidRPr="00F46D9F">
        <w:rPr>
          <w:color w:val="000000" w:themeColor="text1"/>
          <w:sz w:val="24"/>
          <w:szCs w:val="24"/>
        </w:rPr>
        <w:t xml:space="preserve"> у</w:t>
      </w:r>
      <w:r w:rsidRPr="00F46D9F">
        <w:rPr>
          <w:color w:val="000000" w:themeColor="text1"/>
          <w:sz w:val="24"/>
          <w:szCs w:val="24"/>
        </w:rPr>
        <w:t>слуг</w:t>
      </w:r>
      <w:r w:rsidR="00A76FEE" w:rsidRPr="00F46D9F">
        <w:rPr>
          <w:color w:val="000000" w:themeColor="text1"/>
          <w:sz w:val="24"/>
          <w:szCs w:val="24"/>
        </w:rPr>
        <w:t>»</w:t>
      </w:r>
      <w:r w:rsidRPr="00F46D9F">
        <w:rPr>
          <w:color w:val="000000" w:themeColor="text1"/>
          <w:sz w:val="24"/>
          <w:szCs w:val="24"/>
        </w:rPr>
        <w:t>, Заказчик работы (Услуги) за расчетный период (месяц) вправе не оплачивать.</w:t>
      </w:r>
    </w:p>
    <w:p w:rsidR="00AF5276" w:rsidRDefault="00AF5276" w:rsidP="00522D87">
      <w:pPr>
        <w:tabs>
          <w:tab w:val="right" w:leader="dot" w:pos="10195"/>
        </w:tabs>
        <w:spacing w:line="240" w:lineRule="auto"/>
        <w:ind w:left="567" w:hanging="567"/>
        <w:rPr>
          <w:color w:val="244061"/>
          <w:sz w:val="24"/>
          <w:szCs w:val="24"/>
        </w:rPr>
      </w:pPr>
    </w:p>
    <w:p w:rsidR="00F46D9F" w:rsidRDefault="00F46D9F" w:rsidP="00522D87">
      <w:pPr>
        <w:tabs>
          <w:tab w:val="right" w:leader="dot" w:pos="10195"/>
        </w:tabs>
        <w:spacing w:line="240" w:lineRule="auto"/>
        <w:ind w:left="567" w:hanging="567"/>
        <w:rPr>
          <w:color w:val="244061"/>
          <w:sz w:val="24"/>
          <w:szCs w:val="24"/>
        </w:rPr>
      </w:pPr>
    </w:p>
    <w:p w:rsidR="00FE374F" w:rsidRPr="00CD13FD" w:rsidRDefault="00FE374F" w:rsidP="00FE374F">
      <w:pPr>
        <w:autoSpaceDE w:val="0"/>
        <w:autoSpaceDN w:val="0"/>
        <w:spacing w:line="240" w:lineRule="auto"/>
        <w:ind w:firstLine="0"/>
        <w:rPr>
          <w:b/>
          <w:snapToGrid/>
          <w:sz w:val="24"/>
          <w:szCs w:val="24"/>
        </w:rPr>
      </w:pPr>
      <w:r w:rsidRPr="00CD13FD">
        <w:rPr>
          <w:b/>
          <w:snapToGrid/>
          <w:sz w:val="24"/>
          <w:szCs w:val="24"/>
        </w:rPr>
        <w:t>3.Требования к Участникам и документы, подлежащие предоставлению</w:t>
      </w:r>
    </w:p>
    <w:p w:rsidR="00FE374F" w:rsidRPr="00CD13FD" w:rsidRDefault="00FE374F" w:rsidP="00FE374F">
      <w:pPr>
        <w:keepNext/>
        <w:suppressAutoHyphens/>
        <w:spacing w:before="120" w:after="120" w:line="240" w:lineRule="auto"/>
        <w:ind w:firstLine="0"/>
        <w:outlineLvl w:val="1"/>
        <w:rPr>
          <w:b/>
          <w:bCs/>
          <w:snapToGrid/>
          <w:sz w:val="24"/>
          <w:szCs w:val="24"/>
        </w:rPr>
      </w:pPr>
      <w:bookmarkStart w:id="45" w:name="_Toc298319695"/>
      <w:bookmarkStart w:id="46" w:name="_Toc189545078"/>
      <w:r w:rsidRPr="00CD13FD">
        <w:rPr>
          <w:b/>
          <w:bCs/>
          <w:snapToGrid/>
          <w:sz w:val="24"/>
          <w:szCs w:val="24"/>
        </w:rPr>
        <w:t>3.1Требования к Участникам</w:t>
      </w:r>
      <w:bookmarkEnd w:id="45"/>
      <w:r w:rsidRPr="00CD13FD">
        <w:rPr>
          <w:b/>
          <w:bCs/>
          <w:snapToGrid/>
          <w:sz w:val="24"/>
          <w:szCs w:val="24"/>
        </w:rPr>
        <w:t xml:space="preserve"> </w:t>
      </w:r>
    </w:p>
    <w:p w:rsidR="00FE374F" w:rsidRPr="00CD13FD" w:rsidRDefault="00FE374F" w:rsidP="00FE374F">
      <w:pPr>
        <w:tabs>
          <w:tab w:val="num" w:pos="0"/>
        </w:tabs>
        <w:spacing w:after="120" w:line="240" w:lineRule="auto"/>
        <w:ind w:firstLine="0"/>
        <w:rPr>
          <w:b/>
          <w:snapToGrid/>
          <w:sz w:val="24"/>
          <w:szCs w:val="24"/>
        </w:rPr>
      </w:pPr>
      <w:r w:rsidRPr="00CD13FD">
        <w:rPr>
          <w:b/>
          <w:snapToGrid/>
          <w:sz w:val="24"/>
          <w:szCs w:val="24"/>
        </w:rPr>
        <w:t>Подтверждение соответствия предъявляемым требованиям</w:t>
      </w:r>
      <w:bookmarkEnd w:id="46"/>
    </w:p>
    <w:p w:rsidR="00FE374F" w:rsidRPr="00CD13FD" w:rsidRDefault="00FE374F" w:rsidP="00FE374F">
      <w:pPr>
        <w:tabs>
          <w:tab w:val="num" w:pos="0"/>
        </w:tabs>
        <w:spacing w:line="240" w:lineRule="auto"/>
        <w:ind w:firstLine="0"/>
        <w:rPr>
          <w:snapToGrid/>
          <w:sz w:val="24"/>
          <w:szCs w:val="24"/>
        </w:rPr>
      </w:pPr>
      <w:r w:rsidRPr="00CD13FD">
        <w:rPr>
          <w:snapToGrid/>
          <w:sz w:val="24"/>
          <w:szCs w:val="24"/>
        </w:rPr>
        <w:t>3.1.1.</w:t>
      </w:r>
      <w:r w:rsidRPr="00CD13FD">
        <w:rPr>
          <w:snapToGrid/>
          <w:sz w:val="24"/>
          <w:szCs w:val="24"/>
        </w:rPr>
        <w:tab/>
        <w:t xml:space="preserve">Участвовать в данной процедуре может </w:t>
      </w:r>
      <w:r w:rsidR="00AD7423">
        <w:rPr>
          <w:snapToGrid/>
          <w:sz w:val="24"/>
          <w:szCs w:val="24"/>
        </w:rPr>
        <w:t xml:space="preserve">любое </w:t>
      </w:r>
      <w:r w:rsidRPr="00CD13FD">
        <w:rPr>
          <w:snapToGrid/>
          <w:sz w:val="24"/>
          <w:szCs w:val="24"/>
        </w:rPr>
        <w:t>юридическое лицо. Чтобы претендовать на победу в данной процедуре на право заключения Договора, Участник на момент подачи Предложения должен отвечать следующим требованиям:</w:t>
      </w:r>
    </w:p>
    <w:p w:rsidR="00FE374F" w:rsidRPr="00CD13FD" w:rsidRDefault="00FE374F" w:rsidP="00C70D83">
      <w:pPr>
        <w:numPr>
          <w:ilvl w:val="0"/>
          <w:numId w:val="18"/>
        </w:numPr>
        <w:spacing w:line="240" w:lineRule="auto"/>
        <w:ind w:left="357" w:right="-1" w:hanging="357"/>
        <w:rPr>
          <w:snapToGrid/>
          <w:sz w:val="24"/>
          <w:szCs w:val="24"/>
        </w:rPr>
      </w:pPr>
      <w:r w:rsidRPr="00CD13FD">
        <w:rPr>
          <w:snapToGrid/>
          <w:sz w:val="24"/>
          <w:szCs w:val="24"/>
        </w:rPr>
        <w:t>организация должна быть зарегистрирована в установленном порядке</w:t>
      </w:r>
      <w:r w:rsidR="00C830C7">
        <w:rPr>
          <w:snapToGrid/>
          <w:sz w:val="24"/>
          <w:szCs w:val="24"/>
        </w:rPr>
        <w:t xml:space="preserve"> на территории РФ</w:t>
      </w:r>
      <w:r w:rsidRPr="00CD13FD">
        <w:rPr>
          <w:snapToGrid/>
          <w:sz w:val="24"/>
          <w:szCs w:val="24"/>
        </w:rPr>
        <w:t xml:space="preserve"> и иметь </w:t>
      </w:r>
      <w:r w:rsidR="004917EC">
        <w:rPr>
          <w:snapToGrid/>
          <w:sz w:val="24"/>
          <w:szCs w:val="24"/>
        </w:rPr>
        <w:t>Лицензию на вывоз строительного и бытового мусора</w:t>
      </w:r>
      <w:r w:rsidR="00C70D83">
        <w:rPr>
          <w:snapToGrid/>
          <w:sz w:val="24"/>
          <w:szCs w:val="24"/>
        </w:rPr>
        <w:t xml:space="preserve"> </w:t>
      </w:r>
      <w:r w:rsidR="004917EC">
        <w:rPr>
          <w:snapToGrid/>
          <w:sz w:val="24"/>
          <w:szCs w:val="24"/>
        </w:rPr>
        <w:t>или договорные отношения с организацией</w:t>
      </w:r>
      <w:r w:rsidR="00C70D83">
        <w:rPr>
          <w:snapToGrid/>
          <w:sz w:val="24"/>
          <w:szCs w:val="24"/>
        </w:rPr>
        <w:t xml:space="preserve"> </w:t>
      </w:r>
      <w:r w:rsidR="004917EC">
        <w:rPr>
          <w:snapToGrid/>
          <w:sz w:val="24"/>
          <w:szCs w:val="24"/>
        </w:rPr>
        <w:t xml:space="preserve"> имеющей такую Лицензию</w:t>
      </w:r>
      <w:r w:rsidR="004917EC" w:rsidRPr="00C70D83">
        <w:rPr>
          <w:snapToGrid/>
          <w:sz w:val="24"/>
          <w:szCs w:val="24"/>
        </w:rPr>
        <w:t>;</w:t>
      </w:r>
    </w:p>
    <w:p w:rsidR="00FE374F" w:rsidRDefault="00FE374F" w:rsidP="00C70D83">
      <w:pPr>
        <w:numPr>
          <w:ilvl w:val="0"/>
          <w:numId w:val="18"/>
        </w:numPr>
        <w:spacing w:line="240" w:lineRule="auto"/>
        <w:ind w:left="357" w:right="-1" w:hanging="357"/>
        <w:rPr>
          <w:snapToGrid/>
          <w:sz w:val="24"/>
          <w:szCs w:val="24"/>
        </w:rPr>
      </w:pPr>
      <w:r w:rsidRPr="00CD13FD">
        <w:rPr>
          <w:snapToGrid/>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FE374F" w:rsidRDefault="00FE374F" w:rsidP="00415178">
      <w:pPr>
        <w:numPr>
          <w:ilvl w:val="0"/>
          <w:numId w:val="18"/>
        </w:numPr>
        <w:spacing w:line="240" w:lineRule="auto"/>
        <w:ind w:left="357" w:right="-1" w:hanging="357"/>
        <w:rPr>
          <w:snapToGrid/>
          <w:sz w:val="24"/>
          <w:szCs w:val="24"/>
        </w:rPr>
      </w:pPr>
      <w:r w:rsidRPr="00CD13FD">
        <w:rPr>
          <w:snapToGrid/>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5F43D2" w:rsidRPr="007426D5" w:rsidRDefault="005F43D2" w:rsidP="00415178">
      <w:pPr>
        <w:numPr>
          <w:ilvl w:val="0"/>
          <w:numId w:val="18"/>
        </w:numPr>
        <w:spacing w:line="240" w:lineRule="auto"/>
        <w:ind w:left="357" w:hanging="357"/>
        <w:rPr>
          <w:sz w:val="24"/>
          <w:szCs w:val="24"/>
        </w:rPr>
      </w:pPr>
      <w:r>
        <w:rPr>
          <w:sz w:val="24"/>
          <w:szCs w:val="24"/>
        </w:rPr>
        <w:t>д</w:t>
      </w:r>
      <w:r w:rsidRPr="007426D5">
        <w:rPr>
          <w:sz w:val="24"/>
          <w:szCs w:val="24"/>
        </w:rPr>
        <w:t>еятельность участника конкурса не должна быть приостановлена в порядке, предусмотренном Кодексом Российской Федерации об административных правонарушениях</w:t>
      </w:r>
      <w:r w:rsidR="00AD7423" w:rsidRPr="00FB368F">
        <w:rPr>
          <w:sz w:val="24"/>
          <w:szCs w:val="24"/>
        </w:rPr>
        <w:t>;</w:t>
      </w:r>
    </w:p>
    <w:p w:rsidR="00FE374F" w:rsidRPr="00FB368F" w:rsidRDefault="00AD7423" w:rsidP="00415178">
      <w:pPr>
        <w:numPr>
          <w:ilvl w:val="0"/>
          <w:numId w:val="18"/>
        </w:numPr>
        <w:spacing w:line="240" w:lineRule="auto"/>
        <w:ind w:left="357" w:right="-1" w:hanging="357"/>
        <w:rPr>
          <w:snapToGrid/>
          <w:sz w:val="24"/>
          <w:szCs w:val="24"/>
        </w:rPr>
      </w:pPr>
      <w:r>
        <w:rPr>
          <w:snapToGrid/>
          <w:sz w:val="24"/>
          <w:szCs w:val="24"/>
        </w:rPr>
        <w:lastRenderedPageBreak/>
        <w:t>у</w:t>
      </w:r>
      <w:r w:rsidR="00776E52">
        <w:rPr>
          <w:snapToGrid/>
          <w:sz w:val="24"/>
          <w:szCs w:val="24"/>
        </w:rPr>
        <w:t xml:space="preserve">частник должен </w:t>
      </w:r>
      <w:r w:rsidR="00FE374F" w:rsidRPr="00CD13FD">
        <w:rPr>
          <w:snapToGrid/>
          <w:sz w:val="24"/>
          <w:szCs w:val="24"/>
        </w:rPr>
        <w:t xml:space="preserve">иметь опыт работы на Российском рынке, соответствующий предмету закупочной процедуры не менее </w:t>
      </w:r>
      <w:r w:rsidR="00FE374F" w:rsidRPr="00CD13FD">
        <w:rPr>
          <w:snapToGrid/>
          <w:color w:val="FF0000"/>
          <w:sz w:val="24"/>
          <w:szCs w:val="24"/>
        </w:rPr>
        <w:t xml:space="preserve"> </w:t>
      </w:r>
      <w:r w:rsidR="00FE374F" w:rsidRPr="00CD13FD">
        <w:rPr>
          <w:snapToGrid/>
          <w:color w:val="000000"/>
          <w:sz w:val="24"/>
          <w:szCs w:val="24"/>
        </w:rPr>
        <w:t>3-х</w:t>
      </w:r>
      <w:r w:rsidR="00FE374F" w:rsidRPr="00CD13FD">
        <w:rPr>
          <w:snapToGrid/>
          <w:sz w:val="24"/>
          <w:szCs w:val="24"/>
        </w:rPr>
        <w:t xml:space="preserve"> лет</w:t>
      </w:r>
      <w:r w:rsidRPr="00FB368F">
        <w:rPr>
          <w:snapToGrid/>
          <w:sz w:val="24"/>
          <w:szCs w:val="24"/>
        </w:rPr>
        <w:t>;</w:t>
      </w:r>
    </w:p>
    <w:p w:rsidR="00F46D9F" w:rsidRPr="00F46D9F" w:rsidRDefault="00FB368F" w:rsidP="00415178">
      <w:pPr>
        <w:numPr>
          <w:ilvl w:val="0"/>
          <w:numId w:val="18"/>
        </w:numPr>
        <w:spacing w:line="240" w:lineRule="auto"/>
        <w:ind w:left="357" w:right="-1" w:hanging="357"/>
        <w:rPr>
          <w:snapToGrid/>
          <w:color w:val="000000" w:themeColor="text1"/>
          <w:sz w:val="24"/>
          <w:szCs w:val="24"/>
        </w:rPr>
      </w:pPr>
      <w:r w:rsidRPr="00F46D9F">
        <w:rPr>
          <w:snapToGrid/>
          <w:color w:val="000000" w:themeColor="text1"/>
          <w:sz w:val="24"/>
          <w:szCs w:val="24"/>
        </w:rPr>
        <w:t xml:space="preserve">организация осуществляет </w:t>
      </w:r>
      <w:r w:rsidRPr="00F46D9F">
        <w:rPr>
          <w:b/>
          <w:snapToGrid/>
          <w:color w:val="000000" w:themeColor="text1"/>
          <w:sz w:val="24"/>
          <w:szCs w:val="24"/>
        </w:rPr>
        <w:t xml:space="preserve">комплексное </w:t>
      </w:r>
      <w:r w:rsidRPr="00F46D9F">
        <w:rPr>
          <w:snapToGrid/>
          <w:color w:val="000000" w:themeColor="text1"/>
          <w:sz w:val="24"/>
          <w:szCs w:val="24"/>
        </w:rPr>
        <w:t xml:space="preserve">обслуживание зданий и оборудования: техническую эксплуатацию и </w:t>
      </w:r>
      <w:proofErr w:type="spellStart"/>
      <w:r w:rsidRPr="00F46D9F">
        <w:rPr>
          <w:snapToGrid/>
          <w:color w:val="000000" w:themeColor="text1"/>
          <w:sz w:val="24"/>
          <w:szCs w:val="24"/>
        </w:rPr>
        <w:t>клининговые</w:t>
      </w:r>
      <w:proofErr w:type="spellEnd"/>
      <w:r w:rsidRPr="00F46D9F">
        <w:rPr>
          <w:snapToGrid/>
          <w:color w:val="000000" w:themeColor="text1"/>
          <w:sz w:val="24"/>
          <w:szCs w:val="24"/>
        </w:rPr>
        <w:t xml:space="preserve"> услуги</w:t>
      </w:r>
      <w:r w:rsidR="00F46D9F" w:rsidRPr="00F46D9F">
        <w:rPr>
          <w:snapToGrid/>
          <w:color w:val="000000" w:themeColor="text1"/>
          <w:sz w:val="24"/>
          <w:szCs w:val="24"/>
        </w:rPr>
        <w:t>;</w:t>
      </w:r>
    </w:p>
    <w:p w:rsidR="00F46D9F" w:rsidRPr="00D672C6" w:rsidRDefault="00F46D9F" w:rsidP="00F46D9F">
      <w:pPr>
        <w:numPr>
          <w:ilvl w:val="0"/>
          <w:numId w:val="18"/>
        </w:numPr>
        <w:spacing w:line="240" w:lineRule="auto"/>
        <w:ind w:left="357" w:right="-1" w:hanging="357"/>
        <w:rPr>
          <w:snapToGrid/>
          <w:color w:val="000000" w:themeColor="text1"/>
          <w:sz w:val="24"/>
          <w:szCs w:val="24"/>
        </w:rPr>
      </w:pPr>
      <w:r w:rsidRPr="00F46D9F">
        <w:rPr>
          <w:snapToGrid/>
          <w:color w:val="000000" w:themeColor="text1"/>
          <w:sz w:val="24"/>
          <w:szCs w:val="24"/>
        </w:rPr>
        <w:t xml:space="preserve">организация предоставила Заказчику коммерческие предложения </w:t>
      </w:r>
      <w:r w:rsidRPr="00D672C6">
        <w:rPr>
          <w:snapToGrid/>
          <w:color w:val="000000" w:themeColor="text1"/>
          <w:sz w:val="24"/>
          <w:szCs w:val="24"/>
        </w:rPr>
        <w:t>на</w:t>
      </w:r>
      <w:r w:rsidRPr="00D672C6">
        <w:rPr>
          <w:rFonts w:eastAsiaTheme="minorHAnsi"/>
          <w:snapToGrid/>
          <w:sz w:val="24"/>
          <w:szCs w:val="24"/>
          <w:lang w:eastAsia="en-US"/>
        </w:rPr>
        <w:t xml:space="preserve">  эксплуатационно-техническое обслуживание инженерных систем, сетей, оборудования и конструкций зданий</w:t>
      </w:r>
      <w:r w:rsidR="00074455" w:rsidRPr="00D672C6">
        <w:rPr>
          <w:rFonts w:eastAsiaTheme="minorHAnsi"/>
          <w:snapToGrid/>
          <w:sz w:val="24"/>
          <w:szCs w:val="24"/>
          <w:lang w:eastAsia="en-US"/>
        </w:rPr>
        <w:t>,</w:t>
      </w:r>
      <w:r w:rsidRPr="00D672C6">
        <w:rPr>
          <w:rFonts w:eastAsiaTheme="minorHAnsi"/>
          <w:snapToGrid/>
          <w:sz w:val="24"/>
          <w:szCs w:val="24"/>
          <w:lang w:eastAsia="en-US"/>
        </w:rPr>
        <w:t xml:space="preserve"> находящихся в управлении ЗАО </w:t>
      </w:r>
      <w:r w:rsidR="00EE44E1">
        <w:rPr>
          <w:rFonts w:eastAsiaTheme="minorHAnsi"/>
          <w:snapToGrid/>
          <w:sz w:val="24"/>
          <w:szCs w:val="24"/>
          <w:lang w:eastAsia="en-US"/>
        </w:rPr>
        <w:t>«</w:t>
      </w:r>
      <w:proofErr w:type="spellStart"/>
      <w:r w:rsidR="00EE44E1">
        <w:rPr>
          <w:rFonts w:eastAsiaTheme="minorHAnsi"/>
          <w:snapToGrid/>
          <w:sz w:val="24"/>
          <w:szCs w:val="24"/>
          <w:lang w:eastAsia="en-US"/>
        </w:rPr>
        <w:t>Лидер-Инвест</w:t>
      </w:r>
      <w:proofErr w:type="spellEnd"/>
      <w:r w:rsidR="00EE44E1">
        <w:rPr>
          <w:rFonts w:eastAsiaTheme="minorHAnsi"/>
          <w:snapToGrid/>
          <w:sz w:val="24"/>
          <w:szCs w:val="24"/>
          <w:lang w:eastAsia="en-US"/>
        </w:rPr>
        <w:t>»</w:t>
      </w:r>
      <w:r w:rsidRPr="00D672C6">
        <w:rPr>
          <w:rFonts w:eastAsiaTheme="minorHAnsi"/>
          <w:snapToGrid/>
          <w:sz w:val="24"/>
          <w:szCs w:val="24"/>
          <w:lang w:eastAsia="en-US"/>
        </w:rPr>
        <w:t xml:space="preserve">. </w:t>
      </w:r>
    </w:p>
    <w:p w:rsidR="00F46D9F" w:rsidRPr="00F46D9F" w:rsidRDefault="00F46D9F" w:rsidP="00FE374F">
      <w:pPr>
        <w:spacing w:line="240" w:lineRule="auto"/>
        <w:rPr>
          <w:b/>
          <w:snapToGrid/>
          <w:sz w:val="24"/>
          <w:szCs w:val="24"/>
        </w:rPr>
      </w:pPr>
    </w:p>
    <w:p w:rsidR="00FE374F" w:rsidRDefault="00FE374F" w:rsidP="00FE374F">
      <w:pPr>
        <w:spacing w:line="240" w:lineRule="auto"/>
        <w:rPr>
          <w:snapToGrid/>
          <w:sz w:val="24"/>
          <w:szCs w:val="24"/>
        </w:rPr>
      </w:pPr>
      <w:r w:rsidRPr="00CD13FD">
        <w:rPr>
          <w:snapToGrid/>
          <w:sz w:val="24"/>
          <w:szCs w:val="24"/>
        </w:rPr>
        <w:t xml:space="preserve">Общество вправе отказаться от заключения договора с участником Запроса предложений в случае установления недостоверности сведений, содержащихся в документах, представленных таким участником, установления факта проведения в отношении его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w:t>
      </w:r>
      <w:proofErr w:type="spellStart"/>
      <w:r w:rsidRPr="00CD13FD">
        <w:rPr>
          <w:snapToGrid/>
          <w:sz w:val="24"/>
          <w:szCs w:val="24"/>
        </w:rPr>
        <w:t>КоАП</w:t>
      </w:r>
      <w:proofErr w:type="spellEnd"/>
      <w:r w:rsidRPr="00CD13FD">
        <w:rPr>
          <w:snapToGrid/>
          <w:sz w:val="24"/>
          <w:szCs w:val="24"/>
        </w:rPr>
        <w:t xml:space="preserve"> РФ, факта наличия у него задолженности по начисленным налогам, сборам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его активов по данным бухгалтерской </w:t>
      </w:r>
      <w:r w:rsidR="00756D41" w:rsidRPr="00CD13FD">
        <w:rPr>
          <w:snapToGrid/>
          <w:sz w:val="24"/>
          <w:szCs w:val="24"/>
        </w:rPr>
        <w:t>отчётности</w:t>
      </w:r>
      <w:r w:rsidRPr="00CD13FD">
        <w:rPr>
          <w:snapToGrid/>
          <w:sz w:val="24"/>
          <w:szCs w:val="24"/>
        </w:rPr>
        <w:t xml:space="preserve"> за последний  </w:t>
      </w:r>
      <w:r w:rsidR="00756D41" w:rsidRPr="00CD13FD">
        <w:rPr>
          <w:snapToGrid/>
          <w:sz w:val="24"/>
          <w:szCs w:val="24"/>
        </w:rPr>
        <w:t>завершённый</w:t>
      </w:r>
      <w:r w:rsidRPr="00CD13FD">
        <w:rPr>
          <w:snapToGrid/>
          <w:sz w:val="24"/>
          <w:szCs w:val="24"/>
        </w:rPr>
        <w:t xml:space="preserve"> </w:t>
      </w:r>
      <w:r w:rsidR="00756D41" w:rsidRPr="00CD13FD">
        <w:rPr>
          <w:snapToGrid/>
          <w:sz w:val="24"/>
          <w:szCs w:val="24"/>
        </w:rPr>
        <w:t>отчётный</w:t>
      </w:r>
      <w:r w:rsidRPr="00CD13FD">
        <w:rPr>
          <w:snapToGrid/>
          <w:sz w:val="24"/>
          <w:szCs w:val="24"/>
        </w:rPr>
        <w:t xml:space="preserve"> период,  что должно быть указано в документации при проведении торгов.</w:t>
      </w:r>
    </w:p>
    <w:p w:rsidR="00AF5276" w:rsidRDefault="00AF5276" w:rsidP="00FE374F">
      <w:pPr>
        <w:spacing w:line="240" w:lineRule="auto"/>
        <w:rPr>
          <w:snapToGrid/>
          <w:sz w:val="24"/>
          <w:szCs w:val="24"/>
        </w:rPr>
      </w:pPr>
    </w:p>
    <w:p w:rsidR="00C830C7" w:rsidRPr="001F15F0" w:rsidRDefault="00C830C7" w:rsidP="00C830C7">
      <w:pPr>
        <w:spacing w:line="240" w:lineRule="auto"/>
        <w:ind w:firstLine="0"/>
        <w:rPr>
          <w:b/>
          <w:snapToGrid/>
          <w:sz w:val="24"/>
          <w:szCs w:val="24"/>
        </w:rPr>
      </w:pPr>
      <w:r w:rsidRPr="001F15F0">
        <w:rPr>
          <w:b/>
          <w:snapToGrid/>
          <w:sz w:val="24"/>
          <w:szCs w:val="24"/>
        </w:rPr>
        <w:t>3.1.2  Дополнительные требования к участникам</w:t>
      </w:r>
    </w:p>
    <w:p w:rsidR="00C830C7" w:rsidRDefault="00C830C7" w:rsidP="00C830C7">
      <w:pPr>
        <w:tabs>
          <w:tab w:val="right" w:leader="dot" w:pos="10195"/>
        </w:tabs>
        <w:spacing w:line="240" w:lineRule="auto"/>
        <w:ind w:left="567" w:hanging="567"/>
        <w:rPr>
          <w:sz w:val="24"/>
          <w:szCs w:val="24"/>
        </w:rPr>
      </w:pPr>
    </w:p>
    <w:p w:rsidR="00C830C7" w:rsidRDefault="004917EC" w:rsidP="004917EC">
      <w:pPr>
        <w:spacing w:line="240" w:lineRule="auto"/>
        <w:rPr>
          <w:sz w:val="24"/>
          <w:szCs w:val="24"/>
        </w:rPr>
      </w:pPr>
      <w:r>
        <w:rPr>
          <w:sz w:val="24"/>
          <w:szCs w:val="24"/>
        </w:rPr>
        <w:t>3.1.2.1</w:t>
      </w:r>
      <w:r w:rsidR="00C830C7" w:rsidRPr="007426D5">
        <w:rPr>
          <w:sz w:val="24"/>
          <w:szCs w:val="24"/>
        </w:rPr>
        <w:t xml:space="preserve">. Исполнитель </w:t>
      </w:r>
      <w:r w:rsidR="008B590F" w:rsidRPr="007426D5">
        <w:rPr>
          <w:sz w:val="24"/>
          <w:szCs w:val="24"/>
        </w:rPr>
        <w:t>несёт</w:t>
      </w:r>
      <w:r w:rsidR="00C830C7" w:rsidRPr="007426D5">
        <w:rPr>
          <w:sz w:val="24"/>
          <w:szCs w:val="24"/>
        </w:rPr>
        <w:t xml:space="preserve"> ответственность за соблюдение правил охраны труда и  техники безопасности</w:t>
      </w:r>
      <w:r w:rsidR="00C830C7">
        <w:rPr>
          <w:sz w:val="24"/>
          <w:szCs w:val="24"/>
        </w:rPr>
        <w:t>,</w:t>
      </w:r>
      <w:r w:rsidR="00C830C7" w:rsidRPr="007426D5">
        <w:rPr>
          <w:sz w:val="24"/>
          <w:szCs w:val="24"/>
        </w:rPr>
        <w:t xml:space="preserve"> в том числе пожарной</w:t>
      </w:r>
      <w:r w:rsidR="00C830C7">
        <w:rPr>
          <w:sz w:val="24"/>
          <w:szCs w:val="24"/>
        </w:rPr>
        <w:t>,</w:t>
      </w:r>
      <w:r w:rsidR="00C830C7" w:rsidRPr="007426D5">
        <w:rPr>
          <w:sz w:val="24"/>
          <w:szCs w:val="24"/>
        </w:rPr>
        <w:t xml:space="preserve"> при производстве работ.</w:t>
      </w:r>
    </w:p>
    <w:p w:rsidR="00A314A3" w:rsidRDefault="00A314A3" w:rsidP="00FF5AAB">
      <w:pPr>
        <w:pStyle w:val="a3"/>
        <w:spacing w:line="240" w:lineRule="auto"/>
        <w:ind w:left="0" w:firstLine="567"/>
        <w:rPr>
          <w:sz w:val="24"/>
          <w:szCs w:val="24"/>
        </w:rPr>
      </w:pPr>
      <w:r>
        <w:rPr>
          <w:sz w:val="24"/>
          <w:szCs w:val="24"/>
        </w:rPr>
        <w:t>Наличие материально-технической базы (соответствующее оборудование, машины</w:t>
      </w:r>
      <w:r w:rsidR="00AF32DE">
        <w:rPr>
          <w:sz w:val="24"/>
          <w:szCs w:val="24"/>
        </w:rPr>
        <w:t>,</w:t>
      </w:r>
      <w:r>
        <w:rPr>
          <w:sz w:val="24"/>
          <w:szCs w:val="24"/>
        </w:rPr>
        <w:t xml:space="preserve"> инструменты и приспособления) для оказания/выполнения полного комплекса услуг/работ.</w:t>
      </w:r>
    </w:p>
    <w:p w:rsidR="00C830C7" w:rsidRDefault="004917EC" w:rsidP="004917EC">
      <w:pPr>
        <w:spacing w:line="240" w:lineRule="auto"/>
        <w:rPr>
          <w:sz w:val="24"/>
          <w:szCs w:val="24"/>
        </w:rPr>
      </w:pPr>
      <w:r>
        <w:rPr>
          <w:sz w:val="24"/>
          <w:szCs w:val="24"/>
        </w:rPr>
        <w:t>3.</w:t>
      </w:r>
      <w:r w:rsidR="00C830C7" w:rsidRPr="007426D5">
        <w:rPr>
          <w:sz w:val="24"/>
          <w:szCs w:val="24"/>
        </w:rPr>
        <w:t>1.</w:t>
      </w:r>
      <w:r>
        <w:rPr>
          <w:sz w:val="24"/>
          <w:szCs w:val="24"/>
        </w:rPr>
        <w:t>2.</w:t>
      </w:r>
      <w:r w:rsidR="00A314A3">
        <w:rPr>
          <w:sz w:val="24"/>
          <w:szCs w:val="24"/>
        </w:rPr>
        <w:t>3</w:t>
      </w:r>
      <w:r w:rsidR="00C830C7" w:rsidRPr="007426D5">
        <w:rPr>
          <w:sz w:val="24"/>
          <w:szCs w:val="24"/>
        </w:rPr>
        <w:t>. Работы выполняются с качеством, соответствующим требованиям ГОСТ Р 51870-2002 «Услуги по уборке зданий и сооружений».</w:t>
      </w:r>
    </w:p>
    <w:p w:rsidR="00C33440" w:rsidRPr="008B590F" w:rsidRDefault="00947034" w:rsidP="004917EC">
      <w:pPr>
        <w:spacing w:line="240" w:lineRule="auto"/>
        <w:rPr>
          <w:b/>
          <w:sz w:val="24"/>
          <w:szCs w:val="24"/>
        </w:rPr>
      </w:pPr>
      <w:r>
        <w:rPr>
          <w:sz w:val="24"/>
          <w:szCs w:val="24"/>
        </w:rPr>
        <w:t>3.1.2.</w:t>
      </w:r>
      <w:r w:rsidR="00A314A3">
        <w:rPr>
          <w:sz w:val="24"/>
          <w:szCs w:val="24"/>
        </w:rPr>
        <w:t>4</w:t>
      </w:r>
      <w:r>
        <w:rPr>
          <w:sz w:val="24"/>
          <w:szCs w:val="24"/>
        </w:rPr>
        <w:t>.</w:t>
      </w:r>
      <w:r w:rsidR="00C33440" w:rsidRPr="007426D5">
        <w:rPr>
          <w:sz w:val="24"/>
          <w:szCs w:val="24"/>
        </w:rPr>
        <w:t xml:space="preserve"> Участник</w:t>
      </w:r>
      <w:r w:rsidR="004917EC">
        <w:rPr>
          <w:sz w:val="24"/>
          <w:szCs w:val="24"/>
        </w:rPr>
        <w:t xml:space="preserve">и открытого запроса предложений </w:t>
      </w:r>
      <w:r w:rsidR="00C33440" w:rsidRPr="007426D5">
        <w:rPr>
          <w:sz w:val="24"/>
          <w:szCs w:val="24"/>
        </w:rPr>
        <w:t xml:space="preserve"> предъяв</w:t>
      </w:r>
      <w:r w:rsidR="004917EC">
        <w:rPr>
          <w:sz w:val="24"/>
          <w:szCs w:val="24"/>
        </w:rPr>
        <w:t>ляют</w:t>
      </w:r>
      <w:r w:rsidR="00C33440" w:rsidRPr="007426D5">
        <w:rPr>
          <w:sz w:val="24"/>
          <w:szCs w:val="24"/>
        </w:rPr>
        <w:t xml:space="preserve"> для ознакомления копии актов сдачи-</w:t>
      </w:r>
      <w:r w:rsidR="008B590F" w:rsidRPr="007426D5">
        <w:rPr>
          <w:sz w:val="24"/>
          <w:szCs w:val="24"/>
        </w:rPr>
        <w:t>приёмки</w:t>
      </w:r>
      <w:r w:rsidR="00C33440" w:rsidRPr="007426D5">
        <w:rPr>
          <w:sz w:val="24"/>
          <w:szCs w:val="24"/>
        </w:rPr>
        <w:t xml:space="preserve"> работ (г. Москва, МО) за 2011 год  по предмету</w:t>
      </w:r>
      <w:r w:rsidR="004917EC">
        <w:rPr>
          <w:sz w:val="24"/>
          <w:szCs w:val="24"/>
        </w:rPr>
        <w:t>, соответствующему тендеру</w:t>
      </w:r>
      <w:r w:rsidR="00C33440" w:rsidRPr="007426D5">
        <w:rPr>
          <w:sz w:val="24"/>
          <w:szCs w:val="24"/>
        </w:rPr>
        <w:t xml:space="preserve">. Общая стоимость выполненных работ в год по указанным актам сдачи - приемки должна составлять не </w:t>
      </w:r>
      <w:r w:rsidR="00C33440" w:rsidRPr="008B590F">
        <w:rPr>
          <w:sz w:val="24"/>
          <w:szCs w:val="24"/>
        </w:rPr>
        <w:t>менее  500 000,00 (Пят</w:t>
      </w:r>
      <w:r w:rsidR="004917EC" w:rsidRPr="008B590F">
        <w:rPr>
          <w:sz w:val="24"/>
          <w:szCs w:val="24"/>
        </w:rPr>
        <w:t>ис</w:t>
      </w:r>
      <w:r w:rsidR="00776E52">
        <w:rPr>
          <w:sz w:val="24"/>
          <w:szCs w:val="24"/>
        </w:rPr>
        <w:t>от</w:t>
      </w:r>
      <w:r w:rsidR="00C33440" w:rsidRPr="008B590F">
        <w:rPr>
          <w:sz w:val="24"/>
          <w:szCs w:val="24"/>
        </w:rPr>
        <w:t xml:space="preserve"> тысяч) рублей.</w:t>
      </w:r>
    </w:p>
    <w:p w:rsidR="00C33440" w:rsidRDefault="00947034" w:rsidP="00947034">
      <w:pPr>
        <w:spacing w:line="240" w:lineRule="auto"/>
        <w:rPr>
          <w:sz w:val="24"/>
          <w:szCs w:val="24"/>
        </w:rPr>
      </w:pPr>
      <w:r w:rsidRPr="008B590F">
        <w:rPr>
          <w:sz w:val="24"/>
          <w:szCs w:val="24"/>
        </w:rPr>
        <w:t>3.</w:t>
      </w:r>
      <w:r w:rsidR="00A314A3">
        <w:rPr>
          <w:sz w:val="24"/>
          <w:szCs w:val="24"/>
        </w:rPr>
        <w:t>1</w:t>
      </w:r>
      <w:r w:rsidRPr="008B590F">
        <w:rPr>
          <w:sz w:val="24"/>
          <w:szCs w:val="24"/>
        </w:rPr>
        <w:t>.2.</w:t>
      </w:r>
      <w:r w:rsidR="00A314A3">
        <w:rPr>
          <w:sz w:val="24"/>
          <w:szCs w:val="24"/>
        </w:rPr>
        <w:t>5</w:t>
      </w:r>
      <w:r w:rsidRPr="008B590F">
        <w:rPr>
          <w:sz w:val="24"/>
          <w:szCs w:val="24"/>
        </w:rPr>
        <w:t>.</w:t>
      </w:r>
      <w:r w:rsidR="00C33440" w:rsidRPr="008B590F">
        <w:rPr>
          <w:sz w:val="24"/>
          <w:szCs w:val="24"/>
        </w:rPr>
        <w:t xml:space="preserve"> Уборка в технологических помещениях должна</w:t>
      </w:r>
      <w:r w:rsidR="00C33440" w:rsidRPr="007426D5">
        <w:rPr>
          <w:sz w:val="24"/>
          <w:szCs w:val="24"/>
        </w:rPr>
        <w:t xml:space="preserve"> производиться персоналом, аттестованным не ниже 2-ой группы </w:t>
      </w:r>
      <w:proofErr w:type="spellStart"/>
      <w:r w:rsidR="00C33440" w:rsidRPr="007426D5">
        <w:rPr>
          <w:sz w:val="24"/>
          <w:szCs w:val="24"/>
        </w:rPr>
        <w:t>электробезопасности</w:t>
      </w:r>
      <w:proofErr w:type="spellEnd"/>
      <w:r w:rsidR="00C33440" w:rsidRPr="007426D5">
        <w:rPr>
          <w:sz w:val="24"/>
          <w:szCs w:val="24"/>
        </w:rPr>
        <w:t xml:space="preserve"> и охраны труда.</w:t>
      </w:r>
    </w:p>
    <w:p w:rsidR="00122FFD" w:rsidRDefault="00896DA0" w:rsidP="00122FFD">
      <w:pPr>
        <w:tabs>
          <w:tab w:val="left" w:pos="0"/>
          <w:tab w:val="right" w:leader="dot" w:pos="10195"/>
        </w:tabs>
        <w:spacing w:line="240" w:lineRule="auto"/>
        <w:ind w:left="113"/>
        <w:rPr>
          <w:color w:val="000000"/>
          <w:spacing w:val="7"/>
          <w:sz w:val="24"/>
          <w:szCs w:val="24"/>
        </w:rPr>
      </w:pPr>
      <w:r w:rsidRPr="000071AA">
        <w:rPr>
          <w:color w:val="000000"/>
          <w:spacing w:val="2"/>
          <w:sz w:val="24"/>
          <w:szCs w:val="24"/>
        </w:rPr>
        <w:t>3.</w:t>
      </w:r>
      <w:r w:rsidR="00A314A3">
        <w:rPr>
          <w:color w:val="000000"/>
          <w:spacing w:val="2"/>
          <w:sz w:val="24"/>
          <w:szCs w:val="24"/>
        </w:rPr>
        <w:t>1</w:t>
      </w:r>
      <w:r w:rsidR="00947034">
        <w:rPr>
          <w:color w:val="000000"/>
          <w:spacing w:val="2"/>
          <w:sz w:val="24"/>
          <w:szCs w:val="24"/>
        </w:rPr>
        <w:t>.2.</w:t>
      </w:r>
      <w:r w:rsidR="00A314A3">
        <w:rPr>
          <w:color w:val="000000"/>
          <w:spacing w:val="2"/>
          <w:sz w:val="24"/>
          <w:szCs w:val="24"/>
        </w:rPr>
        <w:t>6</w:t>
      </w:r>
      <w:r w:rsidRPr="000071AA">
        <w:rPr>
          <w:color w:val="000000"/>
          <w:spacing w:val="2"/>
          <w:sz w:val="24"/>
          <w:szCs w:val="24"/>
        </w:rPr>
        <w:t xml:space="preserve">. К работам допускаются лица не </w:t>
      </w:r>
      <w:r w:rsidRPr="000071AA">
        <w:rPr>
          <w:color w:val="000000"/>
          <w:spacing w:val="9"/>
          <w:sz w:val="24"/>
          <w:szCs w:val="24"/>
        </w:rPr>
        <w:t>моложе 18 лет</w:t>
      </w:r>
      <w:r>
        <w:rPr>
          <w:color w:val="000000"/>
          <w:spacing w:val="9"/>
          <w:sz w:val="24"/>
          <w:szCs w:val="24"/>
        </w:rPr>
        <w:t>,</w:t>
      </w:r>
      <w:r w:rsidRPr="000071AA">
        <w:rPr>
          <w:color w:val="000000"/>
          <w:spacing w:val="9"/>
          <w:sz w:val="24"/>
          <w:szCs w:val="24"/>
        </w:rPr>
        <w:t xml:space="preserve"> прошедшие в установленном порядке медицинский осмотр и не</w:t>
      </w:r>
      <w:r>
        <w:rPr>
          <w:color w:val="000000"/>
          <w:spacing w:val="9"/>
          <w:sz w:val="24"/>
          <w:szCs w:val="24"/>
        </w:rPr>
        <w:t xml:space="preserve"> </w:t>
      </w:r>
      <w:r w:rsidRPr="000071AA">
        <w:rPr>
          <w:color w:val="000000"/>
          <w:sz w:val="24"/>
          <w:szCs w:val="24"/>
        </w:rPr>
        <w:t>имеющие медицинских противопоказаний к выполнению работ, прошедшие обучение и проверку знаний (аттестацию), соответствующим нормам и правилам</w:t>
      </w:r>
      <w:r w:rsidRPr="000071AA">
        <w:rPr>
          <w:color w:val="000000"/>
          <w:spacing w:val="7"/>
          <w:sz w:val="24"/>
          <w:szCs w:val="24"/>
        </w:rPr>
        <w:t>, а так же инструктаж по охране труда, правилам пожарной безопасности, технике безопасности</w:t>
      </w:r>
      <w:r>
        <w:rPr>
          <w:color w:val="000000"/>
          <w:spacing w:val="7"/>
          <w:sz w:val="24"/>
          <w:szCs w:val="24"/>
        </w:rPr>
        <w:t>,</w:t>
      </w:r>
      <w:r w:rsidRPr="000071AA">
        <w:rPr>
          <w:color w:val="000000"/>
          <w:spacing w:val="7"/>
          <w:sz w:val="24"/>
          <w:szCs w:val="24"/>
        </w:rPr>
        <w:t xml:space="preserve"> в т.ч. для работ с повышенной опасностью (при необходимости)</w:t>
      </w:r>
      <w:r w:rsidR="00122FFD">
        <w:rPr>
          <w:color w:val="000000"/>
          <w:spacing w:val="7"/>
          <w:sz w:val="24"/>
          <w:szCs w:val="24"/>
        </w:rPr>
        <w:t>.</w:t>
      </w:r>
    </w:p>
    <w:p w:rsidR="00896DA0" w:rsidRDefault="006972EF" w:rsidP="00122FFD">
      <w:pPr>
        <w:tabs>
          <w:tab w:val="left" w:pos="0"/>
          <w:tab w:val="right" w:leader="dot" w:pos="10195"/>
        </w:tabs>
        <w:spacing w:line="240" w:lineRule="auto"/>
        <w:ind w:left="113"/>
        <w:rPr>
          <w:color w:val="000000"/>
          <w:sz w:val="24"/>
          <w:szCs w:val="24"/>
        </w:rPr>
      </w:pPr>
      <w:r>
        <w:rPr>
          <w:color w:val="000000"/>
          <w:sz w:val="24"/>
          <w:szCs w:val="24"/>
        </w:rPr>
        <w:t>3.</w:t>
      </w:r>
      <w:r w:rsidR="00A314A3">
        <w:rPr>
          <w:color w:val="000000"/>
          <w:sz w:val="24"/>
          <w:szCs w:val="24"/>
        </w:rPr>
        <w:t>1</w:t>
      </w:r>
      <w:r>
        <w:rPr>
          <w:color w:val="000000"/>
          <w:sz w:val="24"/>
          <w:szCs w:val="24"/>
        </w:rPr>
        <w:t>.2.</w:t>
      </w:r>
      <w:r w:rsidR="00A314A3">
        <w:rPr>
          <w:color w:val="000000"/>
          <w:sz w:val="24"/>
          <w:szCs w:val="24"/>
        </w:rPr>
        <w:t>7</w:t>
      </w:r>
      <w:r>
        <w:rPr>
          <w:color w:val="000000"/>
          <w:sz w:val="24"/>
          <w:szCs w:val="24"/>
        </w:rPr>
        <w:t>.</w:t>
      </w:r>
      <w:r w:rsidR="00896DA0" w:rsidRPr="000071AA">
        <w:rPr>
          <w:color w:val="000000"/>
          <w:sz w:val="24"/>
          <w:szCs w:val="24"/>
        </w:rPr>
        <w:t xml:space="preserve"> </w:t>
      </w:r>
      <w:r w:rsidR="00122FFD">
        <w:rPr>
          <w:color w:val="000000"/>
          <w:sz w:val="24"/>
          <w:szCs w:val="24"/>
        </w:rPr>
        <w:t>Н</w:t>
      </w:r>
      <w:r w:rsidR="00896DA0" w:rsidRPr="000071AA">
        <w:rPr>
          <w:color w:val="000000"/>
          <w:sz w:val="24"/>
          <w:szCs w:val="24"/>
        </w:rPr>
        <w:t xml:space="preserve">аличие у персонала Участника гражданства РФ и  регистрации </w:t>
      </w:r>
      <w:r w:rsidR="00896DA0" w:rsidRPr="00756D41">
        <w:rPr>
          <w:color w:val="000000"/>
          <w:sz w:val="24"/>
          <w:szCs w:val="24"/>
        </w:rPr>
        <w:t>(</w:t>
      </w:r>
      <w:r w:rsidR="00896DA0" w:rsidRPr="008B590F">
        <w:rPr>
          <w:color w:val="000000"/>
          <w:sz w:val="24"/>
          <w:szCs w:val="24"/>
        </w:rPr>
        <w:t>Москва и МО)</w:t>
      </w:r>
      <w:r w:rsidR="00122FFD" w:rsidRPr="008B590F">
        <w:rPr>
          <w:color w:val="000000"/>
          <w:sz w:val="24"/>
          <w:szCs w:val="24"/>
        </w:rPr>
        <w:t xml:space="preserve"> </w:t>
      </w:r>
      <w:r w:rsidR="00122FFD" w:rsidRPr="00424486">
        <w:rPr>
          <w:color w:val="000000"/>
          <w:sz w:val="24"/>
          <w:szCs w:val="24"/>
        </w:rPr>
        <w:t>обязательно</w:t>
      </w:r>
      <w:r w:rsidR="00896DA0" w:rsidRPr="00424486">
        <w:rPr>
          <w:color w:val="000000"/>
          <w:sz w:val="24"/>
          <w:szCs w:val="24"/>
        </w:rPr>
        <w:t>.</w:t>
      </w:r>
    </w:p>
    <w:p w:rsidR="0004500E" w:rsidRDefault="0004500E" w:rsidP="00122FFD">
      <w:pPr>
        <w:tabs>
          <w:tab w:val="left" w:pos="0"/>
          <w:tab w:val="right" w:leader="dot" w:pos="10195"/>
        </w:tabs>
        <w:spacing w:line="240" w:lineRule="auto"/>
        <w:ind w:left="113"/>
        <w:rPr>
          <w:color w:val="000000"/>
          <w:sz w:val="24"/>
          <w:szCs w:val="24"/>
        </w:rPr>
      </w:pPr>
      <w:r w:rsidRPr="0004500E">
        <w:rPr>
          <w:color w:val="000000"/>
          <w:sz w:val="24"/>
          <w:szCs w:val="24"/>
        </w:rPr>
        <w:t>3.1.2.</w:t>
      </w:r>
      <w:r>
        <w:rPr>
          <w:color w:val="000000"/>
          <w:sz w:val="24"/>
          <w:szCs w:val="24"/>
        </w:rPr>
        <w:t>8</w:t>
      </w:r>
      <w:r w:rsidRPr="0004500E">
        <w:rPr>
          <w:color w:val="000000"/>
          <w:sz w:val="24"/>
          <w:szCs w:val="24"/>
        </w:rPr>
        <w:t>.</w:t>
      </w:r>
      <w:r>
        <w:rPr>
          <w:color w:val="000000"/>
          <w:sz w:val="24"/>
          <w:szCs w:val="24"/>
        </w:rPr>
        <w:t xml:space="preserve"> Исполнитель при заключении Договора о предоставлении услуг обеспечивает с</w:t>
      </w:r>
      <w:r w:rsidRPr="0004500E">
        <w:rPr>
          <w:color w:val="000000"/>
          <w:sz w:val="24"/>
          <w:szCs w:val="24"/>
        </w:rPr>
        <w:t xml:space="preserve">трахование </w:t>
      </w:r>
      <w:r w:rsidR="00144AE0">
        <w:rPr>
          <w:color w:val="000000"/>
          <w:sz w:val="24"/>
          <w:szCs w:val="24"/>
        </w:rPr>
        <w:t xml:space="preserve">своей </w:t>
      </w:r>
      <w:r w:rsidRPr="0004500E">
        <w:rPr>
          <w:color w:val="000000"/>
          <w:sz w:val="24"/>
          <w:szCs w:val="24"/>
        </w:rPr>
        <w:t xml:space="preserve">гражданской ответственности перед третьими лицами в размере </w:t>
      </w:r>
      <w:r w:rsidR="00074455" w:rsidRPr="0004500E">
        <w:rPr>
          <w:color w:val="000000"/>
          <w:sz w:val="24"/>
          <w:szCs w:val="24"/>
        </w:rPr>
        <w:t>3</w:t>
      </w:r>
      <w:r w:rsidR="00615E7E">
        <w:rPr>
          <w:color w:val="000000"/>
          <w:sz w:val="24"/>
          <w:szCs w:val="24"/>
        </w:rPr>
        <w:t xml:space="preserve"> </w:t>
      </w:r>
      <w:r w:rsidR="00074455">
        <w:rPr>
          <w:color w:val="000000"/>
          <w:sz w:val="24"/>
          <w:szCs w:val="24"/>
        </w:rPr>
        <w:t xml:space="preserve">000 </w:t>
      </w:r>
      <w:proofErr w:type="spellStart"/>
      <w:r w:rsidR="00074455">
        <w:rPr>
          <w:color w:val="000000"/>
          <w:sz w:val="24"/>
          <w:szCs w:val="24"/>
        </w:rPr>
        <w:t>000</w:t>
      </w:r>
      <w:proofErr w:type="spellEnd"/>
      <w:r w:rsidR="00074455">
        <w:rPr>
          <w:color w:val="000000"/>
          <w:sz w:val="24"/>
          <w:szCs w:val="24"/>
        </w:rPr>
        <w:t xml:space="preserve"> (Трех миллионов)</w:t>
      </w:r>
      <w:r w:rsidRPr="0004500E">
        <w:rPr>
          <w:color w:val="000000"/>
          <w:sz w:val="24"/>
          <w:szCs w:val="24"/>
        </w:rPr>
        <w:t xml:space="preserve"> руб. для возможной компенсации претензий</w:t>
      </w:r>
      <w:r>
        <w:rPr>
          <w:color w:val="000000"/>
          <w:sz w:val="24"/>
          <w:szCs w:val="24"/>
        </w:rPr>
        <w:t xml:space="preserve"> или</w:t>
      </w:r>
      <w:r w:rsidRPr="0004500E">
        <w:rPr>
          <w:color w:val="000000"/>
          <w:sz w:val="24"/>
          <w:szCs w:val="24"/>
        </w:rPr>
        <w:t xml:space="preserve"> </w:t>
      </w:r>
      <w:r>
        <w:rPr>
          <w:color w:val="000000"/>
          <w:sz w:val="24"/>
          <w:szCs w:val="24"/>
        </w:rPr>
        <w:t>у</w:t>
      </w:r>
      <w:r w:rsidRPr="0004500E">
        <w:rPr>
          <w:color w:val="000000"/>
          <w:sz w:val="24"/>
          <w:szCs w:val="24"/>
        </w:rPr>
        <w:t>бытков</w:t>
      </w:r>
      <w:r>
        <w:rPr>
          <w:color w:val="000000"/>
          <w:sz w:val="24"/>
          <w:szCs w:val="24"/>
        </w:rPr>
        <w:t>,</w:t>
      </w:r>
      <w:r w:rsidRPr="0004500E">
        <w:rPr>
          <w:color w:val="000000"/>
          <w:sz w:val="24"/>
          <w:szCs w:val="24"/>
        </w:rPr>
        <w:t xml:space="preserve"> связанных с  проведени</w:t>
      </w:r>
      <w:r w:rsidR="00DD4BB2">
        <w:rPr>
          <w:color w:val="000000"/>
          <w:sz w:val="24"/>
          <w:szCs w:val="24"/>
        </w:rPr>
        <w:t>ем</w:t>
      </w:r>
      <w:r w:rsidRPr="0004500E">
        <w:rPr>
          <w:color w:val="000000"/>
          <w:sz w:val="24"/>
          <w:szCs w:val="24"/>
        </w:rPr>
        <w:t xml:space="preserve"> работ на кровлях </w:t>
      </w:r>
      <w:r w:rsidR="00FA33D6">
        <w:rPr>
          <w:color w:val="000000"/>
          <w:sz w:val="24"/>
          <w:szCs w:val="24"/>
        </w:rPr>
        <w:t xml:space="preserve">Объектов Заказчика </w:t>
      </w:r>
      <w:r w:rsidRPr="0004500E">
        <w:rPr>
          <w:color w:val="000000"/>
          <w:sz w:val="24"/>
          <w:szCs w:val="24"/>
        </w:rPr>
        <w:t>в зимний период.</w:t>
      </w:r>
    </w:p>
    <w:p w:rsidR="00AF5276" w:rsidRPr="000071AA" w:rsidRDefault="00AF5276" w:rsidP="00122FFD">
      <w:pPr>
        <w:tabs>
          <w:tab w:val="left" w:pos="0"/>
          <w:tab w:val="right" w:leader="dot" w:pos="10195"/>
        </w:tabs>
        <w:spacing w:line="240" w:lineRule="auto"/>
        <w:ind w:left="113"/>
        <w:rPr>
          <w:color w:val="000000"/>
          <w:sz w:val="24"/>
          <w:szCs w:val="24"/>
        </w:rPr>
      </w:pPr>
    </w:p>
    <w:p w:rsidR="00C33440" w:rsidRPr="00D76235" w:rsidRDefault="00C33440" w:rsidP="00C33440">
      <w:pPr>
        <w:keepNext/>
        <w:suppressAutoHyphens/>
        <w:spacing w:before="240" w:after="240" w:line="240" w:lineRule="auto"/>
        <w:ind w:firstLine="0"/>
        <w:jc w:val="left"/>
        <w:outlineLvl w:val="1"/>
        <w:rPr>
          <w:b/>
          <w:bCs/>
          <w:snapToGrid/>
          <w:sz w:val="24"/>
          <w:szCs w:val="24"/>
        </w:rPr>
      </w:pPr>
      <w:bookmarkStart w:id="47" w:name="_Toc298319696"/>
      <w:r>
        <w:rPr>
          <w:b/>
          <w:bCs/>
          <w:snapToGrid/>
          <w:sz w:val="24"/>
          <w:szCs w:val="24"/>
        </w:rPr>
        <w:t xml:space="preserve">3.2. </w:t>
      </w:r>
      <w:r w:rsidRPr="00D76235">
        <w:rPr>
          <w:b/>
          <w:bCs/>
          <w:snapToGrid/>
          <w:sz w:val="24"/>
          <w:szCs w:val="24"/>
        </w:rPr>
        <w:t>Требования к документам</w:t>
      </w:r>
      <w:bookmarkEnd w:id="47"/>
      <w:r w:rsidRPr="00D76235">
        <w:rPr>
          <w:b/>
          <w:bCs/>
          <w:snapToGrid/>
          <w:sz w:val="24"/>
          <w:szCs w:val="24"/>
        </w:rPr>
        <w:t xml:space="preserve"> </w:t>
      </w:r>
    </w:p>
    <w:p w:rsidR="00C33440" w:rsidRPr="00D76235" w:rsidRDefault="00C33440" w:rsidP="00C33440">
      <w:pPr>
        <w:tabs>
          <w:tab w:val="num" w:pos="0"/>
        </w:tabs>
        <w:spacing w:after="120" w:line="240" w:lineRule="auto"/>
        <w:ind w:firstLine="0"/>
        <w:rPr>
          <w:b/>
          <w:snapToGrid/>
          <w:sz w:val="24"/>
          <w:szCs w:val="24"/>
        </w:rPr>
      </w:pPr>
      <w:r w:rsidRPr="00D76235">
        <w:rPr>
          <w:b/>
          <w:snapToGrid/>
          <w:sz w:val="24"/>
          <w:szCs w:val="24"/>
        </w:rPr>
        <w:t>Подтверждение соответствия Участника установленным требованиям</w:t>
      </w:r>
    </w:p>
    <w:p w:rsidR="00C33440" w:rsidRPr="005D5B41" w:rsidRDefault="00C33440" w:rsidP="00C33440">
      <w:pPr>
        <w:tabs>
          <w:tab w:val="num" w:pos="0"/>
        </w:tabs>
        <w:spacing w:line="240" w:lineRule="auto"/>
        <w:ind w:firstLine="0"/>
        <w:rPr>
          <w:snapToGrid/>
          <w:sz w:val="24"/>
          <w:szCs w:val="24"/>
        </w:rPr>
      </w:pPr>
      <w:r w:rsidRPr="005D5B41">
        <w:rPr>
          <w:snapToGrid/>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C33440" w:rsidRDefault="00C33440" w:rsidP="00C33440">
      <w:pPr>
        <w:tabs>
          <w:tab w:val="num" w:pos="851"/>
          <w:tab w:val="left" w:pos="1134"/>
          <w:tab w:val="left" w:pos="1418"/>
          <w:tab w:val="num" w:pos="2978"/>
        </w:tabs>
        <w:spacing w:line="240" w:lineRule="auto"/>
        <w:ind w:firstLine="0"/>
        <w:rPr>
          <w:snapToGrid/>
          <w:sz w:val="24"/>
          <w:szCs w:val="24"/>
        </w:rPr>
      </w:pPr>
      <w:r w:rsidRPr="005D5B41">
        <w:rPr>
          <w:snapToGrid/>
          <w:sz w:val="24"/>
          <w:szCs w:val="24"/>
        </w:rPr>
        <w:t xml:space="preserve">   а) заверенные печатью организации с подписью уполномоченного лица и отметкой «Копия верна» копии учредительных  документов: устав, учредительный договор, свидетельство о </w:t>
      </w:r>
      <w:r w:rsidRPr="005D5B41">
        <w:rPr>
          <w:snapToGrid/>
          <w:sz w:val="24"/>
          <w:szCs w:val="24"/>
        </w:rPr>
        <w:lastRenderedPageBreak/>
        <w:t>государственной регистрации, свидетельство о внесении в единый государственный реестр юридических ли</w:t>
      </w:r>
      <w:r>
        <w:rPr>
          <w:snapToGrid/>
          <w:sz w:val="24"/>
          <w:szCs w:val="24"/>
        </w:rPr>
        <w:t>ц, свидетельство о постановке на учет в налоговом органе</w:t>
      </w:r>
      <w:r w:rsidRPr="005D5B41">
        <w:rPr>
          <w:snapToGrid/>
          <w:sz w:val="24"/>
          <w:szCs w:val="24"/>
        </w:rPr>
        <w:t xml:space="preserve"> (в случае признания участника Победителем открытого запроса предложений Заказчик вправе потребовать предоставления нотариально заверенных копий указанных документов);</w:t>
      </w:r>
    </w:p>
    <w:p w:rsidR="00C33440" w:rsidRPr="005D5B41" w:rsidRDefault="00C33440" w:rsidP="00C33440">
      <w:pPr>
        <w:tabs>
          <w:tab w:val="num" w:pos="851"/>
          <w:tab w:val="left" w:pos="1134"/>
          <w:tab w:val="left" w:pos="1418"/>
          <w:tab w:val="num" w:pos="2978"/>
        </w:tabs>
        <w:spacing w:line="240" w:lineRule="auto"/>
        <w:ind w:firstLine="0"/>
        <w:rPr>
          <w:snapToGrid/>
          <w:sz w:val="24"/>
          <w:szCs w:val="24"/>
        </w:rPr>
      </w:pPr>
      <w:r w:rsidRPr="005D5B41">
        <w:rPr>
          <w:snapToGrid/>
          <w:sz w:val="24"/>
          <w:szCs w:val="24"/>
        </w:rPr>
        <w:t xml:space="preserve">   б)  выписка из ЕГРЮЛ (оригинал или нотариально заверенная копия, выданная не позднее 2-х недель до представления документов);</w:t>
      </w:r>
    </w:p>
    <w:p w:rsidR="00C33440" w:rsidRPr="005D5B41" w:rsidRDefault="00C33440" w:rsidP="00C33440">
      <w:pPr>
        <w:tabs>
          <w:tab w:val="num" w:pos="851"/>
        </w:tabs>
        <w:spacing w:line="240" w:lineRule="auto"/>
        <w:ind w:firstLine="0"/>
        <w:rPr>
          <w:snapToGrid/>
          <w:sz w:val="24"/>
          <w:szCs w:val="24"/>
        </w:rPr>
      </w:pPr>
      <w:r w:rsidRPr="005D5B41">
        <w:rPr>
          <w:snapToGrid/>
          <w:sz w:val="24"/>
          <w:szCs w:val="24"/>
        </w:rPr>
        <w:t xml:space="preserve">   в) копию документа (приказа, протокола собрания учредителей и т.д.),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C33440" w:rsidRPr="005D5B41" w:rsidRDefault="00C33440" w:rsidP="00C33440">
      <w:pPr>
        <w:tabs>
          <w:tab w:val="num" w:pos="851"/>
        </w:tabs>
        <w:spacing w:line="240" w:lineRule="auto"/>
        <w:ind w:firstLine="0"/>
        <w:rPr>
          <w:snapToGrid/>
          <w:sz w:val="24"/>
          <w:szCs w:val="24"/>
        </w:rPr>
      </w:pPr>
      <w:r w:rsidRPr="005D5B41">
        <w:rPr>
          <w:snapToGrid/>
          <w:sz w:val="24"/>
          <w:szCs w:val="24"/>
        </w:rPr>
        <w:t xml:space="preserve">   г) бухгалтерскую </w:t>
      </w:r>
      <w:r w:rsidR="00756D41" w:rsidRPr="005D5B41">
        <w:rPr>
          <w:snapToGrid/>
          <w:sz w:val="24"/>
          <w:szCs w:val="24"/>
        </w:rPr>
        <w:t>отчётность</w:t>
      </w:r>
      <w:r w:rsidRPr="005D5B41">
        <w:rPr>
          <w:snapToGrid/>
          <w:sz w:val="24"/>
          <w:szCs w:val="24"/>
        </w:rPr>
        <w:t xml:space="preserve"> (заверенные печатью и подписью руководителя организации копии бухгалтерского баланса (Форма №1), отчета о прибылях и убытках (Форма №2) за предшествующий год и на последнюю квартальную дату текущего года);</w:t>
      </w:r>
    </w:p>
    <w:p w:rsidR="00C33440" w:rsidRDefault="00C33440" w:rsidP="00C33440">
      <w:pPr>
        <w:tabs>
          <w:tab w:val="num" w:pos="851"/>
        </w:tabs>
        <w:spacing w:line="240" w:lineRule="auto"/>
        <w:ind w:firstLine="0"/>
        <w:rPr>
          <w:snapToGrid/>
          <w:sz w:val="24"/>
          <w:szCs w:val="24"/>
        </w:rPr>
      </w:pPr>
      <w:r w:rsidRPr="005D5B41">
        <w:rPr>
          <w:snapToGrid/>
          <w:sz w:val="24"/>
          <w:szCs w:val="24"/>
        </w:rPr>
        <w:t xml:space="preserve">   </w:t>
      </w:r>
      <w:proofErr w:type="spellStart"/>
      <w:r w:rsidRPr="005D5B41">
        <w:rPr>
          <w:snapToGrid/>
          <w:sz w:val="24"/>
          <w:szCs w:val="24"/>
        </w:rPr>
        <w:t>д</w:t>
      </w:r>
      <w:proofErr w:type="spellEnd"/>
      <w:r w:rsidRPr="005D5B41">
        <w:rPr>
          <w:snapToGrid/>
          <w:sz w:val="24"/>
          <w:szCs w:val="24"/>
        </w:rPr>
        <w:t>) 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122FFD" w:rsidRPr="008B590F" w:rsidRDefault="005D0F8A" w:rsidP="00122FFD">
      <w:pPr>
        <w:spacing w:line="240" w:lineRule="auto"/>
        <w:ind w:firstLine="0"/>
        <w:rPr>
          <w:snapToGrid/>
          <w:color w:val="000000" w:themeColor="text1"/>
          <w:sz w:val="24"/>
          <w:szCs w:val="24"/>
        </w:rPr>
      </w:pPr>
      <w:r>
        <w:rPr>
          <w:snapToGrid/>
          <w:color w:val="000000" w:themeColor="text1"/>
          <w:sz w:val="24"/>
          <w:szCs w:val="24"/>
        </w:rPr>
        <w:t>е</w:t>
      </w:r>
      <w:r w:rsidR="00122FFD" w:rsidRPr="008B590F">
        <w:rPr>
          <w:snapToGrid/>
          <w:color w:val="000000" w:themeColor="text1"/>
          <w:sz w:val="24"/>
          <w:szCs w:val="24"/>
        </w:rPr>
        <w:t>) копию Лицензии на вывоз строительного и бытового мусора</w:t>
      </w:r>
      <w:r w:rsidR="00E15BE5" w:rsidRPr="008B590F">
        <w:rPr>
          <w:snapToGrid/>
          <w:color w:val="000000" w:themeColor="text1"/>
          <w:sz w:val="24"/>
          <w:szCs w:val="24"/>
        </w:rPr>
        <w:t xml:space="preserve"> </w:t>
      </w:r>
      <w:r w:rsidR="00122FFD" w:rsidRPr="008B590F">
        <w:rPr>
          <w:snapToGrid/>
          <w:color w:val="000000" w:themeColor="text1"/>
          <w:sz w:val="24"/>
          <w:szCs w:val="24"/>
        </w:rPr>
        <w:t>или  копию документа, подтверждающего договорные отношения с организацией</w:t>
      </w:r>
      <w:r w:rsidR="00267606">
        <w:rPr>
          <w:snapToGrid/>
          <w:color w:val="000000" w:themeColor="text1"/>
          <w:sz w:val="24"/>
          <w:szCs w:val="24"/>
        </w:rPr>
        <w:t>,</w:t>
      </w:r>
      <w:r w:rsidR="00122FFD" w:rsidRPr="008B590F">
        <w:rPr>
          <w:snapToGrid/>
          <w:color w:val="000000" w:themeColor="text1"/>
          <w:sz w:val="24"/>
          <w:szCs w:val="24"/>
        </w:rPr>
        <w:t xml:space="preserve"> имеющей такую Лицензию;</w:t>
      </w:r>
    </w:p>
    <w:p w:rsidR="00C33440" w:rsidRDefault="005D0F8A" w:rsidP="00C33440">
      <w:pPr>
        <w:tabs>
          <w:tab w:val="left" w:pos="0"/>
          <w:tab w:val="left" w:pos="720"/>
          <w:tab w:val="right" w:leader="dot" w:pos="10195"/>
        </w:tabs>
        <w:spacing w:line="240" w:lineRule="auto"/>
        <w:ind w:firstLine="0"/>
        <w:rPr>
          <w:color w:val="000000"/>
          <w:sz w:val="24"/>
          <w:szCs w:val="24"/>
        </w:rPr>
      </w:pPr>
      <w:r>
        <w:rPr>
          <w:sz w:val="24"/>
          <w:szCs w:val="24"/>
        </w:rPr>
        <w:t>ж</w:t>
      </w:r>
      <w:r w:rsidR="00C33440">
        <w:rPr>
          <w:sz w:val="24"/>
          <w:szCs w:val="24"/>
        </w:rPr>
        <w:t>)</w:t>
      </w:r>
      <w:r w:rsidR="00C33440" w:rsidRPr="000071AA">
        <w:rPr>
          <w:sz w:val="24"/>
          <w:szCs w:val="24"/>
        </w:rPr>
        <w:t xml:space="preserve"> </w:t>
      </w:r>
      <w:r w:rsidR="00C33440">
        <w:rPr>
          <w:sz w:val="24"/>
          <w:szCs w:val="24"/>
        </w:rPr>
        <w:t>и</w:t>
      </w:r>
      <w:r w:rsidR="00C33440" w:rsidRPr="000071AA">
        <w:rPr>
          <w:sz w:val="24"/>
          <w:szCs w:val="24"/>
        </w:rPr>
        <w:t>нформационн</w:t>
      </w:r>
      <w:r w:rsidR="00C33440">
        <w:rPr>
          <w:sz w:val="24"/>
          <w:szCs w:val="24"/>
        </w:rPr>
        <w:t>ую</w:t>
      </w:r>
      <w:r w:rsidR="00C33440" w:rsidRPr="000071AA">
        <w:rPr>
          <w:sz w:val="24"/>
          <w:szCs w:val="24"/>
        </w:rPr>
        <w:t xml:space="preserve"> справк</w:t>
      </w:r>
      <w:r w:rsidR="00C33440">
        <w:rPr>
          <w:sz w:val="24"/>
          <w:szCs w:val="24"/>
        </w:rPr>
        <w:t>у</w:t>
      </w:r>
      <w:r w:rsidR="00C33440" w:rsidRPr="000071AA">
        <w:rPr>
          <w:sz w:val="24"/>
          <w:szCs w:val="24"/>
        </w:rPr>
        <w:t xml:space="preserve"> о формат</w:t>
      </w:r>
      <w:r w:rsidR="00D903F9">
        <w:rPr>
          <w:sz w:val="24"/>
          <w:szCs w:val="24"/>
        </w:rPr>
        <w:t>е</w:t>
      </w:r>
      <w:r w:rsidR="00C33440" w:rsidRPr="000071AA">
        <w:rPr>
          <w:sz w:val="24"/>
          <w:szCs w:val="24"/>
        </w:rPr>
        <w:t xml:space="preserve"> </w:t>
      </w:r>
      <w:proofErr w:type="spellStart"/>
      <w:r w:rsidR="00C33440" w:rsidRPr="000071AA">
        <w:rPr>
          <w:sz w:val="24"/>
          <w:szCs w:val="24"/>
        </w:rPr>
        <w:t>интернет-обслуживания</w:t>
      </w:r>
      <w:proofErr w:type="spellEnd"/>
      <w:r w:rsidR="00C33440" w:rsidRPr="000071AA">
        <w:rPr>
          <w:sz w:val="24"/>
          <w:szCs w:val="24"/>
        </w:rPr>
        <w:t xml:space="preserve"> Заявок</w:t>
      </w:r>
      <w:r w:rsidR="00C33440" w:rsidRPr="000071AA">
        <w:rPr>
          <w:color w:val="000000"/>
          <w:sz w:val="24"/>
          <w:szCs w:val="24"/>
        </w:rPr>
        <w:t>;</w:t>
      </w:r>
    </w:p>
    <w:p w:rsidR="00C33440" w:rsidRPr="000071AA" w:rsidRDefault="005D0F8A" w:rsidP="00122FFD">
      <w:pPr>
        <w:tabs>
          <w:tab w:val="left" w:pos="0"/>
          <w:tab w:val="left" w:pos="9356"/>
          <w:tab w:val="left" w:pos="9498"/>
          <w:tab w:val="right" w:leader="dot" w:pos="10195"/>
        </w:tabs>
        <w:spacing w:line="240" w:lineRule="auto"/>
        <w:ind w:firstLine="0"/>
        <w:rPr>
          <w:sz w:val="24"/>
          <w:szCs w:val="24"/>
        </w:rPr>
      </w:pPr>
      <w:proofErr w:type="spellStart"/>
      <w:r>
        <w:rPr>
          <w:sz w:val="24"/>
          <w:szCs w:val="24"/>
        </w:rPr>
        <w:t>з</w:t>
      </w:r>
      <w:proofErr w:type="spellEnd"/>
      <w:r w:rsidR="00C33440">
        <w:rPr>
          <w:sz w:val="24"/>
          <w:szCs w:val="24"/>
        </w:rPr>
        <w:t>)</w:t>
      </w:r>
      <w:r w:rsidR="00C33440" w:rsidRPr="000071AA">
        <w:rPr>
          <w:sz w:val="24"/>
          <w:szCs w:val="24"/>
        </w:rPr>
        <w:t xml:space="preserve"> </w:t>
      </w:r>
      <w:r w:rsidR="00C33440">
        <w:rPr>
          <w:sz w:val="24"/>
          <w:szCs w:val="24"/>
        </w:rPr>
        <w:t>у</w:t>
      </w:r>
      <w:r w:rsidR="00C33440" w:rsidRPr="000071AA">
        <w:rPr>
          <w:sz w:val="24"/>
          <w:szCs w:val="24"/>
        </w:rPr>
        <w:t>ведомление об использовании организацией упрощенной системы налогообложения (при наличии)</w:t>
      </w:r>
      <w:r w:rsidR="00C33440" w:rsidRPr="000071AA">
        <w:rPr>
          <w:color w:val="000000"/>
          <w:sz w:val="24"/>
          <w:szCs w:val="24"/>
        </w:rPr>
        <w:t>;</w:t>
      </w:r>
    </w:p>
    <w:p w:rsidR="00C33440" w:rsidRPr="00F02876" w:rsidRDefault="005D0F8A" w:rsidP="008B590F">
      <w:pPr>
        <w:tabs>
          <w:tab w:val="left" w:pos="0"/>
          <w:tab w:val="left" w:pos="9356"/>
          <w:tab w:val="left" w:pos="9498"/>
          <w:tab w:val="right" w:leader="dot" w:pos="10195"/>
        </w:tabs>
        <w:spacing w:line="240" w:lineRule="auto"/>
        <w:ind w:firstLine="0"/>
        <w:rPr>
          <w:color w:val="000000"/>
          <w:sz w:val="24"/>
          <w:szCs w:val="24"/>
        </w:rPr>
      </w:pPr>
      <w:r>
        <w:rPr>
          <w:sz w:val="24"/>
          <w:szCs w:val="24"/>
        </w:rPr>
        <w:t>и</w:t>
      </w:r>
      <w:r w:rsidR="00C33440">
        <w:rPr>
          <w:sz w:val="24"/>
          <w:szCs w:val="24"/>
        </w:rPr>
        <w:t>) п</w:t>
      </w:r>
      <w:r w:rsidR="00C33440" w:rsidRPr="000071AA">
        <w:rPr>
          <w:sz w:val="24"/>
          <w:szCs w:val="24"/>
        </w:rPr>
        <w:t>редложение по обеспечению объектов недвижимости техническим персоналом</w:t>
      </w:r>
      <w:r w:rsidR="00C33440">
        <w:rPr>
          <w:sz w:val="24"/>
          <w:szCs w:val="24"/>
        </w:rPr>
        <w:t xml:space="preserve"> и</w:t>
      </w:r>
      <w:r w:rsidR="00C33440" w:rsidRPr="000071AA">
        <w:rPr>
          <w:sz w:val="24"/>
          <w:szCs w:val="24"/>
        </w:rPr>
        <w:t xml:space="preserve">  режимом их работ</w:t>
      </w:r>
      <w:r w:rsidR="00C33440" w:rsidRPr="000071AA">
        <w:rPr>
          <w:color w:val="000000"/>
          <w:sz w:val="24"/>
          <w:szCs w:val="24"/>
        </w:rPr>
        <w:t>;</w:t>
      </w:r>
      <w:r w:rsidR="00756D41">
        <w:rPr>
          <w:color w:val="000000"/>
          <w:sz w:val="24"/>
          <w:szCs w:val="24"/>
        </w:rPr>
        <w:t xml:space="preserve"> </w:t>
      </w:r>
    </w:p>
    <w:p w:rsidR="00C33440" w:rsidRPr="007426D5" w:rsidRDefault="005D0F8A" w:rsidP="00424486">
      <w:pPr>
        <w:spacing w:line="240" w:lineRule="auto"/>
        <w:ind w:firstLine="0"/>
        <w:rPr>
          <w:b/>
          <w:sz w:val="24"/>
          <w:szCs w:val="24"/>
        </w:rPr>
      </w:pPr>
      <w:r>
        <w:rPr>
          <w:sz w:val="24"/>
          <w:szCs w:val="24"/>
        </w:rPr>
        <w:t>к)</w:t>
      </w:r>
      <w:r w:rsidR="00424486" w:rsidRPr="007426D5">
        <w:rPr>
          <w:sz w:val="24"/>
          <w:szCs w:val="24"/>
        </w:rPr>
        <w:t xml:space="preserve"> </w:t>
      </w:r>
      <w:r w:rsidR="00C33440" w:rsidRPr="007426D5">
        <w:rPr>
          <w:sz w:val="24"/>
          <w:szCs w:val="24"/>
        </w:rPr>
        <w:t xml:space="preserve"> копии актов сдачи-приемки работ (г. Москва, МО) за 2011 год  по предмету запроса коммерческих предложений. Общая стоимость выполненных работ в год по указанным актам сдачи - приемки должна составлять не </w:t>
      </w:r>
      <w:r w:rsidR="00C33440" w:rsidRPr="008B590F">
        <w:rPr>
          <w:sz w:val="24"/>
          <w:szCs w:val="24"/>
        </w:rPr>
        <w:t>менее  500 000,00 (Пят</w:t>
      </w:r>
      <w:r w:rsidR="00F02876" w:rsidRPr="008B590F">
        <w:rPr>
          <w:sz w:val="24"/>
          <w:szCs w:val="24"/>
        </w:rPr>
        <w:t>ис</w:t>
      </w:r>
      <w:r w:rsidR="00776E52">
        <w:rPr>
          <w:sz w:val="24"/>
          <w:szCs w:val="24"/>
        </w:rPr>
        <w:t>от</w:t>
      </w:r>
      <w:r w:rsidR="00C33440" w:rsidRPr="008B590F">
        <w:rPr>
          <w:sz w:val="24"/>
          <w:szCs w:val="24"/>
        </w:rPr>
        <w:t xml:space="preserve"> тысяч)</w:t>
      </w:r>
      <w:r w:rsidR="00C33440">
        <w:rPr>
          <w:sz w:val="24"/>
          <w:szCs w:val="24"/>
        </w:rPr>
        <w:t xml:space="preserve"> рублей.</w:t>
      </w:r>
    </w:p>
    <w:p w:rsidR="00C33440" w:rsidRPr="007426D5" w:rsidRDefault="00C33440" w:rsidP="00424486">
      <w:pPr>
        <w:spacing w:line="240" w:lineRule="auto"/>
        <w:ind w:firstLine="0"/>
        <w:rPr>
          <w:sz w:val="24"/>
          <w:szCs w:val="24"/>
        </w:rPr>
      </w:pPr>
      <w:r w:rsidRPr="007426D5">
        <w:rPr>
          <w:sz w:val="24"/>
          <w:szCs w:val="24"/>
        </w:rPr>
        <w:t xml:space="preserve">Заказчик оставляет за собой право проверки представленных актов на предмет объема выполненных работ и запроса дополнительной информации об отсутствии претензий к качеству выполненных работ. В случае невозможности проверки и связи с контактными лицами по указанным Участником телефонам, по соответствующему акту, </w:t>
      </w:r>
      <w:r w:rsidR="00424486">
        <w:rPr>
          <w:sz w:val="24"/>
          <w:szCs w:val="24"/>
        </w:rPr>
        <w:t>Тендерный комитет</w:t>
      </w:r>
      <w:r w:rsidR="00776E52">
        <w:rPr>
          <w:sz w:val="24"/>
          <w:szCs w:val="24"/>
        </w:rPr>
        <w:t xml:space="preserve"> </w:t>
      </w:r>
      <w:r w:rsidRPr="007426D5">
        <w:rPr>
          <w:sz w:val="24"/>
          <w:szCs w:val="24"/>
        </w:rPr>
        <w:t xml:space="preserve">ЗАО </w:t>
      </w:r>
      <w:r w:rsidR="00EE44E1">
        <w:rPr>
          <w:sz w:val="24"/>
          <w:szCs w:val="24"/>
        </w:rPr>
        <w:t>«</w:t>
      </w:r>
      <w:proofErr w:type="spellStart"/>
      <w:r w:rsidR="00EE44E1">
        <w:rPr>
          <w:sz w:val="24"/>
          <w:szCs w:val="24"/>
        </w:rPr>
        <w:t>Лидер-Инвест</w:t>
      </w:r>
      <w:proofErr w:type="spellEnd"/>
      <w:r w:rsidR="00EE44E1">
        <w:rPr>
          <w:sz w:val="24"/>
          <w:szCs w:val="24"/>
        </w:rPr>
        <w:t>»</w:t>
      </w:r>
      <w:r w:rsidRPr="007426D5">
        <w:rPr>
          <w:sz w:val="24"/>
          <w:szCs w:val="24"/>
        </w:rPr>
        <w:t xml:space="preserve">  оставляет за собой право не учитывать соответствующий акт.</w:t>
      </w:r>
    </w:p>
    <w:p w:rsidR="00C33440" w:rsidRPr="005D5B41" w:rsidRDefault="00FA33D6" w:rsidP="00C33440">
      <w:pPr>
        <w:tabs>
          <w:tab w:val="num" w:pos="0"/>
        </w:tabs>
        <w:spacing w:line="240" w:lineRule="auto"/>
        <w:ind w:firstLine="0"/>
        <w:rPr>
          <w:snapToGrid/>
          <w:sz w:val="24"/>
          <w:szCs w:val="24"/>
        </w:rPr>
      </w:pPr>
      <w:r>
        <w:rPr>
          <w:snapToGrid/>
          <w:sz w:val="24"/>
          <w:szCs w:val="24"/>
        </w:rPr>
        <w:t>л</w:t>
      </w:r>
      <w:r w:rsidR="00C33440" w:rsidRPr="005D5B41">
        <w:rPr>
          <w:snapToGrid/>
          <w:sz w:val="24"/>
          <w:szCs w:val="24"/>
        </w:rPr>
        <w:t>) информацию о выполнении аналогичных по характеру и объему проектов;</w:t>
      </w:r>
    </w:p>
    <w:p w:rsidR="00C33440" w:rsidRDefault="005D0F8A" w:rsidP="00C33440">
      <w:pPr>
        <w:keepNext/>
        <w:keepLines/>
        <w:tabs>
          <w:tab w:val="left" w:pos="9360"/>
        </w:tabs>
        <w:spacing w:line="240" w:lineRule="auto"/>
        <w:ind w:firstLine="0"/>
        <w:rPr>
          <w:sz w:val="24"/>
          <w:szCs w:val="24"/>
        </w:rPr>
      </w:pPr>
      <w:r>
        <w:rPr>
          <w:sz w:val="24"/>
          <w:szCs w:val="24"/>
        </w:rPr>
        <w:t>м</w:t>
      </w:r>
      <w:r w:rsidR="00C33440" w:rsidRPr="005D5B41">
        <w:rPr>
          <w:sz w:val="24"/>
          <w:szCs w:val="24"/>
        </w:rPr>
        <w:t>) отзывы и рекомендации Заказчиков;</w:t>
      </w:r>
    </w:p>
    <w:p w:rsidR="00F02876" w:rsidRPr="0099186F" w:rsidRDefault="005D0F8A" w:rsidP="00F02876">
      <w:pPr>
        <w:keepNext/>
        <w:keepLines/>
        <w:tabs>
          <w:tab w:val="left" w:pos="9360"/>
        </w:tabs>
        <w:spacing w:line="240" w:lineRule="auto"/>
        <w:ind w:firstLine="0"/>
        <w:rPr>
          <w:sz w:val="24"/>
          <w:szCs w:val="24"/>
        </w:rPr>
      </w:pPr>
      <w:proofErr w:type="spellStart"/>
      <w:r>
        <w:rPr>
          <w:sz w:val="24"/>
          <w:szCs w:val="24"/>
        </w:rPr>
        <w:t>н</w:t>
      </w:r>
      <w:proofErr w:type="spellEnd"/>
      <w:r w:rsidR="00F02876">
        <w:rPr>
          <w:sz w:val="24"/>
          <w:szCs w:val="24"/>
        </w:rPr>
        <w:t xml:space="preserve">) справку о </w:t>
      </w:r>
      <w:r w:rsidR="0099186F">
        <w:rPr>
          <w:sz w:val="24"/>
          <w:szCs w:val="24"/>
        </w:rPr>
        <w:t xml:space="preserve">технической </w:t>
      </w:r>
      <w:r w:rsidR="007628D7">
        <w:rPr>
          <w:sz w:val="24"/>
          <w:szCs w:val="24"/>
        </w:rPr>
        <w:t>оснащённости</w:t>
      </w:r>
      <w:r w:rsidR="00AF32DE">
        <w:rPr>
          <w:sz w:val="24"/>
          <w:szCs w:val="24"/>
        </w:rPr>
        <w:t xml:space="preserve"> организации</w:t>
      </w:r>
      <w:r w:rsidR="0099186F" w:rsidRPr="00FF5AAB">
        <w:rPr>
          <w:sz w:val="24"/>
          <w:szCs w:val="24"/>
        </w:rPr>
        <w:t>;</w:t>
      </w:r>
    </w:p>
    <w:p w:rsidR="00C33440" w:rsidRPr="005D5B41" w:rsidRDefault="005D0F8A" w:rsidP="00AF5276">
      <w:pPr>
        <w:tabs>
          <w:tab w:val="num" w:pos="927"/>
        </w:tabs>
        <w:spacing w:line="240" w:lineRule="auto"/>
        <w:ind w:firstLine="0"/>
        <w:rPr>
          <w:snapToGrid/>
          <w:sz w:val="24"/>
          <w:szCs w:val="24"/>
        </w:rPr>
      </w:pPr>
      <w:r>
        <w:rPr>
          <w:snapToGrid/>
          <w:sz w:val="24"/>
          <w:szCs w:val="24"/>
        </w:rPr>
        <w:t>о</w:t>
      </w:r>
      <w:r w:rsidR="00C33440" w:rsidRPr="005D5B41">
        <w:rPr>
          <w:snapToGrid/>
          <w:sz w:val="24"/>
          <w:szCs w:val="24"/>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C33440" w:rsidRPr="000071AA" w:rsidRDefault="00C33440" w:rsidP="00C33440">
      <w:pPr>
        <w:tabs>
          <w:tab w:val="num" w:pos="0"/>
        </w:tabs>
        <w:spacing w:line="240" w:lineRule="auto"/>
        <w:ind w:firstLine="0"/>
        <w:rPr>
          <w:color w:val="000000"/>
          <w:sz w:val="24"/>
          <w:szCs w:val="24"/>
        </w:rPr>
      </w:pPr>
      <w:r w:rsidRPr="005D5B41">
        <w:rPr>
          <w:snapToGrid/>
          <w:sz w:val="24"/>
          <w:szCs w:val="24"/>
        </w:rPr>
        <w:t>3.2.2. Все указанные документы прилагаются Участником к Предложению.</w:t>
      </w:r>
      <w:r>
        <w:rPr>
          <w:snapToGrid/>
          <w:sz w:val="24"/>
          <w:szCs w:val="24"/>
        </w:rPr>
        <w:t xml:space="preserve"> </w:t>
      </w:r>
      <w:r>
        <w:rPr>
          <w:color w:val="000000"/>
          <w:sz w:val="24"/>
          <w:szCs w:val="24"/>
        </w:rPr>
        <w:t>Д</w:t>
      </w:r>
      <w:r w:rsidRPr="000071AA">
        <w:rPr>
          <w:color w:val="000000"/>
          <w:sz w:val="24"/>
          <w:szCs w:val="24"/>
        </w:rPr>
        <w:t>окументы должны быть заверены уполномоченным лицом и скреплены печатью.</w:t>
      </w:r>
    </w:p>
    <w:p w:rsidR="00C33440" w:rsidRPr="000071AA" w:rsidRDefault="00C33440" w:rsidP="00C33440">
      <w:pPr>
        <w:tabs>
          <w:tab w:val="left" w:pos="0"/>
          <w:tab w:val="left" w:pos="900"/>
          <w:tab w:val="right" w:leader="dot" w:pos="10195"/>
        </w:tabs>
        <w:spacing w:line="240" w:lineRule="auto"/>
        <w:ind w:firstLine="0"/>
        <w:rPr>
          <w:color w:val="000000"/>
          <w:sz w:val="24"/>
          <w:szCs w:val="24"/>
        </w:rPr>
      </w:pPr>
      <w:r w:rsidRPr="000071AA">
        <w:rPr>
          <w:color w:val="000000"/>
          <w:sz w:val="24"/>
          <w:szCs w:val="24"/>
        </w:rPr>
        <w:t xml:space="preserve">         В случае непредставления указанных документов коммерческое предложение не рассматривается.</w:t>
      </w:r>
    </w:p>
    <w:p w:rsidR="00C33440" w:rsidRDefault="00C33440" w:rsidP="00C33440">
      <w:pPr>
        <w:tabs>
          <w:tab w:val="num" w:pos="0"/>
        </w:tabs>
        <w:spacing w:line="240" w:lineRule="auto"/>
        <w:ind w:firstLine="0"/>
        <w:rPr>
          <w:snapToGrid/>
          <w:sz w:val="24"/>
          <w:szCs w:val="24"/>
        </w:rPr>
      </w:pPr>
      <w:r w:rsidRPr="005D5B41">
        <w:rPr>
          <w:snapToGrid/>
          <w:sz w:val="24"/>
          <w:szCs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A73FC9" w:rsidRDefault="00A73FC9" w:rsidP="005859BA">
      <w:pPr>
        <w:keepNext/>
        <w:keepLines/>
        <w:suppressAutoHyphens/>
        <w:spacing w:line="240" w:lineRule="auto"/>
        <w:ind w:firstLine="0"/>
        <w:outlineLvl w:val="0"/>
        <w:rPr>
          <w:color w:val="000000"/>
          <w:sz w:val="24"/>
          <w:szCs w:val="24"/>
        </w:rPr>
      </w:pPr>
      <w:bookmarkStart w:id="48" w:name="_Ref55280436"/>
      <w:bookmarkStart w:id="49" w:name="_Toc55285345"/>
      <w:bookmarkStart w:id="50" w:name="_Toc55305382"/>
      <w:bookmarkStart w:id="51" w:name="_Toc57314644"/>
      <w:bookmarkStart w:id="52" w:name="_Toc69728967"/>
      <w:bookmarkStart w:id="53" w:name="_Toc189545077"/>
      <w:bookmarkStart w:id="54" w:name="_Toc298319697"/>
    </w:p>
    <w:p w:rsidR="005859BA" w:rsidRPr="004C426C" w:rsidRDefault="005859BA" w:rsidP="005859BA">
      <w:pPr>
        <w:keepNext/>
        <w:keepLines/>
        <w:suppressAutoHyphens/>
        <w:spacing w:line="240" w:lineRule="auto"/>
        <w:ind w:firstLine="0"/>
        <w:outlineLvl w:val="0"/>
        <w:rPr>
          <w:b/>
          <w:bCs/>
          <w:snapToGrid/>
          <w:kern w:val="28"/>
          <w:sz w:val="24"/>
          <w:szCs w:val="24"/>
        </w:rPr>
      </w:pPr>
      <w:r w:rsidRPr="004C426C">
        <w:rPr>
          <w:b/>
          <w:bCs/>
          <w:snapToGrid/>
          <w:kern w:val="28"/>
          <w:sz w:val="24"/>
          <w:szCs w:val="24"/>
        </w:rPr>
        <w:t xml:space="preserve">4.Подготовка </w:t>
      </w:r>
      <w:bookmarkEnd w:id="48"/>
      <w:bookmarkEnd w:id="49"/>
      <w:bookmarkEnd w:id="50"/>
      <w:bookmarkEnd w:id="51"/>
      <w:bookmarkEnd w:id="52"/>
      <w:r w:rsidRPr="004C426C">
        <w:rPr>
          <w:b/>
          <w:bCs/>
          <w:snapToGrid/>
          <w:kern w:val="28"/>
          <w:sz w:val="24"/>
          <w:szCs w:val="24"/>
        </w:rPr>
        <w:t>Предложений</w:t>
      </w:r>
      <w:bookmarkEnd w:id="53"/>
      <w:bookmarkEnd w:id="54"/>
    </w:p>
    <w:p w:rsidR="005859BA" w:rsidRPr="004C426C" w:rsidRDefault="005859BA" w:rsidP="005859BA">
      <w:pPr>
        <w:keepNext/>
        <w:keepLines/>
        <w:suppressAutoHyphens/>
        <w:spacing w:after="240" w:line="240" w:lineRule="auto"/>
        <w:ind w:firstLine="0"/>
        <w:outlineLvl w:val="0"/>
        <w:rPr>
          <w:b/>
          <w:bCs/>
          <w:snapToGrid/>
          <w:sz w:val="24"/>
          <w:szCs w:val="24"/>
        </w:rPr>
      </w:pPr>
      <w:bookmarkStart w:id="55" w:name="_Ref56229154"/>
      <w:bookmarkStart w:id="56" w:name="_Toc57314645"/>
      <w:bookmarkStart w:id="57" w:name="_Toc98253987"/>
      <w:bookmarkStart w:id="58" w:name="_Toc140817627"/>
      <w:bookmarkStart w:id="59" w:name="_Toc298319698"/>
      <w:r w:rsidRPr="004C426C">
        <w:rPr>
          <w:b/>
          <w:bCs/>
          <w:snapToGrid/>
          <w:sz w:val="24"/>
          <w:szCs w:val="24"/>
        </w:rPr>
        <w:t xml:space="preserve">4.1Общие требования к </w:t>
      </w:r>
      <w:bookmarkEnd w:id="55"/>
      <w:bookmarkEnd w:id="56"/>
      <w:r w:rsidRPr="004C426C">
        <w:rPr>
          <w:b/>
          <w:bCs/>
          <w:snapToGrid/>
          <w:sz w:val="24"/>
          <w:szCs w:val="24"/>
        </w:rPr>
        <w:t>Предложению</w:t>
      </w:r>
      <w:bookmarkEnd w:id="57"/>
      <w:bookmarkEnd w:id="58"/>
      <w:bookmarkEnd w:id="59"/>
    </w:p>
    <w:p w:rsidR="005859BA" w:rsidRPr="004C426C" w:rsidRDefault="005859BA" w:rsidP="005859BA">
      <w:pPr>
        <w:tabs>
          <w:tab w:val="num" w:pos="0"/>
        </w:tabs>
        <w:spacing w:line="240" w:lineRule="auto"/>
        <w:ind w:firstLine="0"/>
        <w:rPr>
          <w:snapToGrid/>
          <w:sz w:val="24"/>
          <w:szCs w:val="24"/>
        </w:rPr>
      </w:pPr>
      <w:bookmarkStart w:id="60" w:name="_Ref56235235"/>
      <w:r w:rsidRPr="004C426C">
        <w:rPr>
          <w:snapToGrid/>
          <w:sz w:val="24"/>
          <w:szCs w:val="24"/>
        </w:rPr>
        <w:t>4.1.1. Участник должен подготовить Предложение, включающее:</w:t>
      </w:r>
    </w:p>
    <w:p w:rsidR="005859BA" w:rsidRPr="004C426C" w:rsidRDefault="005859BA" w:rsidP="00415178">
      <w:pPr>
        <w:numPr>
          <w:ilvl w:val="0"/>
          <w:numId w:val="19"/>
        </w:numPr>
        <w:spacing w:line="240" w:lineRule="auto"/>
        <w:rPr>
          <w:snapToGrid/>
          <w:sz w:val="24"/>
          <w:szCs w:val="24"/>
        </w:rPr>
      </w:pPr>
      <w:r w:rsidRPr="004C426C">
        <w:rPr>
          <w:snapToGrid/>
          <w:sz w:val="24"/>
          <w:szCs w:val="24"/>
        </w:rPr>
        <w:t>Письмо о подаче оферты по форме и в соответствии с инструкциями, приведенными в настоящей Документации (Форма № 1, п.8.1);</w:t>
      </w:r>
    </w:p>
    <w:p w:rsidR="005859BA" w:rsidRPr="004C426C" w:rsidRDefault="005859BA" w:rsidP="00415178">
      <w:pPr>
        <w:numPr>
          <w:ilvl w:val="0"/>
          <w:numId w:val="20"/>
        </w:numPr>
        <w:spacing w:line="240" w:lineRule="auto"/>
        <w:rPr>
          <w:snapToGrid/>
          <w:sz w:val="24"/>
          <w:szCs w:val="24"/>
        </w:rPr>
      </w:pPr>
      <w:r w:rsidRPr="004C426C">
        <w:rPr>
          <w:snapToGrid/>
          <w:sz w:val="24"/>
          <w:szCs w:val="24"/>
        </w:rPr>
        <w:lastRenderedPageBreak/>
        <w:t>Коммерческое предложение по форме и в соответствии с инструкциями, приведенными в настоящей Документации (Форма № 2, п.8.2);</w:t>
      </w:r>
    </w:p>
    <w:p w:rsidR="005859BA" w:rsidRPr="004C426C" w:rsidRDefault="005859BA" w:rsidP="00415178">
      <w:pPr>
        <w:numPr>
          <w:ilvl w:val="0"/>
          <w:numId w:val="21"/>
        </w:numPr>
        <w:spacing w:line="240" w:lineRule="auto"/>
        <w:rPr>
          <w:snapToGrid/>
          <w:sz w:val="24"/>
          <w:szCs w:val="24"/>
        </w:rPr>
      </w:pPr>
      <w:r w:rsidRPr="004C426C">
        <w:rPr>
          <w:snapToGrid/>
          <w:sz w:val="24"/>
          <w:szCs w:val="24"/>
        </w:rPr>
        <w:t>Документы, подтверждающие соответствие Участника требованиям настоящей Документации (п.3.);</w:t>
      </w:r>
    </w:p>
    <w:p w:rsidR="005859BA" w:rsidRPr="004C426C" w:rsidRDefault="005859BA" w:rsidP="00415178">
      <w:pPr>
        <w:numPr>
          <w:ilvl w:val="0"/>
          <w:numId w:val="22"/>
        </w:numPr>
        <w:spacing w:line="240" w:lineRule="auto"/>
        <w:rPr>
          <w:snapToGrid/>
          <w:sz w:val="24"/>
          <w:szCs w:val="24"/>
        </w:rPr>
      </w:pPr>
      <w:r w:rsidRPr="004C426C">
        <w:rPr>
          <w:snapToGrid/>
          <w:sz w:val="24"/>
          <w:szCs w:val="24"/>
        </w:rPr>
        <w:t>Анкету участника по форме и в соответствии с инструкциями, приведенными в настоящей документации</w:t>
      </w:r>
      <w:bookmarkEnd w:id="60"/>
      <w:r w:rsidRPr="004C426C">
        <w:rPr>
          <w:snapToGrid/>
          <w:sz w:val="24"/>
          <w:szCs w:val="24"/>
        </w:rPr>
        <w:t xml:space="preserve"> (Форма № 3, п.8.3).</w:t>
      </w:r>
    </w:p>
    <w:p w:rsidR="005859BA" w:rsidRPr="004C426C" w:rsidRDefault="005859BA" w:rsidP="005859BA">
      <w:pPr>
        <w:tabs>
          <w:tab w:val="num" w:pos="0"/>
        </w:tabs>
        <w:spacing w:line="240" w:lineRule="auto"/>
        <w:ind w:firstLine="0"/>
        <w:rPr>
          <w:snapToGrid/>
          <w:sz w:val="24"/>
          <w:szCs w:val="24"/>
        </w:rPr>
      </w:pPr>
      <w:bookmarkStart w:id="61" w:name="_Ref56240821"/>
      <w:r w:rsidRPr="004C426C">
        <w:rPr>
          <w:snapToGrid/>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61"/>
    </w:p>
    <w:p w:rsidR="005859BA" w:rsidRPr="004C426C" w:rsidRDefault="005859BA" w:rsidP="005859BA">
      <w:pPr>
        <w:tabs>
          <w:tab w:val="num" w:pos="0"/>
        </w:tabs>
        <w:spacing w:line="240" w:lineRule="auto"/>
        <w:ind w:firstLine="0"/>
        <w:rPr>
          <w:snapToGrid/>
          <w:sz w:val="24"/>
          <w:szCs w:val="24"/>
        </w:rPr>
      </w:pPr>
      <w:bookmarkStart w:id="62" w:name="_Ref55279015"/>
      <w:bookmarkStart w:id="63" w:name="_Ref55279017"/>
      <w:r w:rsidRPr="004C426C">
        <w:rPr>
          <w:snapToGrid/>
          <w:sz w:val="24"/>
          <w:szCs w:val="24"/>
        </w:rPr>
        <w:t>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bookmarkEnd w:id="62"/>
    </w:p>
    <w:p w:rsidR="005859BA" w:rsidRPr="004C426C" w:rsidRDefault="005859BA" w:rsidP="005859BA">
      <w:pPr>
        <w:tabs>
          <w:tab w:val="num" w:pos="0"/>
        </w:tabs>
        <w:spacing w:line="240" w:lineRule="auto"/>
        <w:ind w:firstLine="0"/>
        <w:rPr>
          <w:snapToGrid/>
          <w:sz w:val="24"/>
          <w:szCs w:val="24"/>
        </w:rPr>
      </w:pPr>
      <w:r w:rsidRPr="004C426C">
        <w:rPr>
          <w:snapToGrid/>
          <w:sz w:val="24"/>
          <w:szCs w:val="24"/>
        </w:rPr>
        <w:t>4.1.4. Каждый документ, входящий в Предложение, должен быть скреплен печатью Участника.</w:t>
      </w:r>
      <w:bookmarkEnd w:id="63"/>
    </w:p>
    <w:p w:rsidR="005859BA" w:rsidRPr="004C426C" w:rsidRDefault="005859BA" w:rsidP="005859BA">
      <w:pPr>
        <w:tabs>
          <w:tab w:val="num" w:pos="0"/>
        </w:tabs>
        <w:spacing w:line="240" w:lineRule="auto"/>
        <w:ind w:firstLine="0"/>
        <w:rPr>
          <w:snapToGrid/>
          <w:sz w:val="24"/>
          <w:szCs w:val="24"/>
        </w:rPr>
      </w:pPr>
      <w:r w:rsidRPr="004C426C">
        <w:rPr>
          <w:snapToGrid/>
          <w:sz w:val="24"/>
          <w:szCs w:val="24"/>
        </w:rPr>
        <w:t xml:space="preserve">4.1.5. Требования пунктов 4.1.3. и 4.1.4. не распространяются на нотариально заверенные копии документов или документы, </w:t>
      </w:r>
      <w:r w:rsidR="00756D41" w:rsidRPr="004C426C">
        <w:rPr>
          <w:snapToGrid/>
          <w:sz w:val="24"/>
          <w:szCs w:val="24"/>
        </w:rPr>
        <w:t>переплетённые</w:t>
      </w:r>
      <w:r w:rsidRPr="004C426C">
        <w:rPr>
          <w:snapToGrid/>
          <w:sz w:val="24"/>
          <w:szCs w:val="24"/>
        </w:rPr>
        <w:t xml:space="preserve"> типографским способом.</w:t>
      </w:r>
    </w:p>
    <w:p w:rsidR="005859BA" w:rsidRPr="004C426C" w:rsidRDefault="005859BA" w:rsidP="005859BA">
      <w:pPr>
        <w:tabs>
          <w:tab w:val="num" w:pos="0"/>
        </w:tabs>
        <w:spacing w:line="240" w:lineRule="auto"/>
        <w:ind w:firstLine="0"/>
        <w:rPr>
          <w:snapToGrid/>
          <w:sz w:val="24"/>
          <w:szCs w:val="24"/>
        </w:rPr>
      </w:pPr>
      <w:r w:rsidRPr="004C426C">
        <w:rPr>
          <w:snapToGrid/>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5859BA" w:rsidRPr="004C426C" w:rsidRDefault="005859BA" w:rsidP="005859BA">
      <w:pPr>
        <w:tabs>
          <w:tab w:val="num" w:pos="0"/>
        </w:tabs>
        <w:spacing w:line="240" w:lineRule="auto"/>
        <w:ind w:firstLine="0"/>
        <w:rPr>
          <w:snapToGrid/>
          <w:sz w:val="24"/>
          <w:szCs w:val="24"/>
        </w:rPr>
      </w:pPr>
      <w:r w:rsidRPr="004C426C">
        <w:rPr>
          <w:snapToGrid/>
          <w:sz w:val="24"/>
          <w:szCs w:val="24"/>
        </w:rPr>
        <w:t>4.1.7. Участник также должен подготовить одну полную копию Предложения  и одну копию коммерческой части Предложения.</w:t>
      </w:r>
    </w:p>
    <w:p w:rsidR="005859BA" w:rsidRPr="004C426C" w:rsidRDefault="005859BA" w:rsidP="005859BA">
      <w:pPr>
        <w:tabs>
          <w:tab w:val="num" w:pos="0"/>
        </w:tabs>
        <w:spacing w:line="240" w:lineRule="auto"/>
        <w:ind w:firstLine="0"/>
        <w:rPr>
          <w:snapToGrid/>
          <w:sz w:val="24"/>
          <w:szCs w:val="24"/>
        </w:rPr>
      </w:pPr>
      <w:r w:rsidRPr="004C426C">
        <w:rPr>
          <w:snapToGrid/>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023CFA" w:rsidRPr="004C426C" w:rsidRDefault="00023CFA" w:rsidP="005859BA">
      <w:pPr>
        <w:keepNext/>
        <w:suppressAutoHyphens/>
        <w:spacing w:line="240" w:lineRule="auto"/>
        <w:ind w:left="567" w:firstLine="0"/>
        <w:outlineLvl w:val="1"/>
        <w:rPr>
          <w:b/>
          <w:bCs/>
          <w:snapToGrid/>
          <w:sz w:val="24"/>
          <w:szCs w:val="24"/>
        </w:rPr>
      </w:pPr>
      <w:bookmarkStart w:id="64" w:name="_Toc57314647"/>
      <w:bookmarkStart w:id="65" w:name="_Toc98253989"/>
      <w:bookmarkStart w:id="66" w:name="_Toc140817628"/>
      <w:bookmarkStart w:id="67" w:name="_Toc298319699"/>
    </w:p>
    <w:p w:rsidR="005859BA" w:rsidRPr="004C426C" w:rsidRDefault="005859BA" w:rsidP="005859BA">
      <w:pPr>
        <w:keepNext/>
        <w:keepLines/>
        <w:suppressAutoHyphens/>
        <w:spacing w:line="240" w:lineRule="auto"/>
        <w:ind w:firstLine="0"/>
        <w:outlineLvl w:val="0"/>
        <w:rPr>
          <w:b/>
          <w:bCs/>
          <w:snapToGrid/>
          <w:sz w:val="24"/>
          <w:szCs w:val="24"/>
        </w:rPr>
      </w:pPr>
      <w:r w:rsidRPr="004C426C">
        <w:rPr>
          <w:b/>
          <w:bCs/>
          <w:snapToGrid/>
          <w:sz w:val="24"/>
          <w:szCs w:val="24"/>
        </w:rPr>
        <w:t xml:space="preserve">4.2 Требования к языку </w:t>
      </w:r>
      <w:bookmarkEnd w:id="64"/>
      <w:r w:rsidRPr="004C426C">
        <w:rPr>
          <w:b/>
          <w:bCs/>
          <w:snapToGrid/>
          <w:sz w:val="24"/>
          <w:szCs w:val="24"/>
        </w:rPr>
        <w:t>Предложения</w:t>
      </w:r>
      <w:bookmarkEnd w:id="65"/>
      <w:bookmarkEnd w:id="66"/>
      <w:bookmarkEnd w:id="67"/>
    </w:p>
    <w:p w:rsidR="005859BA" w:rsidRPr="004C426C" w:rsidRDefault="005859BA" w:rsidP="005859BA">
      <w:pPr>
        <w:keepNext/>
        <w:suppressAutoHyphens/>
        <w:spacing w:line="240" w:lineRule="auto"/>
        <w:ind w:left="567" w:firstLine="0"/>
        <w:outlineLvl w:val="1"/>
        <w:rPr>
          <w:b/>
          <w:bCs/>
          <w:snapToGrid/>
          <w:sz w:val="24"/>
          <w:szCs w:val="24"/>
        </w:rPr>
      </w:pPr>
    </w:p>
    <w:p w:rsidR="005859BA" w:rsidRPr="004C426C" w:rsidRDefault="005859BA" w:rsidP="005859BA">
      <w:pPr>
        <w:tabs>
          <w:tab w:val="num" w:pos="0"/>
        </w:tabs>
        <w:spacing w:line="240" w:lineRule="auto"/>
        <w:ind w:firstLine="0"/>
        <w:rPr>
          <w:snapToGrid/>
          <w:sz w:val="24"/>
          <w:szCs w:val="24"/>
        </w:rPr>
      </w:pPr>
      <w:bookmarkStart w:id="68" w:name="_Toc57314648"/>
      <w:r w:rsidRPr="004C426C">
        <w:rPr>
          <w:snapToGrid/>
          <w:sz w:val="24"/>
          <w:szCs w:val="24"/>
        </w:rPr>
        <w:t>Все документы, входящие в Предложение, должны быть подготовлены на русском языке за исключением нижеследующего.</w:t>
      </w:r>
    </w:p>
    <w:p w:rsidR="005859BA" w:rsidRPr="004C426C" w:rsidRDefault="005859BA" w:rsidP="005859BA">
      <w:pPr>
        <w:tabs>
          <w:tab w:val="num" w:pos="0"/>
        </w:tabs>
        <w:spacing w:line="240" w:lineRule="auto"/>
        <w:ind w:firstLine="0"/>
        <w:rPr>
          <w:snapToGrid/>
          <w:sz w:val="24"/>
          <w:szCs w:val="24"/>
        </w:rPr>
      </w:pPr>
      <w:r w:rsidRPr="004C426C">
        <w:rPr>
          <w:snapToGrid/>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w:t>
      </w:r>
      <w:r w:rsidR="00756D41" w:rsidRPr="004C426C">
        <w:rPr>
          <w:snapToGrid/>
          <w:sz w:val="24"/>
          <w:szCs w:val="24"/>
        </w:rPr>
        <w:t>оговорённых</w:t>
      </w:r>
      <w:r w:rsidRPr="004C426C">
        <w:rPr>
          <w:snapToGrid/>
          <w:sz w:val="24"/>
          <w:szCs w:val="24"/>
        </w:rPr>
        <w:t xml:space="preserve"> случаях – </w:t>
      </w:r>
      <w:proofErr w:type="spellStart"/>
      <w:r w:rsidRPr="004C426C">
        <w:rPr>
          <w:snapToGrid/>
          <w:sz w:val="24"/>
          <w:szCs w:val="24"/>
        </w:rPr>
        <w:t>апостилированный</w:t>
      </w:r>
      <w:proofErr w:type="spellEnd"/>
      <w:r w:rsidRPr="004C426C">
        <w:rPr>
          <w:snapToGrid/>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5859BA" w:rsidRPr="004C426C" w:rsidRDefault="005859BA" w:rsidP="005859BA">
      <w:pPr>
        <w:tabs>
          <w:tab w:val="num" w:pos="0"/>
        </w:tabs>
        <w:spacing w:line="240" w:lineRule="auto"/>
        <w:ind w:firstLine="0"/>
        <w:rPr>
          <w:snapToGrid/>
          <w:sz w:val="24"/>
          <w:szCs w:val="24"/>
        </w:rPr>
      </w:pPr>
      <w:r w:rsidRPr="004C426C">
        <w:rPr>
          <w:snapToGrid/>
          <w:sz w:val="24"/>
          <w:szCs w:val="24"/>
        </w:rPr>
        <w:t xml:space="preserve">Организатор вправе не рассматривать документы, не </w:t>
      </w:r>
      <w:r w:rsidR="00756D41" w:rsidRPr="004C426C">
        <w:rPr>
          <w:snapToGrid/>
          <w:sz w:val="24"/>
          <w:szCs w:val="24"/>
        </w:rPr>
        <w:t>переведённые</w:t>
      </w:r>
      <w:r w:rsidRPr="004C426C">
        <w:rPr>
          <w:snapToGrid/>
          <w:sz w:val="24"/>
          <w:szCs w:val="24"/>
        </w:rPr>
        <w:t xml:space="preserve"> на русский язык.</w:t>
      </w:r>
      <w:bookmarkStart w:id="69" w:name="_Hlt40850038"/>
      <w:bookmarkEnd w:id="69"/>
    </w:p>
    <w:p w:rsidR="00023CFA" w:rsidRPr="004C426C" w:rsidRDefault="00023CFA" w:rsidP="005859BA">
      <w:pPr>
        <w:keepNext/>
        <w:suppressAutoHyphens/>
        <w:spacing w:line="240" w:lineRule="auto"/>
        <w:ind w:left="567" w:firstLine="0"/>
        <w:outlineLvl w:val="1"/>
        <w:rPr>
          <w:b/>
          <w:bCs/>
          <w:snapToGrid/>
          <w:sz w:val="24"/>
          <w:szCs w:val="24"/>
        </w:rPr>
      </w:pPr>
      <w:bookmarkStart w:id="70" w:name="_Toc57314653"/>
      <w:bookmarkStart w:id="71" w:name="_Toc98253991"/>
      <w:bookmarkStart w:id="72" w:name="_Toc140817629"/>
      <w:bookmarkStart w:id="73" w:name="_Toc298319700"/>
      <w:bookmarkEnd w:id="68"/>
    </w:p>
    <w:p w:rsidR="005859BA" w:rsidRPr="004C426C" w:rsidRDefault="005859BA" w:rsidP="005859BA">
      <w:pPr>
        <w:keepNext/>
        <w:keepLines/>
        <w:suppressAutoHyphens/>
        <w:spacing w:line="240" w:lineRule="auto"/>
        <w:ind w:firstLine="0"/>
        <w:outlineLvl w:val="0"/>
        <w:rPr>
          <w:b/>
          <w:bCs/>
          <w:snapToGrid/>
          <w:sz w:val="24"/>
          <w:szCs w:val="24"/>
        </w:rPr>
      </w:pPr>
      <w:r w:rsidRPr="004C426C">
        <w:rPr>
          <w:b/>
          <w:bCs/>
          <w:snapToGrid/>
          <w:sz w:val="24"/>
          <w:szCs w:val="24"/>
        </w:rPr>
        <w:t xml:space="preserve">4.3 Разъяснение </w:t>
      </w:r>
      <w:bookmarkEnd w:id="70"/>
      <w:r w:rsidRPr="004C426C">
        <w:rPr>
          <w:b/>
          <w:bCs/>
          <w:snapToGrid/>
          <w:sz w:val="24"/>
          <w:szCs w:val="24"/>
        </w:rPr>
        <w:t>закупочной Документации</w:t>
      </w:r>
      <w:bookmarkEnd w:id="71"/>
      <w:bookmarkEnd w:id="72"/>
      <w:bookmarkEnd w:id="73"/>
    </w:p>
    <w:p w:rsidR="005859BA" w:rsidRPr="004C426C" w:rsidRDefault="005859BA" w:rsidP="005859BA">
      <w:pPr>
        <w:keepNext/>
        <w:suppressAutoHyphens/>
        <w:spacing w:line="240" w:lineRule="auto"/>
        <w:ind w:left="567" w:firstLine="0"/>
        <w:outlineLvl w:val="1"/>
        <w:rPr>
          <w:b/>
          <w:bCs/>
          <w:snapToGrid/>
          <w:sz w:val="24"/>
          <w:szCs w:val="24"/>
        </w:rPr>
      </w:pPr>
    </w:p>
    <w:p w:rsidR="005859BA" w:rsidRPr="004C426C" w:rsidRDefault="005859BA" w:rsidP="005859BA">
      <w:pPr>
        <w:tabs>
          <w:tab w:val="num" w:pos="0"/>
        </w:tabs>
        <w:spacing w:line="240" w:lineRule="auto"/>
        <w:ind w:firstLine="0"/>
        <w:rPr>
          <w:snapToGrid/>
          <w:sz w:val="24"/>
          <w:szCs w:val="24"/>
        </w:rPr>
      </w:pPr>
      <w:r w:rsidRPr="004C426C">
        <w:rPr>
          <w:snapToGrid/>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5859BA" w:rsidRPr="004C426C" w:rsidRDefault="005859BA" w:rsidP="005859BA">
      <w:pPr>
        <w:tabs>
          <w:tab w:val="num" w:pos="0"/>
        </w:tabs>
        <w:spacing w:line="240" w:lineRule="auto"/>
        <w:ind w:firstLine="0"/>
        <w:rPr>
          <w:snapToGrid/>
          <w:sz w:val="24"/>
          <w:szCs w:val="24"/>
        </w:rPr>
      </w:pPr>
      <w:r w:rsidRPr="004C426C">
        <w:rPr>
          <w:snapToGrid/>
          <w:sz w:val="24"/>
          <w:szCs w:val="24"/>
        </w:rPr>
        <w:t>Организатор в разумный срок ответит на любой вопрос, который он получит не позднее, чем за 2 дня до истечения срока подачи Предложений (п.1.3).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5859BA" w:rsidRPr="004C426C" w:rsidRDefault="005859BA" w:rsidP="005859BA">
      <w:pPr>
        <w:tabs>
          <w:tab w:val="num" w:pos="0"/>
        </w:tabs>
        <w:spacing w:line="240" w:lineRule="auto"/>
        <w:ind w:firstLine="0"/>
        <w:rPr>
          <w:snapToGrid/>
          <w:sz w:val="24"/>
          <w:szCs w:val="24"/>
        </w:rPr>
      </w:pPr>
    </w:p>
    <w:p w:rsidR="005859BA" w:rsidRPr="004C426C" w:rsidRDefault="005859BA" w:rsidP="005859BA">
      <w:pPr>
        <w:keepNext/>
        <w:keepLines/>
        <w:suppressAutoHyphens/>
        <w:spacing w:line="240" w:lineRule="auto"/>
        <w:ind w:firstLine="0"/>
        <w:outlineLvl w:val="0"/>
        <w:rPr>
          <w:b/>
          <w:bCs/>
          <w:snapToGrid/>
          <w:sz w:val="24"/>
          <w:szCs w:val="24"/>
        </w:rPr>
      </w:pPr>
      <w:bookmarkStart w:id="74" w:name="_Ref86823116"/>
      <w:bookmarkStart w:id="75" w:name="_Toc90385058"/>
      <w:bookmarkStart w:id="76" w:name="_Toc98253992"/>
      <w:bookmarkStart w:id="77" w:name="_Toc140817630"/>
      <w:bookmarkStart w:id="78" w:name="_Toc298319701"/>
      <w:r w:rsidRPr="004C426C">
        <w:rPr>
          <w:b/>
          <w:bCs/>
          <w:snapToGrid/>
          <w:sz w:val="24"/>
          <w:szCs w:val="24"/>
        </w:rPr>
        <w:t xml:space="preserve">4.4 Продление срока окончания </w:t>
      </w:r>
      <w:r w:rsidR="00756D41" w:rsidRPr="004C426C">
        <w:rPr>
          <w:b/>
          <w:bCs/>
          <w:snapToGrid/>
          <w:sz w:val="24"/>
          <w:szCs w:val="24"/>
        </w:rPr>
        <w:t>приёма</w:t>
      </w:r>
      <w:r w:rsidRPr="004C426C">
        <w:rPr>
          <w:b/>
          <w:bCs/>
          <w:snapToGrid/>
          <w:sz w:val="24"/>
          <w:szCs w:val="24"/>
        </w:rPr>
        <w:t xml:space="preserve"> </w:t>
      </w:r>
      <w:bookmarkEnd w:id="74"/>
      <w:bookmarkEnd w:id="75"/>
      <w:r w:rsidRPr="004C426C">
        <w:rPr>
          <w:b/>
          <w:bCs/>
          <w:snapToGrid/>
          <w:sz w:val="24"/>
          <w:szCs w:val="24"/>
        </w:rPr>
        <w:t>Предложений</w:t>
      </w:r>
      <w:bookmarkEnd w:id="76"/>
      <w:bookmarkEnd w:id="77"/>
      <w:bookmarkEnd w:id="78"/>
    </w:p>
    <w:p w:rsidR="005859BA" w:rsidRPr="004C426C" w:rsidRDefault="005859BA" w:rsidP="005859BA">
      <w:pPr>
        <w:keepNext/>
        <w:suppressAutoHyphens/>
        <w:spacing w:line="240" w:lineRule="auto"/>
        <w:ind w:left="567" w:firstLine="0"/>
        <w:outlineLvl w:val="1"/>
        <w:rPr>
          <w:b/>
          <w:bCs/>
          <w:snapToGrid/>
          <w:sz w:val="24"/>
          <w:szCs w:val="24"/>
        </w:rPr>
      </w:pPr>
    </w:p>
    <w:p w:rsidR="005859BA" w:rsidRPr="004C426C" w:rsidRDefault="005859BA" w:rsidP="005859BA">
      <w:pPr>
        <w:tabs>
          <w:tab w:val="num" w:pos="0"/>
        </w:tabs>
        <w:spacing w:line="240" w:lineRule="auto"/>
        <w:ind w:firstLine="0"/>
        <w:rPr>
          <w:snapToGrid/>
          <w:sz w:val="24"/>
          <w:szCs w:val="24"/>
        </w:rPr>
      </w:pPr>
      <w:r w:rsidRPr="004C426C">
        <w:rPr>
          <w:snapToGrid/>
          <w:sz w:val="24"/>
          <w:szCs w:val="24"/>
        </w:rPr>
        <w:t>При необходимости Организатор имеет право продлевать срок окончания приема Предложений, установленный в п.1.3, с уведомлением всех участников.</w:t>
      </w:r>
    </w:p>
    <w:p w:rsidR="005859BA" w:rsidRPr="004C426C" w:rsidRDefault="005859BA" w:rsidP="005859BA">
      <w:pPr>
        <w:tabs>
          <w:tab w:val="num" w:pos="0"/>
        </w:tabs>
        <w:spacing w:line="240" w:lineRule="auto"/>
        <w:ind w:firstLine="0"/>
        <w:rPr>
          <w:snapToGrid/>
          <w:sz w:val="24"/>
          <w:szCs w:val="24"/>
        </w:rPr>
      </w:pPr>
      <w:r w:rsidRPr="004C426C">
        <w:rPr>
          <w:snapToGrid/>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p>
    <w:p w:rsidR="005859BA" w:rsidRPr="004C426C" w:rsidRDefault="005859BA" w:rsidP="00F727B8">
      <w:pPr>
        <w:keepNext/>
        <w:keepLines/>
        <w:suppressAutoHyphens/>
        <w:spacing w:before="120" w:after="120" w:line="240" w:lineRule="auto"/>
        <w:ind w:firstLine="0"/>
        <w:outlineLvl w:val="0"/>
        <w:rPr>
          <w:b/>
          <w:bCs/>
          <w:snapToGrid/>
          <w:kern w:val="28"/>
          <w:sz w:val="24"/>
          <w:szCs w:val="24"/>
        </w:rPr>
      </w:pPr>
      <w:r w:rsidRPr="004C426C">
        <w:rPr>
          <w:b/>
          <w:bCs/>
          <w:snapToGrid/>
          <w:kern w:val="28"/>
          <w:sz w:val="24"/>
          <w:szCs w:val="24"/>
        </w:rPr>
        <w:lastRenderedPageBreak/>
        <w:t xml:space="preserve">5.Подача предложений и их </w:t>
      </w:r>
      <w:r w:rsidR="00756D41" w:rsidRPr="004C426C">
        <w:rPr>
          <w:b/>
          <w:bCs/>
          <w:snapToGrid/>
          <w:kern w:val="28"/>
          <w:sz w:val="24"/>
          <w:szCs w:val="24"/>
        </w:rPr>
        <w:t>приём</w:t>
      </w:r>
    </w:p>
    <w:p w:rsidR="005859BA" w:rsidRPr="004C426C" w:rsidRDefault="005859BA" w:rsidP="005859BA">
      <w:pPr>
        <w:spacing w:line="240" w:lineRule="auto"/>
        <w:ind w:firstLine="0"/>
        <w:rPr>
          <w:snapToGrid/>
          <w:sz w:val="24"/>
          <w:szCs w:val="24"/>
        </w:rPr>
      </w:pPr>
      <w:r w:rsidRPr="004C426C">
        <w:rPr>
          <w:snapToGrid/>
          <w:sz w:val="24"/>
          <w:szCs w:val="24"/>
        </w:rPr>
        <w:t>5.1 Оригинал и копия предложения должны быть запечатаны во внешний и внутренние конверты следующим образом:</w:t>
      </w:r>
    </w:p>
    <w:p w:rsidR="005859BA" w:rsidRPr="004C426C" w:rsidRDefault="005859BA" w:rsidP="005859BA">
      <w:pPr>
        <w:spacing w:line="240" w:lineRule="auto"/>
        <w:ind w:firstLine="0"/>
        <w:contextualSpacing/>
        <w:rPr>
          <w:snapToGrid/>
          <w:sz w:val="24"/>
          <w:szCs w:val="24"/>
        </w:rPr>
      </w:pPr>
      <w:r w:rsidRPr="004C426C">
        <w:rPr>
          <w:snapToGrid/>
          <w:sz w:val="24"/>
          <w:szCs w:val="24"/>
        </w:rPr>
        <w:t>- внешний конверт с оригиналом и копией Предложения должен содержать следующую информацию:</w:t>
      </w:r>
    </w:p>
    <w:tbl>
      <w:tblPr>
        <w:tblW w:w="10078" w:type="dxa"/>
        <w:jc w:val="center"/>
        <w:tblBorders>
          <w:top w:val="single" w:sz="4" w:space="0" w:color="auto"/>
          <w:left w:val="single" w:sz="4" w:space="0" w:color="auto"/>
          <w:bottom w:val="single" w:sz="4" w:space="0" w:color="auto"/>
          <w:right w:val="single" w:sz="4" w:space="0" w:color="auto"/>
        </w:tblBorders>
        <w:tblLook w:val="0000"/>
      </w:tblPr>
      <w:tblGrid>
        <w:gridCol w:w="5400"/>
        <w:gridCol w:w="4678"/>
      </w:tblGrid>
      <w:tr w:rsidR="005859BA" w:rsidRPr="004C426C" w:rsidTr="005859BA">
        <w:trPr>
          <w:jc w:val="center"/>
        </w:trPr>
        <w:tc>
          <w:tcPr>
            <w:tcW w:w="5400" w:type="dxa"/>
            <w:tcBorders>
              <w:top w:val="single" w:sz="4" w:space="0" w:color="auto"/>
            </w:tcBorders>
          </w:tcPr>
          <w:p w:rsidR="005859BA" w:rsidRPr="004C426C" w:rsidRDefault="005859BA" w:rsidP="005859BA">
            <w:pPr>
              <w:tabs>
                <w:tab w:val="num" w:pos="0"/>
              </w:tabs>
              <w:spacing w:line="240" w:lineRule="auto"/>
              <w:ind w:firstLine="0"/>
              <w:rPr>
                <w:snapToGrid/>
                <w:sz w:val="20"/>
                <w:szCs w:val="20"/>
              </w:rPr>
            </w:pPr>
            <w:r w:rsidRPr="004C426C">
              <w:rPr>
                <w:snapToGrid/>
                <w:sz w:val="20"/>
                <w:szCs w:val="20"/>
              </w:rPr>
              <w:t>___________________________________</w:t>
            </w:r>
          </w:p>
          <w:p w:rsidR="005859BA" w:rsidRPr="004C426C" w:rsidRDefault="005859BA" w:rsidP="005859BA">
            <w:pPr>
              <w:tabs>
                <w:tab w:val="num" w:pos="0"/>
              </w:tabs>
              <w:spacing w:line="240" w:lineRule="auto"/>
              <w:ind w:firstLine="0"/>
              <w:rPr>
                <w:snapToGrid/>
                <w:sz w:val="20"/>
                <w:szCs w:val="20"/>
              </w:rPr>
            </w:pPr>
            <w:r w:rsidRPr="004C426C">
              <w:rPr>
                <w:snapToGrid/>
                <w:sz w:val="20"/>
                <w:szCs w:val="20"/>
              </w:rPr>
              <w:t>___________________________________</w:t>
            </w:r>
          </w:p>
          <w:p w:rsidR="005859BA" w:rsidRPr="004C426C" w:rsidRDefault="005859BA" w:rsidP="005859BA">
            <w:pPr>
              <w:tabs>
                <w:tab w:val="num" w:pos="0"/>
              </w:tabs>
              <w:spacing w:line="240" w:lineRule="auto"/>
              <w:ind w:firstLine="0"/>
              <w:rPr>
                <w:snapToGrid/>
                <w:sz w:val="20"/>
                <w:szCs w:val="20"/>
              </w:rPr>
            </w:pPr>
            <w:r w:rsidRPr="004C426C">
              <w:rPr>
                <w:snapToGrid/>
                <w:sz w:val="20"/>
                <w:szCs w:val="20"/>
              </w:rPr>
              <w:t>[наименование, адрес Организатора]</w:t>
            </w:r>
          </w:p>
          <w:p w:rsidR="005859BA" w:rsidRPr="004C426C" w:rsidRDefault="005859BA" w:rsidP="005859BA">
            <w:pPr>
              <w:tabs>
                <w:tab w:val="num" w:pos="0"/>
              </w:tabs>
              <w:spacing w:line="240" w:lineRule="auto"/>
              <w:ind w:firstLine="0"/>
              <w:rPr>
                <w:snapToGrid/>
                <w:sz w:val="20"/>
                <w:szCs w:val="20"/>
              </w:rPr>
            </w:pPr>
          </w:p>
        </w:tc>
        <w:tc>
          <w:tcPr>
            <w:tcW w:w="4678" w:type="dxa"/>
            <w:tcBorders>
              <w:top w:val="single" w:sz="4" w:space="0" w:color="auto"/>
            </w:tcBorders>
          </w:tcPr>
          <w:p w:rsidR="005859BA" w:rsidRPr="004C426C" w:rsidRDefault="005859BA" w:rsidP="005859BA">
            <w:pPr>
              <w:tabs>
                <w:tab w:val="num" w:pos="0"/>
              </w:tabs>
              <w:spacing w:line="240" w:lineRule="auto"/>
              <w:ind w:firstLine="0"/>
              <w:rPr>
                <w:snapToGrid/>
                <w:sz w:val="20"/>
                <w:szCs w:val="20"/>
              </w:rPr>
            </w:pPr>
            <w:r w:rsidRPr="004C426C">
              <w:rPr>
                <w:snapToGrid/>
                <w:sz w:val="20"/>
                <w:szCs w:val="20"/>
              </w:rPr>
              <w:t xml:space="preserve"> </w:t>
            </w:r>
          </w:p>
          <w:p w:rsidR="005859BA" w:rsidRPr="004C426C" w:rsidRDefault="005859BA" w:rsidP="005859BA">
            <w:pPr>
              <w:tabs>
                <w:tab w:val="num" w:pos="0"/>
              </w:tabs>
              <w:spacing w:line="240" w:lineRule="auto"/>
              <w:ind w:firstLine="0"/>
              <w:rPr>
                <w:snapToGrid/>
                <w:sz w:val="20"/>
                <w:szCs w:val="20"/>
              </w:rPr>
            </w:pPr>
            <w:r w:rsidRPr="004C426C">
              <w:rPr>
                <w:snapToGrid/>
                <w:sz w:val="20"/>
                <w:szCs w:val="20"/>
              </w:rPr>
              <w:t>для ____________________________________</w:t>
            </w:r>
          </w:p>
          <w:p w:rsidR="005859BA" w:rsidRPr="004C426C" w:rsidRDefault="005859BA" w:rsidP="005859BA">
            <w:pPr>
              <w:tabs>
                <w:tab w:val="num" w:pos="0"/>
              </w:tabs>
              <w:spacing w:line="240" w:lineRule="auto"/>
              <w:ind w:firstLine="0"/>
              <w:rPr>
                <w:snapToGrid/>
                <w:sz w:val="20"/>
                <w:szCs w:val="20"/>
              </w:rPr>
            </w:pPr>
            <w:r w:rsidRPr="004C426C">
              <w:rPr>
                <w:snapToGrid/>
                <w:sz w:val="20"/>
                <w:szCs w:val="20"/>
              </w:rPr>
              <w:t>[ФИО контактного лица, указанного в Извещении]</w:t>
            </w:r>
          </w:p>
        </w:tc>
      </w:tr>
      <w:tr w:rsidR="005859BA" w:rsidRPr="004C426C" w:rsidTr="005859BA">
        <w:trPr>
          <w:jc w:val="center"/>
        </w:trPr>
        <w:tc>
          <w:tcPr>
            <w:tcW w:w="10078" w:type="dxa"/>
            <w:gridSpan w:val="2"/>
          </w:tcPr>
          <w:p w:rsidR="005859BA" w:rsidRPr="004C426C" w:rsidRDefault="005859BA" w:rsidP="005859BA">
            <w:pPr>
              <w:tabs>
                <w:tab w:val="num" w:pos="0"/>
              </w:tabs>
              <w:spacing w:line="240" w:lineRule="auto"/>
              <w:ind w:firstLine="0"/>
              <w:rPr>
                <w:b/>
                <w:snapToGrid/>
                <w:sz w:val="20"/>
                <w:szCs w:val="20"/>
              </w:rPr>
            </w:pPr>
            <w:r w:rsidRPr="004C426C">
              <w:rPr>
                <w:b/>
                <w:snapToGrid/>
                <w:sz w:val="20"/>
                <w:szCs w:val="20"/>
              </w:rPr>
              <w:t>НЕ ВСКРЫВАТЬ ДО «__»_______201_г.</w:t>
            </w:r>
          </w:p>
          <w:p w:rsidR="005859BA" w:rsidRPr="004C426C" w:rsidRDefault="005859BA" w:rsidP="005859BA">
            <w:pPr>
              <w:tabs>
                <w:tab w:val="num" w:pos="0"/>
              </w:tabs>
              <w:spacing w:line="240" w:lineRule="auto"/>
              <w:ind w:firstLine="0"/>
              <w:rPr>
                <w:b/>
                <w:snapToGrid/>
                <w:sz w:val="20"/>
                <w:szCs w:val="20"/>
              </w:rPr>
            </w:pPr>
          </w:p>
        </w:tc>
      </w:tr>
      <w:tr w:rsidR="005859BA" w:rsidRPr="004C426C" w:rsidTr="005859BA">
        <w:trPr>
          <w:trHeight w:val="1035"/>
          <w:jc w:val="center"/>
        </w:trPr>
        <w:tc>
          <w:tcPr>
            <w:tcW w:w="10078" w:type="dxa"/>
            <w:gridSpan w:val="2"/>
          </w:tcPr>
          <w:p w:rsidR="005859BA" w:rsidRPr="004C426C" w:rsidRDefault="005859BA" w:rsidP="005859BA">
            <w:pPr>
              <w:tabs>
                <w:tab w:val="num" w:pos="0"/>
              </w:tabs>
              <w:spacing w:line="240" w:lineRule="auto"/>
              <w:ind w:firstLine="0"/>
              <w:rPr>
                <w:b/>
                <w:snapToGrid/>
                <w:sz w:val="20"/>
                <w:szCs w:val="20"/>
              </w:rPr>
            </w:pPr>
            <w:r w:rsidRPr="004C426C">
              <w:rPr>
                <w:b/>
                <w:snapToGrid/>
                <w:sz w:val="20"/>
                <w:szCs w:val="20"/>
              </w:rPr>
              <w:t xml:space="preserve">На участие в  </w:t>
            </w:r>
            <w:r w:rsidRPr="004C426C">
              <w:rPr>
                <w:snapToGrid/>
                <w:sz w:val="20"/>
                <w:szCs w:val="20"/>
              </w:rPr>
              <w:t>__________________________________________________________________________</w:t>
            </w:r>
          </w:p>
          <w:p w:rsidR="005859BA" w:rsidRPr="004C426C" w:rsidRDefault="005859BA" w:rsidP="005859BA">
            <w:pPr>
              <w:tabs>
                <w:tab w:val="num" w:pos="0"/>
              </w:tabs>
              <w:spacing w:line="240" w:lineRule="auto"/>
              <w:ind w:firstLine="0"/>
              <w:rPr>
                <w:snapToGrid/>
                <w:sz w:val="20"/>
                <w:szCs w:val="20"/>
              </w:rPr>
            </w:pPr>
            <w:r w:rsidRPr="004C426C">
              <w:rPr>
                <w:snapToGrid/>
                <w:sz w:val="20"/>
                <w:szCs w:val="20"/>
              </w:rPr>
              <w:t>[Наименование закупочной процедуры и предмета закупки как звучит в Уведомлении]</w:t>
            </w:r>
          </w:p>
        </w:tc>
      </w:tr>
      <w:tr w:rsidR="005859BA" w:rsidRPr="004C426C" w:rsidTr="005859BA">
        <w:trPr>
          <w:trHeight w:val="384"/>
          <w:jc w:val="center"/>
        </w:trPr>
        <w:tc>
          <w:tcPr>
            <w:tcW w:w="10078" w:type="dxa"/>
            <w:gridSpan w:val="2"/>
          </w:tcPr>
          <w:p w:rsidR="005859BA" w:rsidRPr="004C426C" w:rsidRDefault="005859BA" w:rsidP="005859BA">
            <w:pPr>
              <w:tabs>
                <w:tab w:val="num" w:pos="0"/>
              </w:tabs>
              <w:spacing w:line="240" w:lineRule="auto"/>
              <w:ind w:firstLine="0"/>
              <w:rPr>
                <w:snapToGrid/>
                <w:sz w:val="20"/>
                <w:szCs w:val="20"/>
              </w:rPr>
            </w:pPr>
            <w:r w:rsidRPr="004C426C">
              <w:rPr>
                <w:b/>
                <w:snapToGrid/>
                <w:sz w:val="20"/>
                <w:szCs w:val="20"/>
              </w:rPr>
              <w:t>Предложение поступило:  дата  «___» _______ 200   г.</w:t>
            </w:r>
          </w:p>
        </w:tc>
      </w:tr>
      <w:tr w:rsidR="005859BA" w:rsidRPr="004C426C" w:rsidTr="005859BA">
        <w:trPr>
          <w:jc w:val="center"/>
        </w:trPr>
        <w:tc>
          <w:tcPr>
            <w:tcW w:w="10078" w:type="dxa"/>
            <w:gridSpan w:val="2"/>
          </w:tcPr>
          <w:p w:rsidR="005859BA" w:rsidRPr="004C426C" w:rsidRDefault="005859BA" w:rsidP="005859BA">
            <w:pPr>
              <w:tabs>
                <w:tab w:val="num" w:pos="0"/>
              </w:tabs>
              <w:spacing w:line="240" w:lineRule="auto"/>
              <w:ind w:firstLine="0"/>
              <w:rPr>
                <w:snapToGrid/>
                <w:sz w:val="20"/>
                <w:szCs w:val="20"/>
              </w:rPr>
            </w:pPr>
            <w:r w:rsidRPr="004C426C">
              <w:rPr>
                <w:snapToGrid/>
                <w:sz w:val="20"/>
                <w:szCs w:val="20"/>
              </w:rPr>
              <w:t xml:space="preserve">Время ____ час. _____ мин. </w:t>
            </w:r>
          </w:p>
        </w:tc>
      </w:tr>
      <w:tr w:rsidR="005859BA" w:rsidRPr="004C426C" w:rsidTr="005859BA">
        <w:trPr>
          <w:jc w:val="center"/>
        </w:trPr>
        <w:tc>
          <w:tcPr>
            <w:tcW w:w="10078" w:type="dxa"/>
            <w:gridSpan w:val="2"/>
            <w:tcBorders>
              <w:bottom w:val="single" w:sz="4" w:space="0" w:color="auto"/>
            </w:tcBorders>
          </w:tcPr>
          <w:p w:rsidR="005859BA" w:rsidRPr="004C426C" w:rsidRDefault="005859BA" w:rsidP="005859BA">
            <w:pPr>
              <w:tabs>
                <w:tab w:val="num" w:pos="0"/>
              </w:tabs>
              <w:spacing w:line="240" w:lineRule="auto"/>
              <w:ind w:firstLine="0"/>
              <w:rPr>
                <w:snapToGrid/>
                <w:sz w:val="20"/>
                <w:szCs w:val="20"/>
              </w:rPr>
            </w:pPr>
            <w:r w:rsidRPr="004C426C">
              <w:rPr>
                <w:snapToGrid/>
                <w:sz w:val="20"/>
                <w:szCs w:val="20"/>
              </w:rPr>
              <w:t>(заполняется Организатором)</w:t>
            </w:r>
          </w:p>
        </w:tc>
      </w:tr>
    </w:tbl>
    <w:p w:rsidR="005859BA" w:rsidRDefault="005859BA" w:rsidP="005859BA">
      <w:pPr>
        <w:spacing w:line="240" w:lineRule="auto"/>
        <w:ind w:firstLine="0"/>
        <w:rPr>
          <w:snapToGrid/>
          <w:sz w:val="24"/>
          <w:szCs w:val="24"/>
        </w:rPr>
      </w:pPr>
      <w:r w:rsidRPr="004C426C">
        <w:rPr>
          <w:snapToGrid/>
          <w:sz w:val="24"/>
          <w:szCs w:val="24"/>
        </w:rPr>
        <w:t>- внутренние конверты с оригиналом и копией коммерческого Предложения должны содержать следующую информацию:</w:t>
      </w:r>
    </w:p>
    <w:p w:rsidR="00D54404" w:rsidRDefault="00D54404" w:rsidP="005859BA">
      <w:pPr>
        <w:spacing w:line="240" w:lineRule="auto"/>
        <w:ind w:firstLine="0"/>
        <w:rPr>
          <w:snapToGrid/>
          <w:sz w:val="24"/>
          <w:szCs w:val="24"/>
        </w:rPr>
      </w:pPr>
    </w:p>
    <w:tbl>
      <w:tblPr>
        <w:tblW w:w="10314" w:type="dxa"/>
        <w:jc w:val="center"/>
        <w:tblLook w:val="0000"/>
      </w:tblPr>
      <w:tblGrid>
        <w:gridCol w:w="4810"/>
        <w:gridCol w:w="5504"/>
      </w:tblGrid>
      <w:tr w:rsidR="00D54404" w:rsidRPr="00D54404" w:rsidTr="00253A82">
        <w:trPr>
          <w:jc w:val="center"/>
        </w:trPr>
        <w:tc>
          <w:tcPr>
            <w:tcW w:w="10314" w:type="dxa"/>
            <w:gridSpan w:val="2"/>
            <w:tcBorders>
              <w:top w:val="single" w:sz="4" w:space="0" w:color="auto"/>
              <w:left w:val="single" w:sz="4" w:space="0" w:color="auto"/>
              <w:right w:val="single" w:sz="4" w:space="0" w:color="auto"/>
            </w:tcBorders>
          </w:tcPr>
          <w:p w:rsidR="00D54404" w:rsidRPr="00D54404" w:rsidRDefault="00D54404" w:rsidP="00D54404">
            <w:pPr>
              <w:spacing w:line="240" w:lineRule="auto"/>
              <w:ind w:firstLine="0"/>
              <w:rPr>
                <w:b/>
                <w:snapToGrid/>
                <w:sz w:val="24"/>
                <w:szCs w:val="24"/>
              </w:rPr>
            </w:pPr>
            <w:r w:rsidRPr="00D54404">
              <w:rPr>
                <w:b/>
                <w:snapToGrid/>
                <w:sz w:val="24"/>
                <w:szCs w:val="24"/>
              </w:rPr>
              <w:t>ОРИГИНАЛ (или КОПИЯ) КОММЕРЧЕСКОГО ПРЕДЛОЖЕНИЯ</w:t>
            </w:r>
          </w:p>
        </w:tc>
      </w:tr>
      <w:tr w:rsidR="00D54404" w:rsidRPr="00D54404" w:rsidTr="00253A82">
        <w:trPr>
          <w:jc w:val="center"/>
        </w:trPr>
        <w:tc>
          <w:tcPr>
            <w:tcW w:w="4810" w:type="dxa"/>
            <w:tcBorders>
              <w:top w:val="single" w:sz="4" w:space="0" w:color="auto"/>
              <w:left w:val="single" w:sz="4" w:space="0" w:color="auto"/>
            </w:tcBorders>
          </w:tcPr>
          <w:p w:rsidR="00D54404" w:rsidRPr="00D54404" w:rsidRDefault="00D54404" w:rsidP="00D54404">
            <w:pPr>
              <w:spacing w:line="240" w:lineRule="auto"/>
              <w:ind w:firstLine="0"/>
              <w:rPr>
                <w:bCs/>
                <w:snapToGrid/>
                <w:sz w:val="24"/>
                <w:szCs w:val="24"/>
              </w:rPr>
            </w:pPr>
            <w:r w:rsidRPr="00D54404">
              <w:rPr>
                <w:snapToGrid/>
                <w:sz w:val="24"/>
                <w:szCs w:val="24"/>
              </w:rPr>
              <w:t>Адрес:</w:t>
            </w:r>
          </w:p>
        </w:tc>
        <w:tc>
          <w:tcPr>
            <w:tcW w:w="5504" w:type="dxa"/>
            <w:tcBorders>
              <w:top w:val="single" w:sz="4" w:space="0" w:color="auto"/>
              <w:right w:val="single" w:sz="4" w:space="0" w:color="auto"/>
            </w:tcBorders>
          </w:tcPr>
          <w:p w:rsidR="00D54404" w:rsidRPr="00D54404" w:rsidRDefault="00D54404" w:rsidP="00D54404">
            <w:pPr>
              <w:spacing w:line="240" w:lineRule="auto"/>
              <w:ind w:firstLine="0"/>
              <w:rPr>
                <w:snapToGrid/>
                <w:sz w:val="24"/>
                <w:szCs w:val="24"/>
              </w:rPr>
            </w:pPr>
            <w:r w:rsidRPr="00D54404">
              <w:rPr>
                <w:snapToGrid/>
                <w:sz w:val="24"/>
                <w:szCs w:val="24"/>
              </w:rPr>
              <w:t>Для________________________________</w:t>
            </w:r>
          </w:p>
          <w:p w:rsidR="00D54404" w:rsidRPr="00D54404" w:rsidRDefault="00D54404" w:rsidP="00D54404">
            <w:pPr>
              <w:spacing w:line="240" w:lineRule="auto"/>
              <w:ind w:firstLine="0"/>
              <w:rPr>
                <w:snapToGrid/>
                <w:sz w:val="24"/>
                <w:szCs w:val="24"/>
              </w:rPr>
            </w:pPr>
            <w:r w:rsidRPr="00D54404">
              <w:rPr>
                <w:snapToGrid/>
                <w:sz w:val="24"/>
                <w:szCs w:val="24"/>
              </w:rPr>
              <w:t>[ФИО ответственного сотрудника]</w:t>
            </w:r>
          </w:p>
        </w:tc>
      </w:tr>
      <w:tr w:rsidR="00D54404" w:rsidRPr="00D54404" w:rsidTr="00253A82">
        <w:trPr>
          <w:jc w:val="center"/>
        </w:trPr>
        <w:tc>
          <w:tcPr>
            <w:tcW w:w="10314" w:type="dxa"/>
            <w:gridSpan w:val="2"/>
            <w:tcBorders>
              <w:left w:val="single" w:sz="4" w:space="0" w:color="auto"/>
              <w:right w:val="single" w:sz="4" w:space="0" w:color="auto"/>
            </w:tcBorders>
          </w:tcPr>
          <w:p w:rsidR="00D54404" w:rsidRPr="00D54404" w:rsidRDefault="00D54404" w:rsidP="00D54404">
            <w:pPr>
              <w:spacing w:line="240" w:lineRule="auto"/>
              <w:ind w:firstLine="0"/>
              <w:rPr>
                <w:b/>
                <w:snapToGrid/>
                <w:sz w:val="24"/>
                <w:szCs w:val="24"/>
              </w:rPr>
            </w:pPr>
            <w:r w:rsidRPr="00D54404">
              <w:rPr>
                <w:b/>
                <w:snapToGrid/>
                <w:sz w:val="24"/>
                <w:szCs w:val="24"/>
              </w:rPr>
              <w:t>НЕ ВСКРЫВАТЬ ДО «___»______201_г.</w:t>
            </w:r>
          </w:p>
          <w:p w:rsidR="00D54404" w:rsidRPr="00D54404" w:rsidRDefault="00D54404" w:rsidP="00D54404">
            <w:pPr>
              <w:spacing w:line="240" w:lineRule="auto"/>
              <w:ind w:firstLine="0"/>
              <w:rPr>
                <w:b/>
                <w:bCs/>
                <w:snapToGrid/>
                <w:sz w:val="24"/>
                <w:szCs w:val="24"/>
              </w:rPr>
            </w:pPr>
          </w:p>
        </w:tc>
      </w:tr>
      <w:tr w:rsidR="00D54404" w:rsidRPr="00D54404" w:rsidTr="00253A82">
        <w:trPr>
          <w:jc w:val="center"/>
        </w:trPr>
        <w:tc>
          <w:tcPr>
            <w:tcW w:w="10314" w:type="dxa"/>
            <w:gridSpan w:val="2"/>
            <w:tcBorders>
              <w:left w:val="single" w:sz="4" w:space="0" w:color="auto"/>
              <w:right w:val="single" w:sz="4" w:space="0" w:color="auto"/>
            </w:tcBorders>
          </w:tcPr>
          <w:p w:rsidR="00D54404" w:rsidRPr="00D54404" w:rsidRDefault="00D54404" w:rsidP="00D54404">
            <w:pPr>
              <w:spacing w:line="240" w:lineRule="auto"/>
              <w:ind w:firstLine="0"/>
              <w:rPr>
                <w:b/>
                <w:snapToGrid/>
                <w:sz w:val="24"/>
                <w:szCs w:val="24"/>
              </w:rPr>
            </w:pPr>
            <w:r w:rsidRPr="00D54404">
              <w:rPr>
                <w:b/>
                <w:snapToGrid/>
                <w:sz w:val="24"/>
                <w:szCs w:val="24"/>
              </w:rPr>
              <w:t xml:space="preserve">На участие в  </w:t>
            </w:r>
            <w:r w:rsidRPr="00D54404">
              <w:rPr>
                <w:snapToGrid/>
                <w:sz w:val="24"/>
                <w:szCs w:val="24"/>
              </w:rPr>
              <w:t>__________________________________________________________________________</w:t>
            </w:r>
          </w:p>
          <w:p w:rsidR="00D54404" w:rsidRPr="00D54404" w:rsidRDefault="00D54404" w:rsidP="00D54404">
            <w:pPr>
              <w:spacing w:line="240" w:lineRule="auto"/>
              <w:ind w:firstLine="0"/>
              <w:rPr>
                <w:b/>
                <w:bCs/>
                <w:snapToGrid/>
                <w:sz w:val="24"/>
                <w:szCs w:val="24"/>
              </w:rPr>
            </w:pPr>
            <w:r w:rsidRPr="00D54404">
              <w:rPr>
                <w:snapToGrid/>
                <w:sz w:val="24"/>
                <w:szCs w:val="24"/>
              </w:rPr>
              <w:t>[Наименование закупочной процедуры и предмета закупки как звучит в Уведомлении]</w:t>
            </w:r>
          </w:p>
        </w:tc>
      </w:tr>
      <w:tr w:rsidR="00D54404" w:rsidRPr="00D54404" w:rsidTr="00253A82">
        <w:trPr>
          <w:trHeight w:val="96"/>
          <w:jc w:val="center"/>
        </w:trPr>
        <w:tc>
          <w:tcPr>
            <w:tcW w:w="10314" w:type="dxa"/>
            <w:gridSpan w:val="2"/>
            <w:tcBorders>
              <w:left w:val="single" w:sz="4" w:space="0" w:color="auto"/>
              <w:bottom w:val="single" w:sz="4" w:space="0" w:color="auto"/>
              <w:right w:val="single" w:sz="4" w:space="0" w:color="auto"/>
            </w:tcBorders>
          </w:tcPr>
          <w:p w:rsidR="00D54404" w:rsidRPr="00D54404" w:rsidRDefault="00D54404" w:rsidP="00D54404">
            <w:pPr>
              <w:spacing w:line="240" w:lineRule="auto"/>
              <w:ind w:firstLine="0"/>
              <w:rPr>
                <w:snapToGrid/>
                <w:sz w:val="24"/>
                <w:szCs w:val="24"/>
              </w:rPr>
            </w:pPr>
          </w:p>
        </w:tc>
      </w:tr>
    </w:tbl>
    <w:p w:rsidR="00A73FC9" w:rsidRDefault="00A73FC9" w:rsidP="005859BA">
      <w:pPr>
        <w:keepNext/>
        <w:keepLines/>
        <w:suppressAutoHyphens/>
        <w:spacing w:line="240" w:lineRule="auto"/>
        <w:ind w:firstLine="0"/>
        <w:outlineLvl w:val="0"/>
        <w:rPr>
          <w:b/>
          <w:bCs/>
          <w:snapToGrid/>
          <w:kern w:val="28"/>
          <w:sz w:val="24"/>
          <w:szCs w:val="24"/>
        </w:rPr>
      </w:pPr>
      <w:bookmarkStart w:id="79" w:name="_Ref55280453"/>
      <w:bookmarkStart w:id="80" w:name="_Toc55285353"/>
      <w:bookmarkStart w:id="81" w:name="_Toc55305385"/>
      <w:bookmarkStart w:id="82" w:name="_Toc57314656"/>
      <w:bookmarkStart w:id="83" w:name="_Toc69728970"/>
      <w:bookmarkStart w:id="84" w:name="_Toc189545080"/>
      <w:bookmarkStart w:id="85" w:name="_Toc298319703"/>
      <w:bookmarkStart w:id="86" w:name="_Ref55336310"/>
      <w:bookmarkStart w:id="87" w:name="_Toc57314672"/>
      <w:bookmarkStart w:id="88" w:name="_Toc69728986"/>
      <w:bookmarkStart w:id="89" w:name="_Toc140817640"/>
      <w:bookmarkEnd w:id="38"/>
      <w:bookmarkEnd w:id="39"/>
      <w:bookmarkEnd w:id="40"/>
      <w:bookmarkEnd w:id="41"/>
    </w:p>
    <w:p w:rsidR="00A73FC9" w:rsidRDefault="00A73FC9" w:rsidP="005859BA">
      <w:pPr>
        <w:keepNext/>
        <w:keepLines/>
        <w:suppressAutoHyphens/>
        <w:spacing w:line="240" w:lineRule="auto"/>
        <w:ind w:firstLine="0"/>
        <w:outlineLvl w:val="0"/>
        <w:rPr>
          <w:b/>
          <w:bCs/>
          <w:snapToGrid/>
          <w:kern w:val="28"/>
          <w:sz w:val="24"/>
          <w:szCs w:val="24"/>
        </w:rPr>
      </w:pPr>
    </w:p>
    <w:p w:rsidR="005859BA" w:rsidRPr="005859BA" w:rsidRDefault="005859BA" w:rsidP="005859BA">
      <w:pPr>
        <w:keepNext/>
        <w:keepLines/>
        <w:suppressAutoHyphens/>
        <w:spacing w:line="240" w:lineRule="auto"/>
        <w:ind w:firstLine="0"/>
        <w:outlineLvl w:val="0"/>
        <w:rPr>
          <w:b/>
          <w:bCs/>
          <w:snapToGrid/>
          <w:kern w:val="28"/>
          <w:sz w:val="24"/>
          <w:szCs w:val="24"/>
        </w:rPr>
      </w:pPr>
      <w:r w:rsidRPr="005859BA">
        <w:rPr>
          <w:b/>
          <w:bCs/>
          <w:snapToGrid/>
          <w:kern w:val="28"/>
          <w:sz w:val="24"/>
          <w:szCs w:val="24"/>
        </w:rPr>
        <w:t xml:space="preserve">6.Оценка </w:t>
      </w:r>
      <w:bookmarkEnd w:id="79"/>
      <w:bookmarkEnd w:id="80"/>
      <w:bookmarkEnd w:id="81"/>
      <w:bookmarkEnd w:id="82"/>
      <w:bookmarkEnd w:id="83"/>
      <w:r w:rsidRPr="005859BA">
        <w:rPr>
          <w:b/>
          <w:bCs/>
          <w:snapToGrid/>
          <w:kern w:val="28"/>
          <w:sz w:val="24"/>
          <w:szCs w:val="24"/>
        </w:rPr>
        <w:t>Предложений и проведение переговоров</w:t>
      </w:r>
      <w:bookmarkStart w:id="90" w:name="_Toc98254000"/>
      <w:bookmarkEnd w:id="84"/>
      <w:bookmarkEnd w:id="85"/>
    </w:p>
    <w:p w:rsidR="005859BA" w:rsidRPr="005859BA" w:rsidRDefault="005859BA" w:rsidP="005859BA">
      <w:pPr>
        <w:keepNext/>
        <w:suppressAutoHyphens/>
        <w:spacing w:line="240" w:lineRule="auto"/>
        <w:ind w:firstLine="0"/>
        <w:jc w:val="left"/>
        <w:outlineLvl w:val="1"/>
        <w:rPr>
          <w:b/>
          <w:bCs/>
          <w:snapToGrid/>
          <w:sz w:val="24"/>
          <w:szCs w:val="24"/>
        </w:rPr>
      </w:pPr>
      <w:bookmarkStart w:id="91" w:name="_Toc298319704"/>
      <w:r w:rsidRPr="005859BA">
        <w:rPr>
          <w:b/>
          <w:bCs/>
          <w:snapToGrid/>
          <w:sz w:val="24"/>
          <w:szCs w:val="24"/>
        </w:rPr>
        <w:t>6.1 Общие положения</w:t>
      </w:r>
      <w:bookmarkEnd w:id="90"/>
      <w:bookmarkEnd w:id="91"/>
    </w:p>
    <w:p w:rsidR="005859BA" w:rsidRPr="005859BA" w:rsidRDefault="005859BA" w:rsidP="005859BA">
      <w:pPr>
        <w:keepNext/>
        <w:keepLines/>
        <w:suppressAutoHyphens/>
        <w:spacing w:line="240" w:lineRule="auto"/>
        <w:ind w:firstLine="0"/>
        <w:outlineLvl w:val="0"/>
        <w:rPr>
          <w:snapToGrid/>
          <w:szCs w:val="24"/>
        </w:rPr>
      </w:pPr>
    </w:p>
    <w:p w:rsidR="005859BA" w:rsidRPr="005859BA" w:rsidRDefault="005859BA" w:rsidP="005859BA">
      <w:pPr>
        <w:tabs>
          <w:tab w:val="num" w:pos="0"/>
        </w:tabs>
        <w:spacing w:line="240" w:lineRule="auto"/>
        <w:ind w:firstLine="0"/>
        <w:rPr>
          <w:b/>
          <w:snapToGrid/>
          <w:sz w:val="24"/>
          <w:szCs w:val="24"/>
        </w:rPr>
      </w:pPr>
      <w:r w:rsidRPr="005859BA">
        <w:rPr>
          <w:snapToGrid/>
          <w:sz w:val="24"/>
          <w:szCs w:val="24"/>
        </w:rPr>
        <w:t>Оценка Предложений осуществляется рабочей группой, назначенной решением Тендерного комитета/Закупочной комиссии.</w:t>
      </w:r>
    </w:p>
    <w:p w:rsidR="005859BA" w:rsidRPr="005859BA" w:rsidRDefault="005859BA" w:rsidP="005859BA">
      <w:pPr>
        <w:tabs>
          <w:tab w:val="num" w:pos="0"/>
        </w:tabs>
        <w:spacing w:line="240" w:lineRule="auto"/>
        <w:ind w:firstLine="0"/>
        <w:rPr>
          <w:snapToGrid/>
          <w:sz w:val="24"/>
          <w:szCs w:val="24"/>
        </w:rPr>
      </w:pPr>
      <w:r w:rsidRPr="005859BA">
        <w:rPr>
          <w:snapToGrid/>
          <w:sz w:val="24"/>
          <w:szCs w:val="24"/>
        </w:rPr>
        <w:t>Оценка Предложений включает отборочную стадию, оценочную стадию, проведение при необходимости переторжки и переговоров.</w:t>
      </w:r>
    </w:p>
    <w:p w:rsidR="005859BA" w:rsidRPr="005859BA" w:rsidRDefault="005859BA" w:rsidP="005859BA">
      <w:pPr>
        <w:tabs>
          <w:tab w:val="num" w:pos="0"/>
        </w:tabs>
        <w:spacing w:line="240" w:lineRule="auto"/>
        <w:ind w:firstLine="0"/>
        <w:rPr>
          <w:snapToGrid/>
          <w:sz w:val="24"/>
          <w:szCs w:val="24"/>
        </w:rPr>
      </w:pPr>
    </w:p>
    <w:p w:rsidR="005859BA" w:rsidRPr="005859BA" w:rsidRDefault="005859BA" w:rsidP="005859BA">
      <w:pPr>
        <w:keepNext/>
        <w:keepLines/>
        <w:suppressAutoHyphens/>
        <w:spacing w:line="240" w:lineRule="auto"/>
        <w:ind w:firstLine="0"/>
        <w:outlineLvl w:val="0"/>
        <w:rPr>
          <w:b/>
          <w:bCs/>
          <w:snapToGrid/>
          <w:sz w:val="24"/>
          <w:szCs w:val="24"/>
        </w:rPr>
      </w:pPr>
      <w:bookmarkStart w:id="92" w:name="_Ref93089454"/>
      <w:bookmarkStart w:id="93" w:name="_Toc98254001"/>
      <w:bookmarkStart w:id="94" w:name="_Toc298319705"/>
      <w:bookmarkStart w:id="95" w:name="_Ref55304418"/>
      <w:r w:rsidRPr="005859BA">
        <w:rPr>
          <w:b/>
          <w:bCs/>
          <w:snapToGrid/>
          <w:sz w:val="24"/>
          <w:szCs w:val="24"/>
        </w:rPr>
        <w:t>6.2 Отборочная стадия</w:t>
      </w:r>
      <w:bookmarkEnd w:id="92"/>
      <w:bookmarkEnd w:id="93"/>
      <w:bookmarkEnd w:id="94"/>
    </w:p>
    <w:p w:rsidR="005859BA" w:rsidRPr="005859BA" w:rsidRDefault="005859BA" w:rsidP="005859BA">
      <w:pPr>
        <w:keepNext/>
        <w:suppressAutoHyphens/>
        <w:spacing w:line="240" w:lineRule="auto"/>
        <w:ind w:left="567" w:firstLine="0"/>
        <w:outlineLvl w:val="1"/>
        <w:rPr>
          <w:b/>
          <w:bCs/>
          <w:snapToGrid/>
          <w:sz w:val="24"/>
          <w:szCs w:val="24"/>
        </w:rPr>
      </w:pPr>
    </w:p>
    <w:p w:rsidR="005859BA" w:rsidRPr="005859BA" w:rsidRDefault="005859BA" w:rsidP="005859BA">
      <w:pPr>
        <w:tabs>
          <w:tab w:val="num" w:pos="0"/>
        </w:tabs>
        <w:spacing w:line="240" w:lineRule="auto"/>
        <w:ind w:firstLine="0"/>
        <w:rPr>
          <w:snapToGrid/>
          <w:sz w:val="24"/>
          <w:szCs w:val="24"/>
        </w:rPr>
      </w:pPr>
      <w:r w:rsidRPr="005859BA">
        <w:rPr>
          <w:snapToGrid/>
          <w:sz w:val="24"/>
          <w:szCs w:val="24"/>
        </w:rPr>
        <w:t xml:space="preserve">6.2.1. В рамках отборочной стадии </w:t>
      </w:r>
      <w:bookmarkEnd w:id="95"/>
      <w:r w:rsidRPr="005859BA">
        <w:rPr>
          <w:snapToGrid/>
          <w:sz w:val="24"/>
          <w:szCs w:val="24"/>
        </w:rPr>
        <w:t>проверяется:</w:t>
      </w:r>
    </w:p>
    <w:p w:rsidR="005859BA" w:rsidRPr="005859BA" w:rsidRDefault="005859BA" w:rsidP="00415178">
      <w:pPr>
        <w:numPr>
          <w:ilvl w:val="0"/>
          <w:numId w:val="24"/>
        </w:numPr>
        <w:tabs>
          <w:tab w:val="num" w:pos="0"/>
        </w:tabs>
        <w:spacing w:line="240" w:lineRule="auto"/>
        <w:ind w:left="0" w:firstLine="0"/>
        <w:rPr>
          <w:snapToGrid/>
          <w:sz w:val="24"/>
          <w:szCs w:val="24"/>
        </w:rPr>
      </w:pPr>
      <w:r w:rsidRPr="005859BA">
        <w:rPr>
          <w:snapToGrid/>
          <w:sz w:val="24"/>
          <w:szCs w:val="24"/>
        </w:rPr>
        <w:t>правильность оформления Предложений и их соответствие требованиям настоящей документации по существу;</w:t>
      </w:r>
    </w:p>
    <w:p w:rsidR="005859BA" w:rsidRPr="005859BA" w:rsidRDefault="005859BA" w:rsidP="005859BA">
      <w:pPr>
        <w:spacing w:line="240" w:lineRule="auto"/>
        <w:ind w:firstLine="0"/>
        <w:rPr>
          <w:snapToGrid/>
          <w:sz w:val="24"/>
          <w:szCs w:val="24"/>
          <w:u w:val="single"/>
        </w:rPr>
      </w:pPr>
      <w:r w:rsidRPr="005859BA">
        <w:rPr>
          <w:snapToGrid/>
          <w:sz w:val="24"/>
          <w:szCs w:val="24"/>
          <w:u w:val="single"/>
        </w:rPr>
        <w:t>б) соответствие Участников требованиям настоящей документации;</w:t>
      </w:r>
    </w:p>
    <w:p w:rsidR="005859BA" w:rsidRPr="005859BA" w:rsidRDefault="005859BA" w:rsidP="005859BA">
      <w:pPr>
        <w:spacing w:line="240" w:lineRule="auto"/>
        <w:ind w:firstLine="0"/>
        <w:rPr>
          <w:snapToGrid/>
          <w:sz w:val="24"/>
          <w:szCs w:val="24"/>
          <w:u w:val="single"/>
        </w:rPr>
      </w:pPr>
      <w:r w:rsidRPr="005859BA">
        <w:rPr>
          <w:snapToGrid/>
          <w:sz w:val="24"/>
          <w:szCs w:val="24"/>
          <w:u w:val="single"/>
        </w:rPr>
        <w:t>в) соответствие коммерческого предложения требованиям настоящей документации.</w:t>
      </w:r>
      <w:bookmarkStart w:id="96" w:name="_Ref55304419"/>
    </w:p>
    <w:p w:rsidR="005859BA" w:rsidRPr="005859BA" w:rsidRDefault="005859BA" w:rsidP="005859BA">
      <w:pPr>
        <w:tabs>
          <w:tab w:val="num" w:pos="0"/>
        </w:tabs>
        <w:spacing w:line="240" w:lineRule="auto"/>
        <w:ind w:firstLine="0"/>
        <w:rPr>
          <w:snapToGrid/>
          <w:sz w:val="24"/>
          <w:szCs w:val="24"/>
        </w:rPr>
      </w:pPr>
      <w:r w:rsidRPr="005859BA">
        <w:rPr>
          <w:snapToGrid/>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Организатор не вправе запрашивать разъяснения или требовать документы, меняющие суть Предложения.</w:t>
      </w:r>
    </w:p>
    <w:p w:rsidR="005859BA" w:rsidRPr="005859BA" w:rsidRDefault="005859BA" w:rsidP="005859BA">
      <w:pPr>
        <w:tabs>
          <w:tab w:val="num" w:pos="0"/>
        </w:tabs>
        <w:spacing w:line="240" w:lineRule="auto"/>
        <w:ind w:firstLine="0"/>
        <w:rPr>
          <w:snapToGrid/>
          <w:sz w:val="24"/>
          <w:szCs w:val="24"/>
        </w:rPr>
      </w:pPr>
      <w:bookmarkStart w:id="97" w:name="_Ref55307002"/>
      <w:r w:rsidRPr="005859BA">
        <w:rPr>
          <w:snapToGrid/>
          <w:sz w:val="24"/>
          <w:szCs w:val="24"/>
        </w:rPr>
        <w:t>6.2.2. По результатам проведения отборочной стадии Организатор имеет право отклонить Предложения, которые:</w:t>
      </w:r>
      <w:bookmarkEnd w:id="96"/>
      <w:bookmarkEnd w:id="97"/>
    </w:p>
    <w:p w:rsidR="005859BA" w:rsidRPr="005859BA" w:rsidRDefault="005859BA" w:rsidP="00415178">
      <w:pPr>
        <w:numPr>
          <w:ilvl w:val="0"/>
          <w:numId w:val="25"/>
        </w:numPr>
        <w:tabs>
          <w:tab w:val="num" w:pos="0"/>
          <w:tab w:val="num" w:pos="900"/>
        </w:tabs>
        <w:spacing w:line="240" w:lineRule="auto"/>
        <w:ind w:left="0" w:firstLine="0"/>
        <w:rPr>
          <w:snapToGrid/>
          <w:sz w:val="24"/>
          <w:szCs w:val="24"/>
        </w:rPr>
      </w:pPr>
      <w:r w:rsidRPr="005859BA">
        <w:rPr>
          <w:snapToGrid/>
          <w:sz w:val="24"/>
          <w:szCs w:val="24"/>
        </w:rPr>
        <w:t>в существенной мере не отвечают требованиям к оформлению настоящей документации;</w:t>
      </w:r>
    </w:p>
    <w:p w:rsidR="005859BA" w:rsidRPr="005859BA" w:rsidRDefault="005859BA" w:rsidP="005859BA">
      <w:pPr>
        <w:spacing w:line="240" w:lineRule="auto"/>
        <w:ind w:firstLine="0"/>
        <w:rPr>
          <w:snapToGrid/>
          <w:sz w:val="24"/>
          <w:szCs w:val="24"/>
        </w:rPr>
      </w:pPr>
      <w:r w:rsidRPr="005859BA">
        <w:rPr>
          <w:snapToGrid/>
          <w:sz w:val="24"/>
          <w:szCs w:val="24"/>
        </w:rPr>
        <w:t>б) поданы Участниками, которые не отвечают требованиям настоящей документации;</w:t>
      </w:r>
    </w:p>
    <w:p w:rsidR="005859BA" w:rsidRPr="005859BA" w:rsidRDefault="005859BA" w:rsidP="005859BA">
      <w:pPr>
        <w:spacing w:line="240" w:lineRule="auto"/>
        <w:ind w:firstLine="0"/>
        <w:rPr>
          <w:snapToGrid/>
          <w:sz w:val="24"/>
          <w:szCs w:val="24"/>
        </w:rPr>
      </w:pPr>
      <w:r w:rsidRPr="005859BA">
        <w:rPr>
          <w:snapToGrid/>
          <w:sz w:val="24"/>
          <w:szCs w:val="24"/>
        </w:rPr>
        <w:lastRenderedPageBreak/>
        <w:t>в) содержат предложения, по существу не отвечающие техническим, коммерческим или договорным требованиям настоящей документации;</w:t>
      </w:r>
    </w:p>
    <w:p w:rsidR="005859BA" w:rsidRPr="005859BA" w:rsidRDefault="005859BA" w:rsidP="005859BA">
      <w:pPr>
        <w:spacing w:line="240" w:lineRule="auto"/>
        <w:ind w:firstLine="0"/>
        <w:rPr>
          <w:snapToGrid/>
          <w:sz w:val="24"/>
          <w:szCs w:val="24"/>
        </w:rPr>
      </w:pPr>
      <w:r w:rsidRPr="005859BA">
        <w:rPr>
          <w:snapToGrid/>
          <w:sz w:val="24"/>
          <w:szCs w:val="24"/>
        </w:rPr>
        <w:t>г) содержат очевидные арифметические или грамматические ошибки, с исправлением которых не согласился Участник.</w:t>
      </w:r>
    </w:p>
    <w:p w:rsidR="005859BA" w:rsidRPr="005859BA" w:rsidRDefault="005859BA" w:rsidP="005859BA">
      <w:pPr>
        <w:tabs>
          <w:tab w:val="num" w:pos="0"/>
        </w:tabs>
        <w:spacing w:line="240" w:lineRule="auto"/>
        <w:ind w:firstLine="0"/>
        <w:rPr>
          <w:b/>
          <w:snapToGrid/>
          <w:sz w:val="24"/>
          <w:szCs w:val="24"/>
        </w:rPr>
      </w:pPr>
    </w:p>
    <w:p w:rsidR="005859BA" w:rsidRPr="005859BA" w:rsidRDefault="005859BA" w:rsidP="005859BA">
      <w:pPr>
        <w:keepNext/>
        <w:keepLines/>
        <w:suppressAutoHyphens/>
        <w:spacing w:line="240" w:lineRule="auto"/>
        <w:ind w:firstLine="0"/>
        <w:outlineLvl w:val="0"/>
        <w:rPr>
          <w:b/>
          <w:bCs/>
          <w:snapToGrid/>
          <w:sz w:val="24"/>
          <w:szCs w:val="24"/>
        </w:rPr>
      </w:pPr>
      <w:bookmarkStart w:id="98" w:name="_Ref93089457"/>
      <w:bookmarkStart w:id="99" w:name="_Toc98254004"/>
      <w:bookmarkStart w:id="100" w:name="_Toc298319706"/>
      <w:bookmarkStart w:id="101" w:name="_Ref55304422"/>
      <w:r w:rsidRPr="005859BA">
        <w:rPr>
          <w:b/>
          <w:bCs/>
          <w:snapToGrid/>
          <w:sz w:val="24"/>
          <w:szCs w:val="24"/>
        </w:rPr>
        <w:t>6.3 Оценочная стадия</w:t>
      </w:r>
      <w:bookmarkEnd w:id="98"/>
      <w:bookmarkEnd w:id="99"/>
      <w:bookmarkEnd w:id="100"/>
    </w:p>
    <w:p w:rsidR="005859BA" w:rsidRPr="005859BA" w:rsidRDefault="005859BA" w:rsidP="005859BA">
      <w:pPr>
        <w:keepNext/>
        <w:suppressAutoHyphens/>
        <w:spacing w:line="240" w:lineRule="auto"/>
        <w:ind w:left="478" w:firstLine="0"/>
        <w:outlineLvl w:val="1"/>
        <w:rPr>
          <w:b/>
          <w:bCs/>
          <w:snapToGrid/>
          <w:sz w:val="24"/>
          <w:szCs w:val="24"/>
        </w:rPr>
      </w:pPr>
    </w:p>
    <w:p w:rsidR="005859BA" w:rsidRDefault="005859BA" w:rsidP="005859BA">
      <w:pPr>
        <w:tabs>
          <w:tab w:val="num" w:pos="0"/>
        </w:tabs>
        <w:spacing w:line="240" w:lineRule="auto"/>
        <w:ind w:firstLine="0"/>
        <w:rPr>
          <w:snapToGrid/>
          <w:sz w:val="24"/>
          <w:szCs w:val="24"/>
        </w:rPr>
      </w:pPr>
      <w:r w:rsidRPr="005859BA">
        <w:rPr>
          <w:snapToGrid/>
          <w:sz w:val="24"/>
          <w:szCs w:val="24"/>
        </w:rPr>
        <w:t>В рамках оценочной стадии оцениваются и сопоставляются Предложения, в том числе с учетом результатов переторжки</w:t>
      </w:r>
      <w:r w:rsidR="00267606">
        <w:rPr>
          <w:rStyle w:val="afffc"/>
          <w:snapToGrid/>
          <w:sz w:val="24"/>
          <w:szCs w:val="24"/>
        </w:rPr>
        <w:footnoteReference w:id="1"/>
      </w:r>
      <w:r w:rsidRPr="005859BA">
        <w:rPr>
          <w:snapToGrid/>
          <w:sz w:val="24"/>
          <w:szCs w:val="24"/>
        </w:rPr>
        <w:t xml:space="preserve"> и переговоров</w:t>
      </w:r>
      <w:r w:rsidR="00267606">
        <w:rPr>
          <w:snapToGrid/>
          <w:sz w:val="24"/>
          <w:szCs w:val="24"/>
        </w:rPr>
        <w:t xml:space="preserve"> </w:t>
      </w:r>
      <w:r w:rsidRPr="005859BA">
        <w:rPr>
          <w:snapToGrid/>
          <w:sz w:val="24"/>
          <w:szCs w:val="24"/>
        </w:rPr>
        <w:t>(если они проводились), и проводит их ранжирование по степени предпочтительности для Заказчика, исходя из следующих критериев и их значимости: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824"/>
        <w:gridCol w:w="1985"/>
        <w:gridCol w:w="5655"/>
      </w:tblGrid>
      <w:tr w:rsidR="005859BA" w:rsidRPr="005859BA" w:rsidTr="00AF5276">
        <w:trPr>
          <w:trHeight w:hRule="exact" w:val="484"/>
        </w:trPr>
        <w:tc>
          <w:tcPr>
            <w:tcW w:w="709" w:type="dxa"/>
            <w:vMerge w:val="restart"/>
          </w:tcPr>
          <w:p w:rsidR="005859BA" w:rsidRPr="005859BA" w:rsidRDefault="005859BA" w:rsidP="005859BA">
            <w:pPr>
              <w:keepNext/>
              <w:keepLines/>
              <w:widowControl w:val="0"/>
              <w:spacing w:line="288" w:lineRule="auto"/>
              <w:ind w:firstLine="0"/>
              <w:rPr>
                <w:snapToGrid/>
                <w:sz w:val="20"/>
                <w:szCs w:val="20"/>
              </w:rPr>
            </w:pPr>
            <w:r w:rsidRPr="005859BA">
              <w:rPr>
                <w:snapToGrid/>
                <w:sz w:val="20"/>
                <w:szCs w:val="20"/>
              </w:rPr>
              <w:t xml:space="preserve">№ </w:t>
            </w:r>
            <w:proofErr w:type="spellStart"/>
            <w:r w:rsidRPr="005859BA">
              <w:rPr>
                <w:snapToGrid/>
                <w:sz w:val="20"/>
                <w:szCs w:val="20"/>
              </w:rPr>
              <w:t>п</w:t>
            </w:r>
            <w:proofErr w:type="spellEnd"/>
            <w:r w:rsidRPr="005859BA">
              <w:rPr>
                <w:snapToGrid/>
                <w:sz w:val="20"/>
                <w:szCs w:val="20"/>
              </w:rPr>
              <w:t>/</w:t>
            </w:r>
            <w:proofErr w:type="spellStart"/>
            <w:r w:rsidRPr="005859BA">
              <w:rPr>
                <w:snapToGrid/>
                <w:sz w:val="20"/>
                <w:szCs w:val="20"/>
              </w:rPr>
              <w:t>п</w:t>
            </w:r>
            <w:proofErr w:type="spellEnd"/>
          </w:p>
        </w:tc>
        <w:tc>
          <w:tcPr>
            <w:tcW w:w="1824" w:type="dxa"/>
          </w:tcPr>
          <w:p w:rsidR="005859BA" w:rsidRPr="005859BA" w:rsidRDefault="005859BA" w:rsidP="005859BA">
            <w:pPr>
              <w:keepNext/>
              <w:keepLines/>
              <w:widowControl w:val="0"/>
              <w:snapToGrid w:val="0"/>
              <w:spacing w:line="288" w:lineRule="auto"/>
              <w:ind w:hanging="58"/>
              <w:rPr>
                <w:snapToGrid/>
                <w:sz w:val="20"/>
                <w:szCs w:val="20"/>
              </w:rPr>
            </w:pPr>
            <w:r w:rsidRPr="005859BA">
              <w:rPr>
                <w:snapToGrid/>
                <w:sz w:val="20"/>
                <w:szCs w:val="20"/>
              </w:rPr>
              <w:t>Значимость, %</w:t>
            </w:r>
          </w:p>
        </w:tc>
        <w:tc>
          <w:tcPr>
            <w:tcW w:w="1985" w:type="dxa"/>
          </w:tcPr>
          <w:p w:rsidR="005859BA" w:rsidRPr="005859BA" w:rsidRDefault="005859BA" w:rsidP="005859BA">
            <w:pPr>
              <w:keepNext/>
              <w:keepLines/>
              <w:widowControl w:val="0"/>
              <w:snapToGrid w:val="0"/>
              <w:spacing w:line="288" w:lineRule="auto"/>
              <w:ind w:hanging="40"/>
              <w:rPr>
                <w:snapToGrid/>
                <w:sz w:val="20"/>
                <w:szCs w:val="20"/>
              </w:rPr>
            </w:pPr>
            <w:r w:rsidRPr="005859BA">
              <w:rPr>
                <w:snapToGrid/>
                <w:sz w:val="20"/>
                <w:szCs w:val="20"/>
              </w:rPr>
              <w:t>Значение в баллах</w:t>
            </w:r>
          </w:p>
        </w:tc>
        <w:tc>
          <w:tcPr>
            <w:tcW w:w="5655" w:type="dxa"/>
          </w:tcPr>
          <w:p w:rsidR="005859BA" w:rsidRPr="005859BA" w:rsidRDefault="005859BA" w:rsidP="005859BA">
            <w:pPr>
              <w:keepNext/>
              <w:keepLines/>
              <w:widowControl w:val="0"/>
              <w:suppressAutoHyphens/>
              <w:snapToGrid w:val="0"/>
              <w:spacing w:line="240" w:lineRule="auto"/>
              <w:ind w:firstLine="0"/>
              <w:rPr>
                <w:snapToGrid/>
                <w:sz w:val="20"/>
                <w:szCs w:val="20"/>
                <w:lang w:eastAsia="ar-SA"/>
              </w:rPr>
            </w:pPr>
            <w:r w:rsidRPr="005859BA">
              <w:rPr>
                <w:snapToGrid/>
                <w:sz w:val="20"/>
                <w:szCs w:val="20"/>
                <w:lang w:eastAsia="ar-SA"/>
              </w:rPr>
              <w:t>Наименование</w:t>
            </w:r>
          </w:p>
        </w:tc>
      </w:tr>
      <w:tr w:rsidR="005859BA" w:rsidRPr="005859BA" w:rsidTr="00AF5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5859BA" w:rsidRPr="005859BA" w:rsidRDefault="005859BA" w:rsidP="005859BA">
            <w:pPr>
              <w:spacing w:line="288" w:lineRule="auto"/>
              <w:rPr>
                <w:snapToGrid/>
              </w:rPr>
            </w:pPr>
          </w:p>
        </w:tc>
        <w:tc>
          <w:tcPr>
            <w:tcW w:w="1824"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keepNext/>
              <w:keepLines/>
              <w:widowControl w:val="0"/>
              <w:snapToGrid w:val="0"/>
              <w:spacing w:line="288" w:lineRule="auto"/>
              <w:ind w:firstLine="0"/>
              <w:rPr>
                <w:snapToGrid/>
                <w:sz w:val="20"/>
                <w:szCs w:val="20"/>
              </w:rPr>
            </w:pPr>
            <w:r w:rsidRPr="005859BA">
              <w:rPr>
                <w:snapToGrid/>
                <w:sz w:val="20"/>
                <w:szCs w:val="20"/>
              </w:rPr>
              <w:t>Критерий</w:t>
            </w:r>
          </w:p>
        </w:tc>
        <w:tc>
          <w:tcPr>
            <w:tcW w:w="1985"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keepNext/>
              <w:keepLines/>
              <w:widowControl w:val="0"/>
              <w:suppressAutoHyphens/>
              <w:snapToGrid w:val="0"/>
              <w:spacing w:line="240" w:lineRule="auto"/>
              <w:ind w:firstLine="0"/>
              <w:rPr>
                <w:snapToGrid/>
                <w:sz w:val="20"/>
                <w:szCs w:val="20"/>
                <w:lang w:eastAsia="ar-SA"/>
              </w:rPr>
            </w:pPr>
            <w:r w:rsidRPr="005859BA">
              <w:rPr>
                <w:snapToGrid/>
                <w:sz w:val="20"/>
                <w:szCs w:val="20"/>
                <w:lang w:eastAsia="ar-SA"/>
              </w:rPr>
              <w:t>Показатель</w:t>
            </w:r>
          </w:p>
        </w:tc>
        <w:tc>
          <w:tcPr>
            <w:tcW w:w="5655"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keepNext/>
              <w:keepLines/>
              <w:widowControl w:val="0"/>
              <w:snapToGrid w:val="0"/>
              <w:spacing w:line="288" w:lineRule="auto"/>
              <w:rPr>
                <w:b/>
                <w:bCs/>
                <w:snapToGrid/>
                <w:sz w:val="20"/>
                <w:szCs w:val="20"/>
              </w:rPr>
            </w:pPr>
          </w:p>
        </w:tc>
      </w:tr>
      <w:tr w:rsidR="005859BA" w:rsidRPr="005859BA" w:rsidTr="00AF5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keepNext/>
              <w:keepLines/>
              <w:widowControl w:val="0"/>
              <w:snapToGrid w:val="0"/>
              <w:spacing w:line="288" w:lineRule="auto"/>
              <w:ind w:firstLine="0"/>
              <w:rPr>
                <w:snapToGrid/>
                <w:sz w:val="20"/>
                <w:szCs w:val="20"/>
              </w:rPr>
            </w:pPr>
            <w:r w:rsidRPr="005859BA">
              <w:rPr>
                <w:snapToGrid/>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5859BA" w:rsidRPr="005859BA" w:rsidRDefault="00F06BA6" w:rsidP="005859BA">
            <w:pPr>
              <w:keepNext/>
              <w:keepLines/>
              <w:widowControl w:val="0"/>
              <w:snapToGrid w:val="0"/>
              <w:spacing w:line="288" w:lineRule="auto"/>
              <w:ind w:firstLine="0"/>
              <w:rPr>
                <w:snapToGrid/>
                <w:sz w:val="20"/>
                <w:szCs w:val="20"/>
              </w:rPr>
            </w:pPr>
            <w:r>
              <w:rPr>
                <w:snapToGrid/>
                <w:sz w:val="20"/>
                <w:szCs w:val="20"/>
              </w:rPr>
              <w:t>65</w:t>
            </w:r>
          </w:p>
        </w:tc>
        <w:tc>
          <w:tcPr>
            <w:tcW w:w="1985"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keepNext/>
              <w:keepLines/>
              <w:widowControl w:val="0"/>
              <w:snapToGrid w:val="0"/>
              <w:spacing w:line="288" w:lineRule="auto"/>
              <w:rPr>
                <w:snapToGrid/>
                <w:color w:val="FF0000"/>
                <w:sz w:val="20"/>
                <w:szCs w:val="20"/>
              </w:rPr>
            </w:pPr>
          </w:p>
        </w:tc>
        <w:tc>
          <w:tcPr>
            <w:tcW w:w="5655"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keepNext/>
              <w:keepLines/>
              <w:widowControl w:val="0"/>
              <w:snapToGrid w:val="0"/>
              <w:spacing w:line="288" w:lineRule="auto"/>
              <w:ind w:firstLine="0"/>
              <w:rPr>
                <w:snapToGrid/>
                <w:sz w:val="20"/>
                <w:szCs w:val="20"/>
              </w:rPr>
            </w:pPr>
            <w:r w:rsidRPr="005859BA">
              <w:rPr>
                <w:snapToGrid/>
                <w:sz w:val="20"/>
                <w:szCs w:val="20"/>
              </w:rPr>
              <w:t>Цена предложения участника.</w:t>
            </w:r>
          </w:p>
        </w:tc>
      </w:tr>
      <w:tr w:rsidR="005859BA" w:rsidRPr="005859BA" w:rsidTr="00AF5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keepNext/>
              <w:keepLines/>
              <w:widowControl w:val="0"/>
              <w:snapToGrid w:val="0"/>
              <w:spacing w:line="288" w:lineRule="auto"/>
              <w:ind w:hanging="40"/>
              <w:rPr>
                <w:snapToGrid/>
                <w:sz w:val="20"/>
                <w:szCs w:val="20"/>
              </w:rPr>
            </w:pPr>
            <w:r w:rsidRPr="005859BA">
              <w:rPr>
                <w:snapToGrid/>
                <w:sz w:val="20"/>
                <w:szCs w:val="20"/>
              </w:rPr>
              <w:t>2.</w:t>
            </w:r>
          </w:p>
        </w:tc>
        <w:tc>
          <w:tcPr>
            <w:tcW w:w="1824" w:type="dxa"/>
            <w:tcBorders>
              <w:top w:val="single" w:sz="4" w:space="0" w:color="auto"/>
              <w:left w:val="single" w:sz="4" w:space="0" w:color="auto"/>
              <w:bottom w:val="single" w:sz="4" w:space="0" w:color="auto"/>
              <w:right w:val="single" w:sz="4" w:space="0" w:color="auto"/>
            </w:tcBorders>
          </w:tcPr>
          <w:p w:rsidR="005859BA" w:rsidRPr="005859BA" w:rsidRDefault="00F06BA6" w:rsidP="005859BA">
            <w:pPr>
              <w:keepNext/>
              <w:keepLines/>
              <w:widowControl w:val="0"/>
              <w:snapToGrid w:val="0"/>
              <w:spacing w:line="288" w:lineRule="auto"/>
              <w:ind w:firstLine="0"/>
              <w:rPr>
                <w:snapToGrid/>
                <w:sz w:val="20"/>
                <w:szCs w:val="20"/>
              </w:rPr>
            </w:pPr>
            <w:r>
              <w:rPr>
                <w:snapToGrid/>
                <w:sz w:val="20"/>
                <w:szCs w:val="20"/>
              </w:rPr>
              <w:t>35</w:t>
            </w:r>
          </w:p>
        </w:tc>
        <w:tc>
          <w:tcPr>
            <w:tcW w:w="1985"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keepNext/>
              <w:keepLines/>
              <w:widowControl w:val="0"/>
              <w:snapToGrid w:val="0"/>
              <w:spacing w:line="288" w:lineRule="auto"/>
              <w:rPr>
                <w:snapToGrid/>
                <w:color w:val="FF0000"/>
                <w:sz w:val="20"/>
                <w:szCs w:val="20"/>
              </w:rPr>
            </w:pPr>
          </w:p>
        </w:tc>
        <w:tc>
          <w:tcPr>
            <w:tcW w:w="5655"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keepNext/>
              <w:keepLines/>
              <w:widowControl w:val="0"/>
              <w:snapToGrid w:val="0"/>
              <w:spacing w:line="288" w:lineRule="auto"/>
              <w:ind w:firstLine="0"/>
              <w:rPr>
                <w:snapToGrid/>
                <w:sz w:val="20"/>
                <w:szCs w:val="20"/>
              </w:rPr>
            </w:pPr>
            <w:r w:rsidRPr="005859BA">
              <w:rPr>
                <w:snapToGrid/>
                <w:sz w:val="20"/>
                <w:szCs w:val="20"/>
              </w:rPr>
              <w:t xml:space="preserve">Квалификация участника </w:t>
            </w:r>
          </w:p>
        </w:tc>
      </w:tr>
      <w:tr w:rsidR="005859BA" w:rsidRPr="005859BA" w:rsidTr="00AF5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keepNext/>
              <w:keepLines/>
              <w:widowControl w:val="0"/>
              <w:snapToGrid w:val="0"/>
              <w:spacing w:line="288" w:lineRule="auto"/>
              <w:ind w:firstLine="0"/>
              <w:rPr>
                <w:snapToGrid/>
                <w:sz w:val="20"/>
                <w:szCs w:val="20"/>
              </w:rPr>
            </w:pPr>
            <w:r w:rsidRPr="005859BA">
              <w:rPr>
                <w:snapToGrid/>
                <w:sz w:val="20"/>
                <w:szCs w:val="20"/>
              </w:rPr>
              <w:t>2.1</w:t>
            </w:r>
          </w:p>
        </w:tc>
        <w:tc>
          <w:tcPr>
            <w:tcW w:w="1824"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keepNext/>
              <w:keepLines/>
              <w:widowControl w:val="0"/>
              <w:snapToGrid w:val="0"/>
              <w:spacing w:line="288" w:lineRule="auto"/>
              <w:ind w:firstLine="0"/>
              <w:rPr>
                <w:snapToGrid/>
                <w:color w:val="FF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5859BA" w:rsidRPr="005859BA" w:rsidRDefault="009E3BA4" w:rsidP="009E3BA4">
            <w:pPr>
              <w:keepNext/>
              <w:keepLines/>
              <w:widowControl w:val="0"/>
              <w:suppressAutoHyphens/>
              <w:snapToGrid w:val="0"/>
              <w:spacing w:line="240" w:lineRule="auto"/>
              <w:ind w:firstLine="0"/>
              <w:rPr>
                <w:snapToGrid/>
                <w:sz w:val="20"/>
                <w:szCs w:val="20"/>
                <w:highlight w:val="yellow"/>
                <w:lang w:val="en-US" w:eastAsia="ar-SA"/>
              </w:rPr>
            </w:pPr>
            <w:r>
              <w:rPr>
                <w:snapToGrid/>
                <w:sz w:val="20"/>
                <w:szCs w:val="20"/>
                <w:lang w:eastAsia="ar-SA"/>
              </w:rPr>
              <w:t>50</w:t>
            </w:r>
          </w:p>
        </w:tc>
        <w:tc>
          <w:tcPr>
            <w:tcW w:w="5655"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keepNext/>
              <w:keepLines/>
              <w:widowControl w:val="0"/>
              <w:suppressAutoHyphens/>
              <w:snapToGrid w:val="0"/>
              <w:spacing w:line="240" w:lineRule="auto"/>
              <w:ind w:firstLine="0"/>
              <w:rPr>
                <w:snapToGrid/>
                <w:sz w:val="20"/>
                <w:szCs w:val="20"/>
                <w:lang w:eastAsia="ar-SA"/>
              </w:rPr>
            </w:pPr>
            <w:r w:rsidRPr="005859BA">
              <w:rPr>
                <w:snapToGrid/>
                <w:sz w:val="20"/>
                <w:szCs w:val="20"/>
                <w:lang w:eastAsia="ar-SA"/>
              </w:rPr>
              <w:t xml:space="preserve">Успешный опыт реализации аналогичных по характеру и </w:t>
            </w:r>
            <w:r w:rsidR="00756D41" w:rsidRPr="005859BA">
              <w:rPr>
                <w:snapToGrid/>
                <w:sz w:val="20"/>
                <w:szCs w:val="20"/>
                <w:lang w:eastAsia="ar-SA"/>
              </w:rPr>
              <w:t>объёму</w:t>
            </w:r>
            <w:r w:rsidRPr="005859BA">
              <w:rPr>
                <w:snapToGrid/>
                <w:sz w:val="20"/>
                <w:szCs w:val="20"/>
                <w:lang w:eastAsia="ar-SA"/>
              </w:rPr>
              <w:t xml:space="preserve">  проектов  за последние 3 года к моменту вскрытия  конвертов с предложениями на участие в открытом запросе предложений.</w:t>
            </w:r>
          </w:p>
        </w:tc>
      </w:tr>
      <w:tr w:rsidR="005859BA" w:rsidRPr="005859BA" w:rsidTr="00AF5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keepNext/>
              <w:keepLines/>
              <w:widowControl w:val="0"/>
              <w:snapToGrid w:val="0"/>
              <w:spacing w:line="288" w:lineRule="auto"/>
              <w:ind w:firstLine="0"/>
              <w:rPr>
                <w:snapToGrid/>
                <w:sz w:val="20"/>
                <w:szCs w:val="20"/>
                <w:lang w:val="en-US"/>
              </w:rPr>
            </w:pPr>
            <w:r w:rsidRPr="005859BA">
              <w:rPr>
                <w:snapToGrid/>
                <w:sz w:val="20"/>
                <w:szCs w:val="20"/>
              </w:rPr>
              <w:t>2.2</w:t>
            </w:r>
            <w:r w:rsidRPr="005859BA">
              <w:rPr>
                <w:snapToGrid/>
                <w:sz w:val="20"/>
                <w:szCs w:val="20"/>
                <w:lang w:val="en-US"/>
              </w:rPr>
              <w:t>.</w:t>
            </w:r>
          </w:p>
        </w:tc>
        <w:tc>
          <w:tcPr>
            <w:tcW w:w="1824"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keepNext/>
              <w:keepLines/>
              <w:widowControl w:val="0"/>
              <w:snapToGrid w:val="0"/>
              <w:spacing w:line="288" w:lineRule="auto"/>
              <w:ind w:firstLine="0"/>
              <w:rPr>
                <w:snapToGrid/>
                <w:color w:val="FF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5859BA" w:rsidRPr="005859BA" w:rsidRDefault="009E3BA4" w:rsidP="009E3BA4">
            <w:pPr>
              <w:keepNext/>
              <w:keepLines/>
              <w:widowControl w:val="0"/>
              <w:suppressAutoHyphens/>
              <w:snapToGrid w:val="0"/>
              <w:spacing w:line="240" w:lineRule="auto"/>
              <w:ind w:firstLine="0"/>
              <w:rPr>
                <w:snapToGrid/>
                <w:sz w:val="20"/>
                <w:szCs w:val="20"/>
                <w:highlight w:val="yellow"/>
                <w:lang w:eastAsia="ar-SA"/>
              </w:rPr>
            </w:pPr>
            <w:r>
              <w:rPr>
                <w:snapToGrid/>
                <w:sz w:val="20"/>
                <w:szCs w:val="20"/>
                <w:lang w:eastAsia="ar-SA"/>
              </w:rPr>
              <w:t>30</w:t>
            </w:r>
          </w:p>
        </w:tc>
        <w:tc>
          <w:tcPr>
            <w:tcW w:w="5655"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keepNext/>
              <w:keepLines/>
              <w:widowControl w:val="0"/>
              <w:suppressAutoHyphens/>
              <w:snapToGrid w:val="0"/>
              <w:spacing w:line="240" w:lineRule="auto"/>
              <w:ind w:firstLine="0"/>
              <w:rPr>
                <w:snapToGrid/>
                <w:color w:val="000000"/>
                <w:sz w:val="20"/>
                <w:szCs w:val="20"/>
                <w:lang w:eastAsia="ar-SA"/>
              </w:rPr>
            </w:pPr>
            <w:r w:rsidRPr="005859BA">
              <w:rPr>
                <w:snapToGrid/>
                <w:sz w:val="20"/>
                <w:szCs w:val="20"/>
                <w:lang w:eastAsia="ar-SA"/>
              </w:rPr>
              <w:t>Количество положительных отзывов (рекомендаций) по выполнению аналогичных по характеру и объему   проектов за последние 3 года на дату подачи предложений на участие в открытом запросе предложений.</w:t>
            </w:r>
          </w:p>
        </w:tc>
      </w:tr>
      <w:tr w:rsidR="005859BA" w:rsidRPr="005859BA" w:rsidTr="00AF5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859BA" w:rsidRPr="005859BA" w:rsidRDefault="005859BA" w:rsidP="008C4E0E">
            <w:pPr>
              <w:keepNext/>
              <w:keepLines/>
              <w:widowControl w:val="0"/>
              <w:snapToGrid w:val="0"/>
              <w:spacing w:line="288" w:lineRule="auto"/>
              <w:ind w:firstLine="0"/>
              <w:rPr>
                <w:snapToGrid/>
                <w:sz w:val="20"/>
                <w:szCs w:val="20"/>
              </w:rPr>
            </w:pPr>
            <w:r w:rsidRPr="005859BA">
              <w:rPr>
                <w:snapToGrid/>
                <w:sz w:val="20"/>
                <w:szCs w:val="20"/>
              </w:rPr>
              <w:t>2.</w:t>
            </w:r>
            <w:r w:rsidR="008C4E0E">
              <w:rPr>
                <w:snapToGrid/>
                <w:sz w:val="20"/>
                <w:szCs w:val="20"/>
              </w:rPr>
              <w:t>3</w:t>
            </w:r>
            <w:r w:rsidRPr="005859BA">
              <w:rPr>
                <w:snapToGrid/>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keepNext/>
              <w:keepLines/>
              <w:widowControl w:val="0"/>
              <w:snapToGrid w:val="0"/>
              <w:spacing w:line="288" w:lineRule="auto"/>
              <w:ind w:firstLine="0"/>
              <w:rPr>
                <w:snapToGrid/>
                <w:color w:val="FF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5859BA" w:rsidRPr="005859BA" w:rsidRDefault="009E3BA4" w:rsidP="009E3BA4">
            <w:pPr>
              <w:keepNext/>
              <w:keepLines/>
              <w:widowControl w:val="0"/>
              <w:suppressAutoHyphens/>
              <w:snapToGrid w:val="0"/>
              <w:spacing w:line="240" w:lineRule="auto"/>
              <w:ind w:firstLine="0"/>
              <w:rPr>
                <w:snapToGrid/>
                <w:sz w:val="20"/>
                <w:szCs w:val="20"/>
                <w:lang w:eastAsia="ar-SA"/>
              </w:rPr>
            </w:pPr>
            <w:r>
              <w:rPr>
                <w:snapToGrid/>
                <w:sz w:val="20"/>
                <w:szCs w:val="20"/>
                <w:lang w:eastAsia="ar-SA"/>
              </w:rPr>
              <w:t>20</w:t>
            </w:r>
          </w:p>
        </w:tc>
        <w:tc>
          <w:tcPr>
            <w:tcW w:w="5655" w:type="dxa"/>
            <w:tcBorders>
              <w:top w:val="single" w:sz="4" w:space="0" w:color="auto"/>
              <w:left w:val="single" w:sz="4" w:space="0" w:color="auto"/>
              <w:bottom w:val="single" w:sz="4" w:space="0" w:color="auto"/>
              <w:right w:val="single" w:sz="4" w:space="0" w:color="auto"/>
            </w:tcBorders>
          </w:tcPr>
          <w:p w:rsidR="005859BA" w:rsidRPr="005859BA" w:rsidRDefault="002B1780" w:rsidP="005859BA">
            <w:pPr>
              <w:keepNext/>
              <w:keepLines/>
              <w:widowControl w:val="0"/>
              <w:suppressAutoHyphens/>
              <w:snapToGrid w:val="0"/>
              <w:spacing w:line="240" w:lineRule="auto"/>
              <w:ind w:firstLine="0"/>
              <w:rPr>
                <w:sz w:val="20"/>
              </w:rPr>
            </w:pPr>
            <w:r>
              <w:rPr>
                <w:sz w:val="20"/>
              </w:rPr>
              <w:t>Материально-техническое обеспечение</w:t>
            </w:r>
          </w:p>
        </w:tc>
      </w:tr>
      <w:tr w:rsidR="005859BA" w:rsidRPr="005859BA" w:rsidTr="00AF5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keepNext/>
              <w:keepLines/>
              <w:widowControl w:val="0"/>
              <w:snapToGrid w:val="0"/>
              <w:spacing w:line="288" w:lineRule="auto"/>
              <w:rPr>
                <w:snapToGrid/>
                <w:sz w:val="20"/>
                <w:szCs w:val="20"/>
              </w:rPr>
            </w:pPr>
          </w:p>
        </w:tc>
        <w:tc>
          <w:tcPr>
            <w:tcW w:w="1824"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keepNext/>
              <w:keepLines/>
              <w:widowControl w:val="0"/>
              <w:snapToGrid w:val="0"/>
              <w:spacing w:line="288" w:lineRule="auto"/>
              <w:ind w:firstLine="0"/>
              <w:rPr>
                <w:snapToGrid/>
                <w:sz w:val="20"/>
                <w:szCs w:val="20"/>
              </w:rPr>
            </w:pPr>
            <w:r w:rsidRPr="005859BA">
              <w:rPr>
                <w:snapToGrid/>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keepNext/>
              <w:keepLines/>
              <w:widowControl w:val="0"/>
              <w:snapToGrid w:val="0"/>
              <w:spacing w:line="288" w:lineRule="auto"/>
              <w:ind w:firstLine="0"/>
              <w:rPr>
                <w:snapToGrid/>
                <w:sz w:val="20"/>
                <w:szCs w:val="20"/>
                <w:highlight w:val="yellow"/>
              </w:rPr>
            </w:pPr>
            <w:r w:rsidRPr="005859BA">
              <w:rPr>
                <w:snapToGrid/>
                <w:sz w:val="20"/>
                <w:szCs w:val="20"/>
              </w:rPr>
              <w:t>100</w:t>
            </w:r>
          </w:p>
        </w:tc>
        <w:tc>
          <w:tcPr>
            <w:tcW w:w="5655"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keepNext/>
              <w:keepLines/>
              <w:widowControl w:val="0"/>
              <w:autoSpaceDE w:val="0"/>
              <w:snapToGrid w:val="0"/>
              <w:spacing w:line="240" w:lineRule="atLeast"/>
              <w:rPr>
                <w:b/>
                <w:snapToGrid/>
                <w:sz w:val="20"/>
                <w:szCs w:val="20"/>
              </w:rPr>
            </w:pPr>
          </w:p>
        </w:tc>
      </w:tr>
    </w:tbl>
    <w:p w:rsidR="005859BA" w:rsidRPr="005859BA" w:rsidRDefault="005859BA" w:rsidP="005859BA">
      <w:pPr>
        <w:spacing w:line="240" w:lineRule="auto"/>
        <w:ind w:firstLine="0"/>
        <w:rPr>
          <w:snapToGrid/>
          <w:color w:val="FF0000"/>
          <w:sz w:val="24"/>
          <w:szCs w:val="24"/>
        </w:rPr>
      </w:pPr>
    </w:p>
    <w:p w:rsidR="005859BA" w:rsidRPr="005859BA" w:rsidRDefault="005859BA" w:rsidP="005859BA">
      <w:pPr>
        <w:spacing w:line="240" w:lineRule="auto"/>
        <w:ind w:firstLine="0"/>
        <w:rPr>
          <w:snapToGrid/>
          <w:sz w:val="24"/>
          <w:szCs w:val="24"/>
        </w:rPr>
      </w:pPr>
      <w:r w:rsidRPr="005859BA">
        <w:rPr>
          <w:snapToGrid/>
          <w:sz w:val="24"/>
          <w:szCs w:val="24"/>
        </w:rPr>
        <w:t xml:space="preserve">Значимость критериев (вес критерия) определяется в процентах. При этом для </w:t>
      </w:r>
      <w:r w:rsidR="00756D41" w:rsidRPr="005859BA">
        <w:rPr>
          <w:snapToGrid/>
          <w:sz w:val="24"/>
          <w:szCs w:val="24"/>
        </w:rPr>
        <w:t>расчётов</w:t>
      </w:r>
      <w:r w:rsidRPr="005859BA">
        <w:rPr>
          <w:snapToGrid/>
          <w:sz w:val="24"/>
          <w:szCs w:val="24"/>
        </w:rPr>
        <w:t xml:space="preserve"> рейтингов применяется коэффициент значимости, равный значению  соответствующего критерия в процентах, </w:t>
      </w:r>
      <w:r w:rsidR="00756D41" w:rsidRPr="005859BA">
        <w:rPr>
          <w:snapToGrid/>
          <w:sz w:val="24"/>
          <w:szCs w:val="24"/>
        </w:rPr>
        <w:t>делённому</w:t>
      </w:r>
      <w:r w:rsidRPr="005859BA">
        <w:rPr>
          <w:snapToGrid/>
          <w:sz w:val="24"/>
          <w:szCs w:val="24"/>
        </w:rPr>
        <w:t xml:space="preserve"> на 100. </w:t>
      </w:r>
    </w:p>
    <w:p w:rsidR="005859BA" w:rsidRPr="005859BA" w:rsidRDefault="005859BA" w:rsidP="005859BA">
      <w:pPr>
        <w:spacing w:line="240" w:lineRule="auto"/>
        <w:ind w:firstLine="0"/>
        <w:rPr>
          <w:snapToGrid/>
          <w:sz w:val="24"/>
          <w:szCs w:val="24"/>
        </w:rPr>
      </w:pPr>
      <w:r w:rsidRPr="005859BA">
        <w:rPr>
          <w:snapToGrid/>
          <w:sz w:val="24"/>
          <w:szCs w:val="24"/>
        </w:rPr>
        <w:t xml:space="preserve">Сумма значимостей установленных критериев оценки предложений составляет 100 процентов. </w:t>
      </w:r>
    </w:p>
    <w:p w:rsidR="005859BA" w:rsidRPr="005859BA" w:rsidRDefault="005859BA" w:rsidP="005859BA">
      <w:pPr>
        <w:spacing w:line="240" w:lineRule="atLeast"/>
        <w:ind w:firstLine="0"/>
        <w:rPr>
          <w:snapToGrid/>
          <w:sz w:val="24"/>
          <w:szCs w:val="24"/>
        </w:rPr>
      </w:pPr>
      <w:r w:rsidRPr="005859BA">
        <w:rPr>
          <w:snapToGrid/>
          <w:sz w:val="24"/>
          <w:szCs w:val="24"/>
        </w:rPr>
        <w:t xml:space="preserve">Для оценки предложений осуществляется расчет итогового рейтинга по каждому предложению. Итоговый рейтинг предложения рассчитывается путем сложения рейтингов по каждому критерию оценки предложения, установленному в закупочной документации, умноженных на их значимость. </w:t>
      </w:r>
    </w:p>
    <w:p w:rsidR="005859BA" w:rsidRPr="005859BA" w:rsidRDefault="005859BA" w:rsidP="005859BA">
      <w:pPr>
        <w:spacing w:line="240" w:lineRule="atLeast"/>
        <w:ind w:firstLine="0"/>
        <w:rPr>
          <w:snapToGrid/>
          <w:sz w:val="24"/>
          <w:szCs w:val="24"/>
        </w:rPr>
      </w:pPr>
      <w:r w:rsidRPr="005859BA">
        <w:rPr>
          <w:snapToGrid/>
          <w:sz w:val="24"/>
          <w:szCs w:val="24"/>
        </w:rPr>
        <w:t xml:space="preserve">Присуждение каждому предложению порядкового номера по мере уменьшения степени выгодности содержащихся в ней условий исполнения обязательств по договору производится по результатам </w:t>
      </w:r>
      <w:r w:rsidR="00756D41" w:rsidRPr="005859BA">
        <w:rPr>
          <w:snapToGrid/>
          <w:sz w:val="24"/>
          <w:szCs w:val="24"/>
        </w:rPr>
        <w:t>расчёта</w:t>
      </w:r>
      <w:r w:rsidRPr="005859BA">
        <w:rPr>
          <w:snapToGrid/>
          <w:sz w:val="24"/>
          <w:szCs w:val="24"/>
        </w:rPr>
        <w:t xml:space="preserve"> итогового рейтинга по каждому предложению. </w:t>
      </w:r>
    </w:p>
    <w:p w:rsidR="005859BA" w:rsidRPr="005859BA" w:rsidRDefault="005859BA" w:rsidP="005859BA">
      <w:pPr>
        <w:spacing w:line="240" w:lineRule="auto"/>
        <w:ind w:firstLine="0"/>
        <w:rPr>
          <w:snapToGrid/>
          <w:sz w:val="24"/>
          <w:szCs w:val="24"/>
        </w:rPr>
      </w:pPr>
      <w:r w:rsidRPr="005859BA">
        <w:rPr>
          <w:snapToGrid/>
          <w:sz w:val="24"/>
          <w:szCs w:val="24"/>
        </w:rPr>
        <w:t xml:space="preserve">Каждый из критериев оценивается по </w:t>
      </w:r>
      <w:proofErr w:type="spellStart"/>
      <w:r w:rsidRPr="005859BA">
        <w:rPr>
          <w:snapToGrid/>
          <w:sz w:val="24"/>
          <w:szCs w:val="24"/>
        </w:rPr>
        <w:t>стобальной</w:t>
      </w:r>
      <w:proofErr w:type="spellEnd"/>
      <w:r w:rsidRPr="005859BA">
        <w:rPr>
          <w:snapToGrid/>
          <w:sz w:val="24"/>
          <w:szCs w:val="24"/>
        </w:rPr>
        <w:t xml:space="preserve"> шкале с </w:t>
      </w:r>
      <w:r w:rsidR="00756D41" w:rsidRPr="005859BA">
        <w:rPr>
          <w:snapToGrid/>
          <w:sz w:val="24"/>
          <w:szCs w:val="24"/>
        </w:rPr>
        <w:t>учётом</w:t>
      </w:r>
      <w:r w:rsidRPr="005859BA">
        <w:rPr>
          <w:snapToGrid/>
          <w:sz w:val="24"/>
          <w:szCs w:val="24"/>
        </w:rPr>
        <w:t xml:space="preserve"> веса, исходя из значимости. </w:t>
      </w:r>
    </w:p>
    <w:p w:rsidR="005859BA" w:rsidRPr="005859BA" w:rsidRDefault="005859BA" w:rsidP="005859BA">
      <w:pPr>
        <w:spacing w:line="240" w:lineRule="auto"/>
        <w:ind w:firstLine="0"/>
        <w:rPr>
          <w:snapToGrid/>
          <w:sz w:val="24"/>
          <w:szCs w:val="24"/>
        </w:rPr>
      </w:pPr>
      <w:r w:rsidRPr="005859BA">
        <w:rPr>
          <w:snapToGrid/>
          <w:sz w:val="24"/>
          <w:szCs w:val="24"/>
        </w:rPr>
        <w:t>Предложению, набравшему  наибольший итоговый рейтинг, присваивается первый номер.</w:t>
      </w:r>
    </w:p>
    <w:p w:rsidR="005859BA" w:rsidRPr="005859BA" w:rsidRDefault="005859BA" w:rsidP="005859BA">
      <w:pPr>
        <w:spacing w:before="120" w:line="240" w:lineRule="auto"/>
        <w:ind w:firstLine="0"/>
        <w:rPr>
          <w:snapToGrid/>
          <w:sz w:val="24"/>
          <w:szCs w:val="24"/>
        </w:rPr>
      </w:pPr>
      <w:r w:rsidRPr="005859BA">
        <w:rPr>
          <w:snapToGrid/>
          <w:sz w:val="24"/>
          <w:szCs w:val="24"/>
        </w:rPr>
        <w:t>А) Рейтинг, присуждаемый заявке по критерию "</w:t>
      </w:r>
      <w:r w:rsidRPr="005859BA">
        <w:rPr>
          <w:b/>
          <w:snapToGrid/>
          <w:sz w:val="24"/>
          <w:szCs w:val="24"/>
        </w:rPr>
        <w:t>цена</w:t>
      </w:r>
      <w:r w:rsidRPr="005859BA">
        <w:rPr>
          <w:snapToGrid/>
          <w:sz w:val="24"/>
          <w:szCs w:val="24"/>
        </w:rPr>
        <w:t>", определяется по формуле:</w:t>
      </w:r>
    </w:p>
    <w:p w:rsidR="005859BA" w:rsidRPr="005859BA" w:rsidRDefault="00826F90" w:rsidP="005859BA">
      <w:pPr>
        <w:spacing w:line="288" w:lineRule="auto"/>
        <w:ind w:firstLine="426"/>
        <w:rPr>
          <w:snapToGrid/>
          <w:sz w:val="24"/>
          <w:szCs w:val="24"/>
        </w:rPr>
      </w:pPr>
      <w:r>
        <w:rPr>
          <w:noProof/>
          <w:snapToGrid/>
          <w:position w:val="-24"/>
          <w:sz w:val="24"/>
          <w:szCs w:val="24"/>
        </w:rPr>
        <w:drawing>
          <wp:inline distT="0" distB="0" distL="0" distR="0">
            <wp:extent cx="1095375" cy="342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5375" cy="342900"/>
                    </a:xfrm>
                    <a:prstGeom prst="rect">
                      <a:avLst/>
                    </a:prstGeom>
                    <a:solidFill>
                      <a:srgbClr val="FFFFFF"/>
                    </a:solidFill>
                    <a:ln>
                      <a:noFill/>
                    </a:ln>
                  </pic:spPr>
                </pic:pic>
              </a:graphicData>
            </a:graphic>
          </wp:inline>
        </w:drawing>
      </w:r>
      <w:r w:rsidR="005859BA" w:rsidRPr="005859BA">
        <w:rPr>
          <w:snapToGrid/>
          <w:sz w:val="24"/>
          <w:szCs w:val="24"/>
        </w:rPr>
        <w:t>,</w:t>
      </w:r>
      <w:r w:rsidR="00F02876">
        <w:rPr>
          <w:snapToGrid/>
          <w:sz w:val="24"/>
          <w:szCs w:val="24"/>
        </w:rPr>
        <w:t xml:space="preserve"> </w:t>
      </w:r>
      <w:r w:rsidR="005859BA" w:rsidRPr="005859BA">
        <w:rPr>
          <w:snapToGrid/>
          <w:sz w:val="24"/>
          <w:szCs w:val="24"/>
        </w:rPr>
        <w:t>где:</w:t>
      </w:r>
    </w:p>
    <w:p w:rsidR="005859BA" w:rsidRPr="005859BA" w:rsidRDefault="00826F90" w:rsidP="005859BA">
      <w:pPr>
        <w:spacing w:line="288" w:lineRule="auto"/>
        <w:ind w:firstLine="426"/>
        <w:rPr>
          <w:snapToGrid/>
          <w:sz w:val="24"/>
          <w:szCs w:val="24"/>
        </w:rPr>
      </w:pPr>
      <w:r>
        <w:rPr>
          <w:noProof/>
          <w:snapToGrid/>
          <w:position w:val="-8"/>
          <w:sz w:val="24"/>
          <w:szCs w:val="24"/>
        </w:rPr>
        <w:drawing>
          <wp:inline distT="0" distB="0" distL="0" distR="0">
            <wp:extent cx="29527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75" cy="266700"/>
                    </a:xfrm>
                    <a:prstGeom prst="rect">
                      <a:avLst/>
                    </a:prstGeom>
                    <a:solidFill>
                      <a:srgbClr val="FFFFFF"/>
                    </a:solidFill>
                    <a:ln>
                      <a:noFill/>
                    </a:ln>
                  </pic:spPr>
                </pic:pic>
              </a:graphicData>
            </a:graphic>
          </wp:inline>
        </w:drawing>
      </w:r>
      <w:r w:rsidR="005859BA" w:rsidRPr="005859BA">
        <w:rPr>
          <w:snapToGrid/>
          <w:sz w:val="24"/>
          <w:szCs w:val="24"/>
        </w:rPr>
        <w:t xml:space="preserve"> - рейтинг, присуждаемый </w:t>
      </w:r>
      <w:proofErr w:type="spellStart"/>
      <w:r w:rsidR="005859BA" w:rsidRPr="005859BA">
        <w:rPr>
          <w:snapToGrid/>
          <w:sz w:val="24"/>
          <w:szCs w:val="24"/>
          <w:lang w:val="en-US"/>
        </w:rPr>
        <w:t>i</w:t>
      </w:r>
      <w:proofErr w:type="spellEnd"/>
      <w:r w:rsidR="005859BA" w:rsidRPr="005859BA">
        <w:rPr>
          <w:snapToGrid/>
          <w:sz w:val="24"/>
          <w:szCs w:val="24"/>
        </w:rPr>
        <w:t>-</w:t>
      </w:r>
      <w:proofErr w:type="spellStart"/>
      <w:r w:rsidR="005859BA" w:rsidRPr="005859BA">
        <w:rPr>
          <w:snapToGrid/>
          <w:sz w:val="24"/>
          <w:szCs w:val="24"/>
        </w:rPr>
        <w:t>ому</w:t>
      </w:r>
      <w:proofErr w:type="spellEnd"/>
      <w:r w:rsidR="005859BA" w:rsidRPr="005859BA">
        <w:rPr>
          <w:snapToGrid/>
          <w:sz w:val="24"/>
          <w:szCs w:val="24"/>
        </w:rPr>
        <w:t xml:space="preserve"> предложению по указанному критерию;</w:t>
      </w:r>
    </w:p>
    <w:p w:rsidR="005859BA" w:rsidRPr="005859BA" w:rsidRDefault="005859BA" w:rsidP="005859BA">
      <w:pPr>
        <w:spacing w:line="288" w:lineRule="auto"/>
        <w:ind w:firstLine="426"/>
        <w:rPr>
          <w:snapToGrid/>
          <w:sz w:val="24"/>
          <w:szCs w:val="24"/>
        </w:rPr>
      </w:pPr>
      <w:proofErr w:type="spellStart"/>
      <w:r w:rsidRPr="005859BA">
        <w:rPr>
          <w:snapToGrid/>
          <w:sz w:val="24"/>
          <w:szCs w:val="24"/>
          <w:lang w:val="en-US"/>
        </w:rPr>
        <w:t>A</w:t>
      </w:r>
      <w:r w:rsidRPr="005859BA">
        <w:rPr>
          <w:snapToGrid/>
          <w:sz w:val="24"/>
          <w:szCs w:val="24"/>
          <w:vertAlign w:val="subscript"/>
          <w:lang w:val="en-US"/>
        </w:rPr>
        <w:t>min</w:t>
      </w:r>
      <w:proofErr w:type="spellEnd"/>
      <w:r w:rsidRPr="005859BA">
        <w:rPr>
          <w:snapToGrid/>
          <w:sz w:val="24"/>
          <w:szCs w:val="24"/>
        </w:rPr>
        <w:t> - минимальная цена предложения;</w:t>
      </w:r>
    </w:p>
    <w:p w:rsidR="005859BA" w:rsidRPr="005859BA" w:rsidRDefault="005859BA" w:rsidP="005859BA">
      <w:pPr>
        <w:spacing w:line="288" w:lineRule="auto"/>
        <w:ind w:firstLine="426"/>
        <w:rPr>
          <w:snapToGrid/>
          <w:sz w:val="24"/>
          <w:szCs w:val="24"/>
        </w:rPr>
      </w:pPr>
      <w:r w:rsidRPr="005859BA">
        <w:rPr>
          <w:snapToGrid/>
          <w:sz w:val="24"/>
          <w:szCs w:val="24"/>
          <w:lang w:val="en-US"/>
        </w:rPr>
        <w:t>A</w:t>
      </w:r>
      <w:r w:rsidRPr="005859BA">
        <w:rPr>
          <w:snapToGrid/>
          <w:sz w:val="24"/>
          <w:szCs w:val="24"/>
          <w:vertAlign w:val="subscript"/>
          <w:lang w:val="en-US"/>
        </w:rPr>
        <w:t>i</w:t>
      </w:r>
      <w:r w:rsidRPr="005859BA">
        <w:rPr>
          <w:snapToGrid/>
          <w:sz w:val="24"/>
          <w:szCs w:val="24"/>
        </w:rPr>
        <w:t xml:space="preserve"> - предложение </w:t>
      </w:r>
      <w:proofErr w:type="spellStart"/>
      <w:r w:rsidRPr="005859BA">
        <w:rPr>
          <w:snapToGrid/>
          <w:sz w:val="24"/>
          <w:szCs w:val="24"/>
          <w:lang w:val="en-US"/>
        </w:rPr>
        <w:t>i</w:t>
      </w:r>
      <w:proofErr w:type="spellEnd"/>
      <w:r w:rsidRPr="005859BA">
        <w:rPr>
          <w:snapToGrid/>
          <w:sz w:val="24"/>
          <w:szCs w:val="24"/>
        </w:rPr>
        <w:t>-го участника по цене.</w:t>
      </w:r>
    </w:p>
    <w:p w:rsidR="005859BA" w:rsidRPr="005859BA" w:rsidRDefault="005859BA" w:rsidP="005859BA">
      <w:pPr>
        <w:spacing w:line="240" w:lineRule="auto"/>
        <w:ind w:firstLine="0"/>
        <w:rPr>
          <w:snapToGrid/>
          <w:sz w:val="24"/>
          <w:szCs w:val="24"/>
        </w:rPr>
      </w:pPr>
      <w:r w:rsidRPr="005859BA">
        <w:rPr>
          <w:snapToGrid/>
          <w:sz w:val="24"/>
          <w:szCs w:val="24"/>
        </w:rPr>
        <w:t xml:space="preserve">Для расчета итогового рейтинга по предложению рейтинг, присуждаемый этому предложению по критерию «цена», умножается на соответствующую указанному критерию значимость. </w:t>
      </w:r>
    </w:p>
    <w:p w:rsidR="005859BA" w:rsidRPr="005859BA" w:rsidRDefault="005859BA" w:rsidP="005859BA">
      <w:pPr>
        <w:spacing w:before="120" w:line="240" w:lineRule="auto"/>
        <w:ind w:firstLine="0"/>
        <w:rPr>
          <w:snapToGrid/>
          <w:sz w:val="24"/>
          <w:szCs w:val="24"/>
        </w:rPr>
      </w:pPr>
      <w:r w:rsidRPr="005859BA">
        <w:rPr>
          <w:snapToGrid/>
          <w:sz w:val="24"/>
          <w:szCs w:val="24"/>
        </w:rPr>
        <w:t xml:space="preserve">Б) Оценка показателей по критерию </w:t>
      </w:r>
      <w:r w:rsidRPr="005859BA">
        <w:rPr>
          <w:b/>
          <w:snapToGrid/>
          <w:sz w:val="24"/>
          <w:szCs w:val="24"/>
        </w:rPr>
        <w:t>"квалификация участника"</w:t>
      </w:r>
      <w:r w:rsidRPr="005859BA">
        <w:rPr>
          <w:snapToGrid/>
          <w:sz w:val="24"/>
          <w:szCs w:val="24"/>
        </w:rPr>
        <w:t xml:space="preserve"> производится следующим образом:</w:t>
      </w:r>
    </w:p>
    <w:p w:rsidR="005859BA" w:rsidRPr="005859BA" w:rsidRDefault="005859BA" w:rsidP="005859BA">
      <w:pPr>
        <w:tabs>
          <w:tab w:val="left" w:pos="284"/>
        </w:tabs>
        <w:spacing w:line="240" w:lineRule="auto"/>
        <w:ind w:firstLine="0"/>
        <w:rPr>
          <w:snapToGrid/>
          <w:sz w:val="24"/>
          <w:szCs w:val="24"/>
        </w:rPr>
      </w:pPr>
      <w:r w:rsidRPr="005859BA">
        <w:rPr>
          <w:snapToGrid/>
          <w:sz w:val="24"/>
          <w:szCs w:val="24"/>
        </w:rPr>
        <w:lastRenderedPageBreak/>
        <w:t xml:space="preserve">- Успешный опыт выполнения аналогичных по характеру и </w:t>
      </w:r>
      <w:r w:rsidR="00756D41" w:rsidRPr="005859BA">
        <w:rPr>
          <w:snapToGrid/>
          <w:sz w:val="24"/>
          <w:szCs w:val="24"/>
        </w:rPr>
        <w:t>объёму</w:t>
      </w:r>
      <w:r w:rsidRPr="005859BA">
        <w:rPr>
          <w:snapToGrid/>
          <w:sz w:val="24"/>
          <w:szCs w:val="24"/>
        </w:rPr>
        <w:t xml:space="preserve">  проектов за последние 3 года</w:t>
      </w:r>
      <w:r w:rsidRPr="005859BA">
        <w:rPr>
          <w:snapToGrid/>
          <w:color w:val="FF0000"/>
          <w:sz w:val="24"/>
          <w:szCs w:val="24"/>
        </w:rPr>
        <w:t xml:space="preserve"> </w:t>
      </w:r>
      <w:r w:rsidRPr="005859BA">
        <w:rPr>
          <w:snapToGrid/>
          <w:sz w:val="24"/>
          <w:szCs w:val="24"/>
        </w:rPr>
        <w:t xml:space="preserve">к моменту вскрытия   конвертов с предложениями  на участие в  запросе предложений, максимальный балл </w:t>
      </w:r>
      <w:r w:rsidR="009E3BA4">
        <w:rPr>
          <w:snapToGrid/>
          <w:sz w:val="24"/>
          <w:szCs w:val="24"/>
        </w:rPr>
        <w:t>-</w:t>
      </w:r>
      <w:r w:rsidRPr="005859BA">
        <w:rPr>
          <w:snapToGrid/>
          <w:sz w:val="24"/>
          <w:szCs w:val="24"/>
        </w:rPr>
        <w:t xml:space="preserve"> </w:t>
      </w:r>
      <w:r w:rsidR="009E3BA4">
        <w:rPr>
          <w:snapToGrid/>
          <w:sz w:val="24"/>
          <w:szCs w:val="24"/>
        </w:rPr>
        <w:t>50</w:t>
      </w:r>
      <w:r w:rsidRPr="005859BA">
        <w:rPr>
          <w:snapToGrid/>
          <w:sz w:val="24"/>
          <w:szCs w:val="24"/>
        </w:rPr>
        <w:t>, где:</w:t>
      </w:r>
    </w:p>
    <w:p w:rsidR="005859BA" w:rsidRPr="005859BA" w:rsidRDefault="005859BA" w:rsidP="005859BA">
      <w:pPr>
        <w:tabs>
          <w:tab w:val="left" w:pos="284"/>
        </w:tabs>
        <w:spacing w:line="240" w:lineRule="auto"/>
        <w:rPr>
          <w:snapToGrid/>
          <w:sz w:val="24"/>
          <w:szCs w:val="24"/>
        </w:rPr>
      </w:pPr>
      <w:r w:rsidRPr="005859BA">
        <w:rPr>
          <w:snapToGrid/>
          <w:sz w:val="24"/>
          <w:szCs w:val="24"/>
        </w:rPr>
        <w:t>0 баллов -  не выполнялись</w:t>
      </w:r>
    </w:p>
    <w:p w:rsidR="005859BA" w:rsidRPr="005859BA" w:rsidRDefault="009E3BA4" w:rsidP="005859BA">
      <w:pPr>
        <w:spacing w:line="240" w:lineRule="auto"/>
        <w:rPr>
          <w:snapToGrid/>
          <w:sz w:val="24"/>
          <w:szCs w:val="24"/>
        </w:rPr>
      </w:pPr>
      <w:r>
        <w:rPr>
          <w:snapToGrid/>
          <w:sz w:val="24"/>
          <w:szCs w:val="24"/>
        </w:rPr>
        <w:t>15</w:t>
      </w:r>
      <w:r w:rsidR="005859BA" w:rsidRPr="005859BA">
        <w:rPr>
          <w:snapToGrid/>
          <w:sz w:val="24"/>
          <w:szCs w:val="24"/>
        </w:rPr>
        <w:t xml:space="preserve"> баллов - Участником выполнено </w:t>
      </w:r>
      <w:r w:rsidRPr="00FF5AAB">
        <w:rPr>
          <w:snapToGrid/>
          <w:sz w:val="24"/>
          <w:szCs w:val="24"/>
        </w:rPr>
        <w:t>/</w:t>
      </w:r>
      <w:r>
        <w:rPr>
          <w:snapToGrid/>
          <w:sz w:val="24"/>
          <w:szCs w:val="24"/>
        </w:rPr>
        <w:t>оказано услуг по предмету закупки</w:t>
      </w:r>
      <w:r w:rsidR="005859BA" w:rsidRPr="005859BA">
        <w:rPr>
          <w:snapToGrid/>
          <w:sz w:val="24"/>
          <w:szCs w:val="24"/>
        </w:rPr>
        <w:t xml:space="preserve"> </w:t>
      </w:r>
      <w:r>
        <w:rPr>
          <w:snapToGrid/>
          <w:sz w:val="24"/>
          <w:szCs w:val="24"/>
        </w:rPr>
        <w:t xml:space="preserve">от 3 до 4 </w:t>
      </w:r>
      <w:r w:rsidR="005859BA" w:rsidRPr="005859BA">
        <w:rPr>
          <w:snapToGrid/>
          <w:sz w:val="24"/>
          <w:szCs w:val="24"/>
        </w:rPr>
        <w:t xml:space="preserve"> проект</w:t>
      </w:r>
      <w:r>
        <w:rPr>
          <w:snapToGrid/>
          <w:sz w:val="24"/>
          <w:szCs w:val="24"/>
        </w:rPr>
        <w:t>ов</w:t>
      </w:r>
      <w:r w:rsidRPr="00FF5AAB">
        <w:rPr>
          <w:snapToGrid/>
          <w:sz w:val="24"/>
          <w:szCs w:val="24"/>
        </w:rPr>
        <w:t>;</w:t>
      </w:r>
      <w:r w:rsidR="005859BA" w:rsidRPr="005859BA">
        <w:rPr>
          <w:snapToGrid/>
          <w:sz w:val="24"/>
          <w:szCs w:val="24"/>
        </w:rPr>
        <w:t xml:space="preserve">  </w:t>
      </w:r>
    </w:p>
    <w:p w:rsidR="005859BA" w:rsidRPr="005859BA" w:rsidRDefault="009E3BA4" w:rsidP="005859BA">
      <w:pPr>
        <w:spacing w:line="240" w:lineRule="auto"/>
        <w:rPr>
          <w:snapToGrid/>
          <w:sz w:val="24"/>
          <w:szCs w:val="24"/>
        </w:rPr>
      </w:pPr>
      <w:r>
        <w:rPr>
          <w:snapToGrid/>
          <w:sz w:val="24"/>
          <w:szCs w:val="24"/>
        </w:rPr>
        <w:t>25</w:t>
      </w:r>
      <w:r w:rsidR="005859BA" w:rsidRPr="005859BA">
        <w:rPr>
          <w:snapToGrid/>
          <w:sz w:val="24"/>
          <w:szCs w:val="24"/>
        </w:rPr>
        <w:t xml:space="preserve"> баллов - Участником выполнено</w:t>
      </w:r>
      <w:r w:rsidRPr="00FF5AAB">
        <w:rPr>
          <w:snapToGrid/>
          <w:sz w:val="24"/>
          <w:szCs w:val="24"/>
        </w:rPr>
        <w:t>/</w:t>
      </w:r>
      <w:r>
        <w:rPr>
          <w:snapToGrid/>
          <w:sz w:val="24"/>
          <w:szCs w:val="24"/>
        </w:rPr>
        <w:t>оказано услуг по предмету закупки</w:t>
      </w:r>
      <w:r w:rsidR="005859BA" w:rsidRPr="005859BA">
        <w:rPr>
          <w:snapToGrid/>
          <w:sz w:val="24"/>
          <w:szCs w:val="24"/>
        </w:rPr>
        <w:t xml:space="preserve"> от </w:t>
      </w:r>
      <w:r>
        <w:rPr>
          <w:snapToGrid/>
          <w:sz w:val="24"/>
          <w:szCs w:val="24"/>
        </w:rPr>
        <w:t>5</w:t>
      </w:r>
      <w:r w:rsidR="005859BA" w:rsidRPr="005859BA">
        <w:rPr>
          <w:snapToGrid/>
          <w:sz w:val="24"/>
          <w:szCs w:val="24"/>
        </w:rPr>
        <w:t xml:space="preserve"> до </w:t>
      </w:r>
      <w:r>
        <w:rPr>
          <w:snapToGrid/>
          <w:sz w:val="24"/>
          <w:szCs w:val="24"/>
        </w:rPr>
        <w:t>7</w:t>
      </w:r>
      <w:r w:rsidR="005859BA" w:rsidRPr="005859BA">
        <w:rPr>
          <w:snapToGrid/>
          <w:sz w:val="24"/>
          <w:szCs w:val="24"/>
        </w:rPr>
        <w:t>-  проектов</w:t>
      </w:r>
      <w:r w:rsidRPr="00FF5AAB">
        <w:rPr>
          <w:snapToGrid/>
          <w:sz w:val="24"/>
          <w:szCs w:val="24"/>
        </w:rPr>
        <w:t>;</w:t>
      </w:r>
      <w:r w:rsidR="005859BA" w:rsidRPr="005859BA">
        <w:rPr>
          <w:snapToGrid/>
          <w:sz w:val="24"/>
          <w:szCs w:val="24"/>
        </w:rPr>
        <w:t xml:space="preserve"> </w:t>
      </w:r>
    </w:p>
    <w:p w:rsidR="005859BA" w:rsidRDefault="009E3BA4" w:rsidP="005859BA">
      <w:pPr>
        <w:spacing w:line="240" w:lineRule="auto"/>
        <w:rPr>
          <w:snapToGrid/>
          <w:sz w:val="24"/>
          <w:szCs w:val="24"/>
        </w:rPr>
      </w:pPr>
      <w:r>
        <w:rPr>
          <w:snapToGrid/>
          <w:sz w:val="24"/>
          <w:szCs w:val="24"/>
        </w:rPr>
        <w:t>50</w:t>
      </w:r>
      <w:r w:rsidR="005859BA" w:rsidRPr="005859BA">
        <w:rPr>
          <w:snapToGrid/>
          <w:sz w:val="24"/>
          <w:szCs w:val="24"/>
        </w:rPr>
        <w:t xml:space="preserve"> баллов – Участником выполнено</w:t>
      </w:r>
      <w:r w:rsidRPr="00FF5AAB">
        <w:rPr>
          <w:snapToGrid/>
          <w:sz w:val="24"/>
          <w:szCs w:val="24"/>
        </w:rPr>
        <w:t>/</w:t>
      </w:r>
      <w:r>
        <w:rPr>
          <w:snapToGrid/>
          <w:sz w:val="24"/>
          <w:szCs w:val="24"/>
        </w:rPr>
        <w:t>оказано услуг по предмету закупки</w:t>
      </w:r>
      <w:r w:rsidR="005859BA" w:rsidRPr="005859BA">
        <w:rPr>
          <w:snapToGrid/>
          <w:sz w:val="24"/>
          <w:szCs w:val="24"/>
        </w:rPr>
        <w:t xml:space="preserve"> свыше </w:t>
      </w:r>
      <w:r>
        <w:rPr>
          <w:snapToGrid/>
          <w:sz w:val="24"/>
          <w:szCs w:val="24"/>
        </w:rPr>
        <w:t>7</w:t>
      </w:r>
      <w:r w:rsidR="005859BA" w:rsidRPr="005859BA">
        <w:rPr>
          <w:snapToGrid/>
          <w:sz w:val="24"/>
          <w:szCs w:val="24"/>
        </w:rPr>
        <w:t xml:space="preserve">  проектов</w:t>
      </w:r>
      <w:r>
        <w:rPr>
          <w:snapToGrid/>
          <w:sz w:val="24"/>
          <w:szCs w:val="24"/>
        </w:rPr>
        <w:t>.</w:t>
      </w:r>
    </w:p>
    <w:p w:rsidR="008C4E0E" w:rsidRPr="008C4E0E" w:rsidRDefault="008C4E0E" w:rsidP="008C4E0E">
      <w:pPr>
        <w:spacing w:line="240" w:lineRule="auto"/>
        <w:ind w:firstLine="0"/>
        <w:rPr>
          <w:snapToGrid/>
          <w:sz w:val="24"/>
          <w:szCs w:val="24"/>
        </w:rPr>
      </w:pPr>
      <w:r w:rsidRPr="008C4E0E">
        <w:rPr>
          <w:snapToGrid/>
          <w:sz w:val="24"/>
          <w:szCs w:val="24"/>
        </w:rPr>
        <w:t>При оценке данного критерия будет учитываться объем выполнения аналогичных проектов.</w:t>
      </w:r>
      <w:r w:rsidR="009E3BA4">
        <w:rPr>
          <w:snapToGrid/>
          <w:sz w:val="24"/>
          <w:szCs w:val="24"/>
        </w:rPr>
        <w:t xml:space="preserve"> Действующие на дату подачи заявки договоры учитываются.</w:t>
      </w:r>
    </w:p>
    <w:p w:rsidR="005859BA" w:rsidRPr="005859BA" w:rsidRDefault="005859BA" w:rsidP="005859BA">
      <w:pPr>
        <w:spacing w:line="240" w:lineRule="auto"/>
        <w:ind w:firstLine="0"/>
        <w:rPr>
          <w:snapToGrid/>
          <w:sz w:val="24"/>
          <w:szCs w:val="24"/>
        </w:rPr>
      </w:pPr>
      <w:r w:rsidRPr="005859BA">
        <w:rPr>
          <w:snapToGrid/>
          <w:sz w:val="24"/>
          <w:szCs w:val="24"/>
        </w:rPr>
        <w:t xml:space="preserve">- Количество положительных отзывов (рекомендаций) по выполнению аналогичных по характеру и объему  проектов за последние 3 года на дату подачи предложения на участие в открытом запросе предложений, максимальный балл – </w:t>
      </w:r>
      <w:r w:rsidR="009E3BA4">
        <w:rPr>
          <w:snapToGrid/>
          <w:sz w:val="24"/>
          <w:szCs w:val="24"/>
        </w:rPr>
        <w:t>30</w:t>
      </w:r>
      <w:r w:rsidRPr="005859BA">
        <w:rPr>
          <w:snapToGrid/>
          <w:sz w:val="24"/>
          <w:szCs w:val="24"/>
        </w:rPr>
        <w:t>, где:</w:t>
      </w:r>
    </w:p>
    <w:p w:rsidR="005859BA" w:rsidRPr="005859BA" w:rsidRDefault="005859BA" w:rsidP="005859BA">
      <w:pPr>
        <w:spacing w:line="240" w:lineRule="auto"/>
        <w:ind w:firstLine="0"/>
        <w:rPr>
          <w:snapToGrid/>
          <w:sz w:val="24"/>
          <w:szCs w:val="24"/>
        </w:rPr>
      </w:pPr>
      <w:r w:rsidRPr="005859BA">
        <w:rPr>
          <w:snapToGrid/>
          <w:sz w:val="24"/>
          <w:szCs w:val="24"/>
        </w:rPr>
        <w:t>0 баллов – положительные отзывы не представлены;</w:t>
      </w:r>
    </w:p>
    <w:p w:rsidR="005859BA" w:rsidRPr="005859BA" w:rsidRDefault="009E3BA4" w:rsidP="005859BA">
      <w:pPr>
        <w:spacing w:line="240" w:lineRule="auto"/>
        <w:ind w:firstLine="0"/>
        <w:rPr>
          <w:snapToGrid/>
          <w:sz w:val="24"/>
          <w:szCs w:val="24"/>
        </w:rPr>
      </w:pPr>
      <w:r>
        <w:rPr>
          <w:snapToGrid/>
          <w:sz w:val="24"/>
          <w:szCs w:val="24"/>
        </w:rPr>
        <w:t>10</w:t>
      </w:r>
      <w:r w:rsidR="005859BA" w:rsidRPr="005859BA">
        <w:rPr>
          <w:snapToGrid/>
          <w:sz w:val="24"/>
          <w:szCs w:val="24"/>
        </w:rPr>
        <w:t xml:space="preserve"> баллов – участником представлены </w:t>
      </w:r>
      <w:r>
        <w:rPr>
          <w:snapToGrid/>
          <w:sz w:val="24"/>
          <w:szCs w:val="24"/>
        </w:rPr>
        <w:t>от 1</w:t>
      </w:r>
      <w:r w:rsidR="005859BA" w:rsidRPr="005859BA">
        <w:rPr>
          <w:snapToGrid/>
          <w:sz w:val="24"/>
          <w:szCs w:val="24"/>
        </w:rPr>
        <w:t xml:space="preserve"> до </w:t>
      </w:r>
      <w:r>
        <w:rPr>
          <w:snapToGrid/>
          <w:sz w:val="24"/>
          <w:szCs w:val="24"/>
        </w:rPr>
        <w:t>3</w:t>
      </w:r>
      <w:r w:rsidR="005859BA" w:rsidRPr="005859BA">
        <w:rPr>
          <w:snapToGrid/>
          <w:sz w:val="24"/>
          <w:szCs w:val="24"/>
        </w:rPr>
        <w:t xml:space="preserve"> положительных отзывов (рекомендаций);</w:t>
      </w:r>
    </w:p>
    <w:p w:rsidR="005859BA" w:rsidRPr="005859BA" w:rsidRDefault="009E3BA4" w:rsidP="005859BA">
      <w:pPr>
        <w:spacing w:line="240" w:lineRule="auto"/>
        <w:ind w:firstLine="0"/>
        <w:rPr>
          <w:snapToGrid/>
          <w:sz w:val="24"/>
          <w:szCs w:val="24"/>
        </w:rPr>
      </w:pPr>
      <w:r>
        <w:rPr>
          <w:snapToGrid/>
          <w:sz w:val="24"/>
          <w:szCs w:val="24"/>
        </w:rPr>
        <w:t>15</w:t>
      </w:r>
      <w:r w:rsidR="005859BA" w:rsidRPr="005859BA">
        <w:rPr>
          <w:snapToGrid/>
          <w:sz w:val="24"/>
          <w:szCs w:val="24"/>
        </w:rPr>
        <w:t xml:space="preserve"> баллов - участником представлены от </w:t>
      </w:r>
      <w:r>
        <w:rPr>
          <w:snapToGrid/>
          <w:sz w:val="24"/>
          <w:szCs w:val="24"/>
        </w:rPr>
        <w:t>4</w:t>
      </w:r>
      <w:r w:rsidR="005859BA" w:rsidRPr="005859BA">
        <w:rPr>
          <w:snapToGrid/>
          <w:sz w:val="24"/>
          <w:szCs w:val="24"/>
        </w:rPr>
        <w:t xml:space="preserve"> до </w:t>
      </w:r>
      <w:r>
        <w:rPr>
          <w:snapToGrid/>
          <w:sz w:val="24"/>
          <w:szCs w:val="24"/>
        </w:rPr>
        <w:t>6</w:t>
      </w:r>
      <w:r w:rsidR="005859BA" w:rsidRPr="005859BA">
        <w:rPr>
          <w:snapToGrid/>
          <w:sz w:val="24"/>
          <w:szCs w:val="24"/>
        </w:rPr>
        <w:t xml:space="preserve"> положительных отзывов (рекомендаций);</w:t>
      </w:r>
    </w:p>
    <w:p w:rsidR="005859BA" w:rsidRPr="005859BA" w:rsidRDefault="009E3BA4" w:rsidP="005859BA">
      <w:pPr>
        <w:spacing w:line="240" w:lineRule="auto"/>
        <w:ind w:firstLine="0"/>
        <w:rPr>
          <w:snapToGrid/>
          <w:sz w:val="24"/>
          <w:szCs w:val="24"/>
        </w:rPr>
      </w:pPr>
      <w:r>
        <w:rPr>
          <w:snapToGrid/>
          <w:sz w:val="24"/>
          <w:szCs w:val="24"/>
        </w:rPr>
        <w:t>30</w:t>
      </w:r>
      <w:r w:rsidR="005859BA" w:rsidRPr="005859BA">
        <w:rPr>
          <w:snapToGrid/>
          <w:sz w:val="24"/>
          <w:szCs w:val="24"/>
        </w:rPr>
        <w:t xml:space="preserve"> баллов – участником представлены  </w:t>
      </w:r>
      <w:r>
        <w:rPr>
          <w:snapToGrid/>
          <w:sz w:val="24"/>
          <w:szCs w:val="24"/>
        </w:rPr>
        <w:t>7</w:t>
      </w:r>
      <w:r w:rsidR="005859BA" w:rsidRPr="005859BA">
        <w:rPr>
          <w:snapToGrid/>
          <w:sz w:val="24"/>
          <w:szCs w:val="24"/>
        </w:rPr>
        <w:t xml:space="preserve"> и более положительных отзывов (рекомендаций).</w:t>
      </w:r>
    </w:p>
    <w:p w:rsidR="005859BA" w:rsidRPr="005859BA" w:rsidRDefault="005859BA" w:rsidP="005859BA">
      <w:pPr>
        <w:spacing w:line="240" w:lineRule="auto"/>
        <w:ind w:firstLine="0"/>
        <w:rPr>
          <w:snapToGrid/>
          <w:sz w:val="24"/>
          <w:szCs w:val="24"/>
        </w:rPr>
      </w:pPr>
      <w:r w:rsidRPr="005859BA">
        <w:rPr>
          <w:snapToGrid/>
          <w:sz w:val="24"/>
          <w:szCs w:val="24"/>
        </w:rPr>
        <w:t xml:space="preserve">- </w:t>
      </w:r>
      <w:r w:rsidR="0099186F">
        <w:rPr>
          <w:snapToGrid/>
          <w:sz w:val="24"/>
          <w:szCs w:val="24"/>
        </w:rPr>
        <w:t>Наличие информации о технической оснащенности</w:t>
      </w:r>
      <w:r w:rsidR="00AF32DE">
        <w:rPr>
          <w:snapToGrid/>
          <w:sz w:val="24"/>
          <w:szCs w:val="24"/>
        </w:rPr>
        <w:t xml:space="preserve"> </w:t>
      </w:r>
      <w:r w:rsidR="0099186F">
        <w:rPr>
          <w:snapToGrid/>
          <w:sz w:val="24"/>
          <w:szCs w:val="24"/>
        </w:rPr>
        <w:t xml:space="preserve"> </w:t>
      </w:r>
      <w:r w:rsidRPr="005859BA">
        <w:rPr>
          <w:snapToGrid/>
          <w:sz w:val="24"/>
          <w:szCs w:val="24"/>
        </w:rPr>
        <w:t xml:space="preserve"> Участника Открытого запроса предложений</w:t>
      </w:r>
      <w:r w:rsidR="00776E52">
        <w:rPr>
          <w:snapToGrid/>
          <w:sz w:val="24"/>
          <w:szCs w:val="24"/>
        </w:rPr>
        <w:t xml:space="preserve"> </w:t>
      </w:r>
      <w:r w:rsidR="00D672C6">
        <w:rPr>
          <w:snapToGrid/>
          <w:sz w:val="24"/>
          <w:szCs w:val="24"/>
        </w:rPr>
        <w:t>–</w:t>
      </w:r>
      <w:r w:rsidRPr="005859BA">
        <w:rPr>
          <w:snapToGrid/>
          <w:sz w:val="24"/>
          <w:szCs w:val="24"/>
        </w:rPr>
        <w:t xml:space="preserve"> </w:t>
      </w:r>
      <w:r w:rsidR="009E3BA4">
        <w:rPr>
          <w:snapToGrid/>
          <w:sz w:val="24"/>
          <w:szCs w:val="24"/>
        </w:rPr>
        <w:t>20</w:t>
      </w:r>
      <w:r w:rsidR="00D672C6">
        <w:rPr>
          <w:snapToGrid/>
          <w:sz w:val="24"/>
          <w:szCs w:val="24"/>
        </w:rPr>
        <w:t xml:space="preserve"> </w:t>
      </w:r>
      <w:r w:rsidRPr="005859BA">
        <w:rPr>
          <w:snapToGrid/>
          <w:sz w:val="24"/>
          <w:szCs w:val="24"/>
        </w:rPr>
        <w:t>баллов. Оценка производится экспертным путем.</w:t>
      </w:r>
    </w:p>
    <w:p w:rsidR="005859BA" w:rsidRPr="005859BA" w:rsidRDefault="005859BA" w:rsidP="00F727B8">
      <w:pPr>
        <w:keepNext/>
        <w:suppressAutoHyphens/>
        <w:spacing w:before="120" w:after="120" w:line="240" w:lineRule="auto"/>
        <w:ind w:firstLine="0"/>
        <w:outlineLvl w:val="1"/>
        <w:rPr>
          <w:b/>
          <w:bCs/>
          <w:snapToGrid/>
          <w:sz w:val="24"/>
          <w:szCs w:val="24"/>
        </w:rPr>
      </w:pPr>
      <w:bookmarkStart w:id="102" w:name="_Ref93697814"/>
      <w:bookmarkStart w:id="103" w:name="_Toc98254003"/>
      <w:bookmarkStart w:id="104" w:name="_Toc298319707"/>
      <w:bookmarkEnd w:id="101"/>
      <w:r w:rsidRPr="005859BA">
        <w:rPr>
          <w:b/>
          <w:bCs/>
          <w:snapToGrid/>
          <w:sz w:val="24"/>
          <w:szCs w:val="24"/>
        </w:rPr>
        <w:t>6.4 Проведение переговоров</w:t>
      </w:r>
      <w:bookmarkEnd w:id="102"/>
      <w:bookmarkEnd w:id="103"/>
      <w:bookmarkEnd w:id="104"/>
    </w:p>
    <w:p w:rsidR="005859BA" w:rsidRPr="005859BA" w:rsidRDefault="005859BA" w:rsidP="005859BA">
      <w:pPr>
        <w:tabs>
          <w:tab w:val="num" w:pos="0"/>
        </w:tabs>
        <w:spacing w:line="240" w:lineRule="auto"/>
        <w:ind w:firstLine="0"/>
        <w:rPr>
          <w:snapToGrid/>
          <w:sz w:val="24"/>
          <w:szCs w:val="24"/>
        </w:rPr>
      </w:pPr>
      <w:r w:rsidRPr="005859BA">
        <w:rPr>
          <w:snapToGrid/>
          <w:sz w:val="24"/>
          <w:szCs w:val="24"/>
        </w:rPr>
        <w:t>6.4.1. После рассмотрения и оценки Предложений Организатор вправе провести переговоры с любым из Участников по любому положению его Предложения.</w:t>
      </w:r>
    </w:p>
    <w:p w:rsidR="005859BA" w:rsidRPr="005859BA" w:rsidRDefault="005859BA" w:rsidP="005859BA">
      <w:pPr>
        <w:tabs>
          <w:tab w:val="num" w:pos="0"/>
        </w:tabs>
        <w:spacing w:line="240" w:lineRule="auto"/>
        <w:ind w:firstLine="0"/>
        <w:rPr>
          <w:snapToGrid/>
          <w:sz w:val="24"/>
          <w:szCs w:val="24"/>
        </w:rPr>
      </w:pPr>
      <w:r w:rsidRPr="005859BA">
        <w:rPr>
          <w:snapToGrid/>
          <w:sz w:val="24"/>
          <w:szCs w:val="24"/>
        </w:rPr>
        <w:t xml:space="preserve">6.4.2. Переговоры могут проводиться в один или несколько туров. </w:t>
      </w:r>
      <w:r w:rsidR="00756D41" w:rsidRPr="005859BA">
        <w:rPr>
          <w:snapToGrid/>
          <w:sz w:val="24"/>
          <w:szCs w:val="24"/>
        </w:rPr>
        <w:t>Очерёдность</w:t>
      </w:r>
      <w:r w:rsidRPr="005859BA">
        <w:rPr>
          <w:snapToGrid/>
          <w:sz w:val="24"/>
          <w:szCs w:val="24"/>
        </w:rPr>
        <w:t xml:space="preserve">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5859BA" w:rsidRPr="005859BA" w:rsidRDefault="005859BA" w:rsidP="005D0F8A">
      <w:pPr>
        <w:numPr>
          <w:ilvl w:val="0"/>
          <w:numId w:val="26"/>
        </w:numPr>
        <w:tabs>
          <w:tab w:val="num" w:pos="0"/>
        </w:tabs>
        <w:spacing w:line="240" w:lineRule="auto"/>
        <w:ind w:left="0" w:firstLine="0"/>
        <w:rPr>
          <w:snapToGrid/>
          <w:sz w:val="24"/>
          <w:szCs w:val="24"/>
        </w:rPr>
      </w:pPr>
      <w:r w:rsidRPr="005859BA">
        <w:rPr>
          <w:snapToGrid/>
          <w:sz w:val="24"/>
          <w:szCs w:val="24"/>
        </w:rPr>
        <w:t>любые переговоры между Организатором и Участником носят конфиденциальный характер;</w:t>
      </w:r>
    </w:p>
    <w:p w:rsidR="005859BA" w:rsidRPr="005859BA" w:rsidRDefault="005859BA" w:rsidP="005D0F8A">
      <w:pPr>
        <w:numPr>
          <w:ilvl w:val="0"/>
          <w:numId w:val="27"/>
        </w:numPr>
        <w:tabs>
          <w:tab w:val="num" w:pos="0"/>
        </w:tabs>
        <w:spacing w:line="240" w:lineRule="auto"/>
        <w:ind w:left="0" w:firstLine="0"/>
        <w:rPr>
          <w:snapToGrid/>
          <w:sz w:val="24"/>
          <w:szCs w:val="24"/>
        </w:rPr>
      </w:pPr>
      <w:r w:rsidRPr="005859BA">
        <w:rPr>
          <w:snapToGrid/>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5859BA" w:rsidRPr="005859BA" w:rsidRDefault="005859BA" w:rsidP="00F727B8">
      <w:pPr>
        <w:tabs>
          <w:tab w:val="num" w:pos="0"/>
        </w:tabs>
        <w:spacing w:line="240" w:lineRule="auto"/>
        <w:ind w:firstLine="0"/>
        <w:rPr>
          <w:snapToGrid/>
          <w:sz w:val="24"/>
          <w:szCs w:val="24"/>
        </w:rPr>
      </w:pPr>
      <w:r w:rsidRPr="005859BA">
        <w:rPr>
          <w:snapToGrid/>
          <w:sz w:val="24"/>
          <w:szCs w:val="24"/>
        </w:rPr>
        <w:t>Организатор в результате переговоров может предложить:</w:t>
      </w:r>
    </w:p>
    <w:p w:rsidR="005859BA" w:rsidRPr="005859BA" w:rsidRDefault="005859BA" w:rsidP="005D0F8A">
      <w:pPr>
        <w:numPr>
          <w:ilvl w:val="0"/>
          <w:numId w:val="28"/>
        </w:numPr>
        <w:tabs>
          <w:tab w:val="num" w:pos="0"/>
        </w:tabs>
        <w:spacing w:line="240" w:lineRule="auto"/>
        <w:ind w:left="0" w:firstLine="0"/>
        <w:rPr>
          <w:snapToGrid/>
          <w:sz w:val="24"/>
          <w:szCs w:val="24"/>
        </w:rPr>
      </w:pPr>
      <w:r w:rsidRPr="005859BA">
        <w:rPr>
          <w:snapToGrid/>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5859BA" w:rsidRPr="005859BA" w:rsidRDefault="005859BA" w:rsidP="005D0F8A">
      <w:pPr>
        <w:numPr>
          <w:ilvl w:val="0"/>
          <w:numId w:val="28"/>
        </w:numPr>
        <w:tabs>
          <w:tab w:val="num" w:pos="0"/>
        </w:tabs>
        <w:spacing w:line="240" w:lineRule="auto"/>
        <w:ind w:left="0" w:firstLine="0"/>
        <w:rPr>
          <w:snapToGrid/>
          <w:sz w:val="24"/>
          <w:szCs w:val="24"/>
        </w:rPr>
      </w:pPr>
      <w:r w:rsidRPr="005859BA">
        <w:rPr>
          <w:snapToGrid/>
          <w:sz w:val="24"/>
          <w:szCs w:val="24"/>
        </w:rPr>
        <w:t>объединиться нескольким конкретным Участникам в коллективного участника.</w:t>
      </w:r>
    </w:p>
    <w:p w:rsidR="005859BA" w:rsidRPr="005859BA" w:rsidRDefault="005859BA" w:rsidP="005859BA">
      <w:pPr>
        <w:tabs>
          <w:tab w:val="num" w:pos="0"/>
        </w:tabs>
        <w:spacing w:line="240" w:lineRule="auto"/>
        <w:ind w:firstLine="0"/>
        <w:rPr>
          <w:i/>
          <w:snapToGrid/>
          <w:sz w:val="24"/>
          <w:szCs w:val="24"/>
        </w:rPr>
      </w:pPr>
      <w:r w:rsidRPr="005859BA">
        <w:rPr>
          <w:snapToGrid/>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5859BA">
        <w:rPr>
          <w:i/>
          <w:snapToGrid/>
          <w:sz w:val="24"/>
          <w:szCs w:val="24"/>
        </w:rPr>
        <w:t>.</w:t>
      </w:r>
    </w:p>
    <w:p w:rsidR="005859BA" w:rsidRPr="005859BA" w:rsidRDefault="005859BA" w:rsidP="00F02876">
      <w:pPr>
        <w:keepNext/>
        <w:keepLines/>
        <w:suppressAutoHyphens/>
        <w:spacing w:before="120" w:after="120" w:line="240" w:lineRule="auto"/>
        <w:ind w:firstLine="0"/>
        <w:outlineLvl w:val="0"/>
        <w:rPr>
          <w:b/>
          <w:bCs/>
          <w:snapToGrid/>
          <w:kern w:val="28"/>
          <w:sz w:val="24"/>
          <w:szCs w:val="24"/>
        </w:rPr>
      </w:pPr>
      <w:r w:rsidRPr="005859BA">
        <w:rPr>
          <w:b/>
          <w:bCs/>
          <w:snapToGrid/>
          <w:kern w:val="28"/>
          <w:sz w:val="24"/>
          <w:szCs w:val="24"/>
        </w:rPr>
        <w:t>7. Определение Победителя и подписание Договора</w:t>
      </w:r>
    </w:p>
    <w:p w:rsidR="005859BA" w:rsidRPr="005859BA" w:rsidRDefault="005859BA" w:rsidP="005859BA">
      <w:pPr>
        <w:autoSpaceDE w:val="0"/>
        <w:autoSpaceDN w:val="0"/>
        <w:spacing w:line="240" w:lineRule="auto"/>
        <w:ind w:firstLine="0"/>
        <w:rPr>
          <w:snapToGrid/>
          <w:sz w:val="24"/>
        </w:rPr>
      </w:pPr>
      <w:r w:rsidRPr="005859BA">
        <w:rPr>
          <w:snapToGrid/>
          <w:sz w:val="24"/>
        </w:rPr>
        <w:t xml:space="preserve">Организатор </w:t>
      </w:r>
      <w:r w:rsidRPr="005859BA">
        <w:rPr>
          <w:b/>
          <w:snapToGrid/>
          <w:sz w:val="24"/>
        </w:rPr>
        <w:t xml:space="preserve">в срок до </w:t>
      </w:r>
      <w:r w:rsidR="00074455">
        <w:rPr>
          <w:b/>
          <w:snapToGrid/>
          <w:sz w:val="24"/>
        </w:rPr>
        <w:t>30 марта</w:t>
      </w:r>
      <w:r w:rsidRPr="005859BA">
        <w:rPr>
          <w:b/>
          <w:snapToGrid/>
          <w:sz w:val="24"/>
        </w:rPr>
        <w:t xml:space="preserve"> 2012г. </w:t>
      </w:r>
      <w:r w:rsidRPr="005859BA">
        <w:rPr>
          <w:snapToGrid/>
          <w:sz w:val="24"/>
        </w:rPr>
        <w:t>определит Победителя. Условия договора определяются в соответствии с требованиями Организатора и разделом 2.</w:t>
      </w:r>
    </w:p>
    <w:p w:rsidR="005859BA" w:rsidRPr="005859BA" w:rsidRDefault="005859BA" w:rsidP="005859BA">
      <w:pPr>
        <w:autoSpaceDE w:val="0"/>
        <w:autoSpaceDN w:val="0"/>
        <w:spacing w:line="240" w:lineRule="auto"/>
        <w:ind w:firstLine="0"/>
        <w:rPr>
          <w:snapToGrid/>
          <w:sz w:val="24"/>
        </w:rPr>
      </w:pPr>
      <w:r w:rsidRPr="005859BA">
        <w:rPr>
          <w:snapToGrid/>
          <w:kern w:val="28"/>
          <w:sz w:val="24"/>
        </w:rPr>
        <w:t xml:space="preserve">Настоящая процедура закупки не является конкурсом, и Уведомление о проведении закупки не </w:t>
      </w:r>
      <w:r w:rsidRPr="005859BA">
        <w:rPr>
          <w:snapToGrid/>
          <w:kern w:val="28"/>
          <w:sz w:val="24"/>
          <w:szCs w:val="24"/>
        </w:rPr>
        <w:t xml:space="preserve">является публичной офертой Заказчика. Заказчик не </w:t>
      </w:r>
      <w:r w:rsidR="00756D41" w:rsidRPr="005859BA">
        <w:rPr>
          <w:snapToGrid/>
          <w:kern w:val="28"/>
          <w:sz w:val="24"/>
          <w:szCs w:val="24"/>
        </w:rPr>
        <w:t>несёт</w:t>
      </w:r>
      <w:r w:rsidRPr="005859BA">
        <w:rPr>
          <w:snapToGrid/>
          <w:kern w:val="28"/>
          <w:sz w:val="24"/>
          <w:szCs w:val="24"/>
        </w:rPr>
        <w:t xml:space="preserve"> никаких </w:t>
      </w:r>
      <w:r w:rsidRPr="005859BA">
        <w:rPr>
          <w:snapToGrid/>
          <w:kern w:val="28"/>
          <w:sz w:val="24"/>
        </w:rPr>
        <w:t>обязательств перед поставщиками, принявшими участие в конкурентной процедуре Открытого з</w:t>
      </w:r>
      <w:r w:rsidRPr="005859BA">
        <w:rPr>
          <w:snapToGrid/>
          <w:sz w:val="24"/>
        </w:rPr>
        <w:t>апроса предложений.</w:t>
      </w:r>
    </w:p>
    <w:p w:rsidR="003F6A71" w:rsidRPr="005002E2" w:rsidRDefault="003F6A71" w:rsidP="003F6A71">
      <w:pPr>
        <w:autoSpaceDE w:val="0"/>
        <w:autoSpaceDN w:val="0"/>
        <w:spacing w:line="240" w:lineRule="auto"/>
        <w:ind w:firstLine="0"/>
        <w:rPr>
          <w:snapToGrid/>
        </w:rPr>
      </w:pPr>
      <w:r w:rsidRPr="005002E2">
        <w:rPr>
          <w:snapToGrid/>
          <w:sz w:val="24"/>
        </w:rPr>
        <w:t>Информация о предполагаемых фактах нарушений и злоупотреблений в процессе проведения процедуры выбора поставщика направляется на адрес:</w:t>
      </w:r>
      <w:r w:rsidRPr="005002E2">
        <w:rPr>
          <w:snapToGrid/>
          <w:sz w:val="24"/>
          <w:szCs w:val="24"/>
        </w:rPr>
        <w:t xml:space="preserve"> </w:t>
      </w:r>
      <w:hyperlink r:id="rId14" w:history="1">
        <w:r w:rsidRPr="00BF6644">
          <w:rPr>
            <w:rStyle w:val="af0"/>
            <w:snapToGrid/>
            <w:sz w:val="24"/>
            <w:szCs w:val="24"/>
            <w:lang w:val="en-US"/>
          </w:rPr>
          <w:t>zakupki</w:t>
        </w:r>
        <w:r w:rsidRPr="00BF6644">
          <w:rPr>
            <w:rStyle w:val="af0"/>
            <w:snapToGrid/>
            <w:sz w:val="24"/>
            <w:szCs w:val="24"/>
          </w:rPr>
          <w:t>@</w:t>
        </w:r>
        <w:r w:rsidRPr="00BF6644">
          <w:rPr>
            <w:rStyle w:val="af0"/>
            <w:snapToGrid/>
            <w:sz w:val="24"/>
            <w:szCs w:val="24"/>
            <w:lang w:val="en-US"/>
          </w:rPr>
          <w:t>uk</w:t>
        </w:r>
        <w:r w:rsidRPr="000A7700">
          <w:rPr>
            <w:rStyle w:val="af0"/>
            <w:snapToGrid/>
            <w:sz w:val="24"/>
            <w:szCs w:val="24"/>
          </w:rPr>
          <w:t>.</w:t>
        </w:r>
        <w:r w:rsidRPr="00BF6644">
          <w:rPr>
            <w:rStyle w:val="af0"/>
            <w:snapToGrid/>
            <w:sz w:val="24"/>
            <w:szCs w:val="24"/>
            <w:lang w:val="en-US"/>
          </w:rPr>
          <w:t>sistema</w:t>
        </w:r>
        <w:r w:rsidRPr="00BF6644">
          <w:rPr>
            <w:rStyle w:val="af0"/>
            <w:snapToGrid/>
            <w:sz w:val="24"/>
            <w:szCs w:val="24"/>
          </w:rPr>
          <w:t>.</w:t>
        </w:r>
        <w:r w:rsidRPr="00BF6644">
          <w:rPr>
            <w:rStyle w:val="af0"/>
            <w:snapToGrid/>
            <w:sz w:val="24"/>
            <w:szCs w:val="24"/>
            <w:lang w:val="en-US"/>
          </w:rPr>
          <w:t>ru</w:t>
        </w:r>
      </w:hyperlink>
    </w:p>
    <w:p w:rsidR="005859BA" w:rsidRPr="005859BA" w:rsidRDefault="005859BA" w:rsidP="00A00FE9">
      <w:pPr>
        <w:tabs>
          <w:tab w:val="num" w:pos="0"/>
        </w:tabs>
        <w:spacing w:line="240" w:lineRule="auto"/>
        <w:ind w:firstLine="0"/>
        <w:rPr>
          <w:b/>
          <w:bCs/>
          <w:snapToGrid/>
          <w:kern w:val="28"/>
          <w:sz w:val="24"/>
          <w:szCs w:val="24"/>
        </w:rPr>
      </w:pPr>
      <w:bookmarkStart w:id="105" w:name="_Toc189545084"/>
      <w:bookmarkStart w:id="106" w:name="_Toc298319708"/>
      <w:r w:rsidRPr="005859BA">
        <w:rPr>
          <w:b/>
          <w:bCs/>
          <w:snapToGrid/>
          <w:kern w:val="28"/>
          <w:sz w:val="24"/>
          <w:szCs w:val="24"/>
        </w:rPr>
        <w:t>8.Образцы основных форм документов, включаемых в Предложение</w:t>
      </w:r>
      <w:bookmarkEnd w:id="105"/>
      <w:bookmarkEnd w:id="106"/>
    </w:p>
    <w:p w:rsidR="005859BA" w:rsidRPr="005859BA" w:rsidRDefault="005859BA" w:rsidP="005859BA">
      <w:pPr>
        <w:keepNext/>
        <w:suppressAutoHyphens/>
        <w:spacing w:line="240" w:lineRule="auto"/>
        <w:ind w:firstLine="0"/>
        <w:outlineLvl w:val="1"/>
        <w:rPr>
          <w:b/>
          <w:bCs/>
          <w:snapToGrid/>
          <w:sz w:val="24"/>
          <w:szCs w:val="24"/>
        </w:rPr>
      </w:pPr>
      <w:bookmarkStart w:id="107" w:name="_Toc189545085"/>
      <w:bookmarkStart w:id="108" w:name="_Toc298319709"/>
      <w:r w:rsidRPr="005859BA">
        <w:rPr>
          <w:b/>
          <w:bCs/>
          <w:snapToGrid/>
          <w:sz w:val="24"/>
          <w:szCs w:val="24"/>
        </w:rPr>
        <w:t>8.1 Письмо о подаче оферты (Форма №1)</w:t>
      </w:r>
      <w:bookmarkEnd w:id="107"/>
      <w:bookmarkEnd w:id="108"/>
    </w:p>
    <w:p w:rsidR="005859BA" w:rsidRPr="005859BA" w:rsidRDefault="005859BA" w:rsidP="005859BA">
      <w:pPr>
        <w:pBdr>
          <w:top w:val="single" w:sz="4" w:space="1" w:color="auto"/>
        </w:pBdr>
        <w:shd w:val="clear" w:color="auto" w:fill="E0E0E0"/>
        <w:tabs>
          <w:tab w:val="num" w:pos="0"/>
        </w:tabs>
        <w:spacing w:line="240" w:lineRule="auto"/>
        <w:ind w:right="21" w:firstLine="0"/>
        <w:rPr>
          <w:b/>
          <w:snapToGrid/>
          <w:spacing w:val="36"/>
          <w:sz w:val="24"/>
          <w:szCs w:val="24"/>
        </w:rPr>
      </w:pPr>
      <w:r w:rsidRPr="005859BA">
        <w:rPr>
          <w:b/>
          <w:snapToGrid/>
          <w:spacing w:val="36"/>
          <w:sz w:val="24"/>
          <w:szCs w:val="24"/>
        </w:rPr>
        <w:t>начало формы</w:t>
      </w:r>
    </w:p>
    <w:p w:rsidR="005859BA" w:rsidRPr="005859BA" w:rsidRDefault="005859BA" w:rsidP="005859BA">
      <w:pPr>
        <w:tabs>
          <w:tab w:val="num" w:pos="0"/>
        </w:tabs>
        <w:spacing w:line="240" w:lineRule="auto"/>
        <w:ind w:right="5243" w:firstLine="0"/>
        <w:rPr>
          <w:snapToGrid/>
          <w:sz w:val="24"/>
          <w:szCs w:val="24"/>
        </w:rPr>
      </w:pPr>
    </w:p>
    <w:p w:rsidR="005859BA" w:rsidRPr="005859BA" w:rsidRDefault="005859BA" w:rsidP="005859BA">
      <w:pPr>
        <w:tabs>
          <w:tab w:val="num" w:pos="0"/>
        </w:tabs>
        <w:spacing w:line="240" w:lineRule="auto"/>
        <w:ind w:right="5243" w:firstLine="0"/>
        <w:rPr>
          <w:snapToGrid/>
          <w:sz w:val="24"/>
          <w:szCs w:val="24"/>
        </w:rPr>
      </w:pPr>
      <w:r w:rsidRPr="005859BA">
        <w:rPr>
          <w:snapToGrid/>
          <w:sz w:val="24"/>
          <w:szCs w:val="24"/>
        </w:rPr>
        <w:t>«____»___________ 201__г.</w:t>
      </w:r>
    </w:p>
    <w:p w:rsidR="005859BA" w:rsidRDefault="005859BA" w:rsidP="005859BA">
      <w:pPr>
        <w:tabs>
          <w:tab w:val="num" w:pos="0"/>
        </w:tabs>
        <w:spacing w:line="240" w:lineRule="auto"/>
        <w:ind w:right="5245" w:firstLine="0"/>
        <w:rPr>
          <w:snapToGrid/>
          <w:sz w:val="24"/>
          <w:szCs w:val="24"/>
        </w:rPr>
      </w:pPr>
      <w:r w:rsidRPr="005859BA">
        <w:rPr>
          <w:snapToGrid/>
          <w:sz w:val="24"/>
          <w:szCs w:val="24"/>
        </w:rPr>
        <w:t>№_______________________</w:t>
      </w:r>
    </w:p>
    <w:p w:rsidR="00AF5276" w:rsidRPr="005859BA" w:rsidRDefault="00AF5276" w:rsidP="005859BA">
      <w:pPr>
        <w:tabs>
          <w:tab w:val="num" w:pos="0"/>
        </w:tabs>
        <w:spacing w:line="240" w:lineRule="auto"/>
        <w:ind w:right="5245" w:firstLine="0"/>
        <w:rPr>
          <w:snapToGrid/>
          <w:sz w:val="24"/>
          <w:szCs w:val="24"/>
        </w:rPr>
      </w:pPr>
    </w:p>
    <w:p w:rsidR="005859BA" w:rsidRPr="005859BA" w:rsidRDefault="005859BA" w:rsidP="005859BA">
      <w:pPr>
        <w:tabs>
          <w:tab w:val="num" w:pos="0"/>
        </w:tabs>
        <w:spacing w:line="240" w:lineRule="auto"/>
        <w:ind w:firstLine="0"/>
        <w:rPr>
          <w:b/>
          <w:snapToGrid/>
          <w:sz w:val="24"/>
          <w:szCs w:val="24"/>
        </w:rPr>
      </w:pPr>
      <w:r w:rsidRPr="005859BA">
        <w:rPr>
          <w:b/>
          <w:snapToGrid/>
          <w:sz w:val="24"/>
          <w:szCs w:val="24"/>
        </w:rPr>
        <w:lastRenderedPageBreak/>
        <w:t>Уважаемые господа!</w:t>
      </w:r>
    </w:p>
    <w:p w:rsidR="005859BA" w:rsidRPr="005859BA" w:rsidRDefault="005859BA" w:rsidP="005859BA">
      <w:pPr>
        <w:tabs>
          <w:tab w:val="num" w:pos="0"/>
        </w:tabs>
        <w:spacing w:line="240" w:lineRule="auto"/>
        <w:ind w:firstLine="0"/>
        <w:rPr>
          <w:snapToGrid/>
          <w:sz w:val="24"/>
          <w:szCs w:val="24"/>
        </w:rPr>
      </w:pPr>
    </w:p>
    <w:p w:rsidR="005859BA" w:rsidRPr="005859BA" w:rsidRDefault="005859BA" w:rsidP="005859BA">
      <w:pPr>
        <w:tabs>
          <w:tab w:val="num" w:pos="0"/>
        </w:tabs>
        <w:spacing w:line="240" w:lineRule="auto"/>
        <w:ind w:firstLine="0"/>
        <w:rPr>
          <w:snapToGrid/>
          <w:sz w:val="24"/>
          <w:szCs w:val="24"/>
        </w:rPr>
      </w:pPr>
      <w:r w:rsidRPr="005859BA">
        <w:rPr>
          <w:snapToGrid/>
          <w:sz w:val="24"/>
          <w:szCs w:val="24"/>
        </w:rPr>
        <w:t xml:space="preserve">Изучив Уведомление о проведении открытого конкурса, </w:t>
      </w:r>
      <w:r w:rsidRPr="005859BA">
        <w:rPr>
          <w:b/>
          <w:i/>
          <w:snapToGrid/>
          <w:sz w:val="24"/>
          <w:szCs w:val="24"/>
        </w:rPr>
        <w:t>полученное __.__.201_ г.</w:t>
      </w:r>
      <w:r w:rsidRPr="005859BA">
        <w:rPr>
          <w:snapToGrid/>
          <w:sz w:val="24"/>
          <w:szCs w:val="24"/>
        </w:rPr>
        <w:t>, и Закупочную документацию по открытому запросу предложений, и принимая установленные в них требования и условия,</w:t>
      </w:r>
    </w:p>
    <w:p w:rsidR="005859BA" w:rsidRPr="005859BA" w:rsidRDefault="005859BA" w:rsidP="005859BA">
      <w:pPr>
        <w:tabs>
          <w:tab w:val="num" w:pos="0"/>
        </w:tabs>
        <w:spacing w:line="240" w:lineRule="auto"/>
        <w:ind w:firstLine="0"/>
        <w:rPr>
          <w:snapToGrid/>
          <w:sz w:val="24"/>
          <w:szCs w:val="24"/>
        </w:rPr>
      </w:pPr>
      <w:r w:rsidRPr="005859BA">
        <w:rPr>
          <w:snapToGrid/>
          <w:sz w:val="24"/>
          <w:szCs w:val="24"/>
        </w:rPr>
        <w:t>___________________________________________________________________________</w:t>
      </w:r>
    </w:p>
    <w:p w:rsidR="005859BA" w:rsidRPr="005859BA" w:rsidRDefault="005859BA" w:rsidP="005859BA">
      <w:pPr>
        <w:tabs>
          <w:tab w:val="num" w:pos="0"/>
        </w:tabs>
        <w:spacing w:line="240" w:lineRule="auto"/>
        <w:ind w:firstLine="0"/>
        <w:rPr>
          <w:snapToGrid/>
          <w:sz w:val="24"/>
          <w:szCs w:val="24"/>
          <w:vertAlign w:val="superscript"/>
        </w:rPr>
      </w:pPr>
      <w:r w:rsidRPr="005859BA">
        <w:rPr>
          <w:snapToGrid/>
          <w:sz w:val="24"/>
          <w:szCs w:val="24"/>
          <w:vertAlign w:val="superscript"/>
        </w:rPr>
        <w:t>(полное наименование Участника с указанием организационно-правовой формы)</w:t>
      </w:r>
    </w:p>
    <w:p w:rsidR="005859BA" w:rsidRPr="005859BA" w:rsidRDefault="005859BA" w:rsidP="005859BA">
      <w:pPr>
        <w:tabs>
          <w:tab w:val="num" w:pos="0"/>
        </w:tabs>
        <w:spacing w:line="240" w:lineRule="auto"/>
        <w:ind w:firstLine="0"/>
        <w:rPr>
          <w:snapToGrid/>
          <w:sz w:val="24"/>
          <w:szCs w:val="24"/>
        </w:rPr>
      </w:pPr>
      <w:r w:rsidRPr="005859BA">
        <w:rPr>
          <w:snapToGrid/>
          <w:sz w:val="24"/>
          <w:szCs w:val="24"/>
        </w:rPr>
        <w:t>зарегистрированное по адресу</w:t>
      </w:r>
    </w:p>
    <w:p w:rsidR="005859BA" w:rsidRPr="005859BA" w:rsidRDefault="005859BA" w:rsidP="005859BA">
      <w:pPr>
        <w:tabs>
          <w:tab w:val="num" w:pos="0"/>
        </w:tabs>
        <w:spacing w:line="240" w:lineRule="auto"/>
        <w:ind w:firstLine="0"/>
        <w:rPr>
          <w:snapToGrid/>
          <w:sz w:val="24"/>
          <w:szCs w:val="24"/>
        </w:rPr>
      </w:pPr>
      <w:r w:rsidRPr="005859BA">
        <w:rPr>
          <w:snapToGrid/>
          <w:sz w:val="24"/>
          <w:szCs w:val="24"/>
        </w:rPr>
        <w:t>___________________________________________________________________________</w:t>
      </w:r>
    </w:p>
    <w:p w:rsidR="005859BA" w:rsidRPr="005859BA" w:rsidRDefault="005859BA" w:rsidP="005859BA">
      <w:pPr>
        <w:tabs>
          <w:tab w:val="num" w:pos="0"/>
        </w:tabs>
        <w:spacing w:line="240" w:lineRule="auto"/>
        <w:ind w:firstLine="0"/>
        <w:rPr>
          <w:snapToGrid/>
          <w:sz w:val="24"/>
          <w:szCs w:val="24"/>
          <w:vertAlign w:val="superscript"/>
        </w:rPr>
      </w:pPr>
      <w:r w:rsidRPr="005859BA">
        <w:rPr>
          <w:snapToGrid/>
          <w:sz w:val="24"/>
          <w:szCs w:val="24"/>
          <w:vertAlign w:val="superscript"/>
        </w:rPr>
        <w:t>(юридический адрес Участника)</w:t>
      </w:r>
    </w:p>
    <w:p w:rsidR="005859BA" w:rsidRPr="005859BA" w:rsidRDefault="005859BA" w:rsidP="005859BA">
      <w:pPr>
        <w:tabs>
          <w:tab w:val="num" w:pos="0"/>
        </w:tabs>
        <w:spacing w:line="240" w:lineRule="auto"/>
        <w:ind w:firstLine="0"/>
        <w:rPr>
          <w:snapToGrid/>
          <w:sz w:val="24"/>
          <w:szCs w:val="24"/>
        </w:rPr>
      </w:pPr>
      <w:r w:rsidRPr="005859BA">
        <w:rPr>
          <w:snapToGrid/>
          <w:sz w:val="24"/>
          <w:szCs w:val="24"/>
        </w:rPr>
        <w:t>предлагает заключить Договор на</w:t>
      </w:r>
    </w:p>
    <w:p w:rsidR="005859BA" w:rsidRPr="005859BA" w:rsidRDefault="005859BA" w:rsidP="005859BA">
      <w:pPr>
        <w:tabs>
          <w:tab w:val="num" w:pos="0"/>
        </w:tabs>
        <w:spacing w:line="240" w:lineRule="auto"/>
        <w:ind w:firstLine="0"/>
        <w:rPr>
          <w:snapToGrid/>
          <w:sz w:val="24"/>
          <w:szCs w:val="24"/>
        </w:rPr>
      </w:pPr>
      <w:r w:rsidRPr="005859BA">
        <w:rPr>
          <w:snapToGrid/>
          <w:sz w:val="24"/>
          <w:szCs w:val="24"/>
        </w:rPr>
        <w:t>__________________________________________________________________________</w:t>
      </w:r>
    </w:p>
    <w:p w:rsidR="005859BA" w:rsidRPr="005859BA" w:rsidRDefault="005859BA" w:rsidP="005859BA">
      <w:pPr>
        <w:tabs>
          <w:tab w:val="num" w:pos="0"/>
        </w:tabs>
        <w:spacing w:line="240" w:lineRule="auto"/>
        <w:ind w:firstLine="0"/>
        <w:rPr>
          <w:snapToGrid/>
          <w:sz w:val="24"/>
          <w:szCs w:val="24"/>
          <w:vertAlign w:val="superscript"/>
        </w:rPr>
      </w:pPr>
      <w:r w:rsidRPr="005859BA">
        <w:rPr>
          <w:snapToGrid/>
          <w:sz w:val="24"/>
          <w:szCs w:val="24"/>
          <w:vertAlign w:val="superscript"/>
        </w:rPr>
        <w:t>(краткое описание поставляемой продукции, выполняемых работ, оказываемых ус луг)</w:t>
      </w:r>
    </w:p>
    <w:p w:rsidR="005859BA" w:rsidRPr="005859BA" w:rsidRDefault="005859BA" w:rsidP="005859BA">
      <w:pPr>
        <w:tabs>
          <w:tab w:val="num" w:pos="0"/>
        </w:tabs>
        <w:spacing w:line="240" w:lineRule="auto"/>
        <w:ind w:firstLine="0"/>
        <w:rPr>
          <w:snapToGrid/>
          <w:sz w:val="24"/>
          <w:szCs w:val="24"/>
        </w:rPr>
      </w:pPr>
      <w:r w:rsidRPr="005859BA">
        <w:rPr>
          <w:snapToGrid/>
          <w:sz w:val="24"/>
          <w:szCs w:val="24"/>
        </w:rPr>
        <w:t>_____________________________________________________________________________</w:t>
      </w:r>
    </w:p>
    <w:p w:rsidR="005859BA" w:rsidRPr="005859BA" w:rsidRDefault="005859BA" w:rsidP="005859BA">
      <w:pPr>
        <w:tabs>
          <w:tab w:val="num" w:pos="0"/>
        </w:tabs>
        <w:spacing w:line="240" w:lineRule="auto"/>
        <w:ind w:firstLine="0"/>
        <w:rPr>
          <w:snapToGrid/>
          <w:sz w:val="24"/>
          <w:szCs w:val="24"/>
        </w:rPr>
      </w:pPr>
      <w:r w:rsidRPr="005859BA">
        <w:rPr>
          <w:snapToGrid/>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5859BA">
        <w:rPr>
          <w:b/>
          <w:i/>
          <w:snapToGrid/>
          <w:sz w:val="24"/>
          <w:szCs w:val="24"/>
        </w:rPr>
        <w:t>на общую сумму</w:t>
      </w:r>
    </w:p>
    <w:tbl>
      <w:tblPr>
        <w:tblW w:w="9747" w:type="dxa"/>
        <w:tblLayout w:type="fixed"/>
        <w:tblLook w:val="01E0"/>
      </w:tblPr>
      <w:tblGrid>
        <w:gridCol w:w="5184"/>
        <w:gridCol w:w="4563"/>
      </w:tblGrid>
      <w:tr w:rsidR="005859BA" w:rsidRPr="005859BA" w:rsidTr="005859BA">
        <w:trPr>
          <w:cantSplit/>
        </w:trPr>
        <w:tc>
          <w:tcPr>
            <w:tcW w:w="5184" w:type="dxa"/>
          </w:tcPr>
          <w:p w:rsidR="005859BA" w:rsidRPr="005859BA" w:rsidRDefault="005859BA" w:rsidP="005859BA">
            <w:pPr>
              <w:tabs>
                <w:tab w:val="num" w:pos="0"/>
              </w:tabs>
              <w:spacing w:line="240" w:lineRule="auto"/>
              <w:ind w:firstLine="0"/>
              <w:rPr>
                <w:snapToGrid/>
                <w:sz w:val="24"/>
                <w:szCs w:val="24"/>
              </w:rPr>
            </w:pPr>
            <w:r w:rsidRPr="005859BA">
              <w:rPr>
                <w:snapToGrid/>
                <w:sz w:val="24"/>
                <w:szCs w:val="24"/>
              </w:rPr>
              <w:t xml:space="preserve">Итоговая стоимость Предложения, </w:t>
            </w:r>
            <w:r w:rsidRPr="005859BA">
              <w:rPr>
                <w:snapToGrid/>
                <w:sz w:val="24"/>
                <w:szCs w:val="24"/>
              </w:rPr>
              <w:br/>
              <w:t>руб. с НДС</w:t>
            </w:r>
          </w:p>
        </w:tc>
        <w:tc>
          <w:tcPr>
            <w:tcW w:w="4563" w:type="dxa"/>
          </w:tcPr>
          <w:p w:rsidR="005859BA" w:rsidRPr="005859BA" w:rsidRDefault="005859BA" w:rsidP="005859BA">
            <w:pPr>
              <w:tabs>
                <w:tab w:val="num" w:pos="0"/>
              </w:tabs>
              <w:spacing w:line="240" w:lineRule="auto"/>
              <w:ind w:firstLine="0"/>
              <w:rPr>
                <w:snapToGrid/>
                <w:sz w:val="24"/>
                <w:szCs w:val="24"/>
              </w:rPr>
            </w:pPr>
            <w:r w:rsidRPr="005859BA">
              <w:rPr>
                <w:snapToGrid/>
                <w:sz w:val="24"/>
                <w:szCs w:val="24"/>
              </w:rPr>
              <w:t>___________________________________</w:t>
            </w:r>
          </w:p>
          <w:p w:rsidR="005859BA" w:rsidRPr="005859BA" w:rsidRDefault="005859BA" w:rsidP="005859BA">
            <w:pPr>
              <w:tabs>
                <w:tab w:val="num" w:pos="0"/>
              </w:tabs>
              <w:spacing w:line="240" w:lineRule="auto"/>
              <w:ind w:firstLine="0"/>
              <w:rPr>
                <w:snapToGrid/>
                <w:sz w:val="24"/>
                <w:szCs w:val="24"/>
              </w:rPr>
            </w:pPr>
            <w:r w:rsidRPr="005859BA">
              <w:rPr>
                <w:snapToGrid/>
                <w:sz w:val="24"/>
                <w:szCs w:val="24"/>
                <w:vertAlign w:val="superscript"/>
              </w:rPr>
              <w:t>(итоговая стоимость, руб. с НДС)</w:t>
            </w:r>
          </w:p>
        </w:tc>
      </w:tr>
    </w:tbl>
    <w:p w:rsidR="005859BA" w:rsidRPr="005859BA" w:rsidRDefault="005859BA" w:rsidP="005859BA">
      <w:pPr>
        <w:tabs>
          <w:tab w:val="num" w:pos="0"/>
        </w:tabs>
        <w:spacing w:line="240" w:lineRule="auto"/>
        <w:ind w:firstLine="0"/>
        <w:rPr>
          <w:snapToGrid/>
          <w:sz w:val="24"/>
          <w:szCs w:val="24"/>
        </w:rPr>
      </w:pPr>
      <w:r w:rsidRPr="005859BA">
        <w:rPr>
          <w:snapToGrid/>
          <w:sz w:val="24"/>
          <w:szCs w:val="24"/>
        </w:rPr>
        <w:t xml:space="preserve">Настоящее Предложение имеет правовой статус оферты и действует </w:t>
      </w:r>
      <w:r w:rsidRPr="005859BA">
        <w:rPr>
          <w:snapToGrid/>
          <w:sz w:val="24"/>
          <w:szCs w:val="24"/>
        </w:rPr>
        <w:br/>
        <w:t>до «____»______________ 201__ г.</w:t>
      </w:r>
    </w:p>
    <w:p w:rsidR="005859BA" w:rsidRPr="005859BA" w:rsidRDefault="005859BA" w:rsidP="005859BA">
      <w:pPr>
        <w:tabs>
          <w:tab w:val="num" w:pos="0"/>
        </w:tabs>
        <w:spacing w:line="240" w:lineRule="auto"/>
        <w:ind w:firstLine="0"/>
        <w:rPr>
          <w:snapToGrid/>
          <w:sz w:val="24"/>
          <w:szCs w:val="24"/>
        </w:rPr>
      </w:pPr>
      <w:r w:rsidRPr="005859BA">
        <w:rPr>
          <w:snapToGrid/>
          <w:sz w:val="24"/>
          <w:szCs w:val="24"/>
        </w:rPr>
        <w:t>Настоящее Предложение дополняется следующими документами, включая неотъемлемые приложения:</w:t>
      </w:r>
    </w:p>
    <w:p w:rsidR="005859BA" w:rsidRPr="005859BA" w:rsidRDefault="005859BA" w:rsidP="008C4E0E">
      <w:pPr>
        <w:numPr>
          <w:ilvl w:val="0"/>
          <w:numId w:val="29"/>
        </w:numPr>
        <w:tabs>
          <w:tab w:val="left" w:pos="993"/>
        </w:tabs>
        <w:snapToGrid w:val="0"/>
        <w:spacing w:line="240" w:lineRule="auto"/>
        <w:rPr>
          <w:sz w:val="24"/>
          <w:szCs w:val="24"/>
        </w:rPr>
      </w:pPr>
      <w:r w:rsidRPr="005859BA">
        <w:rPr>
          <w:sz w:val="24"/>
          <w:szCs w:val="24"/>
        </w:rPr>
        <w:t>Коммерческое предложение (форма 2)— на ____ л.;</w:t>
      </w:r>
    </w:p>
    <w:p w:rsidR="005859BA" w:rsidRPr="005859BA" w:rsidRDefault="005859BA" w:rsidP="008C4E0E">
      <w:pPr>
        <w:numPr>
          <w:ilvl w:val="0"/>
          <w:numId w:val="29"/>
        </w:numPr>
        <w:tabs>
          <w:tab w:val="left" w:pos="993"/>
        </w:tabs>
        <w:snapToGrid w:val="0"/>
        <w:spacing w:line="240" w:lineRule="auto"/>
        <w:rPr>
          <w:sz w:val="24"/>
          <w:szCs w:val="24"/>
        </w:rPr>
      </w:pPr>
      <w:r w:rsidRPr="005859BA">
        <w:rPr>
          <w:sz w:val="24"/>
          <w:szCs w:val="24"/>
        </w:rPr>
        <w:t xml:space="preserve">Справка о перечне и годовых объемах выполнения аналогичных проектов (форма </w:t>
      </w:r>
      <w:r w:rsidR="00257B5F">
        <w:rPr>
          <w:sz w:val="24"/>
          <w:szCs w:val="24"/>
        </w:rPr>
        <w:t>3</w:t>
      </w:r>
      <w:r w:rsidRPr="005859BA">
        <w:rPr>
          <w:sz w:val="24"/>
          <w:szCs w:val="24"/>
        </w:rPr>
        <w:t>) — на ____ л.;</w:t>
      </w:r>
    </w:p>
    <w:p w:rsidR="005859BA" w:rsidRPr="005859BA" w:rsidRDefault="005859BA" w:rsidP="008C4E0E">
      <w:pPr>
        <w:numPr>
          <w:ilvl w:val="0"/>
          <w:numId w:val="29"/>
        </w:numPr>
        <w:tabs>
          <w:tab w:val="left" w:pos="993"/>
        </w:tabs>
        <w:snapToGrid w:val="0"/>
        <w:spacing w:line="240" w:lineRule="auto"/>
        <w:rPr>
          <w:sz w:val="24"/>
          <w:szCs w:val="24"/>
        </w:rPr>
      </w:pPr>
      <w:r w:rsidRPr="005859BA">
        <w:rPr>
          <w:sz w:val="24"/>
          <w:szCs w:val="24"/>
        </w:rPr>
        <w:t xml:space="preserve">Справка о </w:t>
      </w:r>
      <w:r w:rsidR="00342CE7">
        <w:rPr>
          <w:sz w:val="24"/>
          <w:szCs w:val="24"/>
        </w:rPr>
        <w:t>материально-техническом обеспечении</w:t>
      </w:r>
      <w:r w:rsidRPr="005859BA">
        <w:rPr>
          <w:sz w:val="24"/>
          <w:szCs w:val="24"/>
        </w:rPr>
        <w:t xml:space="preserve"> (форма </w:t>
      </w:r>
      <w:r w:rsidR="00FA35C3">
        <w:rPr>
          <w:sz w:val="24"/>
          <w:szCs w:val="24"/>
        </w:rPr>
        <w:t>4</w:t>
      </w:r>
      <w:r w:rsidRPr="005859BA">
        <w:rPr>
          <w:sz w:val="24"/>
          <w:szCs w:val="24"/>
        </w:rPr>
        <w:t>) — на ____ л.;</w:t>
      </w:r>
    </w:p>
    <w:p w:rsidR="005859BA" w:rsidRPr="005859BA" w:rsidRDefault="005859BA" w:rsidP="008C4E0E">
      <w:pPr>
        <w:numPr>
          <w:ilvl w:val="0"/>
          <w:numId w:val="29"/>
        </w:numPr>
        <w:tabs>
          <w:tab w:val="left" w:pos="993"/>
        </w:tabs>
        <w:snapToGrid w:val="0"/>
        <w:spacing w:line="240" w:lineRule="auto"/>
        <w:rPr>
          <w:sz w:val="24"/>
          <w:szCs w:val="24"/>
        </w:rPr>
      </w:pPr>
      <w:r w:rsidRPr="005859BA">
        <w:rPr>
          <w:sz w:val="24"/>
          <w:szCs w:val="24"/>
        </w:rPr>
        <w:t xml:space="preserve">Анкета Потенциального Участника конкурса (форма </w:t>
      </w:r>
      <w:r w:rsidR="00FA35C3">
        <w:rPr>
          <w:sz w:val="24"/>
          <w:szCs w:val="24"/>
        </w:rPr>
        <w:t>5</w:t>
      </w:r>
      <w:r w:rsidRPr="005859BA">
        <w:rPr>
          <w:sz w:val="24"/>
          <w:szCs w:val="24"/>
        </w:rPr>
        <w:t>) — на ____ л.;</w:t>
      </w:r>
    </w:p>
    <w:p w:rsidR="005859BA" w:rsidRPr="005859BA" w:rsidRDefault="005859BA" w:rsidP="008C4E0E">
      <w:pPr>
        <w:numPr>
          <w:ilvl w:val="0"/>
          <w:numId w:val="29"/>
        </w:numPr>
        <w:tabs>
          <w:tab w:val="left" w:pos="993"/>
        </w:tabs>
        <w:snapToGrid w:val="0"/>
        <w:spacing w:line="240" w:lineRule="auto"/>
        <w:rPr>
          <w:sz w:val="24"/>
          <w:szCs w:val="24"/>
        </w:rPr>
      </w:pPr>
      <w:r w:rsidRPr="005859BA">
        <w:rPr>
          <w:sz w:val="24"/>
          <w:szCs w:val="24"/>
        </w:rPr>
        <w:t>Документы, подтверждающие соответствие Потенциального Участника установленным требованиям — на ____ л.</w:t>
      </w:r>
    </w:p>
    <w:p w:rsidR="005859BA" w:rsidRPr="005859BA" w:rsidRDefault="005859BA" w:rsidP="005859BA">
      <w:pPr>
        <w:tabs>
          <w:tab w:val="num" w:pos="0"/>
        </w:tabs>
        <w:spacing w:line="240" w:lineRule="auto"/>
        <w:ind w:firstLine="0"/>
        <w:rPr>
          <w:snapToGrid/>
          <w:sz w:val="24"/>
          <w:szCs w:val="24"/>
        </w:rPr>
      </w:pPr>
      <w:r w:rsidRPr="005859BA">
        <w:rPr>
          <w:snapToGrid/>
          <w:sz w:val="24"/>
          <w:szCs w:val="24"/>
        </w:rPr>
        <w:t>____________________________________</w:t>
      </w:r>
    </w:p>
    <w:p w:rsidR="005859BA" w:rsidRPr="005859BA" w:rsidRDefault="005859BA" w:rsidP="005859BA">
      <w:pPr>
        <w:tabs>
          <w:tab w:val="num" w:pos="0"/>
        </w:tabs>
        <w:spacing w:line="240" w:lineRule="auto"/>
        <w:ind w:right="3684" w:firstLine="0"/>
        <w:rPr>
          <w:snapToGrid/>
          <w:sz w:val="24"/>
          <w:szCs w:val="24"/>
          <w:vertAlign w:val="superscript"/>
        </w:rPr>
      </w:pPr>
      <w:r w:rsidRPr="005859BA">
        <w:rPr>
          <w:snapToGrid/>
          <w:sz w:val="24"/>
          <w:szCs w:val="24"/>
          <w:vertAlign w:val="superscript"/>
        </w:rPr>
        <w:t>(подпись, М.П.)</w:t>
      </w:r>
    </w:p>
    <w:p w:rsidR="005859BA" w:rsidRPr="005859BA" w:rsidRDefault="005859BA" w:rsidP="005859BA">
      <w:pPr>
        <w:tabs>
          <w:tab w:val="num" w:pos="0"/>
        </w:tabs>
        <w:spacing w:line="240" w:lineRule="auto"/>
        <w:ind w:firstLine="0"/>
        <w:rPr>
          <w:snapToGrid/>
          <w:sz w:val="24"/>
          <w:szCs w:val="24"/>
        </w:rPr>
      </w:pPr>
      <w:r w:rsidRPr="005859BA">
        <w:rPr>
          <w:snapToGrid/>
          <w:sz w:val="24"/>
          <w:szCs w:val="24"/>
        </w:rPr>
        <w:t>____________________________________</w:t>
      </w:r>
    </w:p>
    <w:p w:rsidR="005859BA" w:rsidRPr="005859BA" w:rsidRDefault="005859BA" w:rsidP="005859BA">
      <w:pPr>
        <w:tabs>
          <w:tab w:val="num" w:pos="0"/>
        </w:tabs>
        <w:spacing w:line="240" w:lineRule="auto"/>
        <w:ind w:firstLine="0"/>
        <w:rPr>
          <w:snapToGrid/>
          <w:sz w:val="24"/>
          <w:szCs w:val="24"/>
        </w:rPr>
      </w:pPr>
      <w:r w:rsidRPr="005859BA">
        <w:rPr>
          <w:snapToGrid/>
          <w:sz w:val="24"/>
          <w:szCs w:val="24"/>
          <w:vertAlign w:val="superscript"/>
        </w:rPr>
        <w:t>(фамилия, имя, отчество подписавшего, должность)</w:t>
      </w:r>
    </w:p>
    <w:p w:rsidR="005859BA" w:rsidRPr="005859BA" w:rsidRDefault="005859BA" w:rsidP="005859BA">
      <w:pPr>
        <w:pBdr>
          <w:bottom w:val="single" w:sz="4" w:space="1" w:color="auto"/>
        </w:pBdr>
        <w:shd w:val="clear" w:color="auto" w:fill="E0E0E0"/>
        <w:tabs>
          <w:tab w:val="num" w:pos="0"/>
        </w:tabs>
        <w:spacing w:line="240" w:lineRule="auto"/>
        <w:ind w:right="21" w:firstLine="0"/>
        <w:rPr>
          <w:b/>
          <w:snapToGrid/>
          <w:spacing w:val="36"/>
          <w:sz w:val="24"/>
          <w:szCs w:val="24"/>
        </w:rPr>
      </w:pPr>
      <w:r w:rsidRPr="005859BA">
        <w:rPr>
          <w:b/>
          <w:snapToGrid/>
          <w:spacing w:val="36"/>
          <w:sz w:val="24"/>
          <w:szCs w:val="24"/>
        </w:rPr>
        <w:t>конец формы</w:t>
      </w:r>
    </w:p>
    <w:p w:rsidR="00AF5276" w:rsidRDefault="00AF5276" w:rsidP="005859BA">
      <w:pPr>
        <w:tabs>
          <w:tab w:val="num" w:pos="0"/>
          <w:tab w:val="left" w:pos="180"/>
        </w:tabs>
        <w:spacing w:line="240" w:lineRule="auto"/>
        <w:ind w:firstLine="0"/>
        <w:rPr>
          <w:b/>
          <w:snapToGrid/>
          <w:sz w:val="24"/>
          <w:szCs w:val="24"/>
        </w:rPr>
      </w:pPr>
    </w:p>
    <w:p w:rsidR="005859BA" w:rsidRPr="005859BA" w:rsidRDefault="005859BA" w:rsidP="005859BA">
      <w:pPr>
        <w:tabs>
          <w:tab w:val="num" w:pos="0"/>
          <w:tab w:val="left" w:pos="180"/>
        </w:tabs>
        <w:spacing w:line="240" w:lineRule="auto"/>
        <w:ind w:firstLine="0"/>
        <w:rPr>
          <w:b/>
          <w:snapToGrid/>
          <w:sz w:val="24"/>
          <w:szCs w:val="24"/>
        </w:rPr>
      </w:pPr>
      <w:r w:rsidRPr="005859BA">
        <w:rPr>
          <w:b/>
          <w:snapToGrid/>
          <w:sz w:val="24"/>
          <w:szCs w:val="24"/>
        </w:rPr>
        <w:t>8.1.1 Инструкции по заполнению Формы №1</w:t>
      </w:r>
    </w:p>
    <w:p w:rsidR="005859BA" w:rsidRPr="005859BA" w:rsidRDefault="00A92C03" w:rsidP="005859BA">
      <w:pPr>
        <w:tabs>
          <w:tab w:val="num" w:pos="0"/>
          <w:tab w:val="left" w:pos="180"/>
        </w:tabs>
        <w:spacing w:line="240" w:lineRule="auto"/>
        <w:ind w:firstLine="0"/>
        <w:rPr>
          <w:snapToGrid/>
          <w:sz w:val="20"/>
          <w:szCs w:val="20"/>
        </w:rPr>
      </w:pPr>
      <w:r>
        <w:rPr>
          <w:snapToGrid/>
          <w:sz w:val="20"/>
          <w:szCs w:val="20"/>
        </w:rPr>
        <w:t>8.1.1.</w:t>
      </w:r>
      <w:r w:rsidR="005859BA" w:rsidRPr="005859BA">
        <w:rPr>
          <w:snapToGrid/>
          <w:sz w:val="20"/>
          <w:szCs w:val="20"/>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5859BA" w:rsidRPr="005859BA" w:rsidRDefault="00A92C03" w:rsidP="005859BA">
      <w:pPr>
        <w:tabs>
          <w:tab w:val="num" w:pos="0"/>
          <w:tab w:val="left" w:pos="180"/>
        </w:tabs>
        <w:spacing w:line="240" w:lineRule="auto"/>
        <w:ind w:firstLine="0"/>
        <w:rPr>
          <w:snapToGrid/>
          <w:sz w:val="20"/>
          <w:szCs w:val="20"/>
        </w:rPr>
      </w:pPr>
      <w:r>
        <w:rPr>
          <w:snapToGrid/>
          <w:sz w:val="20"/>
          <w:szCs w:val="20"/>
        </w:rPr>
        <w:t>8.1.1.</w:t>
      </w:r>
      <w:r w:rsidR="005859BA" w:rsidRPr="005859BA">
        <w:rPr>
          <w:snapToGrid/>
          <w:sz w:val="20"/>
          <w:szCs w:val="20"/>
        </w:rPr>
        <w:t xml:space="preserve">2. Участник должен указать </w:t>
      </w:r>
      <w:r w:rsidR="00756D41" w:rsidRPr="005859BA">
        <w:rPr>
          <w:snapToGrid/>
          <w:sz w:val="20"/>
          <w:szCs w:val="20"/>
        </w:rPr>
        <w:t>своё</w:t>
      </w:r>
      <w:r w:rsidR="005859BA" w:rsidRPr="005859BA">
        <w:rPr>
          <w:snapToGrid/>
          <w:sz w:val="20"/>
          <w:szCs w:val="20"/>
        </w:rPr>
        <w:t xml:space="preserve"> полное наименование (с указанием организационно-правовой формы) и юридический адрес.</w:t>
      </w:r>
    </w:p>
    <w:p w:rsidR="005859BA" w:rsidRPr="005859BA" w:rsidRDefault="00A92C03" w:rsidP="005859BA">
      <w:pPr>
        <w:tabs>
          <w:tab w:val="num" w:pos="0"/>
          <w:tab w:val="left" w:pos="180"/>
        </w:tabs>
        <w:spacing w:line="240" w:lineRule="auto"/>
        <w:ind w:firstLine="0"/>
        <w:rPr>
          <w:snapToGrid/>
          <w:sz w:val="20"/>
          <w:szCs w:val="20"/>
        </w:rPr>
      </w:pPr>
      <w:r>
        <w:rPr>
          <w:snapToGrid/>
          <w:sz w:val="20"/>
          <w:szCs w:val="20"/>
        </w:rPr>
        <w:t>8.1.1.</w:t>
      </w:r>
      <w:r w:rsidR="005859BA" w:rsidRPr="005859BA">
        <w:rPr>
          <w:snapToGrid/>
          <w:sz w:val="20"/>
          <w:szCs w:val="20"/>
        </w:rPr>
        <w:t xml:space="preserve">3. Если закупка осуществляется по лотам, то помимо краткого описания продукции, работ, услуг должны быть указаны номера лотов, на которые </w:t>
      </w:r>
      <w:r w:rsidR="00756D41" w:rsidRPr="005859BA">
        <w:rPr>
          <w:snapToGrid/>
          <w:sz w:val="20"/>
          <w:szCs w:val="20"/>
        </w:rPr>
        <w:t>подаётся</w:t>
      </w:r>
      <w:r w:rsidR="005859BA" w:rsidRPr="005859BA">
        <w:rPr>
          <w:snapToGrid/>
          <w:sz w:val="20"/>
          <w:szCs w:val="20"/>
        </w:rPr>
        <w:t xml:space="preserve"> Предложение.</w:t>
      </w:r>
    </w:p>
    <w:p w:rsidR="005859BA" w:rsidRPr="005859BA" w:rsidRDefault="00A92C03" w:rsidP="005859BA">
      <w:pPr>
        <w:tabs>
          <w:tab w:val="num" w:pos="0"/>
          <w:tab w:val="left" w:pos="180"/>
        </w:tabs>
        <w:spacing w:line="240" w:lineRule="auto"/>
        <w:ind w:firstLine="0"/>
        <w:rPr>
          <w:snapToGrid/>
          <w:sz w:val="20"/>
          <w:szCs w:val="20"/>
        </w:rPr>
      </w:pPr>
      <w:r>
        <w:rPr>
          <w:snapToGrid/>
          <w:sz w:val="20"/>
          <w:szCs w:val="20"/>
        </w:rPr>
        <w:t>8.1.1.</w:t>
      </w:r>
      <w:r w:rsidR="005859BA" w:rsidRPr="005859BA">
        <w:rPr>
          <w:snapToGrid/>
          <w:sz w:val="20"/>
          <w:szCs w:val="20"/>
        </w:rPr>
        <w:t xml:space="preserve">4.Участник должен указать стоимость оказания услуг цифрами и словами, </w:t>
      </w:r>
      <w:r w:rsidR="005859BA" w:rsidRPr="005859BA">
        <w:rPr>
          <w:snapToGrid/>
          <w:sz w:val="20"/>
          <w:szCs w:val="20"/>
        </w:rPr>
        <w:br/>
        <w:t xml:space="preserve">в рублях, с НДС. </w:t>
      </w:r>
    </w:p>
    <w:p w:rsidR="005859BA" w:rsidRPr="005859BA" w:rsidRDefault="00A92C03" w:rsidP="005859BA">
      <w:pPr>
        <w:tabs>
          <w:tab w:val="num" w:pos="0"/>
          <w:tab w:val="left" w:pos="180"/>
        </w:tabs>
        <w:spacing w:line="240" w:lineRule="auto"/>
        <w:ind w:firstLine="0"/>
        <w:rPr>
          <w:snapToGrid/>
          <w:sz w:val="20"/>
          <w:szCs w:val="20"/>
        </w:rPr>
      </w:pPr>
      <w:r>
        <w:rPr>
          <w:snapToGrid/>
          <w:sz w:val="20"/>
          <w:szCs w:val="20"/>
        </w:rPr>
        <w:t>8.1.1.</w:t>
      </w:r>
      <w:r w:rsidR="005859BA" w:rsidRPr="005859BA">
        <w:rPr>
          <w:snapToGrid/>
          <w:sz w:val="20"/>
          <w:szCs w:val="20"/>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5859BA" w:rsidRPr="005859BA" w:rsidRDefault="00A92C03" w:rsidP="005859BA">
      <w:pPr>
        <w:tabs>
          <w:tab w:val="num" w:pos="0"/>
          <w:tab w:val="left" w:pos="180"/>
        </w:tabs>
        <w:spacing w:line="240" w:lineRule="auto"/>
        <w:ind w:firstLine="0"/>
        <w:rPr>
          <w:snapToGrid/>
          <w:sz w:val="20"/>
          <w:szCs w:val="20"/>
        </w:rPr>
      </w:pPr>
      <w:r>
        <w:rPr>
          <w:snapToGrid/>
          <w:sz w:val="20"/>
          <w:szCs w:val="20"/>
        </w:rPr>
        <w:t>8.1.1.</w:t>
      </w:r>
      <w:r w:rsidR="005859BA" w:rsidRPr="005859BA">
        <w:rPr>
          <w:snapToGrid/>
          <w:sz w:val="20"/>
          <w:szCs w:val="20"/>
        </w:rPr>
        <w:t>6. Письмо должно быть подписано и скреплено печатью в соответствии с требованиями закупочной документации.</w:t>
      </w:r>
    </w:p>
    <w:p w:rsidR="005859BA" w:rsidRPr="005859BA" w:rsidRDefault="005859BA" w:rsidP="005859BA">
      <w:pPr>
        <w:keepNext/>
        <w:tabs>
          <w:tab w:val="left" w:pos="180"/>
        </w:tabs>
        <w:suppressAutoHyphens/>
        <w:spacing w:line="240" w:lineRule="auto"/>
        <w:ind w:firstLine="0"/>
        <w:outlineLvl w:val="1"/>
        <w:rPr>
          <w:b/>
          <w:bCs/>
          <w:snapToGrid/>
          <w:sz w:val="24"/>
          <w:szCs w:val="24"/>
        </w:rPr>
      </w:pPr>
      <w:r w:rsidRPr="005859BA">
        <w:rPr>
          <w:b/>
          <w:bCs/>
          <w:snapToGrid/>
          <w:sz w:val="24"/>
          <w:szCs w:val="24"/>
        </w:rPr>
        <w:br w:type="page"/>
      </w:r>
      <w:bookmarkStart w:id="109" w:name="_Toc298319710"/>
      <w:r w:rsidRPr="005859BA">
        <w:rPr>
          <w:b/>
          <w:bCs/>
          <w:snapToGrid/>
          <w:sz w:val="24"/>
          <w:szCs w:val="24"/>
        </w:rPr>
        <w:lastRenderedPageBreak/>
        <w:t>8.2 Коммерческое предложение (Форма №2)</w:t>
      </w:r>
      <w:bookmarkEnd w:id="109"/>
    </w:p>
    <w:p w:rsidR="005859BA" w:rsidRPr="005859BA" w:rsidRDefault="005859BA" w:rsidP="005859BA">
      <w:pPr>
        <w:pBdr>
          <w:top w:val="single" w:sz="4" w:space="1" w:color="auto"/>
        </w:pBdr>
        <w:shd w:val="clear" w:color="auto" w:fill="E0E0E0"/>
        <w:tabs>
          <w:tab w:val="num" w:pos="0"/>
        </w:tabs>
        <w:spacing w:line="240" w:lineRule="auto"/>
        <w:ind w:right="21" w:firstLine="0"/>
        <w:rPr>
          <w:b/>
          <w:snapToGrid/>
          <w:spacing w:val="36"/>
          <w:sz w:val="24"/>
          <w:szCs w:val="24"/>
        </w:rPr>
      </w:pPr>
      <w:r w:rsidRPr="005859BA">
        <w:rPr>
          <w:b/>
          <w:snapToGrid/>
          <w:spacing w:val="36"/>
          <w:sz w:val="24"/>
          <w:szCs w:val="24"/>
        </w:rPr>
        <w:t>начало формы</w:t>
      </w:r>
    </w:p>
    <w:p w:rsidR="005859BA" w:rsidRDefault="005859BA" w:rsidP="005859BA">
      <w:pPr>
        <w:tabs>
          <w:tab w:val="num" w:pos="0"/>
        </w:tabs>
        <w:spacing w:line="240" w:lineRule="auto"/>
        <w:ind w:firstLine="0"/>
        <w:rPr>
          <w:snapToGrid/>
          <w:sz w:val="24"/>
          <w:szCs w:val="24"/>
        </w:rPr>
      </w:pPr>
    </w:p>
    <w:p w:rsidR="00023CFA" w:rsidRDefault="00023CFA" w:rsidP="005859BA">
      <w:pPr>
        <w:tabs>
          <w:tab w:val="num" w:pos="0"/>
        </w:tabs>
        <w:spacing w:line="240" w:lineRule="auto"/>
        <w:ind w:firstLine="0"/>
        <w:rPr>
          <w:snapToGrid/>
          <w:sz w:val="24"/>
          <w:szCs w:val="24"/>
        </w:rPr>
      </w:pPr>
    </w:p>
    <w:p w:rsidR="00023CFA" w:rsidRPr="005859BA" w:rsidRDefault="00023CFA" w:rsidP="005859BA">
      <w:pPr>
        <w:tabs>
          <w:tab w:val="num" w:pos="0"/>
        </w:tabs>
        <w:spacing w:line="240" w:lineRule="auto"/>
        <w:ind w:firstLine="0"/>
        <w:rPr>
          <w:snapToGrid/>
          <w:sz w:val="24"/>
          <w:szCs w:val="24"/>
        </w:rPr>
      </w:pPr>
    </w:p>
    <w:p w:rsidR="005859BA" w:rsidRPr="005859BA" w:rsidRDefault="005859BA" w:rsidP="00023CFA">
      <w:pPr>
        <w:tabs>
          <w:tab w:val="num" w:pos="0"/>
        </w:tabs>
        <w:spacing w:line="240" w:lineRule="auto"/>
        <w:ind w:firstLine="0"/>
        <w:jc w:val="left"/>
        <w:rPr>
          <w:snapToGrid/>
          <w:sz w:val="24"/>
          <w:szCs w:val="24"/>
        </w:rPr>
      </w:pPr>
      <w:r w:rsidRPr="005859BA">
        <w:rPr>
          <w:snapToGrid/>
          <w:sz w:val="24"/>
          <w:szCs w:val="24"/>
        </w:rPr>
        <w:t xml:space="preserve">Приложение </w:t>
      </w:r>
      <w:r w:rsidR="00714265" w:rsidRPr="005859BA">
        <w:rPr>
          <w:snapToGrid/>
          <w:sz w:val="24"/>
          <w:szCs w:val="24"/>
        </w:rPr>
        <w:fldChar w:fldCharType="begin"/>
      </w:r>
      <w:r w:rsidRPr="005859BA">
        <w:rPr>
          <w:snapToGrid/>
          <w:sz w:val="24"/>
          <w:szCs w:val="24"/>
        </w:rPr>
        <w:instrText xml:space="preserve"> SEQ Приложение \* ARABIC </w:instrText>
      </w:r>
      <w:r w:rsidR="00714265" w:rsidRPr="005859BA">
        <w:rPr>
          <w:snapToGrid/>
          <w:sz w:val="24"/>
          <w:szCs w:val="24"/>
        </w:rPr>
        <w:fldChar w:fldCharType="separate"/>
      </w:r>
      <w:r w:rsidR="006306C0">
        <w:rPr>
          <w:noProof/>
          <w:snapToGrid/>
          <w:sz w:val="24"/>
          <w:szCs w:val="24"/>
        </w:rPr>
        <w:t>1</w:t>
      </w:r>
      <w:r w:rsidR="00714265" w:rsidRPr="005859BA">
        <w:rPr>
          <w:snapToGrid/>
          <w:sz w:val="24"/>
          <w:szCs w:val="24"/>
        </w:rPr>
        <w:fldChar w:fldCharType="end"/>
      </w:r>
      <w:r w:rsidRPr="005859BA">
        <w:rPr>
          <w:snapToGrid/>
          <w:sz w:val="24"/>
          <w:szCs w:val="24"/>
        </w:rPr>
        <w:t xml:space="preserve"> к письму о подаче оферты</w:t>
      </w:r>
      <w:r w:rsidRPr="005859BA">
        <w:rPr>
          <w:snapToGrid/>
          <w:sz w:val="24"/>
          <w:szCs w:val="24"/>
        </w:rPr>
        <w:br/>
        <w:t>от «___»____________ 201__ г. №__________</w:t>
      </w:r>
    </w:p>
    <w:p w:rsidR="005859BA" w:rsidRPr="005859BA" w:rsidRDefault="005859BA" w:rsidP="005859BA">
      <w:pPr>
        <w:tabs>
          <w:tab w:val="num" w:pos="0"/>
        </w:tabs>
        <w:spacing w:line="240" w:lineRule="auto"/>
        <w:ind w:firstLine="0"/>
        <w:rPr>
          <w:snapToGrid/>
          <w:sz w:val="24"/>
          <w:szCs w:val="24"/>
        </w:rPr>
      </w:pPr>
    </w:p>
    <w:p w:rsidR="005859BA" w:rsidRPr="005859BA" w:rsidRDefault="005859BA" w:rsidP="005859BA">
      <w:pPr>
        <w:tabs>
          <w:tab w:val="num" w:pos="0"/>
        </w:tabs>
        <w:spacing w:line="240" w:lineRule="auto"/>
        <w:ind w:firstLine="0"/>
        <w:rPr>
          <w:snapToGrid/>
          <w:sz w:val="24"/>
          <w:szCs w:val="24"/>
        </w:rPr>
      </w:pPr>
      <w:r w:rsidRPr="005859BA">
        <w:rPr>
          <w:snapToGrid/>
          <w:sz w:val="24"/>
          <w:szCs w:val="24"/>
        </w:rPr>
        <w:t>Наименование и адрес Участника: ________________________________________________</w:t>
      </w:r>
    </w:p>
    <w:p w:rsidR="005859BA" w:rsidRPr="005859BA" w:rsidRDefault="005859BA" w:rsidP="005859BA">
      <w:pPr>
        <w:tabs>
          <w:tab w:val="num" w:pos="0"/>
        </w:tabs>
        <w:spacing w:line="240" w:lineRule="auto"/>
        <w:ind w:firstLine="0"/>
        <w:rPr>
          <w:snapToGrid/>
          <w:sz w:val="24"/>
          <w:szCs w:val="24"/>
        </w:rPr>
      </w:pPr>
    </w:p>
    <w:p w:rsidR="005859BA" w:rsidRPr="005859BA" w:rsidRDefault="005859BA" w:rsidP="005859BA">
      <w:pPr>
        <w:tabs>
          <w:tab w:val="num" w:pos="0"/>
        </w:tabs>
        <w:spacing w:line="240" w:lineRule="auto"/>
        <w:ind w:firstLine="0"/>
        <w:rPr>
          <w:snapToGrid/>
          <w:sz w:val="24"/>
          <w:szCs w:val="24"/>
        </w:rPr>
      </w:pPr>
    </w:p>
    <w:p w:rsidR="005859BA" w:rsidRDefault="005859BA" w:rsidP="005859BA">
      <w:pPr>
        <w:spacing w:line="240" w:lineRule="auto"/>
        <w:ind w:firstLine="0"/>
        <w:rPr>
          <w:sz w:val="24"/>
          <w:szCs w:val="24"/>
        </w:rPr>
      </w:pPr>
      <w:r w:rsidRPr="005859BA">
        <w:rPr>
          <w:sz w:val="24"/>
          <w:szCs w:val="24"/>
        </w:rPr>
        <w:t xml:space="preserve">В ценах на момент подачи предложения: «___»__________ 20_ года </w:t>
      </w:r>
    </w:p>
    <w:p w:rsidR="006909CF" w:rsidRDefault="006909CF" w:rsidP="005859BA">
      <w:pPr>
        <w:spacing w:line="240" w:lineRule="auto"/>
        <w:ind w:firstLine="0"/>
        <w:rPr>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5670"/>
        <w:gridCol w:w="1984"/>
        <w:gridCol w:w="1985"/>
      </w:tblGrid>
      <w:tr w:rsidR="006909CF" w:rsidRPr="007426D5" w:rsidTr="006909CF">
        <w:trPr>
          <w:trHeight w:val="856"/>
        </w:trPr>
        <w:tc>
          <w:tcPr>
            <w:tcW w:w="710" w:type="dxa"/>
          </w:tcPr>
          <w:p w:rsidR="006909CF" w:rsidRPr="007426D5" w:rsidRDefault="006909CF" w:rsidP="006909CF">
            <w:pPr>
              <w:keepNext/>
              <w:keepLines/>
              <w:spacing w:before="100" w:after="40"/>
              <w:ind w:firstLine="0"/>
              <w:jc w:val="center"/>
              <w:rPr>
                <w:sz w:val="24"/>
                <w:szCs w:val="24"/>
              </w:rPr>
            </w:pPr>
          </w:p>
          <w:p w:rsidR="006909CF" w:rsidRPr="007426D5" w:rsidRDefault="006909CF" w:rsidP="006909CF">
            <w:pPr>
              <w:keepNext/>
              <w:keepLines/>
              <w:spacing w:before="100" w:after="40"/>
              <w:ind w:firstLine="0"/>
              <w:jc w:val="center"/>
              <w:rPr>
                <w:sz w:val="24"/>
                <w:szCs w:val="24"/>
              </w:rPr>
            </w:pPr>
            <w:r w:rsidRPr="007426D5">
              <w:rPr>
                <w:sz w:val="24"/>
                <w:szCs w:val="24"/>
              </w:rPr>
              <w:t>№</w:t>
            </w:r>
          </w:p>
        </w:tc>
        <w:tc>
          <w:tcPr>
            <w:tcW w:w="5670" w:type="dxa"/>
            <w:shd w:val="clear" w:color="auto" w:fill="auto"/>
            <w:vAlign w:val="center"/>
          </w:tcPr>
          <w:p w:rsidR="006909CF" w:rsidRPr="007426D5" w:rsidRDefault="006909CF" w:rsidP="006909CF">
            <w:pPr>
              <w:keepNext/>
              <w:keepLines/>
              <w:spacing w:before="100" w:after="40"/>
              <w:ind w:firstLine="0"/>
              <w:jc w:val="center"/>
              <w:rPr>
                <w:sz w:val="24"/>
                <w:szCs w:val="24"/>
              </w:rPr>
            </w:pPr>
            <w:r w:rsidRPr="007426D5">
              <w:rPr>
                <w:sz w:val="24"/>
                <w:szCs w:val="24"/>
              </w:rPr>
              <w:t>Наименование услуги</w:t>
            </w:r>
          </w:p>
        </w:tc>
        <w:tc>
          <w:tcPr>
            <w:tcW w:w="1984" w:type="dxa"/>
            <w:shd w:val="clear" w:color="auto" w:fill="auto"/>
            <w:vAlign w:val="center"/>
          </w:tcPr>
          <w:p w:rsidR="006909CF" w:rsidRPr="007426D5" w:rsidRDefault="006909CF" w:rsidP="006909CF">
            <w:pPr>
              <w:spacing w:line="240" w:lineRule="auto"/>
              <w:ind w:left="33" w:firstLine="0"/>
              <w:jc w:val="left"/>
              <w:rPr>
                <w:sz w:val="24"/>
                <w:szCs w:val="24"/>
              </w:rPr>
            </w:pPr>
            <w:r w:rsidRPr="007426D5">
              <w:rPr>
                <w:sz w:val="24"/>
                <w:szCs w:val="24"/>
              </w:rPr>
              <w:t>Стоимость</w:t>
            </w:r>
          </w:p>
          <w:p w:rsidR="006909CF" w:rsidRPr="007426D5" w:rsidRDefault="006909CF" w:rsidP="006909CF">
            <w:pPr>
              <w:spacing w:line="240" w:lineRule="auto"/>
              <w:ind w:left="33" w:firstLine="0"/>
              <w:jc w:val="left"/>
              <w:rPr>
                <w:sz w:val="24"/>
                <w:szCs w:val="24"/>
              </w:rPr>
            </w:pPr>
            <w:r w:rsidRPr="007426D5">
              <w:rPr>
                <w:sz w:val="24"/>
                <w:szCs w:val="24"/>
              </w:rPr>
              <w:t>в месяц</w:t>
            </w:r>
            <w:r w:rsidR="009E1B36">
              <w:rPr>
                <w:sz w:val="24"/>
                <w:szCs w:val="24"/>
              </w:rPr>
              <w:t>, руб.</w:t>
            </w:r>
          </w:p>
          <w:p w:rsidR="006909CF" w:rsidRPr="007426D5" w:rsidRDefault="006909CF" w:rsidP="009E1B36">
            <w:pPr>
              <w:spacing w:line="240" w:lineRule="auto"/>
              <w:ind w:left="33" w:firstLine="0"/>
              <w:jc w:val="left"/>
              <w:rPr>
                <w:sz w:val="24"/>
                <w:szCs w:val="24"/>
              </w:rPr>
            </w:pPr>
            <w:r w:rsidRPr="007426D5">
              <w:rPr>
                <w:sz w:val="24"/>
                <w:szCs w:val="24"/>
              </w:rPr>
              <w:t>(без НДС)</w:t>
            </w:r>
          </w:p>
        </w:tc>
        <w:tc>
          <w:tcPr>
            <w:tcW w:w="1985" w:type="dxa"/>
            <w:shd w:val="clear" w:color="auto" w:fill="auto"/>
            <w:vAlign w:val="center"/>
          </w:tcPr>
          <w:p w:rsidR="006909CF" w:rsidRPr="007426D5" w:rsidRDefault="009E1B36" w:rsidP="006909CF">
            <w:pPr>
              <w:spacing w:line="240" w:lineRule="auto"/>
              <w:ind w:firstLine="0"/>
              <w:jc w:val="left"/>
              <w:rPr>
                <w:sz w:val="24"/>
                <w:szCs w:val="24"/>
              </w:rPr>
            </w:pPr>
            <w:r>
              <w:rPr>
                <w:sz w:val="24"/>
                <w:szCs w:val="24"/>
              </w:rPr>
              <w:t>Стоимость в год, руб.</w:t>
            </w:r>
          </w:p>
          <w:p w:rsidR="006909CF" w:rsidRPr="007426D5" w:rsidRDefault="006909CF" w:rsidP="009E1B36">
            <w:pPr>
              <w:spacing w:line="240" w:lineRule="auto"/>
              <w:ind w:firstLine="0"/>
              <w:jc w:val="left"/>
              <w:rPr>
                <w:sz w:val="24"/>
                <w:szCs w:val="24"/>
              </w:rPr>
            </w:pPr>
            <w:r w:rsidRPr="007426D5">
              <w:rPr>
                <w:sz w:val="24"/>
                <w:szCs w:val="24"/>
              </w:rPr>
              <w:t>(без  НДС)</w:t>
            </w:r>
          </w:p>
        </w:tc>
      </w:tr>
      <w:tr w:rsidR="006909CF" w:rsidRPr="007426D5" w:rsidTr="006909CF">
        <w:trPr>
          <w:trHeight w:val="291"/>
        </w:trPr>
        <w:tc>
          <w:tcPr>
            <w:tcW w:w="710" w:type="dxa"/>
            <w:shd w:val="clear" w:color="auto" w:fill="D9D9D9"/>
          </w:tcPr>
          <w:p w:rsidR="006909CF" w:rsidRPr="007426D5" w:rsidRDefault="006909CF" w:rsidP="006909CF">
            <w:pPr>
              <w:spacing w:line="240" w:lineRule="auto"/>
              <w:ind w:firstLine="176"/>
              <w:jc w:val="center"/>
              <w:rPr>
                <w:sz w:val="24"/>
                <w:szCs w:val="24"/>
              </w:rPr>
            </w:pPr>
          </w:p>
        </w:tc>
        <w:tc>
          <w:tcPr>
            <w:tcW w:w="5670" w:type="dxa"/>
            <w:shd w:val="clear" w:color="auto" w:fill="D9D9D9"/>
          </w:tcPr>
          <w:p w:rsidR="006909CF" w:rsidRPr="007426D5" w:rsidRDefault="006909CF" w:rsidP="006909CF">
            <w:pPr>
              <w:spacing w:line="240" w:lineRule="auto"/>
              <w:ind w:left="149" w:firstLine="0"/>
              <w:rPr>
                <w:i/>
                <w:sz w:val="24"/>
                <w:szCs w:val="24"/>
              </w:rPr>
            </w:pPr>
          </w:p>
        </w:tc>
        <w:tc>
          <w:tcPr>
            <w:tcW w:w="1984" w:type="dxa"/>
            <w:shd w:val="clear" w:color="auto" w:fill="D9D9D9"/>
          </w:tcPr>
          <w:p w:rsidR="006909CF" w:rsidRPr="007426D5" w:rsidRDefault="006909CF" w:rsidP="006909CF">
            <w:pPr>
              <w:spacing w:line="240" w:lineRule="auto"/>
              <w:rPr>
                <w:sz w:val="24"/>
                <w:szCs w:val="24"/>
              </w:rPr>
            </w:pPr>
          </w:p>
        </w:tc>
        <w:tc>
          <w:tcPr>
            <w:tcW w:w="1985" w:type="dxa"/>
            <w:shd w:val="clear" w:color="auto" w:fill="D9D9D9"/>
          </w:tcPr>
          <w:p w:rsidR="006909CF" w:rsidRPr="007426D5" w:rsidRDefault="006909CF" w:rsidP="006909CF">
            <w:pPr>
              <w:spacing w:line="240" w:lineRule="auto"/>
              <w:rPr>
                <w:sz w:val="24"/>
                <w:szCs w:val="24"/>
              </w:rPr>
            </w:pPr>
          </w:p>
        </w:tc>
      </w:tr>
      <w:tr w:rsidR="006909CF" w:rsidRPr="007426D5" w:rsidTr="007B410C">
        <w:trPr>
          <w:trHeight w:val="938"/>
        </w:trPr>
        <w:tc>
          <w:tcPr>
            <w:tcW w:w="710" w:type="dxa"/>
          </w:tcPr>
          <w:p w:rsidR="006909CF" w:rsidRPr="007B410C" w:rsidRDefault="006909CF" w:rsidP="00A92C03">
            <w:pPr>
              <w:pStyle w:val="affd"/>
              <w:rPr>
                <w:sz w:val="24"/>
                <w:szCs w:val="24"/>
              </w:rPr>
            </w:pPr>
            <w:r w:rsidRPr="007B410C">
              <w:rPr>
                <w:sz w:val="24"/>
                <w:szCs w:val="24"/>
              </w:rPr>
              <w:t>1</w:t>
            </w:r>
            <w:r w:rsidR="00A92C03">
              <w:rPr>
                <w:sz w:val="24"/>
                <w:szCs w:val="24"/>
              </w:rPr>
              <w:t>1.</w:t>
            </w:r>
          </w:p>
        </w:tc>
        <w:tc>
          <w:tcPr>
            <w:tcW w:w="5670" w:type="dxa"/>
            <w:shd w:val="clear" w:color="auto" w:fill="auto"/>
          </w:tcPr>
          <w:p w:rsidR="006909CF" w:rsidRPr="007B410C" w:rsidRDefault="006909CF" w:rsidP="007B410C">
            <w:pPr>
              <w:pStyle w:val="affd"/>
              <w:ind w:left="175" w:firstLine="0"/>
              <w:jc w:val="left"/>
              <w:rPr>
                <w:sz w:val="24"/>
                <w:szCs w:val="24"/>
              </w:rPr>
            </w:pPr>
            <w:proofErr w:type="spellStart"/>
            <w:r w:rsidRPr="007B410C">
              <w:rPr>
                <w:sz w:val="24"/>
                <w:szCs w:val="24"/>
              </w:rPr>
              <w:t>Клининговые</w:t>
            </w:r>
            <w:proofErr w:type="spellEnd"/>
            <w:r w:rsidRPr="007B410C">
              <w:rPr>
                <w:sz w:val="24"/>
                <w:szCs w:val="24"/>
              </w:rPr>
              <w:t xml:space="preserve"> услуги по объекту недвижимости, расположенному по адресу: </w:t>
            </w:r>
          </w:p>
          <w:p w:rsidR="006909CF" w:rsidRPr="007B410C" w:rsidRDefault="006909CF" w:rsidP="007B410C">
            <w:pPr>
              <w:pStyle w:val="affd"/>
              <w:ind w:left="175" w:firstLine="0"/>
              <w:jc w:val="left"/>
              <w:rPr>
                <w:sz w:val="24"/>
                <w:szCs w:val="24"/>
              </w:rPr>
            </w:pPr>
            <w:proofErr w:type="spellStart"/>
            <w:r w:rsidRPr="007B410C">
              <w:rPr>
                <w:b/>
                <w:sz w:val="24"/>
                <w:szCs w:val="24"/>
              </w:rPr>
              <w:t>Милютинский</w:t>
            </w:r>
            <w:proofErr w:type="spellEnd"/>
            <w:r w:rsidRPr="007B410C">
              <w:rPr>
                <w:b/>
                <w:sz w:val="24"/>
                <w:szCs w:val="24"/>
              </w:rPr>
              <w:t xml:space="preserve"> пер.,  д. 13 стр.1</w:t>
            </w:r>
            <w:r w:rsidRPr="007B410C">
              <w:rPr>
                <w:sz w:val="24"/>
                <w:szCs w:val="24"/>
              </w:rPr>
              <w:t xml:space="preserve"> </w:t>
            </w:r>
          </w:p>
        </w:tc>
        <w:tc>
          <w:tcPr>
            <w:tcW w:w="1984" w:type="dxa"/>
            <w:shd w:val="clear" w:color="auto" w:fill="auto"/>
          </w:tcPr>
          <w:p w:rsidR="006909CF" w:rsidRPr="007B410C" w:rsidRDefault="006909CF" w:rsidP="007B410C">
            <w:pPr>
              <w:pStyle w:val="affd"/>
              <w:rPr>
                <w:sz w:val="24"/>
                <w:szCs w:val="24"/>
              </w:rPr>
            </w:pPr>
          </w:p>
        </w:tc>
        <w:tc>
          <w:tcPr>
            <w:tcW w:w="1985" w:type="dxa"/>
            <w:shd w:val="clear" w:color="auto" w:fill="auto"/>
          </w:tcPr>
          <w:p w:rsidR="006909CF" w:rsidRPr="007B410C" w:rsidRDefault="006909CF" w:rsidP="007B410C">
            <w:pPr>
              <w:pStyle w:val="affd"/>
              <w:rPr>
                <w:sz w:val="24"/>
                <w:szCs w:val="24"/>
              </w:rPr>
            </w:pPr>
          </w:p>
        </w:tc>
      </w:tr>
      <w:tr w:rsidR="006909CF" w:rsidRPr="007426D5" w:rsidTr="006909CF">
        <w:tc>
          <w:tcPr>
            <w:tcW w:w="710" w:type="dxa"/>
          </w:tcPr>
          <w:p w:rsidR="006909CF" w:rsidRPr="007B410C" w:rsidRDefault="00A92C03" w:rsidP="007B410C">
            <w:pPr>
              <w:pStyle w:val="affd"/>
              <w:rPr>
                <w:sz w:val="24"/>
                <w:szCs w:val="24"/>
              </w:rPr>
            </w:pPr>
            <w:r>
              <w:rPr>
                <w:sz w:val="24"/>
                <w:szCs w:val="24"/>
              </w:rPr>
              <w:t>2.</w:t>
            </w:r>
          </w:p>
        </w:tc>
        <w:tc>
          <w:tcPr>
            <w:tcW w:w="5670" w:type="dxa"/>
            <w:shd w:val="clear" w:color="auto" w:fill="auto"/>
          </w:tcPr>
          <w:p w:rsidR="006909CF" w:rsidRPr="007B410C" w:rsidRDefault="006909CF" w:rsidP="007B410C">
            <w:pPr>
              <w:pStyle w:val="affd"/>
              <w:ind w:left="175" w:firstLine="0"/>
              <w:jc w:val="left"/>
              <w:rPr>
                <w:sz w:val="24"/>
                <w:szCs w:val="24"/>
              </w:rPr>
            </w:pPr>
            <w:proofErr w:type="spellStart"/>
            <w:r w:rsidRPr="007B410C">
              <w:rPr>
                <w:sz w:val="24"/>
                <w:szCs w:val="24"/>
              </w:rPr>
              <w:t>Клининговые</w:t>
            </w:r>
            <w:proofErr w:type="spellEnd"/>
            <w:r w:rsidRPr="007B410C">
              <w:rPr>
                <w:sz w:val="24"/>
                <w:szCs w:val="24"/>
              </w:rPr>
              <w:t xml:space="preserve"> услуги по объекту недвижимости, расположенному по адресу: </w:t>
            </w:r>
          </w:p>
          <w:p w:rsidR="006909CF" w:rsidRPr="007B410C" w:rsidRDefault="006909CF" w:rsidP="007B410C">
            <w:pPr>
              <w:pStyle w:val="affd"/>
              <w:ind w:left="175" w:firstLine="0"/>
              <w:jc w:val="left"/>
              <w:rPr>
                <w:sz w:val="24"/>
                <w:szCs w:val="24"/>
              </w:rPr>
            </w:pPr>
            <w:proofErr w:type="spellStart"/>
            <w:r w:rsidRPr="007B410C">
              <w:rPr>
                <w:b/>
                <w:sz w:val="24"/>
                <w:szCs w:val="24"/>
              </w:rPr>
              <w:t>Гагаринский</w:t>
            </w:r>
            <w:proofErr w:type="spellEnd"/>
            <w:r w:rsidRPr="007B410C">
              <w:rPr>
                <w:b/>
                <w:sz w:val="24"/>
                <w:szCs w:val="24"/>
              </w:rPr>
              <w:t xml:space="preserve"> пер.,  д. 29</w:t>
            </w:r>
            <w:r w:rsidRPr="007B410C">
              <w:rPr>
                <w:sz w:val="24"/>
                <w:szCs w:val="24"/>
              </w:rPr>
              <w:t xml:space="preserve"> </w:t>
            </w:r>
          </w:p>
        </w:tc>
        <w:tc>
          <w:tcPr>
            <w:tcW w:w="1984" w:type="dxa"/>
            <w:shd w:val="clear" w:color="auto" w:fill="auto"/>
          </w:tcPr>
          <w:p w:rsidR="006909CF" w:rsidRPr="007B410C" w:rsidRDefault="006909CF" w:rsidP="007B410C">
            <w:pPr>
              <w:pStyle w:val="affd"/>
              <w:rPr>
                <w:sz w:val="24"/>
                <w:szCs w:val="24"/>
              </w:rPr>
            </w:pPr>
          </w:p>
        </w:tc>
        <w:tc>
          <w:tcPr>
            <w:tcW w:w="1985" w:type="dxa"/>
            <w:shd w:val="clear" w:color="auto" w:fill="auto"/>
          </w:tcPr>
          <w:p w:rsidR="006909CF" w:rsidRPr="007B410C" w:rsidRDefault="006909CF" w:rsidP="007B410C">
            <w:pPr>
              <w:pStyle w:val="affd"/>
              <w:rPr>
                <w:sz w:val="24"/>
                <w:szCs w:val="24"/>
              </w:rPr>
            </w:pPr>
          </w:p>
        </w:tc>
      </w:tr>
      <w:tr w:rsidR="006909CF" w:rsidRPr="007426D5" w:rsidTr="006909CF">
        <w:tc>
          <w:tcPr>
            <w:tcW w:w="710" w:type="dxa"/>
          </w:tcPr>
          <w:p w:rsidR="006909CF" w:rsidRPr="007B410C" w:rsidRDefault="006909CF" w:rsidP="007B410C">
            <w:pPr>
              <w:pStyle w:val="affd"/>
              <w:rPr>
                <w:sz w:val="24"/>
                <w:szCs w:val="24"/>
              </w:rPr>
            </w:pPr>
            <w:r w:rsidRPr="007B410C">
              <w:rPr>
                <w:sz w:val="24"/>
                <w:szCs w:val="24"/>
              </w:rPr>
              <w:t>3.</w:t>
            </w:r>
            <w:r w:rsidR="00A92C03">
              <w:rPr>
                <w:sz w:val="24"/>
                <w:szCs w:val="24"/>
              </w:rPr>
              <w:t>3.</w:t>
            </w:r>
          </w:p>
        </w:tc>
        <w:tc>
          <w:tcPr>
            <w:tcW w:w="5670" w:type="dxa"/>
            <w:shd w:val="clear" w:color="auto" w:fill="auto"/>
          </w:tcPr>
          <w:p w:rsidR="006909CF" w:rsidRPr="007B410C" w:rsidRDefault="006909CF" w:rsidP="007B410C">
            <w:pPr>
              <w:pStyle w:val="affd"/>
              <w:ind w:left="175" w:firstLine="0"/>
              <w:jc w:val="left"/>
              <w:rPr>
                <w:sz w:val="24"/>
                <w:szCs w:val="24"/>
              </w:rPr>
            </w:pPr>
            <w:proofErr w:type="spellStart"/>
            <w:r w:rsidRPr="007B410C">
              <w:rPr>
                <w:sz w:val="24"/>
                <w:szCs w:val="24"/>
              </w:rPr>
              <w:t>Клининговые</w:t>
            </w:r>
            <w:proofErr w:type="spellEnd"/>
            <w:r w:rsidRPr="007B410C">
              <w:rPr>
                <w:sz w:val="24"/>
                <w:szCs w:val="24"/>
              </w:rPr>
              <w:t xml:space="preserve"> услуги по объекту недвижимости, расположенному по адресу: </w:t>
            </w:r>
          </w:p>
          <w:p w:rsidR="006909CF" w:rsidRPr="007B410C" w:rsidRDefault="006909CF" w:rsidP="007B410C">
            <w:pPr>
              <w:pStyle w:val="affd"/>
              <w:ind w:left="175" w:firstLine="0"/>
              <w:jc w:val="left"/>
              <w:rPr>
                <w:sz w:val="24"/>
                <w:szCs w:val="24"/>
              </w:rPr>
            </w:pPr>
            <w:r w:rsidRPr="007B410C">
              <w:rPr>
                <w:b/>
                <w:sz w:val="24"/>
                <w:szCs w:val="24"/>
              </w:rPr>
              <w:t>Композиторская ул., д. 25/5, стр. 1,2</w:t>
            </w:r>
            <w:r w:rsidRPr="007B410C">
              <w:rPr>
                <w:sz w:val="24"/>
                <w:szCs w:val="24"/>
              </w:rPr>
              <w:t xml:space="preserve"> </w:t>
            </w:r>
          </w:p>
        </w:tc>
        <w:tc>
          <w:tcPr>
            <w:tcW w:w="1984" w:type="dxa"/>
            <w:shd w:val="clear" w:color="auto" w:fill="auto"/>
          </w:tcPr>
          <w:p w:rsidR="006909CF" w:rsidRPr="007B410C" w:rsidRDefault="006909CF" w:rsidP="007B410C">
            <w:pPr>
              <w:pStyle w:val="affd"/>
              <w:rPr>
                <w:sz w:val="24"/>
                <w:szCs w:val="24"/>
              </w:rPr>
            </w:pPr>
          </w:p>
        </w:tc>
        <w:tc>
          <w:tcPr>
            <w:tcW w:w="1985" w:type="dxa"/>
            <w:shd w:val="clear" w:color="auto" w:fill="auto"/>
          </w:tcPr>
          <w:p w:rsidR="006909CF" w:rsidRPr="007B410C" w:rsidRDefault="006909CF" w:rsidP="007B410C">
            <w:pPr>
              <w:pStyle w:val="affd"/>
              <w:rPr>
                <w:sz w:val="24"/>
                <w:szCs w:val="24"/>
              </w:rPr>
            </w:pPr>
          </w:p>
        </w:tc>
      </w:tr>
      <w:tr w:rsidR="006909CF" w:rsidRPr="007426D5" w:rsidTr="006909CF">
        <w:tc>
          <w:tcPr>
            <w:tcW w:w="710" w:type="dxa"/>
          </w:tcPr>
          <w:p w:rsidR="006909CF" w:rsidRPr="007B410C" w:rsidRDefault="006909CF" w:rsidP="007B410C">
            <w:pPr>
              <w:pStyle w:val="affd"/>
              <w:rPr>
                <w:sz w:val="24"/>
                <w:szCs w:val="24"/>
              </w:rPr>
            </w:pPr>
            <w:r w:rsidRPr="007B410C">
              <w:rPr>
                <w:sz w:val="24"/>
                <w:szCs w:val="24"/>
              </w:rPr>
              <w:t>4.</w:t>
            </w:r>
            <w:r w:rsidR="00A92C03">
              <w:rPr>
                <w:sz w:val="24"/>
                <w:szCs w:val="24"/>
              </w:rPr>
              <w:t>4.</w:t>
            </w:r>
          </w:p>
        </w:tc>
        <w:tc>
          <w:tcPr>
            <w:tcW w:w="5670" w:type="dxa"/>
            <w:shd w:val="clear" w:color="auto" w:fill="auto"/>
          </w:tcPr>
          <w:p w:rsidR="006909CF" w:rsidRPr="007B410C" w:rsidRDefault="006909CF" w:rsidP="007B410C">
            <w:pPr>
              <w:pStyle w:val="affd"/>
              <w:ind w:left="175" w:firstLine="0"/>
              <w:jc w:val="left"/>
              <w:rPr>
                <w:sz w:val="24"/>
                <w:szCs w:val="24"/>
              </w:rPr>
            </w:pPr>
            <w:proofErr w:type="spellStart"/>
            <w:r w:rsidRPr="007B410C">
              <w:rPr>
                <w:sz w:val="24"/>
                <w:szCs w:val="24"/>
              </w:rPr>
              <w:t>Клининговые</w:t>
            </w:r>
            <w:proofErr w:type="spellEnd"/>
            <w:r w:rsidRPr="007B410C">
              <w:rPr>
                <w:sz w:val="24"/>
                <w:szCs w:val="24"/>
              </w:rPr>
              <w:t xml:space="preserve"> услуги по объекту недвижимости, расположенному по адресу: </w:t>
            </w:r>
          </w:p>
          <w:p w:rsidR="006909CF" w:rsidRPr="007B410C" w:rsidRDefault="006909CF" w:rsidP="007B410C">
            <w:pPr>
              <w:pStyle w:val="affd"/>
              <w:ind w:left="175" w:firstLine="0"/>
              <w:jc w:val="left"/>
              <w:rPr>
                <w:sz w:val="24"/>
                <w:szCs w:val="24"/>
              </w:rPr>
            </w:pPr>
            <w:r w:rsidRPr="007B410C">
              <w:rPr>
                <w:b/>
                <w:sz w:val="24"/>
                <w:szCs w:val="24"/>
              </w:rPr>
              <w:t>Бобров пер., д. 4, стр. 3</w:t>
            </w:r>
            <w:r w:rsidRPr="007B410C">
              <w:rPr>
                <w:sz w:val="24"/>
                <w:szCs w:val="24"/>
              </w:rPr>
              <w:t xml:space="preserve"> </w:t>
            </w:r>
          </w:p>
        </w:tc>
        <w:tc>
          <w:tcPr>
            <w:tcW w:w="1984" w:type="dxa"/>
            <w:shd w:val="clear" w:color="auto" w:fill="auto"/>
          </w:tcPr>
          <w:p w:rsidR="006909CF" w:rsidRPr="007B410C" w:rsidRDefault="006909CF" w:rsidP="007B410C">
            <w:pPr>
              <w:pStyle w:val="affd"/>
              <w:rPr>
                <w:sz w:val="24"/>
                <w:szCs w:val="24"/>
              </w:rPr>
            </w:pPr>
          </w:p>
        </w:tc>
        <w:tc>
          <w:tcPr>
            <w:tcW w:w="1985" w:type="dxa"/>
            <w:shd w:val="clear" w:color="auto" w:fill="auto"/>
          </w:tcPr>
          <w:p w:rsidR="006909CF" w:rsidRPr="007B410C" w:rsidRDefault="006909CF" w:rsidP="007B410C">
            <w:pPr>
              <w:pStyle w:val="affd"/>
              <w:rPr>
                <w:sz w:val="24"/>
                <w:szCs w:val="24"/>
              </w:rPr>
            </w:pPr>
          </w:p>
        </w:tc>
      </w:tr>
      <w:tr w:rsidR="006909CF" w:rsidRPr="007426D5" w:rsidTr="006909CF">
        <w:tc>
          <w:tcPr>
            <w:tcW w:w="710" w:type="dxa"/>
          </w:tcPr>
          <w:p w:rsidR="006909CF" w:rsidRPr="007B410C" w:rsidRDefault="006909CF" w:rsidP="007B410C">
            <w:pPr>
              <w:pStyle w:val="affd"/>
              <w:rPr>
                <w:sz w:val="24"/>
                <w:szCs w:val="24"/>
              </w:rPr>
            </w:pPr>
            <w:r w:rsidRPr="007B410C">
              <w:rPr>
                <w:sz w:val="24"/>
                <w:szCs w:val="24"/>
              </w:rPr>
              <w:t>5.</w:t>
            </w:r>
            <w:r w:rsidR="00A92C03">
              <w:rPr>
                <w:sz w:val="24"/>
                <w:szCs w:val="24"/>
              </w:rPr>
              <w:t>5.</w:t>
            </w:r>
          </w:p>
        </w:tc>
        <w:tc>
          <w:tcPr>
            <w:tcW w:w="5670" w:type="dxa"/>
            <w:shd w:val="clear" w:color="auto" w:fill="auto"/>
          </w:tcPr>
          <w:p w:rsidR="006909CF" w:rsidRPr="007B410C" w:rsidRDefault="006909CF" w:rsidP="007B410C">
            <w:pPr>
              <w:pStyle w:val="affd"/>
              <w:ind w:left="175" w:firstLine="0"/>
              <w:jc w:val="left"/>
              <w:rPr>
                <w:sz w:val="24"/>
                <w:szCs w:val="24"/>
              </w:rPr>
            </w:pPr>
            <w:proofErr w:type="spellStart"/>
            <w:r w:rsidRPr="007B410C">
              <w:rPr>
                <w:sz w:val="24"/>
                <w:szCs w:val="24"/>
              </w:rPr>
              <w:t>Клининговые</w:t>
            </w:r>
            <w:proofErr w:type="spellEnd"/>
            <w:r w:rsidRPr="007B410C">
              <w:rPr>
                <w:sz w:val="24"/>
                <w:szCs w:val="24"/>
              </w:rPr>
              <w:t xml:space="preserve"> услуги по объекту недвижимости, расположенному по адресу: </w:t>
            </w:r>
          </w:p>
          <w:p w:rsidR="006909CF" w:rsidRPr="007B410C" w:rsidRDefault="006909CF" w:rsidP="007B410C">
            <w:pPr>
              <w:pStyle w:val="affd"/>
              <w:ind w:left="175" w:firstLine="0"/>
              <w:jc w:val="left"/>
              <w:rPr>
                <w:sz w:val="24"/>
                <w:szCs w:val="24"/>
              </w:rPr>
            </w:pPr>
            <w:r w:rsidRPr="007B410C">
              <w:rPr>
                <w:b/>
                <w:sz w:val="24"/>
                <w:szCs w:val="24"/>
              </w:rPr>
              <w:t xml:space="preserve">Петровский </w:t>
            </w:r>
            <w:proofErr w:type="spellStart"/>
            <w:r w:rsidRPr="007B410C">
              <w:rPr>
                <w:b/>
                <w:sz w:val="24"/>
                <w:szCs w:val="24"/>
              </w:rPr>
              <w:t>б-р</w:t>
            </w:r>
            <w:proofErr w:type="spellEnd"/>
            <w:r w:rsidRPr="007B410C">
              <w:rPr>
                <w:b/>
                <w:sz w:val="24"/>
                <w:szCs w:val="24"/>
              </w:rPr>
              <w:t>, д.12, стр.2</w:t>
            </w:r>
            <w:r w:rsidRPr="007B410C">
              <w:rPr>
                <w:sz w:val="24"/>
                <w:szCs w:val="24"/>
              </w:rPr>
              <w:t xml:space="preserve"> </w:t>
            </w:r>
          </w:p>
        </w:tc>
        <w:tc>
          <w:tcPr>
            <w:tcW w:w="1984" w:type="dxa"/>
            <w:shd w:val="clear" w:color="auto" w:fill="auto"/>
          </w:tcPr>
          <w:p w:rsidR="006909CF" w:rsidRPr="007B410C" w:rsidRDefault="006909CF" w:rsidP="007B410C">
            <w:pPr>
              <w:pStyle w:val="affd"/>
              <w:rPr>
                <w:sz w:val="24"/>
                <w:szCs w:val="24"/>
              </w:rPr>
            </w:pPr>
          </w:p>
        </w:tc>
        <w:tc>
          <w:tcPr>
            <w:tcW w:w="1985" w:type="dxa"/>
            <w:shd w:val="clear" w:color="auto" w:fill="auto"/>
          </w:tcPr>
          <w:p w:rsidR="006909CF" w:rsidRPr="007B410C" w:rsidRDefault="006909CF" w:rsidP="007B410C">
            <w:pPr>
              <w:pStyle w:val="affd"/>
              <w:rPr>
                <w:sz w:val="24"/>
                <w:szCs w:val="24"/>
              </w:rPr>
            </w:pPr>
          </w:p>
        </w:tc>
      </w:tr>
      <w:tr w:rsidR="006909CF" w:rsidRPr="007426D5" w:rsidTr="006909CF">
        <w:tc>
          <w:tcPr>
            <w:tcW w:w="710" w:type="dxa"/>
          </w:tcPr>
          <w:p w:rsidR="006909CF" w:rsidRPr="007B410C" w:rsidRDefault="006909CF" w:rsidP="007B410C">
            <w:pPr>
              <w:pStyle w:val="affd"/>
              <w:rPr>
                <w:sz w:val="24"/>
                <w:szCs w:val="24"/>
              </w:rPr>
            </w:pPr>
          </w:p>
        </w:tc>
        <w:tc>
          <w:tcPr>
            <w:tcW w:w="5670" w:type="dxa"/>
            <w:shd w:val="clear" w:color="auto" w:fill="auto"/>
          </w:tcPr>
          <w:p w:rsidR="006909CF" w:rsidRPr="007B410C" w:rsidRDefault="000315CD" w:rsidP="007B410C">
            <w:pPr>
              <w:pStyle w:val="affd"/>
              <w:ind w:left="175" w:firstLine="0"/>
              <w:jc w:val="left"/>
              <w:rPr>
                <w:b/>
                <w:sz w:val="24"/>
                <w:szCs w:val="24"/>
              </w:rPr>
            </w:pPr>
            <w:r w:rsidRPr="007B410C">
              <w:rPr>
                <w:b/>
                <w:sz w:val="24"/>
                <w:szCs w:val="24"/>
              </w:rPr>
              <w:t>И</w:t>
            </w:r>
            <w:r w:rsidR="009E1B36" w:rsidRPr="007B410C">
              <w:rPr>
                <w:b/>
                <w:sz w:val="24"/>
                <w:szCs w:val="24"/>
              </w:rPr>
              <w:t>ТОГО</w:t>
            </w:r>
            <w:r w:rsidRPr="007B410C">
              <w:rPr>
                <w:b/>
                <w:sz w:val="24"/>
                <w:szCs w:val="24"/>
              </w:rPr>
              <w:t xml:space="preserve"> , без НДС</w:t>
            </w:r>
            <w:r w:rsidRPr="007B410C">
              <w:rPr>
                <w:b/>
                <w:sz w:val="24"/>
                <w:szCs w:val="24"/>
                <w:lang w:val="en-US"/>
              </w:rPr>
              <w:t>:</w:t>
            </w:r>
          </w:p>
        </w:tc>
        <w:tc>
          <w:tcPr>
            <w:tcW w:w="1984" w:type="dxa"/>
            <w:shd w:val="clear" w:color="auto" w:fill="auto"/>
          </w:tcPr>
          <w:p w:rsidR="006909CF" w:rsidRPr="007B410C" w:rsidRDefault="006909CF" w:rsidP="007B410C">
            <w:pPr>
              <w:pStyle w:val="affd"/>
              <w:rPr>
                <w:sz w:val="24"/>
                <w:szCs w:val="24"/>
              </w:rPr>
            </w:pPr>
          </w:p>
        </w:tc>
        <w:tc>
          <w:tcPr>
            <w:tcW w:w="1985" w:type="dxa"/>
            <w:shd w:val="clear" w:color="auto" w:fill="auto"/>
          </w:tcPr>
          <w:p w:rsidR="006909CF" w:rsidRPr="007B410C" w:rsidRDefault="006909CF" w:rsidP="007B410C">
            <w:pPr>
              <w:pStyle w:val="affd"/>
              <w:rPr>
                <w:sz w:val="24"/>
                <w:szCs w:val="24"/>
              </w:rPr>
            </w:pPr>
          </w:p>
        </w:tc>
      </w:tr>
      <w:tr w:rsidR="000315CD" w:rsidRPr="007426D5" w:rsidTr="006909CF">
        <w:tc>
          <w:tcPr>
            <w:tcW w:w="710" w:type="dxa"/>
          </w:tcPr>
          <w:p w:rsidR="000315CD" w:rsidRPr="007B410C" w:rsidRDefault="000315CD" w:rsidP="007B410C">
            <w:pPr>
              <w:pStyle w:val="affd"/>
              <w:rPr>
                <w:sz w:val="24"/>
                <w:szCs w:val="24"/>
              </w:rPr>
            </w:pPr>
          </w:p>
        </w:tc>
        <w:tc>
          <w:tcPr>
            <w:tcW w:w="5670" w:type="dxa"/>
            <w:shd w:val="clear" w:color="auto" w:fill="auto"/>
          </w:tcPr>
          <w:p w:rsidR="000315CD" w:rsidRPr="007B410C" w:rsidRDefault="009E1B36" w:rsidP="007B410C">
            <w:pPr>
              <w:pStyle w:val="affd"/>
              <w:ind w:left="175" w:firstLine="0"/>
              <w:jc w:val="left"/>
              <w:rPr>
                <w:b/>
                <w:sz w:val="24"/>
                <w:szCs w:val="24"/>
              </w:rPr>
            </w:pPr>
            <w:r w:rsidRPr="007B410C">
              <w:rPr>
                <w:b/>
                <w:sz w:val="24"/>
                <w:szCs w:val="24"/>
              </w:rPr>
              <w:t>НДС, руб.</w:t>
            </w:r>
          </w:p>
        </w:tc>
        <w:tc>
          <w:tcPr>
            <w:tcW w:w="1984" w:type="dxa"/>
            <w:shd w:val="clear" w:color="auto" w:fill="auto"/>
          </w:tcPr>
          <w:p w:rsidR="000315CD" w:rsidRPr="007B410C" w:rsidRDefault="000315CD" w:rsidP="007B410C">
            <w:pPr>
              <w:pStyle w:val="affd"/>
              <w:rPr>
                <w:sz w:val="24"/>
                <w:szCs w:val="24"/>
              </w:rPr>
            </w:pPr>
          </w:p>
        </w:tc>
        <w:tc>
          <w:tcPr>
            <w:tcW w:w="1985" w:type="dxa"/>
            <w:shd w:val="clear" w:color="auto" w:fill="auto"/>
          </w:tcPr>
          <w:p w:rsidR="000315CD" w:rsidRPr="007B410C" w:rsidRDefault="000315CD" w:rsidP="007B410C">
            <w:pPr>
              <w:pStyle w:val="affd"/>
              <w:rPr>
                <w:sz w:val="24"/>
                <w:szCs w:val="24"/>
              </w:rPr>
            </w:pPr>
          </w:p>
        </w:tc>
      </w:tr>
      <w:tr w:rsidR="009E1B36" w:rsidRPr="007426D5" w:rsidTr="006909CF">
        <w:tc>
          <w:tcPr>
            <w:tcW w:w="710" w:type="dxa"/>
          </w:tcPr>
          <w:p w:rsidR="009E1B36" w:rsidRPr="007B410C" w:rsidRDefault="009E1B36" w:rsidP="007B410C">
            <w:pPr>
              <w:pStyle w:val="affd"/>
              <w:rPr>
                <w:sz w:val="24"/>
                <w:szCs w:val="24"/>
              </w:rPr>
            </w:pPr>
          </w:p>
        </w:tc>
        <w:tc>
          <w:tcPr>
            <w:tcW w:w="5670" w:type="dxa"/>
            <w:shd w:val="clear" w:color="auto" w:fill="auto"/>
          </w:tcPr>
          <w:p w:rsidR="009E1B36" w:rsidRPr="007B410C" w:rsidRDefault="009E1B36" w:rsidP="007B410C">
            <w:pPr>
              <w:pStyle w:val="affd"/>
              <w:ind w:left="175" w:firstLine="0"/>
              <w:jc w:val="left"/>
              <w:rPr>
                <w:b/>
                <w:sz w:val="24"/>
                <w:szCs w:val="24"/>
              </w:rPr>
            </w:pPr>
            <w:r w:rsidRPr="007B410C">
              <w:rPr>
                <w:b/>
                <w:sz w:val="24"/>
                <w:szCs w:val="24"/>
              </w:rPr>
              <w:t>ИТОГО с НДС, руб.</w:t>
            </w:r>
          </w:p>
        </w:tc>
        <w:tc>
          <w:tcPr>
            <w:tcW w:w="1984" w:type="dxa"/>
            <w:shd w:val="clear" w:color="auto" w:fill="auto"/>
          </w:tcPr>
          <w:p w:rsidR="009E1B36" w:rsidRPr="007B410C" w:rsidRDefault="009E1B36" w:rsidP="007B410C">
            <w:pPr>
              <w:pStyle w:val="affd"/>
              <w:rPr>
                <w:sz w:val="24"/>
                <w:szCs w:val="24"/>
              </w:rPr>
            </w:pPr>
          </w:p>
        </w:tc>
        <w:tc>
          <w:tcPr>
            <w:tcW w:w="1985" w:type="dxa"/>
            <w:shd w:val="clear" w:color="auto" w:fill="auto"/>
          </w:tcPr>
          <w:p w:rsidR="009E1B36" w:rsidRPr="007B410C" w:rsidRDefault="009E1B36" w:rsidP="007B410C">
            <w:pPr>
              <w:pStyle w:val="affd"/>
              <w:rPr>
                <w:sz w:val="24"/>
                <w:szCs w:val="24"/>
              </w:rPr>
            </w:pPr>
          </w:p>
        </w:tc>
      </w:tr>
    </w:tbl>
    <w:p w:rsidR="007B410C" w:rsidRPr="007B410C" w:rsidRDefault="007B410C" w:rsidP="007B410C">
      <w:pPr>
        <w:spacing w:line="240" w:lineRule="auto"/>
        <w:ind w:firstLine="0"/>
        <w:rPr>
          <w:sz w:val="24"/>
          <w:szCs w:val="24"/>
        </w:rPr>
      </w:pPr>
    </w:p>
    <w:p w:rsidR="007B410C" w:rsidRDefault="007B410C" w:rsidP="007B410C">
      <w:pPr>
        <w:spacing w:line="240" w:lineRule="auto"/>
        <w:ind w:firstLine="0"/>
        <w:rPr>
          <w:sz w:val="24"/>
          <w:szCs w:val="24"/>
        </w:rPr>
      </w:pPr>
      <w:r>
        <w:rPr>
          <w:sz w:val="24"/>
          <w:szCs w:val="24"/>
        </w:rPr>
        <w:t>Всего ш</w:t>
      </w:r>
      <w:r w:rsidRPr="007B410C">
        <w:rPr>
          <w:sz w:val="24"/>
          <w:szCs w:val="24"/>
        </w:rPr>
        <w:t xml:space="preserve">татная численность сотрудников </w:t>
      </w:r>
      <w:r>
        <w:rPr>
          <w:sz w:val="24"/>
          <w:szCs w:val="24"/>
        </w:rPr>
        <w:t xml:space="preserve">для обслуживания </w:t>
      </w:r>
      <w:r w:rsidRPr="007B410C">
        <w:rPr>
          <w:sz w:val="24"/>
          <w:szCs w:val="24"/>
        </w:rPr>
        <w:t>объект</w:t>
      </w:r>
      <w:r>
        <w:rPr>
          <w:sz w:val="24"/>
          <w:szCs w:val="24"/>
        </w:rPr>
        <w:t xml:space="preserve">ов </w:t>
      </w:r>
      <w:r w:rsidRPr="007B410C">
        <w:rPr>
          <w:sz w:val="24"/>
          <w:szCs w:val="24"/>
        </w:rPr>
        <w:t xml:space="preserve"> недвижимости составит </w:t>
      </w:r>
      <w:proofErr w:type="spellStart"/>
      <w:r w:rsidRPr="007B410C">
        <w:rPr>
          <w:sz w:val="24"/>
          <w:szCs w:val="24"/>
        </w:rPr>
        <w:t>___человек</w:t>
      </w:r>
      <w:proofErr w:type="spellEnd"/>
      <w:r w:rsidRPr="007B410C">
        <w:rPr>
          <w:sz w:val="24"/>
          <w:szCs w:val="24"/>
        </w:rPr>
        <w:t xml:space="preserve">,  в том числе: </w:t>
      </w:r>
    </w:p>
    <w:p w:rsidR="007B410C" w:rsidRPr="007B410C" w:rsidRDefault="007B410C" w:rsidP="007B410C">
      <w:pPr>
        <w:spacing w:line="240" w:lineRule="auto"/>
        <w:ind w:firstLine="0"/>
        <w:rPr>
          <w:sz w:val="24"/>
          <w:szCs w:val="24"/>
        </w:rPr>
      </w:pPr>
      <w:r w:rsidRPr="007B410C">
        <w:rPr>
          <w:sz w:val="24"/>
          <w:szCs w:val="24"/>
        </w:rPr>
        <w:t xml:space="preserve">- ___ </w:t>
      </w:r>
      <w:r>
        <w:rPr>
          <w:sz w:val="24"/>
          <w:szCs w:val="24"/>
        </w:rPr>
        <w:t>менеджер/</w:t>
      </w:r>
      <w:proofErr w:type="spellStart"/>
      <w:r>
        <w:rPr>
          <w:sz w:val="24"/>
          <w:szCs w:val="24"/>
        </w:rPr>
        <w:t>ов</w:t>
      </w:r>
      <w:proofErr w:type="spellEnd"/>
      <w:r>
        <w:rPr>
          <w:sz w:val="24"/>
          <w:szCs w:val="24"/>
        </w:rPr>
        <w:t xml:space="preserve"> </w:t>
      </w:r>
      <w:r w:rsidRPr="007B410C">
        <w:rPr>
          <w:sz w:val="24"/>
          <w:szCs w:val="24"/>
        </w:rPr>
        <w:t>с режимом работы с ___ до ____ часов.,</w:t>
      </w:r>
    </w:p>
    <w:p w:rsidR="007B410C" w:rsidRPr="007B410C" w:rsidRDefault="007B410C" w:rsidP="007B410C">
      <w:pPr>
        <w:spacing w:line="240" w:lineRule="auto"/>
        <w:ind w:firstLine="0"/>
        <w:rPr>
          <w:sz w:val="24"/>
          <w:szCs w:val="24"/>
        </w:rPr>
      </w:pPr>
      <w:r w:rsidRPr="007B410C">
        <w:rPr>
          <w:sz w:val="24"/>
          <w:szCs w:val="24"/>
        </w:rPr>
        <w:t xml:space="preserve">- ___ уборщиц  с режимом работы с ___ до ____ часов., </w:t>
      </w:r>
    </w:p>
    <w:p w:rsidR="007B410C" w:rsidRPr="007B410C" w:rsidRDefault="007B410C" w:rsidP="007B410C">
      <w:pPr>
        <w:spacing w:line="240" w:lineRule="auto"/>
        <w:ind w:firstLine="0"/>
        <w:rPr>
          <w:sz w:val="24"/>
          <w:szCs w:val="24"/>
        </w:rPr>
      </w:pPr>
      <w:r w:rsidRPr="007B410C">
        <w:rPr>
          <w:sz w:val="24"/>
          <w:szCs w:val="24"/>
        </w:rPr>
        <w:t>- ___ уборщиц  с режимом работы с ___ до ____ часов.,</w:t>
      </w:r>
    </w:p>
    <w:p w:rsidR="000315CD" w:rsidRDefault="007B410C" w:rsidP="007B410C">
      <w:pPr>
        <w:spacing w:line="240" w:lineRule="auto"/>
        <w:ind w:firstLine="0"/>
        <w:rPr>
          <w:sz w:val="24"/>
          <w:szCs w:val="24"/>
        </w:rPr>
      </w:pPr>
      <w:r w:rsidRPr="007B410C">
        <w:rPr>
          <w:sz w:val="24"/>
          <w:szCs w:val="24"/>
        </w:rPr>
        <w:t>- ___ дворник/</w:t>
      </w:r>
      <w:proofErr w:type="spellStart"/>
      <w:r w:rsidRPr="007B410C">
        <w:rPr>
          <w:sz w:val="24"/>
          <w:szCs w:val="24"/>
        </w:rPr>
        <w:t>ов</w:t>
      </w:r>
      <w:proofErr w:type="spellEnd"/>
      <w:r w:rsidRPr="007B410C">
        <w:rPr>
          <w:sz w:val="24"/>
          <w:szCs w:val="24"/>
        </w:rPr>
        <w:t xml:space="preserve">  с режимом работы с ___ до </w:t>
      </w:r>
      <w:proofErr w:type="spellStart"/>
      <w:r w:rsidRPr="007B410C">
        <w:rPr>
          <w:sz w:val="24"/>
          <w:szCs w:val="24"/>
        </w:rPr>
        <w:t>____часов</w:t>
      </w:r>
      <w:proofErr w:type="spellEnd"/>
      <w:r w:rsidRPr="007B410C">
        <w:rPr>
          <w:sz w:val="24"/>
          <w:szCs w:val="24"/>
        </w:rPr>
        <w:t>.</w:t>
      </w:r>
    </w:p>
    <w:p w:rsidR="007B410C" w:rsidRDefault="007B410C" w:rsidP="007B410C">
      <w:pPr>
        <w:spacing w:line="240" w:lineRule="auto"/>
        <w:ind w:firstLine="0"/>
        <w:rPr>
          <w:sz w:val="24"/>
          <w:szCs w:val="24"/>
        </w:rPr>
      </w:pPr>
    </w:p>
    <w:p w:rsidR="007B410C" w:rsidRPr="007B410C" w:rsidRDefault="007B410C" w:rsidP="007B410C">
      <w:pPr>
        <w:spacing w:line="240" w:lineRule="auto"/>
        <w:ind w:firstLine="0"/>
        <w:rPr>
          <w:sz w:val="24"/>
          <w:szCs w:val="24"/>
        </w:rPr>
      </w:pPr>
    </w:p>
    <w:p w:rsidR="007B410C" w:rsidRPr="007B410C" w:rsidRDefault="007B410C" w:rsidP="007B410C">
      <w:pPr>
        <w:spacing w:line="240" w:lineRule="auto"/>
        <w:ind w:firstLine="0"/>
        <w:rPr>
          <w:sz w:val="24"/>
          <w:szCs w:val="24"/>
        </w:rPr>
      </w:pPr>
      <w:r w:rsidRPr="007B410C">
        <w:rPr>
          <w:sz w:val="24"/>
          <w:szCs w:val="24"/>
        </w:rPr>
        <w:t>____________________________________</w:t>
      </w:r>
    </w:p>
    <w:p w:rsidR="007B410C" w:rsidRPr="007B410C" w:rsidRDefault="007B410C" w:rsidP="007B410C">
      <w:pPr>
        <w:spacing w:line="240" w:lineRule="auto"/>
        <w:ind w:firstLine="0"/>
        <w:rPr>
          <w:sz w:val="24"/>
          <w:szCs w:val="24"/>
        </w:rPr>
      </w:pPr>
      <w:r w:rsidRPr="007B410C">
        <w:rPr>
          <w:sz w:val="24"/>
          <w:szCs w:val="24"/>
        </w:rPr>
        <w:t>(подпись, М.П.)</w:t>
      </w:r>
    </w:p>
    <w:p w:rsidR="007B410C" w:rsidRPr="007B410C" w:rsidRDefault="007B410C" w:rsidP="007B410C">
      <w:pPr>
        <w:spacing w:line="240" w:lineRule="auto"/>
        <w:ind w:firstLine="0"/>
        <w:rPr>
          <w:sz w:val="24"/>
          <w:szCs w:val="24"/>
        </w:rPr>
      </w:pPr>
      <w:r w:rsidRPr="007B410C">
        <w:rPr>
          <w:sz w:val="24"/>
          <w:szCs w:val="24"/>
        </w:rPr>
        <w:t>____________________________________</w:t>
      </w:r>
    </w:p>
    <w:p w:rsidR="007B410C" w:rsidRPr="007B410C" w:rsidRDefault="007B410C" w:rsidP="007B410C">
      <w:pPr>
        <w:spacing w:line="240" w:lineRule="auto"/>
        <w:ind w:firstLine="0"/>
        <w:rPr>
          <w:sz w:val="24"/>
          <w:szCs w:val="24"/>
        </w:rPr>
      </w:pPr>
      <w:r w:rsidRPr="007B410C">
        <w:rPr>
          <w:sz w:val="24"/>
          <w:szCs w:val="24"/>
        </w:rPr>
        <w:t>(фамилия, имя, отчество подписавшего, должность)</w:t>
      </w:r>
    </w:p>
    <w:p w:rsidR="007B410C" w:rsidRPr="007B410C" w:rsidRDefault="007B410C" w:rsidP="007B410C">
      <w:pPr>
        <w:spacing w:line="240" w:lineRule="auto"/>
        <w:ind w:firstLine="0"/>
        <w:rPr>
          <w:sz w:val="24"/>
          <w:szCs w:val="24"/>
        </w:rPr>
      </w:pPr>
    </w:p>
    <w:p w:rsidR="007B410C" w:rsidRDefault="007B410C" w:rsidP="007B410C">
      <w:pPr>
        <w:spacing w:line="240" w:lineRule="auto"/>
        <w:ind w:firstLine="0"/>
        <w:rPr>
          <w:sz w:val="24"/>
          <w:szCs w:val="24"/>
        </w:rPr>
      </w:pPr>
      <w:r w:rsidRPr="007B410C">
        <w:rPr>
          <w:sz w:val="24"/>
          <w:szCs w:val="24"/>
        </w:rPr>
        <w:t>Дата:</w:t>
      </w:r>
    </w:p>
    <w:p w:rsidR="007B410C" w:rsidRDefault="007B410C">
      <w:pPr>
        <w:spacing w:line="240" w:lineRule="auto"/>
        <w:ind w:firstLine="0"/>
        <w:jc w:val="left"/>
        <w:rPr>
          <w:sz w:val="24"/>
          <w:szCs w:val="24"/>
        </w:rPr>
      </w:pPr>
      <w:r>
        <w:rPr>
          <w:sz w:val="24"/>
          <w:szCs w:val="24"/>
        </w:rPr>
        <w:br w:type="page"/>
      </w:r>
    </w:p>
    <w:p w:rsidR="008B5CFD" w:rsidRPr="007426D5" w:rsidRDefault="008B5CFD" w:rsidP="008B5CFD">
      <w:pPr>
        <w:keepNext/>
        <w:keepLines/>
        <w:shd w:val="clear" w:color="auto" w:fill="FFFFFF"/>
        <w:spacing w:line="240" w:lineRule="auto"/>
        <w:ind w:right="23" w:firstLine="0"/>
        <w:jc w:val="center"/>
        <w:rPr>
          <w:b/>
          <w:caps/>
          <w:sz w:val="24"/>
          <w:szCs w:val="24"/>
        </w:rPr>
      </w:pPr>
      <w:r w:rsidRPr="007426D5">
        <w:rPr>
          <w:b/>
          <w:caps/>
          <w:sz w:val="24"/>
          <w:szCs w:val="24"/>
        </w:rPr>
        <w:lastRenderedPageBreak/>
        <w:t xml:space="preserve">Расшифровка № ____ </w:t>
      </w:r>
    </w:p>
    <w:p w:rsidR="008B5CFD" w:rsidRPr="007426D5" w:rsidRDefault="008B5CFD" w:rsidP="008B5CFD">
      <w:pPr>
        <w:keepNext/>
        <w:keepLines/>
        <w:shd w:val="clear" w:color="auto" w:fill="FFFFFF"/>
        <w:spacing w:line="240" w:lineRule="auto"/>
        <w:ind w:right="23" w:firstLine="0"/>
        <w:jc w:val="center"/>
        <w:rPr>
          <w:b/>
          <w:color w:val="000000"/>
          <w:spacing w:val="36"/>
          <w:sz w:val="24"/>
          <w:szCs w:val="24"/>
        </w:rPr>
      </w:pPr>
      <w:r>
        <w:rPr>
          <w:b/>
          <w:color w:val="000000"/>
          <w:spacing w:val="36"/>
          <w:sz w:val="24"/>
          <w:szCs w:val="24"/>
        </w:rPr>
        <w:t>коммерческого</w:t>
      </w:r>
      <w:r w:rsidRPr="007426D5">
        <w:rPr>
          <w:b/>
          <w:color w:val="000000"/>
          <w:spacing w:val="36"/>
          <w:sz w:val="24"/>
          <w:szCs w:val="24"/>
        </w:rPr>
        <w:t xml:space="preserve"> предложения</w:t>
      </w:r>
      <w:r>
        <w:rPr>
          <w:b/>
          <w:color w:val="000000"/>
          <w:spacing w:val="36"/>
          <w:sz w:val="24"/>
          <w:szCs w:val="24"/>
        </w:rPr>
        <w:t xml:space="preserve"> </w:t>
      </w:r>
      <w:r w:rsidRPr="007426D5">
        <w:rPr>
          <w:b/>
          <w:color w:val="000000"/>
          <w:spacing w:val="36"/>
          <w:sz w:val="24"/>
          <w:szCs w:val="24"/>
        </w:rPr>
        <w:t xml:space="preserve">по объекту недвижимости </w:t>
      </w:r>
    </w:p>
    <w:p w:rsidR="008B5CFD" w:rsidRPr="007426D5" w:rsidRDefault="008B5CFD" w:rsidP="008B5CFD">
      <w:pPr>
        <w:keepNext/>
        <w:keepLines/>
        <w:shd w:val="clear" w:color="auto" w:fill="FFFFFF"/>
        <w:spacing w:line="240" w:lineRule="auto"/>
        <w:ind w:right="23" w:firstLine="0"/>
        <w:jc w:val="center"/>
        <w:rPr>
          <w:b/>
          <w:color w:val="000000"/>
          <w:spacing w:val="36"/>
          <w:sz w:val="24"/>
          <w:szCs w:val="24"/>
        </w:rPr>
      </w:pPr>
      <w:r w:rsidRPr="007426D5">
        <w:rPr>
          <w:b/>
          <w:color w:val="000000"/>
          <w:spacing w:val="36"/>
          <w:sz w:val="24"/>
          <w:szCs w:val="24"/>
        </w:rPr>
        <w:t>_______________________________________</w:t>
      </w:r>
    </w:p>
    <w:p w:rsidR="008B5CFD" w:rsidRPr="007426D5" w:rsidRDefault="008B5CFD" w:rsidP="008B5CFD">
      <w:pPr>
        <w:keepNext/>
        <w:keepLines/>
        <w:shd w:val="clear" w:color="auto" w:fill="FFFFFF"/>
        <w:spacing w:line="240" w:lineRule="auto"/>
        <w:ind w:right="23" w:firstLine="0"/>
        <w:jc w:val="center"/>
        <w:rPr>
          <w:color w:val="000000"/>
          <w:spacing w:val="36"/>
          <w:sz w:val="24"/>
          <w:szCs w:val="24"/>
        </w:rPr>
      </w:pPr>
      <w:r w:rsidRPr="007426D5">
        <w:rPr>
          <w:color w:val="000000"/>
          <w:spacing w:val="36"/>
          <w:sz w:val="24"/>
          <w:szCs w:val="24"/>
        </w:rPr>
        <w:t>(адрес объекта недвижимости)</w:t>
      </w:r>
    </w:p>
    <w:p w:rsidR="008B5CFD" w:rsidRDefault="008B5CFD" w:rsidP="008B5CFD">
      <w:pPr>
        <w:keepNext/>
        <w:keepLines/>
        <w:shd w:val="clear" w:color="auto" w:fill="FFFFFF"/>
        <w:spacing w:line="240" w:lineRule="auto"/>
        <w:ind w:right="23" w:firstLine="0"/>
        <w:jc w:val="center"/>
        <w:rPr>
          <w:b/>
          <w:color w:val="000000"/>
          <w:spacing w:val="36"/>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4111"/>
        <w:gridCol w:w="1275"/>
        <w:gridCol w:w="993"/>
        <w:gridCol w:w="1275"/>
        <w:gridCol w:w="1134"/>
        <w:gridCol w:w="1134"/>
      </w:tblGrid>
      <w:tr w:rsidR="00937867" w:rsidRPr="007426D5" w:rsidTr="006178DF">
        <w:tc>
          <w:tcPr>
            <w:tcW w:w="426" w:type="dxa"/>
            <w:shd w:val="clear" w:color="auto" w:fill="auto"/>
            <w:vAlign w:val="center"/>
          </w:tcPr>
          <w:p w:rsidR="008B5CFD" w:rsidRPr="007426D5" w:rsidRDefault="008B5CFD" w:rsidP="008B5CFD">
            <w:pPr>
              <w:spacing w:line="240" w:lineRule="auto"/>
              <w:ind w:firstLine="34"/>
              <w:jc w:val="center"/>
              <w:rPr>
                <w:sz w:val="24"/>
                <w:szCs w:val="24"/>
              </w:rPr>
            </w:pPr>
            <w:r w:rsidRPr="007426D5">
              <w:rPr>
                <w:sz w:val="24"/>
                <w:szCs w:val="24"/>
              </w:rPr>
              <w:t xml:space="preserve"> № </w:t>
            </w:r>
            <w:proofErr w:type="spellStart"/>
            <w:r w:rsidRPr="007426D5">
              <w:rPr>
                <w:sz w:val="24"/>
                <w:szCs w:val="24"/>
              </w:rPr>
              <w:t>п</w:t>
            </w:r>
            <w:proofErr w:type="spellEnd"/>
            <w:r w:rsidRPr="007426D5">
              <w:rPr>
                <w:sz w:val="24"/>
                <w:szCs w:val="24"/>
              </w:rPr>
              <w:t>/</w:t>
            </w:r>
            <w:proofErr w:type="spellStart"/>
            <w:r w:rsidRPr="007426D5">
              <w:rPr>
                <w:sz w:val="24"/>
                <w:szCs w:val="24"/>
              </w:rPr>
              <w:t>п</w:t>
            </w:r>
            <w:proofErr w:type="spellEnd"/>
          </w:p>
        </w:tc>
        <w:tc>
          <w:tcPr>
            <w:tcW w:w="4111" w:type="dxa"/>
            <w:shd w:val="clear" w:color="auto" w:fill="auto"/>
            <w:vAlign w:val="center"/>
          </w:tcPr>
          <w:p w:rsidR="008B5CFD" w:rsidRPr="007426D5" w:rsidRDefault="008B5CFD" w:rsidP="008B5CFD">
            <w:pPr>
              <w:spacing w:line="240" w:lineRule="auto"/>
              <w:ind w:left="62" w:firstLine="0"/>
              <w:jc w:val="left"/>
              <w:rPr>
                <w:sz w:val="24"/>
                <w:szCs w:val="24"/>
              </w:rPr>
            </w:pPr>
            <w:r w:rsidRPr="007426D5">
              <w:rPr>
                <w:sz w:val="24"/>
                <w:szCs w:val="24"/>
              </w:rPr>
              <w:t>Вид услуг</w:t>
            </w:r>
          </w:p>
        </w:tc>
        <w:tc>
          <w:tcPr>
            <w:tcW w:w="1275" w:type="dxa"/>
          </w:tcPr>
          <w:p w:rsidR="008B5CFD" w:rsidRPr="007426D5" w:rsidRDefault="008B5CFD" w:rsidP="008B5CFD">
            <w:pPr>
              <w:spacing w:line="240" w:lineRule="auto"/>
              <w:ind w:firstLine="0"/>
              <w:jc w:val="center"/>
              <w:rPr>
                <w:sz w:val="24"/>
                <w:szCs w:val="24"/>
              </w:rPr>
            </w:pPr>
            <w:r>
              <w:rPr>
                <w:sz w:val="24"/>
                <w:szCs w:val="24"/>
              </w:rPr>
              <w:t>Единица измерения</w:t>
            </w:r>
          </w:p>
        </w:tc>
        <w:tc>
          <w:tcPr>
            <w:tcW w:w="993" w:type="dxa"/>
          </w:tcPr>
          <w:p w:rsidR="008B5CFD" w:rsidRDefault="008B5CFD" w:rsidP="008B5CFD">
            <w:pPr>
              <w:spacing w:line="240" w:lineRule="auto"/>
              <w:ind w:firstLine="0"/>
              <w:jc w:val="center"/>
              <w:rPr>
                <w:sz w:val="24"/>
                <w:szCs w:val="24"/>
              </w:rPr>
            </w:pPr>
            <w:r>
              <w:rPr>
                <w:sz w:val="24"/>
                <w:szCs w:val="24"/>
              </w:rPr>
              <w:t>Цена за единицу измерения ,</w:t>
            </w:r>
            <w:r w:rsidRPr="007426D5">
              <w:rPr>
                <w:sz w:val="24"/>
                <w:szCs w:val="24"/>
              </w:rPr>
              <w:t xml:space="preserve"> руб. </w:t>
            </w:r>
            <w:r>
              <w:rPr>
                <w:sz w:val="24"/>
                <w:szCs w:val="24"/>
              </w:rPr>
              <w:t>(</w:t>
            </w:r>
            <w:r w:rsidRPr="007426D5">
              <w:rPr>
                <w:sz w:val="24"/>
                <w:szCs w:val="24"/>
              </w:rPr>
              <w:t>без НДС</w:t>
            </w:r>
            <w:r>
              <w:rPr>
                <w:sz w:val="24"/>
                <w:szCs w:val="24"/>
              </w:rPr>
              <w:t>)</w:t>
            </w:r>
          </w:p>
        </w:tc>
        <w:tc>
          <w:tcPr>
            <w:tcW w:w="1275" w:type="dxa"/>
          </w:tcPr>
          <w:p w:rsidR="008B5CFD" w:rsidRDefault="008B5CFD" w:rsidP="008B5CFD">
            <w:pPr>
              <w:spacing w:line="240" w:lineRule="auto"/>
              <w:ind w:firstLine="0"/>
              <w:jc w:val="center"/>
              <w:rPr>
                <w:sz w:val="24"/>
                <w:szCs w:val="24"/>
              </w:rPr>
            </w:pPr>
            <w:r>
              <w:rPr>
                <w:sz w:val="24"/>
                <w:szCs w:val="24"/>
              </w:rPr>
              <w:t>Площадь,</w:t>
            </w:r>
          </w:p>
          <w:p w:rsidR="008B5CFD" w:rsidRPr="007426D5" w:rsidRDefault="008B5CFD" w:rsidP="008B5CFD">
            <w:pPr>
              <w:spacing w:line="240" w:lineRule="auto"/>
              <w:ind w:firstLine="0"/>
              <w:jc w:val="center"/>
              <w:rPr>
                <w:sz w:val="24"/>
                <w:szCs w:val="24"/>
              </w:rPr>
            </w:pPr>
            <w:r>
              <w:rPr>
                <w:sz w:val="24"/>
                <w:szCs w:val="24"/>
              </w:rPr>
              <w:t>кв.м.</w:t>
            </w:r>
          </w:p>
        </w:tc>
        <w:tc>
          <w:tcPr>
            <w:tcW w:w="1134" w:type="dxa"/>
          </w:tcPr>
          <w:p w:rsidR="008B5CFD" w:rsidRPr="007426D5" w:rsidRDefault="008B5CFD" w:rsidP="008B5CFD">
            <w:pPr>
              <w:spacing w:line="240" w:lineRule="auto"/>
              <w:ind w:firstLine="0"/>
              <w:jc w:val="center"/>
              <w:rPr>
                <w:sz w:val="24"/>
                <w:szCs w:val="24"/>
              </w:rPr>
            </w:pPr>
            <w:r w:rsidRPr="007426D5">
              <w:rPr>
                <w:sz w:val="24"/>
                <w:szCs w:val="24"/>
              </w:rPr>
              <w:t>Стоимость</w:t>
            </w:r>
          </w:p>
          <w:p w:rsidR="008B5CFD" w:rsidRPr="007426D5" w:rsidRDefault="008B5CFD" w:rsidP="008B5CFD">
            <w:pPr>
              <w:spacing w:line="240" w:lineRule="auto"/>
              <w:ind w:firstLine="0"/>
              <w:jc w:val="center"/>
              <w:rPr>
                <w:sz w:val="24"/>
                <w:szCs w:val="24"/>
              </w:rPr>
            </w:pPr>
            <w:r w:rsidRPr="007426D5">
              <w:rPr>
                <w:sz w:val="24"/>
                <w:szCs w:val="24"/>
              </w:rPr>
              <w:t>в мес.</w:t>
            </w:r>
            <w:r>
              <w:rPr>
                <w:sz w:val="24"/>
                <w:szCs w:val="24"/>
              </w:rPr>
              <w:t>,</w:t>
            </w:r>
            <w:r w:rsidRPr="007426D5">
              <w:rPr>
                <w:sz w:val="24"/>
                <w:szCs w:val="24"/>
              </w:rPr>
              <w:t xml:space="preserve"> руб., </w:t>
            </w:r>
            <w:r>
              <w:rPr>
                <w:sz w:val="24"/>
                <w:szCs w:val="24"/>
              </w:rPr>
              <w:t>(</w:t>
            </w:r>
            <w:r w:rsidRPr="007426D5">
              <w:rPr>
                <w:sz w:val="24"/>
                <w:szCs w:val="24"/>
              </w:rPr>
              <w:t>без НДС</w:t>
            </w:r>
            <w:r>
              <w:rPr>
                <w:sz w:val="24"/>
                <w:szCs w:val="24"/>
              </w:rPr>
              <w:t>)</w:t>
            </w:r>
          </w:p>
        </w:tc>
        <w:tc>
          <w:tcPr>
            <w:tcW w:w="1134" w:type="dxa"/>
            <w:shd w:val="clear" w:color="auto" w:fill="auto"/>
          </w:tcPr>
          <w:p w:rsidR="008B5CFD" w:rsidRDefault="008B5CFD" w:rsidP="008B5CFD">
            <w:pPr>
              <w:spacing w:line="240" w:lineRule="auto"/>
              <w:ind w:firstLine="0"/>
              <w:jc w:val="center"/>
              <w:rPr>
                <w:sz w:val="24"/>
                <w:szCs w:val="24"/>
              </w:rPr>
            </w:pPr>
            <w:r>
              <w:rPr>
                <w:sz w:val="24"/>
                <w:szCs w:val="24"/>
              </w:rPr>
              <w:t>Стоимость             в год,</w:t>
            </w:r>
            <w:r w:rsidRPr="007426D5">
              <w:rPr>
                <w:sz w:val="24"/>
                <w:szCs w:val="24"/>
              </w:rPr>
              <w:t xml:space="preserve"> руб.,</w:t>
            </w:r>
            <w:r>
              <w:rPr>
                <w:sz w:val="24"/>
                <w:szCs w:val="24"/>
              </w:rPr>
              <w:t xml:space="preserve"> (</w:t>
            </w:r>
            <w:r w:rsidRPr="007426D5">
              <w:rPr>
                <w:sz w:val="24"/>
                <w:szCs w:val="24"/>
              </w:rPr>
              <w:t xml:space="preserve">без </w:t>
            </w:r>
            <w:r>
              <w:rPr>
                <w:sz w:val="24"/>
                <w:szCs w:val="24"/>
              </w:rPr>
              <w:t>Н</w:t>
            </w:r>
            <w:r w:rsidRPr="007426D5">
              <w:rPr>
                <w:sz w:val="24"/>
                <w:szCs w:val="24"/>
              </w:rPr>
              <w:t>ДС</w:t>
            </w:r>
            <w:r>
              <w:rPr>
                <w:sz w:val="24"/>
                <w:szCs w:val="24"/>
              </w:rPr>
              <w:t>)</w:t>
            </w:r>
          </w:p>
          <w:p w:rsidR="008B5CFD" w:rsidRPr="008B5CFD" w:rsidRDefault="008B5CFD" w:rsidP="008B5CFD">
            <w:pPr>
              <w:rPr>
                <w:sz w:val="24"/>
                <w:szCs w:val="24"/>
              </w:rPr>
            </w:pPr>
          </w:p>
        </w:tc>
      </w:tr>
      <w:tr w:rsidR="00937867" w:rsidRPr="007426D5" w:rsidTr="006178DF">
        <w:tc>
          <w:tcPr>
            <w:tcW w:w="426" w:type="dxa"/>
            <w:shd w:val="clear" w:color="auto" w:fill="D9D9D9"/>
          </w:tcPr>
          <w:p w:rsidR="008B5CFD" w:rsidRPr="007A5E2A" w:rsidRDefault="008B5CFD" w:rsidP="008B5CFD">
            <w:pPr>
              <w:spacing w:line="240" w:lineRule="auto"/>
              <w:ind w:firstLine="34"/>
              <w:jc w:val="center"/>
              <w:rPr>
                <w:sz w:val="24"/>
                <w:szCs w:val="24"/>
              </w:rPr>
            </w:pPr>
            <w:r w:rsidRPr="007A5E2A">
              <w:rPr>
                <w:sz w:val="24"/>
                <w:szCs w:val="24"/>
              </w:rPr>
              <w:t>1</w:t>
            </w:r>
          </w:p>
        </w:tc>
        <w:tc>
          <w:tcPr>
            <w:tcW w:w="4111" w:type="dxa"/>
            <w:shd w:val="clear" w:color="auto" w:fill="D9D9D9"/>
          </w:tcPr>
          <w:p w:rsidR="008B5CFD" w:rsidRPr="007A5E2A" w:rsidRDefault="008B5CFD" w:rsidP="008B5CFD">
            <w:pPr>
              <w:spacing w:line="240" w:lineRule="auto"/>
              <w:ind w:left="62" w:firstLine="0"/>
              <w:jc w:val="center"/>
              <w:rPr>
                <w:sz w:val="24"/>
                <w:szCs w:val="24"/>
              </w:rPr>
            </w:pPr>
            <w:r w:rsidRPr="007A5E2A">
              <w:rPr>
                <w:sz w:val="24"/>
                <w:szCs w:val="24"/>
              </w:rPr>
              <w:t>2</w:t>
            </w:r>
          </w:p>
        </w:tc>
        <w:tc>
          <w:tcPr>
            <w:tcW w:w="1275" w:type="dxa"/>
            <w:shd w:val="clear" w:color="auto" w:fill="D9D9D9"/>
          </w:tcPr>
          <w:p w:rsidR="008B5CFD" w:rsidRPr="007A5E2A" w:rsidRDefault="008B5CFD" w:rsidP="008B5CFD">
            <w:pPr>
              <w:spacing w:line="240" w:lineRule="auto"/>
              <w:jc w:val="center"/>
              <w:rPr>
                <w:sz w:val="24"/>
                <w:szCs w:val="24"/>
              </w:rPr>
            </w:pPr>
            <w:r w:rsidRPr="007A5E2A">
              <w:rPr>
                <w:sz w:val="24"/>
                <w:szCs w:val="24"/>
              </w:rPr>
              <w:t>3</w:t>
            </w:r>
          </w:p>
        </w:tc>
        <w:tc>
          <w:tcPr>
            <w:tcW w:w="993" w:type="dxa"/>
            <w:shd w:val="clear" w:color="auto" w:fill="D9D9D9"/>
          </w:tcPr>
          <w:p w:rsidR="008B5CFD" w:rsidRPr="007A5E2A" w:rsidRDefault="008B5CFD" w:rsidP="008B5CFD">
            <w:pPr>
              <w:spacing w:line="240" w:lineRule="auto"/>
              <w:jc w:val="center"/>
              <w:rPr>
                <w:sz w:val="24"/>
                <w:szCs w:val="24"/>
              </w:rPr>
            </w:pPr>
            <w:r w:rsidRPr="007A5E2A">
              <w:rPr>
                <w:sz w:val="24"/>
                <w:szCs w:val="24"/>
              </w:rPr>
              <w:t>4</w:t>
            </w:r>
          </w:p>
        </w:tc>
        <w:tc>
          <w:tcPr>
            <w:tcW w:w="1275" w:type="dxa"/>
            <w:shd w:val="clear" w:color="auto" w:fill="D9D9D9"/>
          </w:tcPr>
          <w:p w:rsidR="008B5CFD" w:rsidRPr="007A5E2A" w:rsidRDefault="008B5CFD" w:rsidP="008B5CFD">
            <w:pPr>
              <w:spacing w:line="240" w:lineRule="auto"/>
              <w:jc w:val="center"/>
              <w:rPr>
                <w:sz w:val="24"/>
                <w:szCs w:val="24"/>
              </w:rPr>
            </w:pPr>
            <w:r w:rsidRPr="007A5E2A">
              <w:rPr>
                <w:sz w:val="24"/>
                <w:szCs w:val="24"/>
              </w:rPr>
              <w:t>3</w:t>
            </w:r>
          </w:p>
        </w:tc>
        <w:tc>
          <w:tcPr>
            <w:tcW w:w="1134" w:type="dxa"/>
            <w:shd w:val="clear" w:color="auto" w:fill="D9D9D9"/>
          </w:tcPr>
          <w:p w:rsidR="008B5CFD" w:rsidRPr="007A5E2A" w:rsidRDefault="008B5CFD" w:rsidP="008B5CFD">
            <w:pPr>
              <w:spacing w:line="240" w:lineRule="auto"/>
              <w:jc w:val="center"/>
              <w:rPr>
                <w:sz w:val="24"/>
                <w:szCs w:val="24"/>
              </w:rPr>
            </w:pPr>
            <w:r w:rsidRPr="007A5E2A">
              <w:rPr>
                <w:sz w:val="24"/>
                <w:szCs w:val="24"/>
              </w:rPr>
              <w:t>4</w:t>
            </w:r>
          </w:p>
        </w:tc>
        <w:tc>
          <w:tcPr>
            <w:tcW w:w="1134" w:type="dxa"/>
            <w:shd w:val="clear" w:color="auto" w:fill="D9D9D9"/>
          </w:tcPr>
          <w:p w:rsidR="008B5CFD" w:rsidRPr="007A5E2A" w:rsidRDefault="008B5CFD" w:rsidP="008B5CFD">
            <w:pPr>
              <w:spacing w:line="240" w:lineRule="auto"/>
              <w:jc w:val="center"/>
              <w:rPr>
                <w:sz w:val="24"/>
                <w:szCs w:val="24"/>
              </w:rPr>
            </w:pPr>
            <w:r>
              <w:rPr>
                <w:sz w:val="24"/>
                <w:szCs w:val="24"/>
              </w:rPr>
              <w:t>5</w:t>
            </w:r>
          </w:p>
        </w:tc>
      </w:tr>
      <w:tr w:rsidR="00937867" w:rsidRPr="007426D5" w:rsidTr="006178DF">
        <w:trPr>
          <w:trHeight w:val="399"/>
        </w:trPr>
        <w:tc>
          <w:tcPr>
            <w:tcW w:w="426" w:type="dxa"/>
            <w:shd w:val="clear" w:color="auto" w:fill="auto"/>
            <w:vAlign w:val="center"/>
          </w:tcPr>
          <w:p w:rsidR="008B5CFD" w:rsidRPr="007426D5" w:rsidRDefault="008B5CFD" w:rsidP="008B5CFD">
            <w:pPr>
              <w:spacing w:line="240" w:lineRule="auto"/>
              <w:ind w:firstLine="34"/>
              <w:jc w:val="left"/>
              <w:rPr>
                <w:sz w:val="24"/>
                <w:szCs w:val="24"/>
              </w:rPr>
            </w:pPr>
            <w:r w:rsidRPr="007426D5">
              <w:rPr>
                <w:sz w:val="24"/>
                <w:szCs w:val="24"/>
              </w:rPr>
              <w:t>1</w:t>
            </w:r>
          </w:p>
        </w:tc>
        <w:tc>
          <w:tcPr>
            <w:tcW w:w="4111" w:type="dxa"/>
            <w:shd w:val="clear" w:color="auto" w:fill="auto"/>
            <w:vAlign w:val="center"/>
          </w:tcPr>
          <w:p w:rsidR="008B5CFD" w:rsidRPr="00F209FD" w:rsidRDefault="008B5CFD" w:rsidP="008B5CFD">
            <w:pPr>
              <w:spacing w:line="240" w:lineRule="auto"/>
              <w:ind w:left="62" w:firstLine="0"/>
              <w:jc w:val="left"/>
              <w:rPr>
                <w:b/>
                <w:sz w:val="24"/>
                <w:szCs w:val="24"/>
                <w:vertAlign w:val="superscript"/>
              </w:rPr>
            </w:pPr>
            <w:r w:rsidRPr="00402FF6">
              <w:rPr>
                <w:b/>
                <w:sz w:val="24"/>
                <w:szCs w:val="24"/>
              </w:rPr>
              <w:t>Уборка помещений</w:t>
            </w:r>
            <w:r w:rsidR="00F209FD">
              <w:rPr>
                <w:b/>
                <w:sz w:val="24"/>
                <w:szCs w:val="24"/>
                <w:vertAlign w:val="superscript"/>
              </w:rPr>
              <w:t>1</w:t>
            </w:r>
          </w:p>
        </w:tc>
        <w:tc>
          <w:tcPr>
            <w:tcW w:w="1275" w:type="dxa"/>
          </w:tcPr>
          <w:p w:rsidR="008B5CFD" w:rsidRPr="007426D5" w:rsidRDefault="008B5CFD" w:rsidP="008B5CFD">
            <w:pPr>
              <w:spacing w:line="240" w:lineRule="auto"/>
              <w:jc w:val="left"/>
              <w:rPr>
                <w:sz w:val="24"/>
                <w:szCs w:val="24"/>
              </w:rPr>
            </w:pPr>
          </w:p>
        </w:tc>
        <w:tc>
          <w:tcPr>
            <w:tcW w:w="993" w:type="dxa"/>
          </w:tcPr>
          <w:p w:rsidR="008B5CFD" w:rsidRPr="007426D5" w:rsidRDefault="008B5CFD" w:rsidP="008B5CFD">
            <w:pPr>
              <w:spacing w:line="240" w:lineRule="auto"/>
              <w:jc w:val="left"/>
              <w:rPr>
                <w:sz w:val="24"/>
                <w:szCs w:val="24"/>
              </w:rPr>
            </w:pPr>
          </w:p>
        </w:tc>
        <w:tc>
          <w:tcPr>
            <w:tcW w:w="1275" w:type="dxa"/>
          </w:tcPr>
          <w:p w:rsidR="008B5CFD" w:rsidRPr="007426D5" w:rsidRDefault="008B5CFD" w:rsidP="008B5CFD">
            <w:pPr>
              <w:spacing w:line="240" w:lineRule="auto"/>
              <w:jc w:val="left"/>
              <w:rPr>
                <w:sz w:val="24"/>
                <w:szCs w:val="24"/>
              </w:rPr>
            </w:pPr>
          </w:p>
        </w:tc>
        <w:tc>
          <w:tcPr>
            <w:tcW w:w="1134" w:type="dxa"/>
          </w:tcPr>
          <w:p w:rsidR="008B5CFD" w:rsidRPr="007426D5" w:rsidRDefault="008B5CFD" w:rsidP="008B5CFD">
            <w:pPr>
              <w:spacing w:line="240" w:lineRule="auto"/>
              <w:jc w:val="left"/>
              <w:rPr>
                <w:sz w:val="24"/>
                <w:szCs w:val="24"/>
              </w:rPr>
            </w:pPr>
          </w:p>
        </w:tc>
        <w:tc>
          <w:tcPr>
            <w:tcW w:w="1134" w:type="dxa"/>
            <w:shd w:val="clear" w:color="auto" w:fill="auto"/>
            <w:vAlign w:val="center"/>
          </w:tcPr>
          <w:p w:rsidR="008B5CFD" w:rsidRPr="007426D5" w:rsidRDefault="008B5CFD" w:rsidP="008B5CFD">
            <w:pPr>
              <w:spacing w:line="240" w:lineRule="auto"/>
              <w:jc w:val="left"/>
              <w:rPr>
                <w:sz w:val="24"/>
                <w:szCs w:val="24"/>
              </w:rPr>
            </w:pPr>
          </w:p>
        </w:tc>
      </w:tr>
      <w:tr w:rsidR="00937867" w:rsidRPr="007426D5" w:rsidTr="006178DF">
        <w:trPr>
          <w:trHeight w:val="399"/>
        </w:trPr>
        <w:tc>
          <w:tcPr>
            <w:tcW w:w="426" w:type="dxa"/>
            <w:shd w:val="clear" w:color="auto" w:fill="auto"/>
            <w:vAlign w:val="center"/>
          </w:tcPr>
          <w:p w:rsidR="008B5CFD" w:rsidRPr="007426D5" w:rsidRDefault="008B5CFD" w:rsidP="008B5CFD">
            <w:pPr>
              <w:spacing w:line="240" w:lineRule="auto"/>
              <w:ind w:firstLine="34"/>
              <w:jc w:val="left"/>
              <w:rPr>
                <w:sz w:val="24"/>
                <w:szCs w:val="24"/>
              </w:rPr>
            </w:pPr>
          </w:p>
        </w:tc>
        <w:tc>
          <w:tcPr>
            <w:tcW w:w="4111" w:type="dxa"/>
            <w:shd w:val="clear" w:color="auto" w:fill="auto"/>
            <w:vAlign w:val="center"/>
          </w:tcPr>
          <w:p w:rsidR="008B5CFD" w:rsidRPr="007A5E2A" w:rsidRDefault="008B5CFD" w:rsidP="008B5CFD">
            <w:pPr>
              <w:spacing w:line="240" w:lineRule="auto"/>
              <w:ind w:left="62" w:firstLine="0"/>
              <w:jc w:val="left"/>
              <w:rPr>
                <w:b/>
                <w:i/>
                <w:sz w:val="24"/>
                <w:szCs w:val="24"/>
              </w:rPr>
            </w:pPr>
            <w:r w:rsidRPr="007A5E2A">
              <w:rPr>
                <w:b/>
                <w:i/>
                <w:sz w:val="24"/>
                <w:szCs w:val="24"/>
              </w:rPr>
              <w:t>а.) Ежедневная основная  уборка</w:t>
            </w:r>
          </w:p>
        </w:tc>
        <w:tc>
          <w:tcPr>
            <w:tcW w:w="1275" w:type="dxa"/>
          </w:tcPr>
          <w:p w:rsidR="008B5CFD" w:rsidRPr="007426D5" w:rsidRDefault="008B5CFD" w:rsidP="008B5CFD">
            <w:pPr>
              <w:spacing w:line="240" w:lineRule="auto"/>
              <w:jc w:val="left"/>
              <w:rPr>
                <w:sz w:val="24"/>
                <w:szCs w:val="24"/>
              </w:rPr>
            </w:pPr>
          </w:p>
        </w:tc>
        <w:tc>
          <w:tcPr>
            <w:tcW w:w="993" w:type="dxa"/>
          </w:tcPr>
          <w:p w:rsidR="008B5CFD" w:rsidRPr="007426D5" w:rsidRDefault="008B5CFD" w:rsidP="008B5CFD">
            <w:pPr>
              <w:spacing w:line="240" w:lineRule="auto"/>
              <w:jc w:val="left"/>
              <w:rPr>
                <w:sz w:val="24"/>
                <w:szCs w:val="24"/>
              </w:rPr>
            </w:pPr>
          </w:p>
        </w:tc>
        <w:tc>
          <w:tcPr>
            <w:tcW w:w="1275" w:type="dxa"/>
          </w:tcPr>
          <w:p w:rsidR="008B5CFD" w:rsidRPr="007426D5" w:rsidRDefault="008B5CFD" w:rsidP="008B5CFD">
            <w:pPr>
              <w:spacing w:line="240" w:lineRule="auto"/>
              <w:jc w:val="left"/>
              <w:rPr>
                <w:sz w:val="24"/>
                <w:szCs w:val="24"/>
              </w:rPr>
            </w:pPr>
          </w:p>
        </w:tc>
        <w:tc>
          <w:tcPr>
            <w:tcW w:w="1134" w:type="dxa"/>
          </w:tcPr>
          <w:p w:rsidR="008B5CFD" w:rsidRPr="007426D5" w:rsidRDefault="008B5CFD" w:rsidP="008B5CFD">
            <w:pPr>
              <w:spacing w:line="240" w:lineRule="auto"/>
              <w:jc w:val="left"/>
              <w:rPr>
                <w:sz w:val="24"/>
                <w:szCs w:val="24"/>
              </w:rPr>
            </w:pPr>
          </w:p>
        </w:tc>
        <w:tc>
          <w:tcPr>
            <w:tcW w:w="1134" w:type="dxa"/>
            <w:shd w:val="clear" w:color="auto" w:fill="auto"/>
            <w:vAlign w:val="center"/>
          </w:tcPr>
          <w:p w:rsidR="008B5CFD" w:rsidRPr="007426D5" w:rsidRDefault="008B5CFD" w:rsidP="008B5CFD">
            <w:pPr>
              <w:spacing w:line="240" w:lineRule="auto"/>
              <w:jc w:val="left"/>
              <w:rPr>
                <w:sz w:val="24"/>
                <w:szCs w:val="24"/>
              </w:rPr>
            </w:pPr>
          </w:p>
        </w:tc>
      </w:tr>
      <w:tr w:rsidR="00937867" w:rsidRPr="007426D5" w:rsidTr="006178DF">
        <w:trPr>
          <w:trHeight w:val="659"/>
        </w:trPr>
        <w:tc>
          <w:tcPr>
            <w:tcW w:w="426" w:type="dxa"/>
            <w:shd w:val="clear" w:color="auto" w:fill="auto"/>
            <w:vAlign w:val="center"/>
          </w:tcPr>
          <w:p w:rsidR="008B5CFD" w:rsidRPr="007426D5" w:rsidRDefault="008B5CFD" w:rsidP="008B5CFD">
            <w:pPr>
              <w:spacing w:line="240" w:lineRule="auto"/>
              <w:ind w:firstLine="34"/>
              <w:jc w:val="left"/>
              <w:rPr>
                <w:sz w:val="24"/>
                <w:szCs w:val="24"/>
              </w:rPr>
            </w:pPr>
          </w:p>
        </w:tc>
        <w:tc>
          <w:tcPr>
            <w:tcW w:w="4111" w:type="dxa"/>
            <w:shd w:val="clear" w:color="auto" w:fill="auto"/>
            <w:vAlign w:val="center"/>
          </w:tcPr>
          <w:p w:rsidR="008B5CFD" w:rsidRPr="00566E62" w:rsidRDefault="008B5CFD" w:rsidP="008B5CFD">
            <w:pPr>
              <w:spacing w:line="240" w:lineRule="auto"/>
              <w:ind w:firstLine="0"/>
              <w:jc w:val="left"/>
              <w:rPr>
                <w:snapToGrid/>
                <w:sz w:val="24"/>
                <w:szCs w:val="24"/>
              </w:rPr>
            </w:pPr>
            <w:r w:rsidRPr="00566E62">
              <w:rPr>
                <w:snapToGrid/>
                <w:sz w:val="24"/>
                <w:szCs w:val="24"/>
              </w:rPr>
              <w:t>I</w:t>
            </w:r>
            <w:r>
              <w:rPr>
                <w:snapToGrid/>
                <w:sz w:val="24"/>
                <w:szCs w:val="24"/>
              </w:rPr>
              <w:t xml:space="preserve">. </w:t>
            </w:r>
            <w:r w:rsidRPr="00566E62">
              <w:rPr>
                <w:bCs/>
                <w:sz w:val="24"/>
                <w:szCs w:val="24"/>
              </w:rPr>
              <w:t>Входные группы, холлы</w:t>
            </w:r>
            <w:r w:rsidR="00955F58">
              <w:rPr>
                <w:bCs/>
                <w:sz w:val="24"/>
                <w:szCs w:val="24"/>
              </w:rPr>
              <w:t xml:space="preserve">, зона </w:t>
            </w:r>
            <w:proofErr w:type="spellStart"/>
            <w:r w:rsidR="00955F58">
              <w:rPr>
                <w:bCs/>
                <w:sz w:val="24"/>
                <w:szCs w:val="24"/>
              </w:rPr>
              <w:t>ресепшн</w:t>
            </w:r>
            <w:proofErr w:type="spellEnd"/>
          </w:p>
        </w:tc>
        <w:tc>
          <w:tcPr>
            <w:tcW w:w="1275" w:type="dxa"/>
            <w:vAlign w:val="center"/>
          </w:tcPr>
          <w:p w:rsidR="008B5CFD" w:rsidRPr="00566E62" w:rsidRDefault="008B5CFD" w:rsidP="008B5CFD">
            <w:pPr>
              <w:spacing w:line="240" w:lineRule="auto"/>
              <w:ind w:firstLine="0"/>
              <w:jc w:val="center"/>
              <w:rPr>
                <w:snapToGrid/>
                <w:sz w:val="24"/>
                <w:szCs w:val="24"/>
              </w:rPr>
            </w:pPr>
          </w:p>
        </w:tc>
        <w:tc>
          <w:tcPr>
            <w:tcW w:w="993" w:type="dxa"/>
          </w:tcPr>
          <w:p w:rsidR="008B5CFD" w:rsidRPr="00566E62" w:rsidRDefault="008B5CFD" w:rsidP="008B5CFD">
            <w:pPr>
              <w:spacing w:line="240" w:lineRule="auto"/>
              <w:ind w:firstLine="0"/>
              <w:jc w:val="center"/>
              <w:rPr>
                <w:snapToGrid/>
                <w:sz w:val="24"/>
                <w:szCs w:val="24"/>
              </w:rPr>
            </w:pPr>
          </w:p>
        </w:tc>
        <w:tc>
          <w:tcPr>
            <w:tcW w:w="1275" w:type="dxa"/>
            <w:vAlign w:val="center"/>
          </w:tcPr>
          <w:p w:rsidR="008B5CFD" w:rsidRPr="00566E62" w:rsidRDefault="008B5CFD" w:rsidP="008B5CFD">
            <w:pPr>
              <w:spacing w:line="240" w:lineRule="auto"/>
              <w:ind w:firstLine="0"/>
              <w:jc w:val="center"/>
              <w:rPr>
                <w:snapToGrid/>
                <w:sz w:val="24"/>
                <w:szCs w:val="24"/>
              </w:rPr>
            </w:pPr>
          </w:p>
        </w:tc>
        <w:tc>
          <w:tcPr>
            <w:tcW w:w="1134" w:type="dxa"/>
          </w:tcPr>
          <w:p w:rsidR="008B5CFD" w:rsidRPr="007426D5" w:rsidRDefault="008B5CFD" w:rsidP="008B5CFD">
            <w:pPr>
              <w:spacing w:line="240" w:lineRule="auto"/>
              <w:jc w:val="left"/>
              <w:rPr>
                <w:sz w:val="24"/>
                <w:szCs w:val="24"/>
              </w:rPr>
            </w:pPr>
          </w:p>
        </w:tc>
        <w:tc>
          <w:tcPr>
            <w:tcW w:w="1134" w:type="dxa"/>
            <w:shd w:val="clear" w:color="auto" w:fill="auto"/>
            <w:vAlign w:val="center"/>
          </w:tcPr>
          <w:p w:rsidR="008B5CFD" w:rsidRPr="007426D5" w:rsidRDefault="008B5CFD" w:rsidP="008B5CFD">
            <w:pPr>
              <w:spacing w:line="240" w:lineRule="auto"/>
              <w:jc w:val="left"/>
              <w:rPr>
                <w:sz w:val="24"/>
                <w:szCs w:val="24"/>
              </w:rPr>
            </w:pPr>
          </w:p>
        </w:tc>
      </w:tr>
      <w:tr w:rsidR="00937867" w:rsidRPr="007426D5" w:rsidTr="006178DF">
        <w:trPr>
          <w:trHeight w:val="364"/>
        </w:trPr>
        <w:tc>
          <w:tcPr>
            <w:tcW w:w="426" w:type="dxa"/>
            <w:shd w:val="clear" w:color="auto" w:fill="auto"/>
            <w:vAlign w:val="center"/>
          </w:tcPr>
          <w:p w:rsidR="008B5CFD" w:rsidRPr="007426D5" w:rsidRDefault="008B5CFD" w:rsidP="008B5CFD">
            <w:pPr>
              <w:spacing w:line="240" w:lineRule="auto"/>
              <w:ind w:firstLine="34"/>
              <w:jc w:val="left"/>
              <w:rPr>
                <w:sz w:val="24"/>
                <w:szCs w:val="24"/>
              </w:rPr>
            </w:pPr>
          </w:p>
        </w:tc>
        <w:tc>
          <w:tcPr>
            <w:tcW w:w="4111" w:type="dxa"/>
            <w:shd w:val="clear" w:color="auto" w:fill="auto"/>
            <w:vAlign w:val="center"/>
          </w:tcPr>
          <w:p w:rsidR="008B5CFD" w:rsidRPr="00566E62" w:rsidRDefault="008B5CFD" w:rsidP="008B5CFD">
            <w:pPr>
              <w:spacing w:line="240" w:lineRule="auto"/>
              <w:ind w:firstLine="0"/>
              <w:jc w:val="left"/>
              <w:rPr>
                <w:snapToGrid/>
                <w:sz w:val="24"/>
                <w:szCs w:val="24"/>
              </w:rPr>
            </w:pPr>
            <w:r w:rsidRPr="00566E62">
              <w:rPr>
                <w:snapToGrid/>
                <w:sz w:val="24"/>
                <w:szCs w:val="24"/>
              </w:rPr>
              <w:t>II</w:t>
            </w:r>
            <w:r>
              <w:rPr>
                <w:snapToGrid/>
                <w:sz w:val="24"/>
                <w:szCs w:val="24"/>
              </w:rPr>
              <w:t xml:space="preserve">. </w:t>
            </w:r>
            <w:r w:rsidRPr="00566E62">
              <w:rPr>
                <w:bCs/>
                <w:sz w:val="24"/>
                <w:szCs w:val="24"/>
              </w:rPr>
              <w:t>Санитарные зоны (туалеты, душевые)</w:t>
            </w:r>
          </w:p>
        </w:tc>
        <w:tc>
          <w:tcPr>
            <w:tcW w:w="1275" w:type="dxa"/>
            <w:vAlign w:val="center"/>
          </w:tcPr>
          <w:p w:rsidR="008B5CFD" w:rsidRPr="00566E62" w:rsidRDefault="008B5CFD" w:rsidP="008B5CFD">
            <w:pPr>
              <w:spacing w:line="240" w:lineRule="auto"/>
              <w:ind w:firstLine="0"/>
              <w:jc w:val="center"/>
              <w:rPr>
                <w:snapToGrid/>
                <w:sz w:val="24"/>
                <w:szCs w:val="24"/>
              </w:rPr>
            </w:pPr>
          </w:p>
        </w:tc>
        <w:tc>
          <w:tcPr>
            <w:tcW w:w="993" w:type="dxa"/>
          </w:tcPr>
          <w:p w:rsidR="008B5CFD" w:rsidRPr="00566E62" w:rsidRDefault="008B5CFD" w:rsidP="008B5CFD">
            <w:pPr>
              <w:spacing w:line="240" w:lineRule="auto"/>
              <w:ind w:firstLine="0"/>
              <w:jc w:val="center"/>
              <w:rPr>
                <w:snapToGrid/>
                <w:sz w:val="24"/>
                <w:szCs w:val="24"/>
              </w:rPr>
            </w:pPr>
          </w:p>
        </w:tc>
        <w:tc>
          <w:tcPr>
            <w:tcW w:w="1275" w:type="dxa"/>
            <w:vAlign w:val="center"/>
          </w:tcPr>
          <w:p w:rsidR="008B5CFD" w:rsidRPr="00566E62" w:rsidRDefault="008B5CFD" w:rsidP="008B5CFD">
            <w:pPr>
              <w:spacing w:line="240" w:lineRule="auto"/>
              <w:ind w:firstLine="0"/>
              <w:jc w:val="center"/>
              <w:rPr>
                <w:snapToGrid/>
                <w:sz w:val="24"/>
                <w:szCs w:val="24"/>
              </w:rPr>
            </w:pPr>
          </w:p>
        </w:tc>
        <w:tc>
          <w:tcPr>
            <w:tcW w:w="1134" w:type="dxa"/>
          </w:tcPr>
          <w:p w:rsidR="008B5CFD" w:rsidRPr="007426D5" w:rsidRDefault="008B5CFD" w:rsidP="008B5CFD">
            <w:pPr>
              <w:spacing w:line="240" w:lineRule="auto"/>
              <w:jc w:val="left"/>
              <w:rPr>
                <w:sz w:val="24"/>
                <w:szCs w:val="24"/>
              </w:rPr>
            </w:pPr>
          </w:p>
        </w:tc>
        <w:tc>
          <w:tcPr>
            <w:tcW w:w="1134" w:type="dxa"/>
            <w:shd w:val="clear" w:color="auto" w:fill="auto"/>
            <w:vAlign w:val="center"/>
          </w:tcPr>
          <w:p w:rsidR="008B5CFD" w:rsidRPr="007426D5" w:rsidRDefault="008B5CFD" w:rsidP="008B5CFD">
            <w:pPr>
              <w:spacing w:line="240" w:lineRule="auto"/>
              <w:jc w:val="left"/>
              <w:rPr>
                <w:sz w:val="24"/>
                <w:szCs w:val="24"/>
              </w:rPr>
            </w:pPr>
          </w:p>
        </w:tc>
      </w:tr>
      <w:tr w:rsidR="00937867" w:rsidRPr="007426D5" w:rsidTr="006178DF">
        <w:trPr>
          <w:trHeight w:val="719"/>
        </w:trPr>
        <w:tc>
          <w:tcPr>
            <w:tcW w:w="426" w:type="dxa"/>
            <w:shd w:val="clear" w:color="auto" w:fill="auto"/>
            <w:vAlign w:val="center"/>
          </w:tcPr>
          <w:p w:rsidR="008B5CFD" w:rsidRPr="007426D5" w:rsidRDefault="008B5CFD" w:rsidP="008B5CFD">
            <w:pPr>
              <w:spacing w:line="240" w:lineRule="auto"/>
              <w:ind w:firstLine="34"/>
              <w:jc w:val="left"/>
              <w:rPr>
                <w:sz w:val="24"/>
                <w:szCs w:val="24"/>
              </w:rPr>
            </w:pPr>
          </w:p>
        </w:tc>
        <w:tc>
          <w:tcPr>
            <w:tcW w:w="4111" w:type="dxa"/>
            <w:shd w:val="clear" w:color="auto" w:fill="auto"/>
            <w:vAlign w:val="center"/>
          </w:tcPr>
          <w:p w:rsidR="008B5CFD" w:rsidRPr="00566E62" w:rsidRDefault="008B5CFD" w:rsidP="008B5CFD">
            <w:pPr>
              <w:spacing w:line="240" w:lineRule="auto"/>
              <w:ind w:firstLine="0"/>
              <w:jc w:val="left"/>
              <w:rPr>
                <w:snapToGrid/>
                <w:sz w:val="24"/>
                <w:szCs w:val="24"/>
              </w:rPr>
            </w:pPr>
            <w:r w:rsidRPr="00566E62">
              <w:rPr>
                <w:snapToGrid/>
                <w:sz w:val="24"/>
                <w:szCs w:val="24"/>
              </w:rPr>
              <w:t>III</w:t>
            </w:r>
            <w:r>
              <w:rPr>
                <w:snapToGrid/>
                <w:sz w:val="24"/>
                <w:szCs w:val="24"/>
              </w:rPr>
              <w:t xml:space="preserve">. </w:t>
            </w:r>
            <w:r w:rsidRPr="00566E62">
              <w:rPr>
                <w:bCs/>
                <w:color w:val="000000"/>
                <w:spacing w:val="-1"/>
                <w:sz w:val="24"/>
                <w:szCs w:val="24"/>
              </w:rPr>
              <w:t>Офисные помещения, кабинеты, комнаты отдыха</w:t>
            </w:r>
          </w:p>
        </w:tc>
        <w:tc>
          <w:tcPr>
            <w:tcW w:w="1275" w:type="dxa"/>
            <w:vAlign w:val="center"/>
          </w:tcPr>
          <w:p w:rsidR="008B5CFD" w:rsidRPr="00566E62" w:rsidRDefault="008B5CFD" w:rsidP="008B5CFD">
            <w:pPr>
              <w:spacing w:line="240" w:lineRule="auto"/>
              <w:ind w:firstLine="0"/>
              <w:jc w:val="center"/>
              <w:rPr>
                <w:snapToGrid/>
                <w:sz w:val="24"/>
                <w:szCs w:val="24"/>
              </w:rPr>
            </w:pPr>
          </w:p>
        </w:tc>
        <w:tc>
          <w:tcPr>
            <w:tcW w:w="993" w:type="dxa"/>
          </w:tcPr>
          <w:p w:rsidR="008B5CFD" w:rsidRPr="00566E62" w:rsidRDefault="008B5CFD" w:rsidP="008B5CFD">
            <w:pPr>
              <w:spacing w:line="240" w:lineRule="auto"/>
              <w:ind w:firstLine="0"/>
              <w:jc w:val="center"/>
              <w:rPr>
                <w:snapToGrid/>
                <w:sz w:val="24"/>
                <w:szCs w:val="24"/>
              </w:rPr>
            </w:pPr>
          </w:p>
        </w:tc>
        <w:tc>
          <w:tcPr>
            <w:tcW w:w="1275" w:type="dxa"/>
            <w:vAlign w:val="center"/>
          </w:tcPr>
          <w:p w:rsidR="008B5CFD" w:rsidRPr="00566E62" w:rsidRDefault="008B5CFD" w:rsidP="008B5CFD">
            <w:pPr>
              <w:spacing w:line="240" w:lineRule="auto"/>
              <w:ind w:firstLine="0"/>
              <w:jc w:val="center"/>
              <w:rPr>
                <w:snapToGrid/>
                <w:sz w:val="24"/>
                <w:szCs w:val="24"/>
              </w:rPr>
            </w:pPr>
          </w:p>
        </w:tc>
        <w:tc>
          <w:tcPr>
            <w:tcW w:w="1134" w:type="dxa"/>
          </w:tcPr>
          <w:p w:rsidR="008B5CFD" w:rsidRPr="007426D5" w:rsidRDefault="008B5CFD" w:rsidP="008B5CFD">
            <w:pPr>
              <w:spacing w:line="240" w:lineRule="auto"/>
              <w:jc w:val="left"/>
              <w:rPr>
                <w:sz w:val="24"/>
                <w:szCs w:val="24"/>
              </w:rPr>
            </w:pPr>
          </w:p>
        </w:tc>
        <w:tc>
          <w:tcPr>
            <w:tcW w:w="1134" w:type="dxa"/>
            <w:shd w:val="clear" w:color="auto" w:fill="auto"/>
            <w:vAlign w:val="center"/>
          </w:tcPr>
          <w:p w:rsidR="008B5CFD" w:rsidRPr="007426D5" w:rsidRDefault="008B5CFD" w:rsidP="008B5CFD">
            <w:pPr>
              <w:spacing w:line="240" w:lineRule="auto"/>
              <w:jc w:val="left"/>
              <w:rPr>
                <w:sz w:val="24"/>
                <w:szCs w:val="24"/>
              </w:rPr>
            </w:pPr>
          </w:p>
        </w:tc>
      </w:tr>
      <w:tr w:rsidR="00937867" w:rsidRPr="007426D5" w:rsidTr="006178DF">
        <w:trPr>
          <w:trHeight w:val="700"/>
        </w:trPr>
        <w:tc>
          <w:tcPr>
            <w:tcW w:w="426" w:type="dxa"/>
            <w:shd w:val="clear" w:color="auto" w:fill="auto"/>
            <w:vAlign w:val="center"/>
          </w:tcPr>
          <w:p w:rsidR="008B5CFD" w:rsidRPr="007426D5" w:rsidRDefault="008B5CFD" w:rsidP="008B5CFD">
            <w:pPr>
              <w:spacing w:line="240" w:lineRule="auto"/>
              <w:ind w:firstLine="34"/>
              <w:jc w:val="left"/>
              <w:rPr>
                <w:sz w:val="24"/>
                <w:szCs w:val="24"/>
              </w:rPr>
            </w:pPr>
          </w:p>
        </w:tc>
        <w:tc>
          <w:tcPr>
            <w:tcW w:w="4111" w:type="dxa"/>
            <w:shd w:val="clear" w:color="auto" w:fill="auto"/>
            <w:vAlign w:val="center"/>
          </w:tcPr>
          <w:p w:rsidR="008B5CFD" w:rsidRPr="00BD12EE" w:rsidRDefault="008B5CFD" w:rsidP="008B5CFD">
            <w:pPr>
              <w:spacing w:line="240" w:lineRule="auto"/>
              <w:ind w:firstLine="0"/>
              <w:jc w:val="left"/>
              <w:rPr>
                <w:snapToGrid/>
                <w:sz w:val="24"/>
                <w:szCs w:val="24"/>
              </w:rPr>
            </w:pPr>
            <w:r w:rsidRPr="00566E62">
              <w:rPr>
                <w:snapToGrid/>
                <w:sz w:val="24"/>
                <w:szCs w:val="24"/>
                <w:lang w:val="en-US"/>
              </w:rPr>
              <w:t>IV</w:t>
            </w:r>
            <w:r>
              <w:rPr>
                <w:snapToGrid/>
                <w:sz w:val="24"/>
                <w:szCs w:val="24"/>
              </w:rPr>
              <w:t xml:space="preserve">. </w:t>
            </w:r>
            <w:r w:rsidRPr="00566E62">
              <w:rPr>
                <w:sz w:val="24"/>
                <w:szCs w:val="24"/>
              </w:rPr>
              <w:t>Коридоры, лифтовые холлы, лестницы</w:t>
            </w:r>
          </w:p>
        </w:tc>
        <w:tc>
          <w:tcPr>
            <w:tcW w:w="1275" w:type="dxa"/>
            <w:vAlign w:val="center"/>
          </w:tcPr>
          <w:p w:rsidR="008B5CFD" w:rsidRPr="00BD12EE" w:rsidRDefault="008B5CFD" w:rsidP="008B5CFD">
            <w:pPr>
              <w:spacing w:line="240" w:lineRule="auto"/>
              <w:ind w:firstLine="0"/>
              <w:jc w:val="center"/>
              <w:rPr>
                <w:snapToGrid/>
                <w:sz w:val="24"/>
                <w:szCs w:val="24"/>
              </w:rPr>
            </w:pPr>
          </w:p>
        </w:tc>
        <w:tc>
          <w:tcPr>
            <w:tcW w:w="993" w:type="dxa"/>
          </w:tcPr>
          <w:p w:rsidR="008B5CFD" w:rsidRPr="00BD12EE" w:rsidRDefault="008B5CFD" w:rsidP="008B5CFD">
            <w:pPr>
              <w:spacing w:line="240" w:lineRule="auto"/>
              <w:ind w:firstLine="0"/>
              <w:jc w:val="center"/>
              <w:rPr>
                <w:snapToGrid/>
                <w:sz w:val="24"/>
                <w:szCs w:val="24"/>
              </w:rPr>
            </w:pPr>
          </w:p>
        </w:tc>
        <w:tc>
          <w:tcPr>
            <w:tcW w:w="1275" w:type="dxa"/>
            <w:vAlign w:val="center"/>
          </w:tcPr>
          <w:p w:rsidR="008B5CFD" w:rsidRPr="00BD12EE" w:rsidRDefault="008B5CFD" w:rsidP="008B5CFD">
            <w:pPr>
              <w:spacing w:line="240" w:lineRule="auto"/>
              <w:ind w:firstLine="0"/>
              <w:jc w:val="center"/>
              <w:rPr>
                <w:snapToGrid/>
                <w:sz w:val="24"/>
                <w:szCs w:val="24"/>
              </w:rPr>
            </w:pPr>
          </w:p>
        </w:tc>
        <w:tc>
          <w:tcPr>
            <w:tcW w:w="1134" w:type="dxa"/>
          </w:tcPr>
          <w:p w:rsidR="008B5CFD" w:rsidRPr="007426D5" w:rsidRDefault="008B5CFD" w:rsidP="008B5CFD">
            <w:pPr>
              <w:spacing w:line="240" w:lineRule="auto"/>
              <w:jc w:val="left"/>
              <w:rPr>
                <w:sz w:val="24"/>
                <w:szCs w:val="24"/>
              </w:rPr>
            </w:pPr>
          </w:p>
        </w:tc>
        <w:tc>
          <w:tcPr>
            <w:tcW w:w="1134" w:type="dxa"/>
            <w:shd w:val="clear" w:color="auto" w:fill="auto"/>
            <w:vAlign w:val="center"/>
          </w:tcPr>
          <w:p w:rsidR="008B5CFD" w:rsidRPr="007426D5" w:rsidRDefault="008B5CFD" w:rsidP="008B5CFD">
            <w:pPr>
              <w:spacing w:line="240" w:lineRule="auto"/>
              <w:jc w:val="left"/>
              <w:rPr>
                <w:sz w:val="24"/>
                <w:szCs w:val="24"/>
              </w:rPr>
            </w:pPr>
          </w:p>
        </w:tc>
      </w:tr>
      <w:tr w:rsidR="00937867" w:rsidRPr="007426D5" w:rsidTr="006178DF">
        <w:trPr>
          <w:trHeight w:val="696"/>
        </w:trPr>
        <w:tc>
          <w:tcPr>
            <w:tcW w:w="426" w:type="dxa"/>
            <w:shd w:val="clear" w:color="auto" w:fill="auto"/>
            <w:vAlign w:val="center"/>
          </w:tcPr>
          <w:p w:rsidR="008B5CFD" w:rsidRPr="007426D5" w:rsidRDefault="008B5CFD" w:rsidP="008B5CFD">
            <w:pPr>
              <w:spacing w:line="240" w:lineRule="auto"/>
              <w:ind w:firstLine="34"/>
              <w:jc w:val="left"/>
              <w:rPr>
                <w:sz w:val="24"/>
                <w:szCs w:val="24"/>
              </w:rPr>
            </w:pPr>
          </w:p>
        </w:tc>
        <w:tc>
          <w:tcPr>
            <w:tcW w:w="4111" w:type="dxa"/>
            <w:shd w:val="clear" w:color="auto" w:fill="auto"/>
            <w:vAlign w:val="center"/>
          </w:tcPr>
          <w:p w:rsidR="008B5CFD" w:rsidRPr="00566E62" w:rsidRDefault="008B5CFD" w:rsidP="008B5CFD">
            <w:pPr>
              <w:spacing w:line="240" w:lineRule="auto"/>
              <w:ind w:firstLine="0"/>
              <w:jc w:val="left"/>
              <w:rPr>
                <w:snapToGrid/>
                <w:sz w:val="24"/>
                <w:szCs w:val="24"/>
              </w:rPr>
            </w:pPr>
            <w:r w:rsidRPr="00566E62">
              <w:rPr>
                <w:snapToGrid/>
                <w:sz w:val="24"/>
                <w:szCs w:val="24"/>
              </w:rPr>
              <w:t>V</w:t>
            </w:r>
            <w:r>
              <w:rPr>
                <w:snapToGrid/>
                <w:sz w:val="24"/>
                <w:szCs w:val="24"/>
              </w:rPr>
              <w:t>.</w:t>
            </w:r>
            <w:r w:rsidRPr="00566E62">
              <w:rPr>
                <w:bCs/>
                <w:sz w:val="24"/>
                <w:szCs w:val="24"/>
              </w:rPr>
              <w:t xml:space="preserve"> Технические помещения,</w:t>
            </w:r>
            <w:r w:rsidRPr="00566E62">
              <w:rPr>
                <w:b/>
                <w:bCs/>
                <w:sz w:val="24"/>
                <w:szCs w:val="24"/>
              </w:rPr>
              <w:t xml:space="preserve"> </w:t>
            </w:r>
            <w:r w:rsidRPr="00566E62">
              <w:rPr>
                <w:bCs/>
                <w:sz w:val="24"/>
                <w:szCs w:val="24"/>
              </w:rPr>
              <w:t>включая лифт</w:t>
            </w:r>
          </w:p>
        </w:tc>
        <w:tc>
          <w:tcPr>
            <w:tcW w:w="1275" w:type="dxa"/>
            <w:vAlign w:val="center"/>
          </w:tcPr>
          <w:p w:rsidR="008B5CFD" w:rsidRPr="00566E62" w:rsidRDefault="008B5CFD" w:rsidP="008B5CFD">
            <w:pPr>
              <w:spacing w:line="240" w:lineRule="auto"/>
              <w:ind w:firstLine="0"/>
              <w:jc w:val="center"/>
              <w:rPr>
                <w:snapToGrid/>
                <w:sz w:val="24"/>
                <w:szCs w:val="24"/>
              </w:rPr>
            </w:pPr>
          </w:p>
        </w:tc>
        <w:tc>
          <w:tcPr>
            <w:tcW w:w="993" w:type="dxa"/>
          </w:tcPr>
          <w:p w:rsidR="008B5CFD" w:rsidRPr="00566E62" w:rsidRDefault="008B5CFD" w:rsidP="008B5CFD">
            <w:pPr>
              <w:spacing w:line="240" w:lineRule="auto"/>
              <w:ind w:firstLine="0"/>
              <w:jc w:val="center"/>
              <w:rPr>
                <w:snapToGrid/>
                <w:sz w:val="24"/>
                <w:szCs w:val="24"/>
              </w:rPr>
            </w:pPr>
          </w:p>
        </w:tc>
        <w:tc>
          <w:tcPr>
            <w:tcW w:w="1275" w:type="dxa"/>
            <w:vAlign w:val="center"/>
          </w:tcPr>
          <w:p w:rsidR="008B5CFD" w:rsidRPr="00566E62" w:rsidRDefault="008B5CFD" w:rsidP="008B5CFD">
            <w:pPr>
              <w:spacing w:line="240" w:lineRule="auto"/>
              <w:ind w:firstLine="0"/>
              <w:jc w:val="center"/>
              <w:rPr>
                <w:snapToGrid/>
                <w:sz w:val="24"/>
                <w:szCs w:val="24"/>
              </w:rPr>
            </w:pPr>
          </w:p>
        </w:tc>
        <w:tc>
          <w:tcPr>
            <w:tcW w:w="1134" w:type="dxa"/>
          </w:tcPr>
          <w:p w:rsidR="008B5CFD" w:rsidRPr="007426D5" w:rsidRDefault="008B5CFD" w:rsidP="008B5CFD">
            <w:pPr>
              <w:spacing w:line="240" w:lineRule="auto"/>
              <w:jc w:val="left"/>
              <w:rPr>
                <w:sz w:val="24"/>
                <w:szCs w:val="24"/>
              </w:rPr>
            </w:pPr>
          </w:p>
        </w:tc>
        <w:tc>
          <w:tcPr>
            <w:tcW w:w="1134" w:type="dxa"/>
            <w:shd w:val="clear" w:color="auto" w:fill="auto"/>
            <w:vAlign w:val="center"/>
          </w:tcPr>
          <w:p w:rsidR="008B5CFD" w:rsidRPr="007426D5" w:rsidRDefault="008B5CFD" w:rsidP="008B5CFD">
            <w:pPr>
              <w:spacing w:line="240" w:lineRule="auto"/>
              <w:jc w:val="left"/>
              <w:rPr>
                <w:sz w:val="24"/>
                <w:szCs w:val="24"/>
              </w:rPr>
            </w:pPr>
          </w:p>
        </w:tc>
      </w:tr>
      <w:tr w:rsidR="00937867" w:rsidRPr="007426D5" w:rsidTr="006178DF">
        <w:trPr>
          <w:trHeight w:val="849"/>
        </w:trPr>
        <w:tc>
          <w:tcPr>
            <w:tcW w:w="426" w:type="dxa"/>
            <w:shd w:val="clear" w:color="auto" w:fill="auto"/>
            <w:vAlign w:val="center"/>
          </w:tcPr>
          <w:p w:rsidR="008B5CFD" w:rsidRPr="007426D5" w:rsidRDefault="008B5CFD" w:rsidP="008B5CFD">
            <w:pPr>
              <w:spacing w:line="240" w:lineRule="auto"/>
              <w:ind w:firstLine="34"/>
              <w:jc w:val="left"/>
              <w:rPr>
                <w:sz w:val="24"/>
                <w:szCs w:val="24"/>
              </w:rPr>
            </w:pPr>
          </w:p>
        </w:tc>
        <w:tc>
          <w:tcPr>
            <w:tcW w:w="4111" w:type="dxa"/>
            <w:shd w:val="clear" w:color="auto" w:fill="auto"/>
            <w:vAlign w:val="center"/>
          </w:tcPr>
          <w:p w:rsidR="008B5CFD" w:rsidRPr="007A5E2A" w:rsidRDefault="008B5CFD" w:rsidP="008B5CFD">
            <w:pPr>
              <w:spacing w:line="240" w:lineRule="auto"/>
              <w:ind w:firstLine="0"/>
              <w:jc w:val="left"/>
              <w:rPr>
                <w:b/>
                <w:i/>
                <w:snapToGrid/>
                <w:sz w:val="24"/>
                <w:szCs w:val="24"/>
              </w:rPr>
            </w:pPr>
            <w:r w:rsidRPr="007A5E2A">
              <w:rPr>
                <w:b/>
                <w:i/>
                <w:snapToGrid/>
                <w:sz w:val="24"/>
                <w:szCs w:val="24"/>
              </w:rPr>
              <w:t>б.)</w:t>
            </w:r>
            <w:r w:rsidRPr="007A5E2A">
              <w:rPr>
                <w:b/>
                <w:i/>
                <w:sz w:val="24"/>
                <w:szCs w:val="24"/>
              </w:rPr>
              <w:t xml:space="preserve"> Ежедневная поддерживающая уборка</w:t>
            </w:r>
          </w:p>
        </w:tc>
        <w:tc>
          <w:tcPr>
            <w:tcW w:w="1275" w:type="dxa"/>
            <w:vAlign w:val="center"/>
          </w:tcPr>
          <w:p w:rsidR="008B5CFD" w:rsidRPr="00566E62" w:rsidRDefault="008B5CFD" w:rsidP="008B5CFD">
            <w:pPr>
              <w:spacing w:line="240" w:lineRule="auto"/>
              <w:ind w:firstLine="0"/>
              <w:jc w:val="center"/>
              <w:rPr>
                <w:snapToGrid/>
                <w:sz w:val="24"/>
                <w:szCs w:val="24"/>
              </w:rPr>
            </w:pPr>
          </w:p>
        </w:tc>
        <w:tc>
          <w:tcPr>
            <w:tcW w:w="993" w:type="dxa"/>
          </w:tcPr>
          <w:p w:rsidR="008B5CFD" w:rsidRPr="00566E62" w:rsidRDefault="008B5CFD" w:rsidP="008B5CFD">
            <w:pPr>
              <w:spacing w:line="240" w:lineRule="auto"/>
              <w:ind w:firstLine="0"/>
              <w:jc w:val="center"/>
              <w:rPr>
                <w:snapToGrid/>
                <w:sz w:val="24"/>
                <w:szCs w:val="24"/>
              </w:rPr>
            </w:pPr>
          </w:p>
        </w:tc>
        <w:tc>
          <w:tcPr>
            <w:tcW w:w="1275" w:type="dxa"/>
            <w:vAlign w:val="center"/>
          </w:tcPr>
          <w:p w:rsidR="008B5CFD" w:rsidRPr="00566E62" w:rsidRDefault="008B5CFD" w:rsidP="008B5CFD">
            <w:pPr>
              <w:spacing w:line="240" w:lineRule="auto"/>
              <w:ind w:firstLine="0"/>
              <w:jc w:val="center"/>
              <w:rPr>
                <w:snapToGrid/>
                <w:sz w:val="24"/>
                <w:szCs w:val="24"/>
              </w:rPr>
            </w:pPr>
          </w:p>
        </w:tc>
        <w:tc>
          <w:tcPr>
            <w:tcW w:w="1134" w:type="dxa"/>
          </w:tcPr>
          <w:p w:rsidR="008B5CFD" w:rsidRPr="007426D5" w:rsidRDefault="008B5CFD" w:rsidP="008B5CFD">
            <w:pPr>
              <w:spacing w:line="240" w:lineRule="auto"/>
              <w:jc w:val="left"/>
              <w:rPr>
                <w:sz w:val="24"/>
                <w:szCs w:val="24"/>
              </w:rPr>
            </w:pPr>
          </w:p>
        </w:tc>
        <w:tc>
          <w:tcPr>
            <w:tcW w:w="1134" w:type="dxa"/>
            <w:shd w:val="clear" w:color="auto" w:fill="auto"/>
            <w:vAlign w:val="center"/>
          </w:tcPr>
          <w:p w:rsidR="008B5CFD" w:rsidRPr="007426D5" w:rsidRDefault="008B5CFD" w:rsidP="008B5CFD">
            <w:pPr>
              <w:spacing w:line="240" w:lineRule="auto"/>
              <w:jc w:val="left"/>
              <w:rPr>
                <w:sz w:val="24"/>
                <w:szCs w:val="24"/>
              </w:rPr>
            </w:pPr>
          </w:p>
        </w:tc>
      </w:tr>
      <w:tr w:rsidR="00937867" w:rsidRPr="007426D5" w:rsidTr="006178DF">
        <w:trPr>
          <w:trHeight w:val="549"/>
        </w:trPr>
        <w:tc>
          <w:tcPr>
            <w:tcW w:w="426" w:type="dxa"/>
            <w:shd w:val="clear" w:color="auto" w:fill="auto"/>
            <w:vAlign w:val="center"/>
          </w:tcPr>
          <w:p w:rsidR="008B5CFD" w:rsidRPr="007426D5" w:rsidRDefault="008B5CFD" w:rsidP="008B5CFD">
            <w:pPr>
              <w:spacing w:line="240" w:lineRule="auto"/>
              <w:ind w:firstLine="34"/>
              <w:jc w:val="left"/>
              <w:rPr>
                <w:sz w:val="24"/>
                <w:szCs w:val="24"/>
              </w:rPr>
            </w:pPr>
          </w:p>
        </w:tc>
        <w:tc>
          <w:tcPr>
            <w:tcW w:w="4111" w:type="dxa"/>
            <w:shd w:val="clear" w:color="auto" w:fill="auto"/>
            <w:vAlign w:val="center"/>
          </w:tcPr>
          <w:p w:rsidR="008B5CFD" w:rsidRPr="00566E62" w:rsidRDefault="008B5CFD" w:rsidP="008B5CFD">
            <w:pPr>
              <w:spacing w:line="240" w:lineRule="auto"/>
              <w:ind w:firstLine="0"/>
              <w:jc w:val="left"/>
              <w:rPr>
                <w:snapToGrid/>
                <w:sz w:val="24"/>
                <w:szCs w:val="24"/>
              </w:rPr>
            </w:pPr>
            <w:r w:rsidRPr="00566E62">
              <w:rPr>
                <w:snapToGrid/>
                <w:sz w:val="24"/>
                <w:szCs w:val="24"/>
              </w:rPr>
              <w:t>I</w:t>
            </w:r>
            <w:r>
              <w:rPr>
                <w:snapToGrid/>
                <w:sz w:val="24"/>
                <w:szCs w:val="24"/>
              </w:rPr>
              <w:t xml:space="preserve">. </w:t>
            </w:r>
            <w:r w:rsidRPr="00566E62">
              <w:rPr>
                <w:bCs/>
                <w:sz w:val="24"/>
                <w:szCs w:val="24"/>
              </w:rPr>
              <w:t>Входные группы, холлы</w:t>
            </w:r>
          </w:p>
        </w:tc>
        <w:tc>
          <w:tcPr>
            <w:tcW w:w="1275" w:type="dxa"/>
          </w:tcPr>
          <w:p w:rsidR="008B5CFD" w:rsidRPr="007426D5" w:rsidRDefault="008B5CFD" w:rsidP="008B5CFD">
            <w:pPr>
              <w:spacing w:line="240" w:lineRule="auto"/>
              <w:jc w:val="left"/>
              <w:rPr>
                <w:sz w:val="24"/>
                <w:szCs w:val="24"/>
              </w:rPr>
            </w:pPr>
          </w:p>
        </w:tc>
        <w:tc>
          <w:tcPr>
            <w:tcW w:w="993" w:type="dxa"/>
          </w:tcPr>
          <w:p w:rsidR="008B5CFD" w:rsidRPr="007426D5" w:rsidRDefault="008B5CFD" w:rsidP="008B5CFD">
            <w:pPr>
              <w:spacing w:line="240" w:lineRule="auto"/>
              <w:jc w:val="left"/>
              <w:rPr>
                <w:sz w:val="24"/>
                <w:szCs w:val="24"/>
              </w:rPr>
            </w:pPr>
          </w:p>
        </w:tc>
        <w:tc>
          <w:tcPr>
            <w:tcW w:w="1275" w:type="dxa"/>
          </w:tcPr>
          <w:p w:rsidR="008B5CFD" w:rsidRPr="007426D5" w:rsidRDefault="008B5CFD" w:rsidP="008B5CFD">
            <w:pPr>
              <w:spacing w:line="240" w:lineRule="auto"/>
              <w:jc w:val="left"/>
              <w:rPr>
                <w:sz w:val="24"/>
                <w:szCs w:val="24"/>
              </w:rPr>
            </w:pPr>
          </w:p>
        </w:tc>
        <w:tc>
          <w:tcPr>
            <w:tcW w:w="1134" w:type="dxa"/>
          </w:tcPr>
          <w:p w:rsidR="008B5CFD" w:rsidRPr="007426D5" w:rsidRDefault="008B5CFD" w:rsidP="008B5CFD">
            <w:pPr>
              <w:spacing w:line="240" w:lineRule="auto"/>
              <w:jc w:val="left"/>
              <w:rPr>
                <w:sz w:val="24"/>
                <w:szCs w:val="24"/>
              </w:rPr>
            </w:pPr>
          </w:p>
        </w:tc>
        <w:tc>
          <w:tcPr>
            <w:tcW w:w="1134" w:type="dxa"/>
            <w:shd w:val="clear" w:color="auto" w:fill="auto"/>
            <w:vAlign w:val="center"/>
          </w:tcPr>
          <w:p w:rsidR="008B5CFD" w:rsidRPr="007426D5" w:rsidRDefault="008B5CFD" w:rsidP="008B5CFD">
            <w:pPr>
              <w:spacing w:line="240" w:lineRule="auto"/>
              <w:jc w:val="left"/>
              <w:rPr>
                <w:sz w:val="24"/>
                <w:szCs w:val="24"/>
              </w:rPr>
            </w:pPr>
          </w:p>
        </w:tc>
      </w:tr>
      <w:tr w:rsidR="00937867" w:rsidRPr="007426D5" w:rsidTr="006178DF">
        <w:tc>
          <w:tcPr>
            <w:tcW w:w="426" w:type="dxa"/>
            <w:shd w:val="clear" w:color="auto" w:fill="auto"/>
            <w:vAlign w:val="center"/>
          </w:tcPr>
          <w:p w:rsidR="008B5CFD" w:rsidRPr="007426D5" w:rsidRDefault="008B5CFD" w:rsidP="008B5CFD">
            <w:pPr>
              <w:spacing w:line="240" w:lineRule="auto"/>
              <w:ind w:firstLine="34"/>
              <w:jc w:val="left"/>
              <w:rPr>
                <w:sz w:val="24"/>
                <w:szCs w:val="24"/>
              </w:rPr>
            </w:pPr>
          </w:p>
        </w:tc>
        <w:tc>
          <w:tcPr>
            <w:tcW w:w="4111" w:type="dxa"/>
            <w:shd w:val="clear" w:color="auto" w:fill="auto"/>
            <w:vAlign w:val="center"/>
          </w:tcPr>
          <w:p w:rsidR="008B5CFD" w:rsidRPr="00566E62" w:rsidRDefault="008B5CFD" w:rsidP="008B5CFD">
            <w:pPr>
              <w:spacing w:line="240" w:lineRule="auto"/>
              <w:ind w:firstLine="0"/>
              <w:jc w:val="left"/>
              <w:rPr>
                <w:snapToGrid/>
                <w:sz w:val="24"/>
                <w:szCs w:val="24"/>
              </w:rPr>
            </w:pPr>
            <w:r w:rsidRPr="00566E62">
              <w:rPr>
                <w:snapToGrid/>
                <w:sz w:val="24"/>
                <w:szCs w:val="24"/>
              </w:rPr>
              <w:t>II</w:t>
            </w:r>
            <w:r>
              <w:rPr>
                <w:snapToGrid/>
                <w:sz w:val="24"/>
                <w:szCs w:val="24"/>
              </w:rPr>
              <w:t xml:space="preserve">. </w:t>
            </w:r>
            <w:r w:rsidRPr="00566E62">
              <w:rPr>
                <w:bCs/>
                <w:sz w:val="24"/>
                <w:szCs w:val="24"/>
              </w:rPr>
              <w:t>Санитарные зоны (туалеты, душевые)</w:t>
            </w:r>
          </w:p>
        </w:tc>
        <w:tc>
          <w:tcPr>
            <w:tcW w:w="1275" w:type="dxa"/>
          </w:tcPr>
          <w:p w:rsidR="008B5CFD" w:rsidRPr="007426D5" w:rsidRDefault="008B5CFD" w:rsidP="008B5CFD">
            <w:pPr>
              <w:spacing w:line="240" w:lineRule="auto"/>
              <w:jc w:val="left"/>
              <w:rPr>
                <w:sz w:val="24"/>
                <w:szCs w:val="24"/>
              </w:rPr>
            </w:pPr>
          </w:p>
        </w:tc>
        <w:tc>
          <w:tcPr>
            <w:tcW w:w="993" w:type="dxa"/>
          </w:tcPr>
          <w:p w:rsidR="008B5CFD" w:rsidRPr="007426D5" w:rsidRDefault="008B5CFD" w:rsidP="008B5CFD">
            <w:pPr>
              <w:spacing w:line="240" w:lineRule="auto"/>
              <w:jc w:val="left"/>
              <w:rPr>
                <w:sz w:val="24"/>
                <w:szCs w:val="24"/>
              </w:rPr>
            </w:pPr>
          </w:p>
        </w:tc>
        <w:tc>
          <w:tcPr>
            <w:tcW w:w="1275" w:type="dxa"/>
          </w:tcPr>
          <w:p w:rsidR="008B5CFD" w:rsidRPr="007426D5" w:rsidRDefault="008B5CFD" w:rsidP="008B5CFD">
            <w:pPr>
              <w:spacing w:line="240" w:lineRule="auto"/>
              <w:jc w:val="left"/>
              <w:rPr>
                <w:sz w:val="24"/>
                <w:szCs w:val="24"/>
              </w:rPr>
            </w:pPr>
          </w:p>
        </w:tc>
        <w:tc>
          <w:tcPr>
            <w:tcW w:w="1134" w:type="dxa"/>
          </w:tcPr>
          <w:p w:rsidR="008B5CFD" w:rsidRPr="007426D5" w:rsidRDefault="008B5CFD" w:rsidP="008B5CFD">
            <w:pPr>
              <w:spacing w:line="240" w:lineRule="auto"/>
              <w:jc w:val="left"/>
              <w:rPr>
                <w:sz w:val="24"/>
                <w:szCs w:val="24"/>
              </w:rPr>
            </w:pPr>
          </w:p>
        </w:tc>
        <w:tc>
          <w:tcPr>
            <w:tcW w:w="1134" w:type="dxa"/>
            <w:shd w:val="clear" w:color="auto" w:fill="auto"/>
            <w:vAlign w:val="center"/>
          </w:tcPr>
          <w:p w:rsidR="008B5CFD" w:rsidRPr="007426D5" w:rsidRDefault="008B5CFD" w:rsidP="008B5CFD">
            <w:pPr>
              <w:spacing w:line="240" w:lineRule="auto"/>
              <w:jc w:val="left"/>
              <w:rPr>
                <w:sz w:val="24"/>
                <w:szCs w:val="24"/>
              </w:rPr>
            </w:pPr>
          </w:p>
        </w:tc>
      </w:tr>
      <w:tr w:rsidR="00937867" w:rsidRPr="007426D5" w:rsidTr="006178DF">
        <w:tc>
          <w:tcPr>
            <w:tcW w:w="426" w:type="dxa"/>
            <w:shd w:val="clear" w:color="auto" w:fill="auto"/>
            <w:vAlign w:val="center"/>
          </w:tcPr>
          <w:p w:rsidR="008B5CFD" w:rsidRPr="007426D5" w:rsidRDefault="008B5CFD" w:rsidP="008B5CFD">
            <w:pPr>
              <w:spacing w:line="240" w:lineRule="auto"/>
              <w:ind w:firstLine="34"/>
              <w:jc w:val="left"/>
              <w:rPr>
                <w:sz w:val="24"/>
                <w:szCs w:val="24"/>
              </w:rPr>
            </w:pPr>
          </w:p>
        </w:tc>
        <w:tc>
          <w:tcPr>
            <w:tcW w:w="4111" w:type="dxa"/>
            <w:shd w:val="clear" w:color="auto" w:fill="auto"/>
            <w:vAlign w:val="center"/>
          </w:tcPr>
          <w:p w:rsidR="008B5CFD" w:rsidRPr="00566E62" w:rsidRDefault="008B5CFD" w:rsidP="008B5CFD">
            <w:pPr>
              <w:spacing w:line="240" w:lineRule="auto"/>
              <w:ind w:firstLine="0"/>
              <w:jc w:val="left"/>
              <w:rPr>
                <w:snapToGrid/>
                <w:sz w:val="24"/>
                <w:szCs w:val="24"/>
              </w:rPr>
            </w:pPr>
            <w:r w:rsidRPr="00566E62">
              <w:rPr>
                <w:snapToGrid/>
                <w:sz w:val="24"/>
                <w:szCs w:val="24"/>
              </w:rPr>
              <w:t>III</w:t>
            </w:r>
            <w:r>
              <w:rPr>
                <w:snapToGrid/>
                <w:sz w:val="24"/>
                <w:szCs w:val="24"/>
              </w:rPr>
              <w:t xml:space="preserve">. </w:t>
            </w:r>
            <w:r w:rsidRPr="00566E62">
              <w:rPr>
                <w:bCs/>
                <w:color w:val="000000"/>
                <w:spacing w:val="-1"/>
                <w:sz w:val="24"/>
                <w:szCs w:val="24"/>
              </w:rPr>
              <w:t>Офисные помещения, кабинеты, комнаты отдыха</w:t>
            </w:r>
          </w:p>
        </w:tc>
        <w:tc>
          <w:tcPr>
            <w:tcW w:w="1275" w:type="dxa"/>
          </w:tcPr>
          <w:p w:rsidR="008B5CFD" w:rsidRPr="007426D5" w:rsidRDefault="008B5CFD" w:rsidP="008B5CFD">
            <w:pPr>
              <w:spacing w:line="240" w:lineRule="auto"/>
              <w:jc w:val="left"/>
              <w:rPr>
                <w:sz w:val="24"/>
                <w:szCs w:val="24"/>
              </w:rPr>
            </w:pPr>
          </w:p>
        </w:tc>
        <w:tc>
          <w:tcPr>
            <w:tcW w:w="993" w:type="dxa"/>
          </w:tcPr>
          <w:p w:rsidR="008B5CFD" w:rsidRPr="007426D5" w:rsidRDefault="008B5CFD" w:rsidP="008B5CFD">
            <w:pPr>
              <w:spacing w:line="240" w:lineRule="auto"/>
              <w:jc w:val="left"/>
              <w:rPr>
                <w:sz w:val="24"/>
                <w:szCs w:val="24"/>
              </w:rPr>
            </w:pPr>
          </w:p>
        </w:tc>
        <w:tc>
          <w:tcPr>
            <w:tcW w:w="1275" w:type="dxa"/>
          </w:tcPr>
          <w:p w:rsidR="008B5CFD" w:rsidRPr="007426D5" w:rsidRDefault="008B5CFD" w:rsidP="008B5CFD">
            <w:pPr>
              <w:spacing w:line="240" w:lineRule="auto"/>
              <w:jc w:val="left"/>
              <w:rPr>
                <w:sz w:val="24"/>
                <w:szCs w:val="24"/>
              </w:rPr>
            </w:pPr>
          </w:p>
        </w:tc>
        <w:tc>
          <w:tcPr>
            <w:tcW w:w="1134" w:type="dxa"/>
          </w:tcPr>
          <w:p w:rsidR="008B5CFD" w:rsidRPr="007426D5" w:rsidRDefault="008B5CFD" w:rsidP="008B5CFD">
            <w:pPr>
              <w:spacing w:line="240" w:lineRule="auto"/>
              <w:jc w:val="left"/>
              <w:rPr>
                <w:sz w:val="24"/>
                <w:szCs w:val="24"/>
              </w:rPr>
            </w:pPr>
          </w:p>
        </w:tc>
        <w:tc>
          <w:tcPr>
            <w:tcW w:w="1134" w:type="dxa"/>
            <w:shd w:val="clear" w:color="auto" w:fill="auto"/>
            <w:vAlign w:val="center"/>
          </w:tcPr>
          <w:p w:rsidR="008B5CFD" w:rsidRPr="007426D5" w:rsidRDefault="008B5CFD" w:rsidP="008B5CFD">
            <w:pPr>
              <w:spacing w:line="240" w:lineRule="auto"/>
              <w:jc w:val="left"/>
              <w:rPr>
                <w:sz w:val="24"/>
                <w:szCs w:val="24"/>
              </w:rPr>
            </w:pPr>
          </w:p>
        </w:tc>
      </w:tr>
      <w:tr w:rsidR="00937867" w:rsidRPr="007426D5" w:rsidTr="006178DF">
        <w:tc>
          <w:tcPr>
            <w:tcW w:w="426" w:type="dxa"/>
            <w:shd w:val="clear" w:color="auto" w:fill="auto"/>
            <w:vAlign w:val="center"/>
          </w:tcPr>
          <w:p w:rsidR="008B5CFD" w:rsidRPr="007426D5" w:rsidRDefault="008B5CFD" w:rsidP="008B5CFD">
            <w:pPr>
              <w:spacing w:line="240" w:lineRule="auto"/>
              <w:ind w:firstLine="34"/>
              <w:jc w:val="left"/>
              <w:rPr>
                <w:sz w:val="24"/>
                <w:szCs w:val="24"/>
              </w:rPr>
            </w:pPr>
          </w:p>
        </w:tc>
        <w:tc>
          <w:tcPr>
            <w:tcW w:w="4111" w:type="dxa"/>
            <w:shd w:val="clear" w:color="auto" w:fill="auto"/>
            <w:vAlign w:val="center"/>
          </w:tcPr>
          <w:p w:rsidR="008B5CFD" w:rsidRPr="00BD12EE" w:rsidRDefault="008B5CFD" w:rsidP="008B5CFD">
            <w:pPr>
              <w:spacing w:line="240" w:lineRule="auto"/>
              <w:ind w:firstLine="0"/>
              <w:jc w:val="left"/>
              <w:rPr>
                <w:snapToGrid/>
                <w:sz w:val="24"/>
                <w:szCs w:val="24"/>
              </w:rPr>
            </w:pPr>
            <w:r w:rsidRPr="00566E62">
              <w:rPr>
                <w:snapToGrid/>
                <w:sz w:val="24"/>
                <w:szCs w:val="24"/>
                <w:lang w:val="en-US"/>
              </w:rPr>
              <w:t>IV</w:t>
            </w:r>
            <w:r>
              <w:rPr>
                <w:snapToGrid/>
                <w:sz w:val="24"/>
                <w:szCs w:val="24"/>
              </w:rPr>
              <w:t xml:space="preserve">. </w:t>
            </w:r>
            <w:r w:rsidRPr="00566E62">
              <w:rPr>
                <w:sz w:val="24"/>
                <w:szCs w:val="24"/>
              </w:rPr>
              <w:t>Коридоры, лифтовые холлы, лестницы</w:t>
            </w:r>
          </w:p>
        </w:tc>
        <w:tc>
          <w:tcPr>
            <w:tcW w:w="1275" w:type="dxa"/>
          </w:tcPr>
          <w:p w:rsidR="008B5CFD" w:rsidRPr="007426D5" w:rsidRDefault="008B5CFD" w:rsidP="008B5CFD">
            <w:pPr>
              <w:spacing w:line="240" w:lineRule="auto"/>
              <w:jc w:val="left"/>
              <w:rPr>
                <w:sz w:val="24"/>
                <w:szCs w:val="24"/>
              </w:rPr>
            </w:pPr>
          </w:p>
        </w:tc>
        <w:tc>
          <w:tcPr>
            <w:tcW w:w="993" w:type="dxa"/>
          </w:tcPr>
          <w:p w:rsidR="008B5CFD" w:rsidRPr="007426D5" w:rsidRDefault="008B5CFD" w:rsidP="008B5CFD">
            <w:pPr>
              <w:spacing w:line="240" w:lineRule="auto"/>
              <w:jc w:val="left"/>
              <w:rPr>
                <w:sz w:val="24"/>
                <w:szCs w:val="24"/>
              </w:rPr>
            </w:pPr>
          </w:p>
        </w:tc>
        <w:tc>
          <w:tcPr>
            <w:tcW w:w="1275" w:type="dxa"/>
          </w:tcPr>
          <w:p w:rsidR="008B5CFD" w:rsidRPr="007426D5" w:rsidRDefault="008B5CFD" w:rsidP="008B5CFD">
            <w:pPr>
              <w:spacing w:line="240" w:lineRule="auto"/>
              <w:jc w:val="left"/>
              <w:rPr>
                <w:sz w:val="24"/>
                <w:szCs w:val="24"/>
              </w:rPr>
            </w:pPr>
          </w:p>
        </w:tc>
        <w:tc>
          <w:tcPr>
            <w:tcW w:w="1134" w:type="dxa"/>
          </w:tcPr>
          <w:p w:rsidR="008B5CFD" w:rsidRPr="007426D5" w:rsidRDefault="008B5CFD" w:rsidP="008B5CFD">
            <w:pPr>
              <w:spacing w:line="240" w:lineRule="auto"/>
              <w:jc w:val="left"/>
              <w:rPr>
                <w:sz w:val="24"/>
                <w:szCs w:val="24"/>
              </w:rPr>
            </w:pPr>
          </w:p>
        </w:tc>
        <w:tc>
          <w:tcPr>
            <w:tcW w:w="1134" w:type="dxa"/>
            <w:shd w:val="clear" w:color="auto" w:fill="auto"/>
            <w:vAlign w:val="center"/>
          </w:tcPr>
          <w:p w:rsidR="008B5CFD" w:rsidRPr="007426D5" w:rsidRDefault="008B5CFD" w:rsidP="008B5CFD">
            <w:pPr>
              <w:spacing w:line="240" w:lineRule="auto"/>
              <w:jc w:val="left"/>
              <w:rPr>
                <w:sz w:val="24"/>
                <w:szCs w:val="24"/>
              </w:rPr>
            </w:pPr>
          </w:p>
        </w:tc>
      </w:tr>
      <w:tr w:rsidR="00937867" w:rsidRPr="007426D5" w:rsidTr="006178DF">
        <w:tc>
          <w:tcPr>
            <w:tcW w:w="426" w:type="dxa"/>
            <w:shd w:val="clear" w:color="auto" w:fill="auto"/>
            <w:vAlign w:val="center"/>
          </w:tcPr>
          <w:p w:rsidR="008B5CFD" w:rsidRPr="007426D5" w:rsidRDefault="008B5CFD" w:rsidP="008B5CFD">
            <w:pPr>
              <w:spacing w:line="240" w:lineRule="auto"/>
              <w:ind w:firstLine="34"/>
              <w:jc w:val="left"/>
              <w:rPr>
                <w:sz w:val="24"/>
                <w:szCs w:val="24"/>
              </w:rPr>
            </w:pPr>
          </w:p>
        </w:tc>
        <w:tc>
          <w:tcPr>
            <w:tcW w:w="4111" w:type="dxa"/>
            <w:shd w:val="clear" w:color="auto" w:fill="auto"/>
            <w:vAlign w:val="center"/>
          </w:tcPr>
          <w:p w:rsidR="008B5CFD" w:rsidRPr="00566E62" w:rsidRDefault="008B5CFD" w:rsidP="008B5CFD">
            <w:pPr>
              <w:spacing w:line="240" w:lineRule="auto"/>
              <w:ind w:firstLine="0"/>
              <w:jc w:val="left"/>
              <w:rPr>
                <w:snapToGrid/>
                <w:sz w:val="24"/>
                <w:szCs w:val="24"/>
              </w:rPr>
            </w:pPr>
            <w:r w:rsidRPr="00566E62">
              <w:rPr>
                <w:snapToGrid/>
                <w:sz w:val="24"/>
                <w:szCs w:val="24"/>
              </w:rPr>
              <w:t>V</w:t>
            </w:r>
            <w:r>
              <w:rPr>
                <w:snapToGrid/>
                <w:sz w:val="24"/>
                <w:szCs w:val="24"/>
              </w:rPr>
              <w:t>.</w:t>
            </w:r>
            <w:r w:rsidRPr="00566E62">
              <w:rPr>
                <w:bCs/>
                <w:sz w:val="24"/>
                <w:szCs w:val="24"/>
              </w:rPr>
              <w:t xml:space="preserve"> Технические помещения,</w:t>
            </w:r>
            <w:r w:rsidRPr="00566E62">
              <w:rPr>
                <w:b/>
                <w:bCs/>
                <w:sz w:val="24"/>
                <w:szCs w:val="24"/>
              </w:rPr>
              <w:t xml:space="preserve"> </w:t>
            </w:r>
            <w:r w:rsidRPr="00566E62">
              <w:rPr>
                <w:bCs/>
                <w:sz w:val="24"/>
                <w:szCs w:val="24"/>
              </w:rPr>
              <w:t>включая лифт</w:t>
            </w:r>
          </w:p>
        </w:tc>
        <w:tc>
          <w:tcPr>
            <w:tcW w:w="1275" w:type="dxa"/>
          </w:tcPr>
          <w:p w:rsidR="008B5CFD" w:rsidRPr="007426D5" w:rsidRDefault="008B5CFD" w:rsidP="008B5CFD">
            <w:pPr>
              <w:spacing w:line="240" w:lineRule="auto"/>
              <w:jc w:val="left"/>
              <w:rPr>
                <w:sz w:val="24"/>
                <w:szCs w:val="24"/>
              </w:rPr>
            </w:pPr>
          </w:p>
        </w:tc>
        <w:tc>
          <w:tcPr>
            <w:tcW w:w="993" w:type="dxa"/>
          </w:tcPr>
          <w:p w:rsidR="008B5CFD" w:rsidRPr="007426D5" w:rsidRDefault="008B5CFD" w:rsidP="008B5CFD">
            <w:pPr>
              <w:spacing w:line="240" w:lineRule="auto"/>
              <w:jc w:val="left"/>
              <w:rPr>
                <w:sz w:val="24"/>
                <w:szCs w:val="24"/>
              </w:rPr>
            </w:pPr>
          </w:p>
        </w:tc>
        <w:tc>
          <w:tcPr>
            <w:tcW w:w="1275" w:type="dxa"/>
          </w:tcPr>
          <w:p w:rsidR="008B5CFD" w:rsidRPr="007426D5" w:rsidRDefault="008B5CFD" w:rsidP="008B5CFD">
            <w:pPr>
              <w:spacing w:line="240" w:lineRule="auto"/>
              <w:jc w:val="left"/>
              <w:rPr>
                <w:sz w:val="24"/>
                <w:szCs w:val="24"/>
              </w:rPr>
            </w:pPr>
          </w:p>
        </w:tc>
        <w:tc>
          <w:tcPr>
            <w:tcW w:w="1134" w:type="dxa"/>
          </w:tcPr>
          <w:p w:rsidR="008B5CFD" w:rsidRPr="007426D5" w:rsidRDefault="008B5CFD" w:rsidP="008B5CFD">
            <w:pPr>
              <w:spacing w:line="240" w:lineRule="auto"/>
              <w:jc w:val="left"/>
              <w:rPr>
                <w:sz w:val="24"/>
                <w:szCs w:val="24"/>
              </w:rPr>
            </w:pPr>
          </w:p>
        </w:tc>
        <w:tc>
          <w:tcPr>
            <w:tcW w:w="1134" w:type="dxa"/>
            <w:shd w:val="clear" w:color="auto" w:fill="auto"/>
            <w:vAlign w:val="center"/>
          </w:tcPr>
          <w:p w:rsidR="008B5CFD" w:rsidRPr="007426D5" w:rsidRDefault="008B5CFD" w:rsidP="008B5CFD">
            <w:pPr>
              <w:spacing w:line="240" w:lineRule="auto"/>
              <w:jc w:val="left"/>
              <w:rPr>
                <w:sz w:val="24"/>
                <w:szCs w:val="24"/>
              </w:rPr>
            </w:pPr>
          </w:p>
        </w:tc>
      </w:tr>
      <w:tr w:rsidR="00937867" w:rsidRPr="007426D5" w:rsidTr="006178DF">
        <w:tc>
          <w:tcPr>
            <w:tcW w:w="426" w:type="dxa"/>
            <w:shd w:val="clear" w:color="auto" w:fill="auto"/>
            <w:vAlign w:val="center"/>
          </w:tcPr>
          <w:p w:rsidR="008B5CFD" w:rsidRPr="007426D5" w:rsidRDefault="008B5CFD" w:rsidP="008B5CFD">
            <w:pPr>
              <w:spacing w:line="240" w:lineRule="auto"/>
              <w:ind w:firstLine="34"/>
              <w:jc w:val="left"/>
              <w:rPr>
                <w:sz w:val="24"/>
                <w:szCs w:val="24"/>
              </w:rPr>
            </w:pPr>
          </w:p>
        </w:tc>
        <w:tc>
          <w:tcPr>
            <w:tcW w:w="4111" w:type="dxa"/>
            <w:shd w:val="clear" w:color="auto" w:fill="auto"/>
            <w:vAlign w:val="center"/>
          </w:tcPr>
          <w:p w:rsidR="008B5CFD" w:rsidRPr="008B5CFD" w:rsidRDefault="00687F8A" w:rsidP="00687F8A">
            <w:pPr>
              <w:spacing w:line="240" w:lineRule="auto"/>
              <w:ind w:left="62" w:firstLine="0"/>
              <w:jc w:val="left"/>
              <w:rPr>
                <w:b/>
                <w:sz w:val="24"/>
                <w:szCs w:val="24"/>
              </w:rPr>
            </w:pPr>
            <w:r>
              <w:rPr>
                <w:b/>
                <w:sz w:val="24"/>
                <w:szCs w:val="24"/>
              </w:rPr>
              <w:t>ИТОГО без НДС, руб.</w:t>
            </w:r>
          </w:p>
        </w:tc>
        <w:tc>
          <w:tcPr>
            <w:tcW w:w="1275" w:type="dxa"/>
          </w:tcPr>
          <w:p w:rsidR="008B5CFD" w:rsidRPr="007426D5" w:rsidRDefault="008B5CFD" w:rsidP="008B5CFD">
            <w:pPr>
              <w:spacing w:line="240" w:lineRule="auto"/>
              <w:jc w:val="left"/>
              <w:rPr>
                <w:sz w:val="24"/>
                <w:szCs w:val="24"/>
              </w:rPr>
            </w:pPr>
          </w:p>
        </w:tc>
        <w:tc>
          <w:tcPr>
            <w:tcW w:w="993" w:type="dxa"/>
          </w:tcPr>
          <w:p w:rsidR="008B5CFD" w:rsidRPr="007426D5" w:rsidRDefault="008B5CFD" w:rsidP="008B5CFD">
            <w:pPr>
              <w:spacing w:line="240" w:lineRule="auto"/>
              <w:jc w:val="left"/>
              <w:rPr>
                <w:sz w:val="24"/>
                <w:szCs w:val="24"/>
              </w:rPr>
            </w:pPr>
          </w:p>
        </w:tc>
        <w:tc>
          <w:tcPr>
            <w:tcW w:w="1275" w:type="dxa"/>
          </w:tcPr>
          <w:p w:rsidR="008B5CFD" w:rsidRPr="007426D5" w:rsidRDefault="008B5CFD" w:rsidP="008B5CFD">
            <w:pPr>
              <w:spacing w:line="240" w:lineRule="auto"/>
              <w:jc w:val="left"/>
              <w:rPr>
                <w:sz w:val="24"/>
                <w:szCs w:val="24"/>
              </w:rPr>
            </w:pPr>
          </w:p>
        </w:tc>
        <w:tc>
          <w:tcPr>
            <w:tcW w:w="1134" w:type="dxa"/>
          </w:tcPr>
          <w:p w:rsidR="008B5CFD" w:rsidRPr="007426D5" w:rsidRDefault="008B5CFD" w:rsidP="008B5CFD">
            <w:pPr>
              <w:spacing w:line="240" w:lineRule="auto"/>
              <w:jc w:val="left"/>
              <w:rPr>
                <w:sz w:val="24"/>
                <w:szCs w:val="24"/>
              </w:rPr>
            </w:pPr>
          </w:p>
        </w:tc>
        <w:tc>
          <w:tcPr>
            <w:tcW w:w="1134" w:type="dxa"/>
            <w:shd w:val="clear" w:color="auto" w:fill="auto"/>
            <w:vAlign w:val="center"/>
          </w:tcPr>
          <w:p w:rsidR="008B5CFD" w:rsidRPr="007426D5" w:rsidRDefault="008B5CFD" w:rsidP="008B5CFD">
            <w:pPr>
              <w:spacing w:line="240" w:lineRule="auto"/>
              <w:jc w:val="left"/>
              <w:rPr>
                <w:sz w:val="24"/>
                <w:szCs w:val="24"/>
              </w:rPr>
            </w:pPr>
          </w:p>
        </w:tc>
      </w:tr>
      <w:tr w:rsidR="00687F8A" w:rsidRPr="007426D5" w:rsidTr="006178DF">
        <w:tc>
          <w:tcPr>
            <w:tcW w:w="426" w:type="dxa"/>
            <w:shd w:val="clear" w:color="auto" w:fill="auto"/>
            <w:vAlign w:val="center"/>
          </w:tcPr>
          <w:p w:rsidR="00687F8A" w:rsidRPr="007426D5" w:rsidRDefault="00687F8A" w:rsidP="008B5CFD">
            <w:pPr>
              <w:spacing w:line="240" w:lineRule="auto"/>
              <w:ind w:firstLine="34"/>
              <w:jc w:val="left"/>
              <w:rPr>
                <w:sz w:val="24"/>
                <w:szCs w:val="24"/>
              </w:rPr>
            </w:pPr>
          </w:p>
        </w:tc>
        <w:tc>
          <w:tcPr>
            <w:tcW w:w="4111" w:type="dxa"/>
            <w:shd w:val="clear" w:color="auto" w:fill="auto"/>
            <w:vAlign w:val="center"/>
          </w:tcPr>
          <w:p w:rsidR="00687F8A" w:rsidRDefault="00687F8A" w:rsidP="00687F8A">
            <w:pPr>
              <w:spacing w:line="240" w:lineRule="auto"/>
              <w:ind w:left="62" w:firstLine="0"/>
              <w:jc w:val="left"/>
              <w:rPr>
                <w:b/>
                <w:sz w:val="24"/>
                <w:szCs w:val="24"/>
              </w:rPr>
            </w:pPr>
            <w:r>
              <w:rPr>
                <w:b/>
                <w:sz w:val="24"/>
                <w:szCs w:val="24"/>
              </w:rPr>
              <w:t>НДС, руб.</w:t>
            </w:r>
          </w:p>
        </w:tc>
        <w:tc>
          <w:tcPr>
            <w:tcW w:w="1275" w:type="dxa"/>
          </w:tcPr>
          <w:p w:rsidR="00687F8A" w:rsidRPr="007426D5" w:rsidRDefault="00687F8A" w:rsidP="008B5CFD">
            <w:pPr>
              <w:spacing w:line="240" w:lineRule="auto"/>
              <w:jc w:val="left"/>
              <w:rPr>
                <w:sz w:val="24"/>
                <w:szCs w:val="24"/>
              </w:rPr>
            </w:pPr>
          </w:p>
        </w:tc>
        <w:tc>
          <w:tcPr>
            <w:tcW w:w="993" w:type="dxa"/>
          </w:tcPr>
          <w:p w:rsidR="00687F8A" w:rsidRPr="007426D5" w:rsidRDefault="00687F8A" w:rsidP="008B5CFD">
            <w:pPr>
              <w:spacing w:line="240" w:lineRule="auto"/>
              <w:jc w:val="left"/>
              <w:rPr>
                <w:sz w:val="24"/>
                <w:szCs w:val="24"/>
              </w:rPr>
            </w:pPr>
          </w:p>
        </w:tc>
        <w:tc>
          <w:tcPr>
            <w:tcW w:w="1275" w:type="dxa"/>
          </w:tcPr>
          <w:p w:rsidR="00687F8A" w:rsidRPr="007426D5" w:rsidRDefault="00687F8A" w:rsidP="008B5CFD">
            <w:pPr>
              <w:spacing w:line="240" w:lineRule="auto"/>
              <w:jc w:val="left"/>
              <w:rPr>
                <w:sz w:val="24"/>
                <w:szCs w:val="24"/>
              </w:rPr>
            </w:pPr>
          </w:p>
        </w:tc>
        <w:tc>
          <w:tcPr>
            <w:tcW w:w="1134" w:type="dxa"/>
          </w:tcPr>
          <w:p w:rsidR="00687F8A" w:rsidRPr="007426D5" w:rsidRDefault="00687F8A" w:rsidP="008B5CFD">
            <w:pPr>
              <w:spacing w:line="240" w:lineRule="auto"/>
              <w:jc w:val="left"/>
              <w:rPr>
                <w:sz w:val="24"/>
                <w:szCs w:val="24"/>
              </w:rPr>
            </w:pPr>
          </w:p>
        </w:tc>
        <w:tc>
          <w:tcPr>
            <w:tcW w:w="1134" w:type="dxa"/>
            <w:shd w:val="clear" w:color="auto" w:fill="auto"/>
            <w:vAlign w:val="center"/>
          </w:tcPr>
          <w:p w:rsidR="00687F8A" w:rsidRPr="007426D5" w:rsidRDefault="00687F8A" w:rsidP="008B5CFD">
            <w:pPr>
              <w:spacing w:line="240" w:lineRule="auto"/>
              <w:jc w:val="left"/>
              <w:rPr>
                <w:sz w:val="24"/>
                <w:szCs w:val="24"/>
              </w:rPr>
            </w:pPr>
          </w:p>
        </w:tc>
      </w:tr>
      <w:tr w:rsidR="00687F8A" w:rsidRPr="007426D5" w:rsidTr="006178DF">
        <w:tc>
          <w:tcPr>
            <w:tcW w:w="426" w:type="dxa"/>
            <w:shd w:val="clear" w:color="auto" w:fill="auto"/>
            <w:vAlign w:val="center"/>
          </w:tcPr>
          <w:p w:rsidR="00687F8A" w:rsidRPr="007426D5" w:rsidRDefault="00687F8A" w:rsidP="008B5CFD">
            <w:pPr>
              <w:spacing w:line="240" w:lineRule="auto"/>
              <w:ind w:firstLine="34"/>
              <w:jc w:val="left"/>
              <w:rPr>
                <w:sz w:val="24"/>
                <w:szCs w:val="24"/>
              </w:rPr>
            </w:pPr>
          </w:p>
        </w:tc>
        <w:tc>
          <w:tcPr>
            <w:tcW w:w="4111" w:type="dxa"/>
            <w:shd w:val="clear" w:color="auto" w:fill="auto"/>
            <w:vAlign w:val="center"/>
          </w:tcPr>
          <w:p w:rsidR="00687F8A" w:rsidRDefault="00687F8A" w:rsidP="00687F8A">
            <w:pPr>
              <w:spacing w:line="240" w:lineRule="auto"/>
              <w:ind w:left="62" w:firstLine="0"/>
              <w:jc w:val="left"/>
              <w:rPr>
                <w:b/>
                <w:sz w:val="24"/>
                <w:szCs w:val="24"/>
              </w:rPr>
            </w:pPr>
            <w:r>
              <w:rPr>
                <w:b/>
                <w:sz w:val="24"/>
                <w:szCs w:val="24"/>
              </w:rPr>
              <w:t>ИТОГО с НДС, руб.</w:t>
            </w:r>
          </w:p>
        </w:tc>
        <w:tc>
          <w:tcPr>
            <w:tcW w:w="1275" w:type="dxa"/>
          </w:tcPr>
          <w:p w:rsidR="00687F8A" w:rsidRPr="007426D5" w:rsidRDefault="00687F8A" w:rsidP="008B5CFD">
            <w:pPr>
              <w:spacing w:line="240" w:lineRule="auto"/>
              <w:jc w:val="left"/>
              <w:rPr>
                <w:sz w:val="24"/>
                <w:szCs w:val="24"/>
              </w:rPr>
            </w:pPr>
          </w:p>
        </w:tc>
        <w:tc>
          <w:tcPr>
            <w:tcW w:w="993" w:type="dxa"/>
          </w:tcPr>
          <w:p w:rsidR="00687F8A" w:rsidRPr="007426D5" w:rsidRDefault="00687F8A" w:rsidP="008B5CFD">
            <w:pPr>
              <w:spacing w:line="240" w:lineRule="auto"/>
              <w:jc w:val="left"/>
              <w:rPr>
                <w:sz w:val="24"/>
                <w:szCs w:val="24"/>
              </w:rPr>
            </w:pPr>
          </w:p>
        </w:tc>
        <w:tc>
          <w:tcPr>
            <w:tcW w:w="1275" w:type="dxa"/>
          </w:tcPr>
          <w:p w:rsidR="00687F8A" w:rsidRPr="007426D5" w:rsidRDefault="00687F8A" w:rsidP="008B5CFD">
            <w:pPr>
              <w:spacing w:line="240" w:lineRule="auto"/>
              <w:jc w:val="left"/>
              <w:rPr>
                <w:sz w:val="24"/>
                <w:szCs w:val="24"/>
              </w:rPr>
            </w:pPr>
          </w:p>
        </w:tc>
        <w:tc>
          <w:tcPr>
            <w:tcW w:w="1134" w:type="dxa"/>
          </w:tcPr>
          <w:p w:rsidR="00687F8A" w:rsidRPr="007426D5" w:rsidRDefault="00687F8A" w:rsidP="008B5CFD">
            <w:pPr>
              <w:spacing w:line="240" w:lineRule="auto"/>
              <w:jc w:val="left"/>
              <w:rPr>
                <w:sz w:val="24"/>
                <w:szCs w:val="24"/>
              </w:rPr>
            </w:pPr>
          </w:p>
        </w:tc>
        <w:tc>
          <w:tcPr>
            <w:tcW w:w="1134" w:type="dxa"/>
            <w:shd w:val="clear" w:color="auto" w:fill="auto"/>
            <w:vAlign w:val="center"/>
          </w:tcPr>
          <w:p w:rsidR="00687F8A" w:rsidRPr="007426D5" w:rsidRDefault="00687F8A" w:rsidP="008B5CFD">
            <w:pPr>
              <w:spacing w:line="240" w:lineRule="auto"/>
              <w:jc w:val="left"/>
              <w:rPr>
                <w:sz w:val="24"/>
                <w:szCs w:val="24"/>
              </w:rPr>
            </w:pPr>
          </w:p>
        </w:tc>
      </w:tr>
      <w:tr w:rsidR="00937867" w:rsidRPr="007426D5" w:rsidTr="006178DF">
        <w:trPr>
          <w:trHeight w:val="413"/>
        </w:trPr>
        <w:tc>
          <w:tcPr>
            <w:tcW w:w="426" w:type="dxa"/>
            <w:shd w:val="clear" w:color="auto" w:fill="auto"/>
            <w:vAlign w:val="center"/>
          </w:tcPr>
          <w:p w:rsidR="008B5CFD" w:rsidRPr="007426D5" w:rsidRDefault="008B5CFD" w:rsidP="00937867">
            <w:pPr>
              <w:spacing w:line="240" w:lineRule="auto"/>
              <w:ind w:firstLine="34"/>
              <w:jc w:val="left"/>
              <w:rPr>
                <w:sz w:val="24"/>
                <w:szCs w:val="24"/>
              </w:rPr>
            </w:pPr>
            <w:r w:rsidRPr="007426D5">
              <w:rPr>
                <w:sz w:val="24"/>
                <w:szCs w:val="24"/>
              </w:rPr>
              <w:t>2</w:t>
            </w:r>
          </w:p>
        </w:tc>
        <w:tc>
          <w:tcPr>
            <w:tcW w:w="4111" w:type="dxa"/>
            <w:shd w:val="clear" w:color="auto" w:fill="auto"/>
            <w:vAlign w:val="center"/>
          </w:tcPr>
          <w:p w:rsidR="008B5CFD" w:rsidRPr="00402FF6" w:rsidRDefault="008B5CFD" w:rsidP="008B5CFD">
            <w:pPr>
              <w:spacing w:line="240" w:lineRule="auto"/>
              <w:ind w:left="62" w:firstLine="0"/>
              <w:jc w:val="left"/>
              <w:rPr>
                <w:b/>
                <w:sz w:val="24"/>
                <w:szCs w:val="24"/>
              </w:rPr>
            </w:pPr>
            <w:r w:rsidRPr="00402FF6">
              <w:rPr>
                <w:b/>
                <w:sz w:val="24"/>
                <w:szCs w:val="24"/>
              </w:rPr>
              <w:t xml:space="preserve">Уборка </w:t>
            </w:r>
            <w:r>
              <w:rPr>
                <w:b/>
                <w:sz w:val="24"/>
                <w:szCs w:val="24"/>
              </w:rPr>
              <w:t xml:space="preserve">прилегающих </w:t>
            </w:r>
            <w:r w:rsidRPr="00402FF6">
              <w:rPr>
                <w:b/>
                <w:sz w:val="24"/>
                <w:szCs w:val="24"/>
              </w:rPr>
              <w:t>территорий:</w:t>
            </w:r>
          </w:p>
        </w:tc>
        <w:tc>
          <w:tcPr>
            <w:tcW w:w="1275" w:type="dxa"/>
          </w:tcPr>
          <w:p w:rsidR="008B5CFD" w:rsidRPr="007426D5" w:rsidRDefault="008B5CFD" w:rsidP="008B5CFD">
            <w:pPr>
              <w:spacing w:line="240" w:lineRule="auto"/>
              <w:jc w:val="left"/>
              <w:rPr>
                <w:sz w:val="24"/>
                <w:szCs w:val="24"/>
              </w:rPr>
            </w:pPr>
          </w:p>
        </w:tc>
        <w:tc>
          <w:tcPr>
            <w:tcW w:w="993" w:type="dxa"/>
          </w:tcPr>
          <w:p w:rsidR="008B5CFD" w:rsidRPr="007426D5" w:rsidRDefault="008B5CFD" w:rsidP="008B5CFD">
            <w:pPr>
              <w:spacing w:line="240" w:lineRule="auto"/>
              <w:jc w:val="left"/>
              <w:rPr>
                <w:sz w:val="24"/>
                <w:szCs w:val="24"/>
              </w:rPr>
            </w:pPr>
          </w:p>
        </w:tc>
        <w:tc>
          <w:tcPr>
            <w:tcW w:w="1275" w:type="dxa"/>
          </w:tcPr>
          <w:p w:rsidR="008B5CFD" w:rsidRPr="007426D5" w:rsidRDefault="008B5CFD" w:rsidP="008B5CFD">
            <w:pPr>
              <w:spacing w:line="240" w:lineRule="auto"/>
              <w:jc w:val="left"/>
              <w:rPr>
                <w:sz w:val="24"/>
                <w:szCs w:val="24"/>
              </w:rPr>
            </w:pPr>
          </w:p>
        </w:tc>
        <w:tc>
          <w:tcPr>
            <w:tcW w:w="1134" w:type="dxa"/>
          </w:tcPr>
          <w:p w:rsidR="008B5CFD" w:rsidRPr="007426D5" w:rsidRDefault="008B5CFD" w:rsidP="008B5CFD">
            <w:pPr>
              <w:spacing w:line="240" w:lineRule="auto"/>
              <w:jc w:val="left"/>
              <w:rPr>
                <w:sz w:val="24"/>
                <w:szCs w:val="24"/>
              </w:rPr>
            </w:pPr>
          </w:p>
        </w:tc>
        <w:tc>
          <w:tcPr>
            <w:tcW w:w="1134" w:type="dxa"/>
            <w:shd w:val="clear" w:color="auto" w:fill="auto"/>
            <w:vAlign w:val="center"/>
          </w:tcPr>
          <w:p w:rsidR="008B5CFD" w:rsidRPr="007426D5" w:rsidRDefault="008B5CFD" w:rsidP="008B5CFD">
            <w:pPr>
              <w:spacing w:line="240" w:lineRule="auto"/>
              <w:jc w:val="left"/>
              <w:rPr>
                <w:sz w:val="24"/>
                <w:szCs w:val="24"/>
              </w:rPr>
            </w:pPr>
          </w:p>
        </w:tc>
      </w:tr>
      <w:tr w:rsidR="00937867" w:rsidRPr="007426D5" w:rsidTr="006178DF">
        <w:tc>
          <w:tcPr>
            <w:tcW w:w="426" w:type="dxa"/>
            <w:shd w:val="clear" w:color="auto" w:fill="auto"/>
            <w:vAlign w:val="center"/>
          </w:tcPr>
          <w:p w:rsidR="008B5CFD" w:rsidRPr="007426D5" w:rsidRDefault="008B5CFD" w:rsidP="008B5CFD">
            <w:pPr>
              <w:spacing w:line="240" w:lineRule="auto"/>
              <w:ind w:firstLine="34"/>
              <w:jc w:val="left"/>
              <w:rPr>
                <w:sz w:val="24"/>
                <w:szCs w:val="24"/>
              </w:rPr>
            </w:pPr>
          </w:p>
        </w:tc>
        <w:tc>
          <w:tcPr>
            <w:tcW w:w="4111" w:type="dxa"/>
            <w:shd w:val="clear" w:color="auto" w:fill="auto"/>
            <w:vAlign w:val="center"/>
          </w:tcPr>
          <w:p w:rsidR="008B5CFD" w:rsidRPr="007426D5" w:rsidRDefault="008B5CFD" w:rsidP="008B5CFD">
            <w:pPr>
              <w:spacing w:line="240" w:lineRule="auto"/>
              <w:ind w:left="62" w:firstLine="0"/>
              <w:jc w:val="left"/>
              <w:rPr>
                <w:sz w:val="24"/>
                <w:szCs w:val="24"/>
              </w:rPr>
            </w:pPr>
            <w:r w:rsidRPr="007426D5">
              <w:rPr>
                <w:sz w:val="24"/>
                <w:szCs w:val="24"/>
              </w:rPr>
              <w:t>Зимний период (5 месяцев)</w:t>
            </w:r>
          </w:p>
          <w:p w:rsidR="008B5CFD" w:rsidRPr="007426D5" w:rsidRDefault="008B5CFD" w:rsidP="008B5CFD">
            <w:pPr>
              <w:spacing w:line="240" w:lineRule="auto"/>
              <w:ind w:left="62" w:firstLine="0"/>
              <w:jc w:val="left"/>
              <w:rPr>
                <w:sz w:val="24"/>
                <w:szCs w:val="24"/>
              </w:rPr>
            </w:pPr>
            <w:r w:rsidRPr="007426D5">
              <w:rPr>
                <w:sz w:val="24"/>
                <w:szCs w:val="24"/>
              </w:rPr>
              <w:t xml:space="preserve">01.11.2012-31.12.2011  </w:t>
            </w:r>
          </w:p>
          <w:p w:rsidR="008B5CFD" w:rsidRPr="007426D5" w:rsidRDefault="008B5CFD" w:rsidP="008B5CFD">
            <w:pPr>
              <w:spacing w:line="240" w:lineRule="auto"/>
              <w:ind w:left="62" w:firstLine="0"/>
              <w:jc w:val="left"/>
              <w:rPr>
                <w:sz w:val="24"/>
                <w:szCs w:val="24"/>
              </w:rPr>
            </w:pPr>
            <w:r w:rsidRPr="007426D5">
              <w:rPr>
                <w:sz w:val="24"/>
                <w:szCs w:val="24"/>
              </w:rPr>
              <w:t xml:space="preserve">01.01.2013-31.03.2013  </w:t>
            </w:r>
          </w:p>
        </w:tc>
        <w:tc>
          <w:tcPr>
            <w:tcW w:w="1275" w:type="dxa"/>
          </w:tcPr>
          <w:p w:rsidR="008B5CFD" w:rsidRPr="007426D5" w:rsidRDefault="008B5CFD" w:rsidP="008B5CFD">
            <w:pPr>
              <w:spacing w:line="240" w:lineRule="auto"/>
              <w:jc w:val="left"/>
              <w:rPr>
                <w:sz w:val="24"/>
                <w:szCs w:val="24"/>
              </w:rPr>
            </w:pPr>
          </w:p>
        </w:tc>
        <w:tc>
          <w:tcPr>
            <w:tcW w:w="993" w:type="dxa"/>
          </w:tcPr>
          <w:p w:rsidR="008B5CFD" w:rsidRPr="007426D5" w:rsidRDefault="008B5CFD" w:rsidP="008B5CFD">
            <w:pPr>
              <w:spacing w:line="240" w:lineRule="auto"/>
              <w:jc w:val="left"/>
              <w:rPr>
                <w:sz w:val="24"/>
                <w:szCs w:val="24"/>
              </w:rPr>
            </w:pPr>
          </w:p>
        </w:tc>
        <w:tc>
          <w:tcPr>
            <w:tcW w:w="1275" w:type="dxa"/>
          </w:tcPr>
          <w:p w:rsidR="008B5CFD" w:rsidRPr="007426D5" w:rsidRDefault="008B5CFD" w:rsidP="008B5CFD">
            <w:pPr>
              <w:spacing w:line="240" w:lineRule="auto"/>
              <w:jc w:val="left"/>
              <w:rPr>
                <w:sz w:val="24"/>
                <w:szCs w:val="24"/>
              </w:rPr>
            </w:pPr>
          </w:p>
        </w:tc>
        <w:tc>
          <w:tcPr>
            <w:tcW w:w="1134" w:type="dxa"/>
          </w:tcPr>
          <w:p w:rsidR="008B5CFD" w:rsidRPr="007426D5" w:rsidRDefault="008B5CFD" w:rsidP="008B5CFD">
            <w:pPr>
              <w:spacing w:line="240" w:lineRule="auto"/>
              <w:jc w:val="left"/>
              <w:rPr>
                <w:sz w:val="24"/>
                <w:szCs w:val="24"/>
              </w:rPr>
            </w:pPr>
          </w:p>
        </w:tc>
        <w:tc>
          <w:tcPr>
            <w:tcW w:w="1134" w:type="dxa"/>
            <w:shd w:val="clear" w:color="auto" w:fill="auto"/>
            <w:vAlign w:val="center"/>
          </w:tcPr>
          <w:p w:rsidR="008B5CFD" w:rsidRPr="007426D5" w:rsidRDefault="008B5CFD" w:rsidP="008B5CFD">
            <w:pPr>
              <w:spacing w:line="240" w:lineRule="auto"/>
              <w:jc w:val="left"/>
              <w:rPr>
                <w:sz w:val="24"/>
                <w:szCs w:val="24"/>
              </w:rPr>
            </w:pPr>
          </w:p>
        </w:tc>
      </w:tr>
      <w:tr w:rsidR="00937867" w:rsidRPr="007426D5" w:rsidTr="006178DF">
        <w:tc>
          <w:tcPr>
            <w:tcW w:w="426" w:type="dxa"/>
            <w:shd w:val="clear" w:color="auto" w:fill="auto"/>
            <w:vAlign w:val="center"/>
          </w:tcPr>
          <w:p w:rsidR="008B5CFD" w:rsidRPr="007426D5" w:rsidRDefault="008B5CFD" w:rsidP="008B5CFD">
            <w:pPr>
              <w:spacing w:line="240" w:lineRule="auto"/>
              <w:ind w:firstLine="34"/>
              <w:jc w:val="left"/>
              <w:rPr>
                <w:sz w:val="24"/>
                <w:szCs w:val="24"/>
              </w:rPr>
            </w:pPr>
            <w:bookmarkStart w:id="110" w:name="_GoBack"/>
            <w:bookmarkEnd w:id="110"/>
          </w:p>
        </w:tc>
        <w:tc>
          <w:tcPr>
            <w:tcW w:w="4111" w:type="dxa"/>
            <w:shd w:val="clear" w:color="auto" w:fill="auto"/>
            <w:vAlign w:val="center"/>
          </w:tcPr>
          <w:p w:rsidR="008B5CFD" w:rsidRPr="007426D5" w:rsidRDefault="008B5CFD" w:rsidP="008B5CFD">
            <w:pPr>
              <w:spacing w:line="240" w:lineRule="auto"/>
              <w:ind w:left="62" w:firstLine="0"/>
              <w:jc w:val="left"/>
              <w:rPr>
                <w:sz w:val="24"/>
                <w:szCs w:val="24"/>
              </w:rPr>
            </w:pPr>
            <w:r w:rsidRPr="007426D5">
              <w:rPr>
                <w:sz w:val="24"/>
                <w:szCs w:val="24"/>
              </w:rPr>
              <w:t>Летний период (7 месяцев)</w:t>
            </w:r>
          </w:p>
          <w:p w:rsidR="008B5CFD" w:rsidRPr="007426D5" w:rsidRDefault="008B5CFD" w:rsidP="008B5CFD">
            <w:pPr>
              <w:spacing w:line="240" w:lineRule="auto"/>
              <w:ind w:left="62" w:firstLine="0"/>
              <w:jc w:val="left"/>
              <w:rPr>
                <w:sz w:val="24"/>
                <w:szCs w:val="24"/>
              </w:rPr>
            </w:pPr>
            <w:r w:rsidRPr="007426D5">
              <w:rPr>
                <w:sz w:val="24"/>
                <w:szCs w:val="24"/>
              </w:rPr>
              <w:t>01.06.2012-30.10.2012</w:t>
            </w:r>
          </w:p>
          <w:p w:rsidR="008B5CFD" w:rsidRPr="007426D5" w:rsidRDefault="008B5CFD" w:rsidP="008B5CFD">
            <w:pPr>
              <w:spacing w:line="240" w:lineRule="auto"/>
              <w:ind w:left="62" w:firstLine="0"/>
              <w:jc w:val="left"/>
              <w:rPr>
                <w:sz w:val="24"/>
                <w:szCs w:val="24"/>
              </w:rPr>
            </w:pPr>
            <w:r w:rsidRPr="007426D5">
              <w:rPr>
                <w:sz w:val="24"/>
                <w:szCs w:val="24"/>
              </w:rPr>
              <w:t xml:space="preserve">01.04.2013-31.05.2013  </w:t>
            </w:r>
          </w:p>
        </w:tc>
        <w:tc>
          <w:tcPr>
            <w:tcW w:w="1275" w:type="dxa"/>
          </w:tcPr>
          <w:p w:rsidR="008B5CFD" w:rsidRPr="007426D5" w:rsidRDefault="008B5CFD" w:rsidP="008B5CFD">
            <w:pPr>
              <w:spacing w:line="240" w:lineRule="auto"/>
              <w:jc w:val="left"/>
              <w:rPr>
                <w:sz w:val="24"/>
                <w:szCs w:val="24"/>
              </w:rPr>
            </w:pPr>
          </w:p>
        </w:tc>
        <w:tc>
          <w:tcPr>
            <w:tcW w:w="993" w:type="dxa"/>
          </w:tcPr>
          <w:p w:rsidR="008B5CFD" w:rsidRPr="007426D5" w:rsidRDefault="008B5CFD" w:rsidP="008B5CFD">
            <w:pPr>
              <w:spacing w:line="240" w:lineRule="auto"/>
              <w:jc w:val="left"/>
              <w:rPr>
                <w:sz w:val="24"/>
                <w:szCs w:val="24"/>
              </w:rPr>
            </w:pPr>
          </w:p>
        </w:tc>
        <w:tc>
          <w:tcPr>
            <w:tcW w:w="1275" w:type="dxa"/>
          </w:tcPr>
          <w:p w:rsidR="008B5CFD" w:rsidRPr="007426D5" w:rsidRDefault="008B5CFD" w:rsidP="008B5CFD">
            <w:pPr>
              <w:spacing w:line="240" w:lineRule="auto"/>
              <w:jc w:val="left"/>
              <w:rPr>
                <w:sz w:val="24"/>
                <w:szCs w:val="24"/>
              </w:rPr>
            </w:pPr>
          </w:p>
        </w:tc>
        <w:tc>
          <w:tcPr>
            <w:tcW w:w="1134" w:type="dxa"/>
          </w:tcPr>
          <w:p w:rsidR="008B5CFD" w:rsidRPr="007426D5" w:rsidRDefault="008B5CFD" w:rsidP="008B5CFD">
            <w:pPr>
              <w:spacing w:line="240" w:lineRule="auto"/>
              <w:jc w:val="left"/>
              <w:rPr>
                <w:sz w:val="24"/>
                <w:szCs w:val="24"/>
              </w:rPr>
            </w:pPr>
          </w:p>
        </w:tc>
        <w:tc>
          <w:tcPr>
            <w:tcW w:w="1134" w:type="dxa"/>
            <w:shd w:val="clear" w:color="auto" w:fill="auto"/>
            <w:vAlign w:val="center"/>
          </w:tcPr>
          <w:p w:rsidR="008B5CFD" w:rsidRPr="007426D5" w:rsidRDefault="008B5CFD" w:rsidP="008B5CFD">
            <w:pPr>
              <w:spacing w:line="240" w:lineRule="auto"/>
              <w:jc w:val="left"/>
              <w:rPr>
                <w:sz w:val="24"/>
                <w:szCs w:val="24"/>
              </w:rPr>
            </w:pPr>
          </w:p>
        </w:tc>
      </w:tr>
      <w:tr w:rsidR="00937867" w:rsidRPr="007426D5" w:rsidTr="006178DF">
        <w:tc>
          <w:tcPr>
            <w:tcW w:w="426" w:type="dxa"/>
            <w:shd w:val="clear" w:color="auto" w:fill="auto"/>
            <w:vAlign w:val="center"/>
          </w:tcPr>
          <w:p w:rsidR="008B5CFD" w:rsidRPr="007426D5" w:rsidRDefault="008B5CFD" w:rsidP="008B5CFD">
            <w:pPr>
              <w:spacing w:line="240" w:lineRule="auto"/>
              <w:ind w:firstLine="34"/>
              <w:jc w:val="left"/>
              <w:rPr>
                <w:sz w:val="24"/>
                <w:szCs w:val="24"/>
              </w:rPr>
            </w:pPr>
          </w:p>
        </w:tc>
        <w:tc>
          <w:tcPr>
            <w:tcW w:w="4111" w:type="dxa"/>
            <w:shd w:val="clear" w:color="auto" w:fill="auto"/>
            <w:vAlign w:val="center"/>
          </w:tcPr>
          <w:p w:rsidR="008B5CFD" w:rsidRPr="008B5CFD" w:rsidRDefault="00687F8A" w:rsidP="00687F8A">
            <w:pPr>
              <w:spacing w:line="240" w:lineRule="auto"/>
              <w:ind w:left="62" w:firstLine="0"/>
              <w:jc w:val="left"/>
              <w:rPr>
                <w:b/>
                <w:sz w:val="24"/>
                <w:szCs w:val="24"/>
              </w:rPr>
            </w:pPr>
            <w:r>
              <w:rPr>
                <w:b/>
                <w:sz w:val="24"/>
                <w:szCs w:val="24"/>
              </w:rPr>
              <w:t>ИТОГО без НДС, руб.</w:t>
            </w:r>
          </w:p>
        </w:tc>
        <w:tc>
          <w:tcPr>
            <w:tcW w:w="1275" w:type="dxa"/>
          </w:tcPr>
          <w:p w:rsidR="008B5CFD" w:rsidRPr="007426D5" w:rsidRDefault="008B5CFD" w:rsidP="008B5CFD">
            <w:pPr>
              <w:spacing w:line="240" w:lineRule="auto"/>
              <w:jc w:val="left"/>
              <w:rPr>
                <w:sz w:val="24"/>
                <w:szCs w:val="24"/>
              </w:rPr>
            </w:pPr>
          </w:p>
        </w:tc>
        <w:tc>
          <w:tcPr>
            <w:tcW w:w="993" w:type="dxa"/>
          </w:tcPr>
          <w:p w:rsidR="008B5CFD" w:rsidRPr="007426D5" w:rsidRDefault="008B5CFD" w:rsidP="008B5CFD">
            <w:pPr>
              <w:spacing w:line="240" w:lineRule="auto"/>
              <w:jc w:val="left"/>
              <w:rPr>
                <w:sz w:val="24"/>
                <w:szCs w:val="24"/>
              </w:rPr>
            </w:pPr>
          </w:p>
        </w:tc>
        <w:tc>
          <w:tcPr>
            <w:tcW w:w="1275" w:type="dxa"/>
          </w:tcPr>
          <w:p w:rsidR="008B5CFD" w:rsidRPr="007426D5" w:rsidRDefault="008B5CFD" w:rsidP="008B5CFD">
            <w:pPr>
              <w:spacing w:line="240" w:lineRule="auto"/>
              <w:jc w:val="left"/>
              <w:rPr>
                <w:sz w:val="24"/>
                <w:szCs w:val="24"/>
              </w:rPr>
            </w:pPr>
          </w:p>
        </w:tc>
        <w:tc>
          <w:tcPr>
            <w:tcW w:w="1134" w:type="dxa"/>
          </w:tcPr>
          <w:p w:rsidR="008B5CFD" w:rsidRPr="007426D5" w:rsidRDefault="008B5CFD" w:rsidP="008B5CFD">
            <w:pPr>
              <w:spacing w:line="240" w:lineRule="auto"/>
              <w:jc w:val="left"/>
              <w:rPr>
                <w:sz w:val="24"/>
                <w:szCs w:val="24"/>
              </w:rPr>
            </w:pPr>
          </w:p>
        </w:tc>
        <w:tc>
          <w:tcPr>
            <w:tcW w:w="1134" w:type="dxa"/>
            <w:shd w:val="clear" w:color="auto" w:fill="auto"/>
            <w:vAlign w:val="center"/>
          </w:tcPr>
          <w:p w:rsidR="008B5CFD" w:rsidRPr="007426D5" w:rsidRDefault="008B5CFD" w:rsidP="008B5CFD">
            <w:pPr>
              <w:spacing w:line="240" w:lineRule="auto"/>
              <w:jc w:val="left"/>
              <w:rPr>
                <w:sz w:val="24"/>
                <w:szCs w:val="24"/>
              </w:rPr>
            </w:pPr>
          </w:p>
        </w:tc>
      </w:tr>
      <w:tr w:rsidR="00687F8A" w:rsidRPr="007426D5" w:rsidTr="006178DF">
        <w:tc>
          <w:tcPr>
            <w:tcW w:w="426" w:type="dxa"/>
            <w:shd w:val="clear" w:color="auto" w:fill="auto"/>
            <w:vAlign w:val="center"/>
          </w:tcPr>
          <w:p w:rsidR="00687F8A" w:rsidRPr="007426D5" w:rsidRDefault="00687F8A" w:rsidP="008B5CFD">
            <w:pPr>
              <w:spacing w:line="240" w:lineRule="auto"/>
              <w:ind w:firstLine="34"/>
              <w:jc w:val="left"/>
              <w:rPr>
                <w:sz w:val="24"/>
                <w:szCs w:val="24"/>
              </w:rPr>
            </w:pPr>
          </w:p>
        </w:tc>
        <w:tc>
          <w:tcPr>
            <w:tcW w:w="4111" w:type="dxa"/>
            <w:shd w:val="clear" w:color="auto" w:fill="auto"/>
            <w:vAlign w:val="center"/>
          </w:tcPr>
          <w:p w:rsidR="00687F8A" w:rsidRDefault="00687F8A" w:rsidP="00687F8A">
            <w:pPr>
              <w:spacing w:line="240" w:lineRule="auto"/>
              <w:ind w:left="62" w:firstLine="0"/>
              <w:jc w:val="left"/>
              <w:rPr>
                <w:b/>
                <w:sz w:val="24"/>
                <w:szCs w:val="24"/>
              </w:rPr>
            </w:pPr>
            <w:r>
              <w:rPr>
                <w:b/>
                <w:sz w:val="24"/>
                <w:szCs w:val="24"/>
              </w:rPr>
              <w:t>НДС, руб.</w:t>
            </w:r>
          </w:p>
        </w:tc>
        <w:tc>
          <w:tcPr>
            <w:tcW w:w="1275" w:type="dxa"/>
          </w:tcPr>
          <w:p w:rsidR="00687F8A" w:rsidRPr="007426D5" w:rsidRDefault="00687F8A" w:rsidP="008B5CFD">
            <w:pPr>
              <w:spacing w:line="240" w:lineRule="auto"/>
              <w:jc w:val="left"/>
              <w:rPr>
                <w:sz w:val="24"/>
                <w:szCs w:val="24"/>
              </w:rPr>
            </w:pPr>
          </w:p>
        </w:tc>
        <w:tc>
          <w:tcPr>
            <w:tcW w:w="993" w:type="dxa"/>
          </w:tcPr>
          <w:p w:rsidR="00687F8A" w:rsidRPr="007426D5" w:rsidRDefault="00687F8A" w:rsidP="008B5CFD">
            <w:pPr>
              <w:spacing w:line="240" w:lineRule="auto"/>
              <w:jc w:val="left"/>
              <w:rPr>
                <w:sz w:val="24"/>
                <w:szCs w:val="24"/>
              </w:rPr>
            </w:pPr>
          </w:p>
        </w:tc>
        <w:tc>
          <w:tcPr>
            <w:tcW w:w="1275" w:type="dxa"/>
          </w:tcPr>
          <w:p w:rsidR="00687F8A" w:rsidRPr="007426D5" w:rsidRDefault="00687F8A" w:rsidP="008B5CFD">
            <w:pPr>
              <w:spacing w:line="240" w:lineRule="auto"/>
              <w:jc w:val="left"/>
              <w:rPr>
                <w:sz w:val="24"/>
                <w:szCs w:val="24"/>
              </w:rPr>
            </w:pPr>
          </w:p>
        </w:tc>
        <w:tc>
          <w:tcPr>
            <w:tcW w:w="1134" w:type="dxa"/>
          </w:tcPr>
          <w:p w:rsidR="00687F8A" w:rsidRPr="007426D5" w:rsidRDefault="00687F8A" w:rsidP="008B5CFD">
            <w:pPr>
              <w:spacing w:line="240" w:lineRule="auto"/>
              <w:jc w:val="left"/>
              <w:rPr>
                <w:sz w:val="24"/>
                <w:szCs w:val="24"/>
              </w:rPr>
            </w:pPr>
          </w:p>
        </w:tc>
        <w:tc>
          <w:tcPr>
            <w:tcW w:w="1134" w:type="dxa"/>
            <w:shd w:val="clear" w:color="auto" w:fill="auto"/>
            <w:vAlign w:val="center"/>
          </w:tcPr>
          <w:p w:rsidR="00687F8A" w:rsidRPr="007426D5" w:rsidRDefault="00687F8A" w:rsidP="008B5CFD">
            <w:pPr>
              <w:spacing w:line="240" w:lineRule="auto"/>
              <w:jc w:val="left"/>
              <w:rPr>
                <w:sz w:val="24"/>
                <w:szCs w:val="24"/>
              </w:rPr>
            </w:pPr>
          </w:p>
        </w:tc>
      </w:tr>
      <w:tr w:rsidR="00687F8A" w:rsidRPr="007426D5" w:rsidTr="006178DF">
        <w:tc>
          <w:tcPr>
            <w:tcW w:w="426" w:type="dxa"/>
            <w:shd w:val="clear" w:color="auto" w:fill="auto"/>
            <w:vAlign w:val="center"/>
          </w:tcPr>
          <w:p w:rsidR="00687F8A" w:rsidRPr="007426D5" w:rsidRDefault="00687F8A" w:rsidP="008B5CFD">
            <w:pPr>
              <w:spacing w:line="240" w:lineRule="auto"/>
              <w:ind w:firstLine="34"/>
              <w:jc w:val="left"/>
              <w:rPr>
                <w:sz w:val="24"/>
                <w:szCs w:val="24"/>
              </w:rPr>
            </w:pPr>
          </w:p>
        </w:tc>
        <w:tc>
          <w:tcPr>
            <w:tcW w:w="4111" w:type="dxa"/>
            <w:shd w:val="clear" w:color="auto" w:fill="auto"/>
            <w:vAlign w:val="center"/>
          </w:tcPr>
          <w:p w:rsidR="00687F8A" w:rsidRDefault="00687F8A" w:rsidP="00687F8A">
            <w:pPr>
              <w:spacing w:line="240" w:lineRule="auto"/>
              <w:ind w:left="62" w:firstLine="0"/>
              <w:jc w:val="left"/>
              <w:rPr>
                <w:b/>
                <w:sz w:val="24"/>
                <w:szCs w:val="24"/>
              </w:rPr>
            </w:pPr>
            <w:r>
              <w:rPr>
                <w:b/>
                <w:sz w:val="24"/>
                <w:szCs w:val="24"/>
              </w:rPr>
              <w:t>ИТОГО с НДС, руб.</w:t>
            </w:r>
          </w:p>
        </w:tc>
        <w:tc>
          <w:tcPr>
            <w:tcW w:w="1275" w:type="dxa"/>
          </w:tcPr>
          <w:p w:rsidR="00687F8A" w:rsidRPr="007426D5" w:rsidRDefault="00687F8A" w:rsidP="008B5CFD">
            <w:pPr>
              <w:spacing w:line="240" w:lineRule="auto"/>
              <w:jc w:val="left"/>
              <w:rPr>
                <w:sz w:val="24"/>
                <w:szCs w:val="24"/>
              </w:rPr>
            </w:pPr>
          </w:p>
        </w:tc>
        <w:tc>
          <w:tcPr>
            <w:tcW w:w="993" w:type="dxa"/>
          </w:tcPr>
          <w:p w:rsidR="00687F8A" w:rsidRPr="007426D5" w:rsidRDefault="00687F8A" w:rsidP="008B5CFD">
            <w:pPr>
              <w:spacing w:line="240" w:lineRule="auto"/>
              <w:jc w:val="left"/>
              <w:rPr>
                <w:sz w:val="24"/>
                <w:szCs w:val="24"/>
              </w:rPr>
            </w:pPr>
          </w:p>
        </w:tc>
        <w:tc>
          <w:tcPr>
            <w:tcW w:w="1275" w:type="dxa"/>
          </w:tcPr>
          <w:p w:rsidR="00687F8A" w:rsidRPr="007426D5" w:rsidRDefault="00687F8A" w:rsidP="008B5CFD">
            <w:pPr>
              <w:spacing w:line="240" w:lineRule="auto"/>
              <w:jc w:val="left"/>
              <w:rPr>
                <w:sz w:val="24"/>
                <w:szCs w:val="24"/>
              </w:rPr>
            </w:pPr>
          </w:p>
        </w:tc>
        <w:tc>
          <w:tcPr>
            <w:tcW w:w="1134" w:type="dxa"/>
          </w:tcPr>
          <w:p w:rsidR="00687F8A" w:rsidRPr="007426D5" w:rsidRDefault="00687F8A" w:rsidP="008B5CFD">
            <w:pPr>
              <w:spacing w:line="240" w:lineRule="auto"/>
              <w:jc w:val="left"/>
              <w:rPr>
                <w:sz w:val="24"/>
                <w:szCs w:val="24"/>
              </w:rPr>
            </w:pPr>
          </w:p>
        </w:tc>
        <w:tc>
          <w:tcPr>
            <w:tcW w:w="1134" w:type="dxa"/>
            <w:shd w:val="clear" w:color="auto" w:fill="auto"/>
            <w:vAlign w:val="center"/>
          </w:tcPr>
          <w:p w:rsidR="00687F8A" w:rsidRPr="007426D5" w:rsidRDefault="00687F8A" w:rsidP="008B5CFD">
            <w:pPr>
              <w:spacing w:line="240" w:lineRule="auto"/>
              <w:jc w:val="left"/>
              <w:rPr>
                <w:sz w:val="24"/>
                <w:szCs w:val="24"/>
              </w:rPr>
            </w:pPr>
          </w:p>
        </w:tc>
      </w:tr>
      <w:tr w:rsidR="00937867" w:rsidRPr="007426D5" w:rsidTr="006178DF">
        <w:tc>
          <w:tcPr>
            <w:tcW w:w="426" w:type="dxa"/>
            <w:shd w:val="clear" w:color="auto" w:fill="auto"/>
            <w:vAlign w:val="center"/>
          </w:tcPr>
          <w:p w:rsidR="008B5CFD" w:rsidRPr="007426D5" w:rsidRDefault="008B5CFD" w:rsidP="00937867">
            <w:pPr>
              <w:spacing w:line="240" w:lineRule="auto"/>
              <w:ind w:firstLine="34"/>
              <w:jc w:val="left"/>
              <w:rPr>
                <w:sz w:val="24"/>
                <w:szCs w:val="24"/>
              </w:rPr>
            </w:pPr>
            <w:r w:rsidRPr="007426D5">
              <w:rPr>
                <w:sz w:val="24"/>
                <w:szCs w:val="24"/>
              </w:rPr>
              <w:t>3</w:t>
            </w:r>
          </w:p>
        </w:tc>
        <w:tc>
          <w:tcPr>
            <w:tcW w:w="4111" w:type="dxa"/>
            <w:shd w:val="clear" w:color="auto" w:fill="auto"/>
            <w:vAlign w:val="center"/>
          </w:tcPr>
          <w:p w:rsidR="008B5CFD" w:rsidRPr="00402FF6" w:rsidRDefault="008B5CFD" w:rsidP="00693568">
            <w:pPr>
              <w:spacing w:line="240" w:lineRule="auto"/>
              <w:ind w:left="62" w:firstLine="0"/>
              <w:jc w:val="left"/>
              <w:rPr>
                <w:b/>
                <w:sz w:val="24"/>
                <w:szCs w:val="24"/>
              </w:rPr>
            </w:pPr>
            <w:r w:rsidRPr="00402FF6">
              <w:rPr>
                <w:b/>
                <w:sz w:val="24"/>
                <w:szCs w:val="24"/>
              </w:rPr>
              <w:t>Предоставление грязезащитных ковриков</w:t>
            </w:r>
            <w:r w:rsidR="000A05BF">
              <w:rPr>
                <w:b/>
                <w:sz w:val="24"/>
                <w:szCs w:val="24"/>
              </w:rPr>
              <w:t xml:space="preserve"> </w:t>
            </w:r>
            <w:r w:rsidR="00693568">
              <w:rPr>
                <w:b/>
                <w:sz w:val="24"/>
                <w:szCs w:val="24"/>
              </w:rPr>
              <w:t>(в соответствии с п.2.1.7)</w:t>
            </w:r>
          </w:p>
        </w:tc>
        <w:tc>
          <w:tcPr>
            <w:tcW w:w="1275" w:type="dxa"/>
          </w:tcPr>
          <w:p w:rsidR="008B5CFD" w:rsidRPr="007426D5" w:rsidRDefault="008B5CFD" w:rsidP="008B5CFD">
            <w:pPr>
              <w:spacing w:line="240" w:lineRule="auto"/>
              <w:jc w:val="left"/>
              <w:rPr>
                <w:sz w:val="24"/>
                <w:szCs w:val="24"/>
              </w:rPr>
            </w:pPr>
          </w:p>
        </w:tc>
        <w:tc>
          <w:tcPr>
            <w:tcW w:w="993" w:type="dxa"/>
          </w:tcPr>
          <w:p w:rsidR="008B5CFD" w:rsidRPr="007426D5" w:rsidRDefault="008B5CFD" w:rsidP="008B5CFD">
            <w:pPr>
              <w:spacing w:line="240" w:lineRule="auto"/>
              <w:jc w:val="left"/>
              <w:rPr>
                <w:sz w:val="24"/>
                <w:szCs w:val="24"/>
              </w:rPr>
            </w:pPr>
          </w:p>
        </w:tc>
        <w:tc>
          <w:tcPr>
            <w:tcW w:w="1275" w:type="dxa"/>
          </w:tcPr>
          <w:p w:rsidR="008B5CFD" w:rsidRPr="007426D5" w:rsidRDefault="008B5CFD" w:rsidP="008B5CFD">
            <w:pPr>
              <w:spacing w:line="240" w:lineRule="auto"/>
              <w:jc w:val="left"/>
              <w:rPr>
                <w:sz w:val="24"/>
                <w:szCs w:val="24"/>
              </w:rPr>
            </w:pPr>
          </w:p>
        </w:tc>
        <w:tc>
          <w:tcPr>
            <w:tcW w:w="1134" w:type="dxa"/>
          </w:tcPr>
          <w:p w:rsidR="008B5CFD" w:rsidRPr="007426D5" w:rsidRDefault="008B5CFD" w:rsidP="008B5CFD">
            <w:pPr>
              <w:spacing w:line="240" w:lineRule="auto"/>
              <w:jc w:val="left"/>
              <w:rPr>
                <w:sz w:val="24"/>
                <w:szCs w:val="24"/>
              </w:rPr>
            </w:pPr>
          </w:p>
        </w:tc>
        <w:tc>
          <w:tcPr>
            <w:tcW w:w="1134" w:type="dxa"/>
            <w:shd w:val="clear" w:color="auto" w:fill="auto"/>
            <w:vAlign w:val="center"/>
          </w:tcPr>
          <w:p w:rsidR="008B5CFD" w:rsidRPr="007426D5" w:rsidRDefault="008B5CFD" w:rsidP="008B5CFD">
            <w:pPr>
              <w:spacing w:line="240" w:lineRule="auto"/>
              <w:jc w:val="left"/>
              <w:rPr>
                <w:sz w:val="24"/>
                <w:szCs w:val="24"/>
              </w:rPr>
            </w:pPr>
          </w:p>
        </w:tc>
      </w:tr>
      <w:tr w:rsidR="00937867" w:rsidRPr="007426D5" w:rsidTr="006178DF">
        <w:tc>
          <w:tcPr>
            <w:tcW w:w="426" w:type="dxa"/>
            <w:shd w:val="clear" w:color="auto" w:fill="auto"/>
            <w:vAlign w:val="center"/>
          </w:tcPr>
          <w:p w:rsidR="008B5CFD" w:rsidRPr="007426D5" w:rsidRDefault="008B5CFD" w:rsidP="00937867">
            <w:pPr>
              <w:spacing w:line="240" w:lineRule="auto"/>
              <w:ind w:firstLine="34"/>
              <w:jc w:val="left"/>
              <w:rPr>
                <w:sz w:val="24"/>
                <w:szCs w:val="24"/>
              </w:rPr>
            </w:pPr>
            <w:r w:rsidRPr="007426D5">
              <w:rPr>
                <w:sz w:val="24"/>
                <w:szCs w:val="24"/>
              </w:rPr>
              <w:t>4</w:t>
            </w:r>
          </w:p>
        </w:tc>
        <w:tc>
          <w:tcPr>
            <w:tcW w:w="4111" w:type="dxa"/>
            <w:shd w:val="clear" w:color="auto" w:fill="auto"/>
            <w:vAlign w:val="center"/>
          </w:tcPr>
          <w:p w:rsidR="008B5CFD" w:rsidRPr="00402FF6" w:rsidRDefault="008B5CFD" w:rsidP="008B5CFD">
            <w:pPr>
              <w:spacing w:line="240" w:lineRule="auto"/>
              <w:ind w:left="62" w:firstLine="0"/>
              <w:jc w:val="left"/>
              <w:rPr>
                <w:b/>
                <w:sz w:val="24"/>
                <w:szCs w:val="24"/>
              </w:rPr>
            </w:pPr>
            <w:r w:rsidRPr="00402FF6">
              <w:rPr>
                <w:b/>
                <w:sz w:val="24"/>
                <w:szCs w:val="24"/>
              </w:rPr>
              <w:t>Вывоз мусора (ТБО)</w:t>
            </w:r>
            <w:r w:rsidR="00693568">
              <w:rPr>
                <w:b/>
                <w:sz w:val="24"/>
                <w:szCs w:val="24"/>
              </w:rPr>
              <w:t xml:space="preserve">                            (в соответствии с п.2.1.7)</w:t>
            </w:r>
          </w:p>
        </w:tc>
        <w:tc>
          <w:tcPr>
            <w:tcW w:w="1275" w:type="dxa"/>
          </w:tcPr>
          <w:p w:rsidR="008B5CFD" w:rsidRPr="007426D5" w:rsidRDefault="008B5CFD" w:rsidP="008B5CFD">
            <w:pPr>
              <w:spacing w:line="240" w:lineRule="auto"/>
              <w:jc w:val="left"/>
              <w:rPr>
                <w:sz w:val="24"/>
                <w:szCs w:val="24"/>
              </w:rPr>
            </w:pPr>
          </w:p>
        </w:tc>
        <w:tc>
          <w:tcPr>
            <w:tcW w:w="993" w:type="dxa"/>
          </w:tcPr>
          <w:p w:rsidR="008B5CFD" w:rsidRPr="007426D5" w:rsidRDefault="008B5CFD" w:rsidP="008B5CFD">
            <w:pPr>
              <w:spacing w:line="240" w:lineRule="auto"/>
              <w:jc w:val="left"/>
              <w:rPr>
                <w:sz w:val="24"/>
                <w:szCs w:val="24"/>
              </w:rPr>
            </w:pPr>
          </w:p>
        </w:tc>
        <w:tc>
          <w:tcPr>
            <w:tcW w:w="1275" w:type="dxa"/>
          </w:tcPr>
          <w:p w:rsidR="008B5CFD" w:rsidRPr="007426D5" w:rsidRDefault="008B5CFD" w:rsidP="008B5CFD">
            <w:pPr>
              <w:spacing w:line="240" w:lineRule="auto"/>
              <w:jc w:val="left"/>
              <w:rPr>
                <w:sz w:val="24"/>
                <w:szCs w:val="24"/>
              </w:rPr>
            </w:pPr>
          </w:p>
        </w:tc>
        <w:tc>
          <w:tcPr>
            <w:tcW w:w="1134" w:type="dxa"/>
          </w:tcPr>
          <w:p w:rsidR="008B5CFD" w:rsidRPr="007426D5" w:rsidRDefault="008B5CFD" w:rsidP="008B5CFD">
            <w:pPr>
              <w:spacing w:line="240" w:lineRule="auto"/>
              <w:jc w:val="left"/>
              <w:rPr>
                <w:sz w:val="24"/>
                <w:szCs w:val="24"/>
              </w:rPr>
            </w:pPr>
          </w:p>
        </w:tc>
        <w:tc>
          <w:tcPr>
            <w:tcW w:w="1134" w:type="dxa"/>
            <w:shd w:val="clear" w:color="auto" w:fill="auto"/>
            <w:vAlign w:val="center"/>
          </w:tcPr>
          <w:p w:rsidR="008B5CFD" w:rsidRPr="007426D5" w:rsidRDefault="008B5CFD" w:rsidP="008B5CFD">
            <w:pPr>
              <w:spacing w:line="240" w:lineRule="auto"/>
              <w:jc w:val="left"/>
              <w:rPr>
                <w:sz w:val="24"/>
                <w:szCs w:val="24"/>
              </w:rPr>
            </w:pPr>
          </w:p>
        </w:tc>
      </w:tr>
      <w:tr w:rsidR="00937867" w:rsidRPr="007426D5" w:rsidTr="006178DF">
        <w:tc>
          <w:tcPr>
            <w:tcW w:w="426" w:type="dxa"/>
            <w:shd w:val="clear" w:color="auto" w:fill="auto"/>
            <w:vAlign w:val="center"/>
          </w:tcPr>
          <w:p w:rsidR="008B5CFD" w:rsidRPr="007426D5" w:rsidRDefault="008B5CFD" w:rsidP="008B5CFD">
            <w:pPr>
              <w:spacing w:line="240" w:lineRule="auto"/>
              <w:ind w:firstLine="34"/>
              <w:jc w:val="left"/>
              <w:rPr>
                <w:sz w:val="24"/>
                <w:szCs w:val="24"/>
              </w:rPr>
            </w:pPr>
            <w:r w:rsidRPr="007426D5">
              <w:rPr>
                <w:sz w:val="24"/>
                <w:szCs w:val="24"/>
              </w:rPr>
              <w:t>5</w:t>
            </w:r>
          </w:p>
        </w:tc>
        <w:tc>
          <w:tcPr>
            <w:tcW w:w="4111" w:type="dxa"/>
            <w:shd w:val="clear" w:color="auto" w:fill="auto"/>
            <w:vAlign w:val="center"/>
          </w:tcPr>
          <w:p w:rsidR="008B5CFD" w:rsidRPr="00402FF6" w:rsidRDefault="008B5CFD" w:rsidP="00693568">
            <w:pPr>
              <w:spacing w:line="240" w:lineRule="auto"/>
              <w:ind w:left="62" w:firstLine="0"/>
              <w:jc w:val="left"/>
              <w:rPr>
                <w:b/>
                <w:sz w:val="24"/>
                <w:szCs w:val="24"/>
              </w:rPr>
            </w:pPr>
            <w:r w:rsidRPr="00402FF6">
              <w:rPr>
                <w:b/>
                <w:sz w:val="24"/>
                <w:szCs w:val="24"/>
              </w:rPr>
              <w:t>Мойка окон</w:t>
            </w:r>
            <w:r w:rsidR="00693568">
              <w:rPr>
                <w:b/>
                <w:sz w:val="24"/>
                <w:szCs w:val="24"/>
              </w:rPr>
              <w:t xml:space="preserve"> (в соответствии с п.2.1.7)</w:t>
            </w:r>
          </w:p>
        </w:tc>
        <w:tc>
          <w:tcPr>
            <w:tcW w:w="1275" w:type="dxa"/>
          </w:tcPr>
          <w:p w:rsidR="008B5CFD" w:rsidRPr="007426D5" w:rsidRDefault="008B5CFD" w:rsidP="008B5CFD">
            <w:pPr>
              <w:spacing w:line="240" w:lineRule="auto"/>
              <w:jc w:val="left"/>
              <w:rPr>
                <w:sz w:val="24"/>
                <w:szCs w:val="24"/>
              </w:rPr>
            </w:pPr>
          </w:p>
        </w:tc>
        <w:tc>
          <w:tcPr>
            <w:tcW w:w="993" w:type="dxa"/>
          </w:tcPr>
          <w:p w:rsidR="008B5CFD" w:rsidRPr="007426D5" w:rsidRDefault="008B5CFD" w:rsidP="008B5CFD">
            <w:pPr>
              <w:spacing w:line="240" w:lineRule="auto"/>
              <w:jc w:val="left"/>
              <w:rPr>
                <w:sz w:val="24"/>
                <w:szCs w:val="24"/>
              </w:rPr>
            </w:pPr>
          </w:p>
        </w:tc>
        <w:tc>
          <w:tcPr>
            <w:tcW w:w="1275" w:type="dxa"/>
          </w:tcPr>
          <w:p w:rsidR="008B5CFD" w:rsidRPr="007426D5" w:rsidRDefault="008B5CFD" w:rsidP="008B5CFD">
            <w:pPr>
              <w:spacing w:line="240" w:lineRule="auto"/>
              <w:jc w:val="left"/>
              <w:rPr>
                <w:sz w:val="24"/>
                <w:szCs w:val="24"/>
              </w:rPr>
            </w:pPr>
          </w:p>
        </w:tc>
        <w:tc>
          <w:tcPr>
            <w:tcW w:w="1134" w:type="dxa"/>
          </w:tcPr>
          <w:p w:rsidR="008B5CFD" w:rsidRPr="007426D5" w:rsidRDefault="008B5CFD" w:rsidP="008B5CFD">
            <w:pPr>
              <w:spacing w:line="240" w:lineRule="auto"/>
              <w:jc w:val="left"/>
              <w:rPr>
                <w:sz w:val="24"/>
                <w:szCs w:val="24"/>
              </w:rPr>
            </w:pPr>
          </w:p>
        </w:tc>
        <w:tc>
          <w:tcPr>
            <w:tcW w:w="1134" w:type="dxa"/>
            <w:shd w:val="clear" w:color="auto" w:fill="auto"/>
            <w:vAlign w:val="center"/>
          </w:tcPr>
          <w:p w:rsidR="008B5CFD" w:rsidRPr="007426D5" w:rsidRDefault="008B5CFD" w:rsidP="008B5CFD">
            <w:pPr>
              <w:spacing w:line="240" w:lineRule="auto"/>
              <w:jc w:val="left"/>
              <w:rPr>
                <w:sz w:val="24"/>
                <w:szCs w:val="24"/>
              </w:rPr>
            </w:pPr>
          </w:p>
        </w:tc>
      </w:tr>
      <w:tr w:rsidR="00937867" w:rsidRPr="007426D5" w:rsidTr="006178DF">
        <w:tc>
          <w:tcPr>
            <w:tcW w:w="426" w:type="dxa"/>
            <w:shd w:val="clear" w:color="auto" w:fill="auto"/>
            <w:vAlign w:val="center"/>
          </w:tcPr>
          <w:p w:rsidR="008B5CFD" w:rsidRPr="007426D5" w:rsidRDefault="008B5CFD" w:rsidP="008B5CFD">
            <w:pPr>
              <w:spacing w:line="240" w:lineRule="auto"/>
              <w:ind w:firstLine="34"/>
              <w:jc w:val="left"/>
              <w:rPr>
                <w:sz w:val="24"/>
                <w:szCs w:val="24"/>
              </w:rPr>
            </w:pPr>
            <w:r w:rsidRPr="007426D5">
              <w:rPr>
                <w:sz w:val="24"/>
                <w:szCs w:val="24"/>
              </w:rPr>
              <w:t>6</w:t>
            </w:r>
          </w:p>
        </w:tc>
        <w:tc>
          <w:tcPr>
            <w:tcW w:w="4111" w:type="dxa"/>
            <w:shd w:val="clear" w:color="auto" w:fill="auto"/>
            <w:vAlign w:val="center"/>
          </w:tcPr>
          <w:p w:rsidR="008B5CFD" w:rsidRPr="00402FF6" w:rsidRDefault="008B5CFD" w:rsidP="00693568">
            <w:pPr>
              <w:spacing w:line="240" w:lineRule="auto"/>
              <w:ind w:left="62" w:firstLine="0"/>
              <w:jc w:val="left"/>
              <w:rPr>
                <w:b/>
                <w:sz w:val="24"/>
                <w:szCs w:val="24"/>
              </w:rPr>
            </w:pPr>
            <w:r w:rsidRPr="00402FF6">
              <w:rPr>
                <w:b/>
                <w:sz w:val="24"/>
                <w:szCs w:val="24"/>
              </w:rPr>
              <w:t>Чистка кровель от снега и наледи</w:t>
            </w:r>
            <w:r w:rsidR="00693568">
              <w:rPr>
                <w:b/>
                <w:sz w:val="24"/>
                <w:szCs w:val="24"/>
              </w:rPr>
              <w:t xml:space="preserve"> (в соответствии с п.2.1.7 и Приложением 2)</w:t>
            </w:r>
          </w:p>
        </w:tc>
        <w:tc>
          <w:tcPr>
            <w:tcW w:w="1275" w:type="dxa"/>
          </w:tcPr>
          <w:p w:rsidR="008B5CFD" w:rsidRPr="007426D5" w:rsidRDefault="008B5CFD" w:rsidP="008B5CFD">
            <w:pPr>
              <w:spacing w:line="240" w:lineRule="auto"/>
              <w:jc w:val="left"/>
              <w:rPr>
                <w:sz w:val="24"/>
                <w:szCs w:val="24"/>
              </w:rPr>
            </w:pPr>
          </w:p>
        </w:tc>
        <w:tc>
          <w:tcPr>
            <w:tcW w:w="993" w:type="dxa"/>
          </w:tcPr>
          <w:p w:rsidR="008B5CFD" w:rsidRPr="007426D5" w:rsidRDefault="008B5CFD" w:rsidP="008B5CFD">
            <w:pPr>
              <w:spacing w:line="240" w:lineRule="auto"/>
              <w:jc w:val="left"/>
              <w:rPr>
                <w:sz w:val="24"/>
                <w:szCs w:val="24"/>
              </w:rPr>
            </w:pPr>
          </w:p>
        </w:tc>
        <w:tc>
          <w:tcPr>
            <w:tcW w:w="1275" w:type="dxa"/>
          </w:tcPr>
          <w:p w:rsidR="008B5CFD" w:rsidRPr="007426D5" w:rsidRDefault="008B5CFD" w:rsidP="008B5CFD">
            <w:pPr>
              <w:spacing w:line="240" w:lineRule="auto"/>
              <w:jc w:val="left"/>
              <w:rPr>
                <w:sz w:val="24"/>
                <w:szCs w:val="24"/>
              </w:rPr>
            </w:pPr>
          </w:p>
        </w:tc>
        <w:tc>
          <w:tcPr>
            <w:tcW w:w="1134" w:type="dxa"/>
          </w:tcPr>
          <w:p w:rsidR="008B5CFD" w:rsidRPr="007426D5" w:rsidRDefault="008B5CFD" w:rsidP="008B5CFD">
            <w:pPr>
              <w:spacing w:line="240" w:lineRule="auto"/>
              <w:jc w:val="left"/>
              <w:rPr>
                <w:sz w:val="24"/>
                <w:szCs w:val="24"/>
              </w:rPr>
            </w:pPr>
          </w:p>
        </w:tc>
        <w:tc>
          <w:tcPr>
            <w:tcW w:w="1134" w:type="dxa"/>
            <w:shd w:val="clear" w:color="auto" w:fill="auto"/>
            <w:vAlign w:val="center"/>
          </w:tcPr>
          <w:p w:rsidR="008B5CFD" w:rsidRPr="007426D5" w:rsidRDefault="008B5CFD" w:rsidP="008B5CFD">
            <w:pPr>
              <w:spacing w:line="240" w:lineRule="auto"/>
              <w:jc w:val="left"/>
              <w:rPr>
                <w:sz w:val="24"/>
                <w:szCs w:val="24"/>
              </w:rPr>
            </w:pPr>
          </w:p>
        </w:tc>
      </w:tr>
      <w:tr w:rsidR="00937867" w:rsidRPr="007426D5" w:rsidTr="006178DF">
        <w:tc>
          <w:tcPr>
            <w:tcW w:w="426" w:type="dxa"/>
            <w:shd w:val="clear" w:color="auto" w:fill="auto"/>
            <w:vAlign w:val="center"/>
          </w:tcPr>
          <w:p w:rsidR="008B5CFD" w:rsidRPr="007426D5" w:rsidRDefault="008B5CFD" w:rsidP="008B5CFD">
            <w:pPr>
              <w:spacing w:line="240" w:lineRule="auto"/>
              <w:ind w:firstLine="34"/>
              <w:jc w:val="left"/>
              <w:rPr>
                <w:sz w:val="24"/>
                <w:szCs w:val="24"/>
              </w:rPr>
            </w:pPr>
          </w:p>
        </w:tc>
        <w:tc>
          <w:tcPr>
            <w:tcW w:w="4111" w:type="dxa"/>
            <w:shd w:val="clear" w:color="auto" w:fill="auto"/>
            <w:vAlign w:val="center"/>
          </w:tcPr>
          <w:p w:rsidR="008B5CFD" w:rsidRPr="007426D5" w:rsidRDefault="008B5CFD" w:rsidP="008B5CFD">
            <w:pPr>
              <w:spacing w:line="240" w:lineRule="auto"/>
              <w:ind w:left="62" w:firstLine="0"/>
              <w:jc w:val="left"/>
              <w:rPr>
                <w:sz w:val="24"/>
                <w:szCs w:val="24"/>
              </w:rPr>
            </w:pPr>
          </w:p>
        </w:tc>
        <w:tc>
          <w:tcPr>
            <w:tcW w:w="1275" w:type="dxa"/>
          </w:tcPr>
          <w:p w:rsidR="008B5CFD" w:rsidRPr="007426D5" w:rsidRDefault="008B5CFD" w:rsidP="008B5CFD">
            <w:pPr>
              <w:spacing w:line="240" w:lineRule="auto"/>
              <w:jc w:val="left"/>
              <w:rPr>
                <w:sz w:val="24"/>
                <w:szCs w:val="24"/>
              </w:rPr>
            </w:pPr>
          </w:p>
        </w:tc>
        <w:tc>
          <w:tcPr>
            <w:tcW w:w="993" w:type="dxa"/>
          </w:tcPr>
          <w:p w:rsidR="008B5CFD" w:rsidRPr="007426D5" w:rsidRDefault="008B5CFD" w:rsidP="008B5CFD">
            <w:pPr>
              <w:spacing w:line="240" w:lineRule="auto"/>
              <w:jc w:val="left"/>
              <w:rPr>
                <w:sz w:val="24"/>
                <w:szCs w:val="24"/>
              </w:rPr>
            </w:pPr>
          </w:p>
        </w:tc>
        <w:tc>
          <w:tcPr>
            <w:tcW w:w="1275" w:type="dxa"/>
          </w:tcPr>
          <w:p w:rsidR="008B5CFD" w:rsidRPr="007426D5" w:rsidRDefault="008B5CFD" w:rsidP="008B5CFD">
            <w:pPr>
              <w:spacing w:line="240" w:lineRule="auto"/>
              <w:jc w:val="left"/>
              <w:rPr>
                <w:sz w:val="24"/>
                <w:szCs w:val="24"/>
              </w:rPr>
            </w:pPr>
          </w:p>
        </w:tc>
        <w:tc>
          <w:tcPr>
            <w:tcW w:w="1134" w:type="dxa"/>
          </w:tcPr>
          <w:p w:rsidR="008B5CFD" w:rsidRPr="007426D5" w:rsidRDefault="008B5CFD" w:rsidP="008B5CFD">
            <w:pPr>
              <w:spacing w:line="240" w:lineRule="auto"/>
              <w:jc w:val="left"/>
              <w:rPr>
                <w:sz w:val="24"/>
                <w:szCs w:val="24"/>
              </w:rPr>
            </w:pPr>
          </w:p>
        </w:tc>
        <w:tc>
          <w:tcPr>
            <w:tcW w:w="1134" w:type="dxa"/>
            <w:shd w:val="clear" w:color="auto" w:fill="auto"/>
            <w:vAlign w:val="center"/>
          </w:tcPr>
          <w:p w:rsidR="008B5CFD" w:rsidRPr="007426D5" w:rsidRDefault="008B5CFD" w:rsidP="008B5CFD">
            <w:pPr>
              <w:spacing w:line="240" w:lineRule="auto"/>
              <w:jc w:val="left"/>
              <w:rPr>
                <w:sz w:val="24"/>
                <w:szCs w:val="24"/>
              </w:rPr>
            </w:pPr>
          </w:p>
        </w:tc>
      </w:tr>
      <w:tr w:rsidR="00937867" w:rsidRPr="007426D5" w:rsidTr="006178DF">
        <w:tc>
          <w:tcPr>
            <w:tcW w:w="426" w:type="dxa"/>
            <w:shd w:val="clear" w:color="auto" w:fill="auto"/>
            <w:vAlign w:val="center"/>
          </w:tcPr>
          <w:p w:rsidR="008B5CFD" w:rsidRPr="007426D5" w:rsidRDefault="008B5CFD" w:rsidP="008B5CFD">
            <w:pPr>
              <w:spacing w:line="240" w:lineRule="auto"/>
              <w:ind w:firstLine="34"/>
              <w:jc w:val="left"/>
              <w:rPr>
                <w:sz w:val="24"/>
                <w:szCs w:val="24"/>
              </w:rPr>
            </w:pPr>
          </w:p>
          <w:p w:rsidR="008B5CFD" w:rsidRPr="007426D5" w:rsidRDefault="008B5CFD" w:rsidP="008B5CFD">
            <w:pPr>
              <w:spacing w:line="240" w:lineRule="auto"/>
              <w:ind w:firstLine="34"/>
              <w:jc w:val="left"/>
              <w:rPr>
                <w:sz w:val="24"/>
                <w:szCs w:val="24"/>
              </w:rPr>
            </w:pPr>
          </w:p>
        </w:tc>
        <w:tc>
          <w:tcPr>
            <w:tcW w:w="4111" w:type="dxa"/>
            <w:shd w:val="clear" w:color="auto" w:fill="auto"/>
            <w:vAlign w:val="center"/>
          </w:tcPr>
          <w:p w:rsidR="008B5CFD" w:rsidRPr="007426D5" w:rsidRDefault="008B5CFD" w:rsidP="008B5CFD">
            <w:pPr>
              <w:spacing w:line="240" w:lineRule="auto"/>
              <w:ind w:left="62" w:firstLine="0"/>
              <w:jc w:val="left"/>
              <w:rPr>
                <w:sz w:val="24"/>
                <w:szCs w:val="24"/>
              </w:rPr>
            </w:pPr>
            <w:r>
              <w:rPr>
                <w:b/>
                <w:sz w:val="24"/>
                <w:szCs w:val="24"/>
              </w:rPr>
              <w:t>ИТОГО без НДС, руб.</w:t>
            </w:r>
            <w:r w:rsidRPr="007426D5">
              <w:rPr>
                <w:sz w:val="24"/>
                <w:szCs w:val="24"/>
              </w:rPr>
              <w:t>:</w:t>
            </w:r>
          </w:p>
        </w:tc>
        <w:tc>
          <w:tcPr>
            <w:tcW w:w="1275" w:type="dxa"/>
          </w:tcPr>
          <w:p w:rsidR="008B5CFD" w:rsidRPr="007426D5" w:rsidRDefault="008B5CFD" w:rsidP="008B5CFD">
            <w:pPr>
              <w:spacing w:line="240" w:lineRule="auto"/>
              <w:jc w:val="left"/>
              <w:rPr>
                <w:sz w:val="24"/>
                <w:szCs w:val="24"/>
              </w:rPr>
            </w:pPr>
          </w:p>
        </w:tc>
        <w:tc>
          <w:tcPr>
            <w:tcW w:w="993" w:type="dxa"/>
          </w:tcPr>
          <w:p w:rsidR="008B5CFD" w:rsidRPr="007426D5" w:rsidRDefault="008B5CFD" w:rsidP="008B5CFD">
            <w:pPr>
              <w:spacing w:line="240" w:lineRule="auto"/>
              <w:jc w:val="left"/>
              <w:rPr>
                <w:sz w:val="24"/>
                <w:szCs w:val="24"/>
              </w:rPr>
            </w:pPr>
          </w:p>
        </w:tc>
        <w:tc>
          <w:tcPr>
            <w:tcW w:w="1275" w:type="dxa"/>
          </w:tcPr>
          <w:p w:rsidR="008B5CFD" w:rsidRPr="007426D5" w:rsidRDefault="008B5CFD" w:rsidP="008B5CFD">
            <w:pPr>
              <w:spacing w:line="240" w:lineRule="auto"/>
              <w:jc w:val="left"/>
              <w:rPr>
                <w:sz w:val="24"/>
                <w:szCs w:val="24"/>
              </w:rPr>
            </w:pPr>
          </w:p>
        </w:tc>
        <w:tc>
          <w:tcPr>
            <w:tcW w:w="1134" w:type="dxa"/>
          </w:tcPr>
          <w:p w:rsidR="008B5CFD" w:rsidRPr="007426D5" w:rsidRDefault="008B5CFD" w:rsidP="008B5CFD">
            <w:pPr>
              <w:spacing w:line="240" w:lineRule="auto"/>
              <w:jc w:val="left"/>
              <w:rPr>
                <w:sz w:val="24"/>
                <w:szCs w:val="24"/>
              </w:rPr>
            </w:pPr>
          </w:p>
        </w:tc>
        <w:tc>
          <w:tcPr>
            <w:tcW w:w="1134" w:type="dxa"/>
            <w:shd w:val="clear" w:color="auto" w:fill="auto"/>
            <w:vAlign w:val="center"/>
          </w:tcPr>
          <w:p w:rsidR="008B5CFD" w:rsidRPr="007426D5" w:rsidRDefault="008B5CFD" w:rsidP="008B5CFD">
            <w:pPr>
              <w:spacing w:line="240" w:lineRule="auto"/>
              <w:jc w:val="left"/>
              <w:rPr>
                <w:sz w:val="24"/>
                <w:szCs w:val="24"/>
              </w:rPr>
            </w:pPr>
          </w:p>
        </w:tc>
      </w:tr>
      <w:tr w:rsidR="00937867" w:rsidRPr="007426D5" w:rsidTr="006178DF">
        <w:tc>
          <w:tcPr>
            <w:tcW w:w="426" w:type="dxa"/>
            <w:shd w:val="clear" w:color="auto" w:fill="auto"/>
            <w:vAlign w:val="center"/>
          </w:tcPr>
          <w:p w:rsidR="008B5CFD" w:rsidRPr="007426D5" w:rsidRDefault="008B5CFD" w:rsidP="008B5CFD">
            <w:pPr>
              <w:spacing w:line="240" w:lineRule="auto"/>
              <w:ind w:firstLine="34"/>
              <w:jc w:val="left"/>
              <w:rPr>
                <w:sz w:val="24"/>
                <w:szCs w:val="24"/>
              </w:rPr>
            </w:pPr>
          </w:p>
        </w:tc>
        <w:tc>
          <w:tcPr>
            <w:tcW w:w="4111" w:type="dxa"/>
            <w:shd w:val="clear" w:color="auto" w:fill="auto"/>
            <w:vAlign w:val="center"/>
          </w:tcPr>
          <w:p w:rsidR="008B5CFD" w:rsidRDefault="008B5CFD" w:rsidP="008B5CFD">
            <w:pPr>
              <w:spacing w:line="240" w:lineRule="auto"/>
              <w:ind w:left="62" w:firstLine="0"/>
              <w:jc w:val="left"/>
              <w:rPr>
                <w:b/>
                <w:sz w:val="24"/>
                <w:szCs w:val="24"/>
              </w:rPr>
            </w:pPr>
            <w:r>
              <w:rPr>
                <w:b/>
                <w:sz w:val="24"/>
                <w:szCs w:val="24"/>
              </w:rPr>
              <w:t>НДС, руб.</w:t>
            </w:r>
          </w:p>
        </w:tc>
        <w:tc>
          <w:tcPr>
            <w:tcW w:w="1275" w:type="dxa"/>
          </w:tcPr>
          <w:p w:rsidR="008B5CFD" w:rsidRPr="007426D5" w:rsidRDefault="008B5CFD" w:rsidP="008B5CFD">
            <w:pPr>
              <w:spacing w:line="240" w:lineRule="auto"/>
              <w:jc w:val="left"/>
              <w:rPr>
                <w:sz w:val="24"/>
                <w:szCs w:val="24"/>
              </w:rPr>
            </w:pPr>
          </w:p>
        </w:tc>
        <w:tc>
          <w:tcPr>
            <w:tcW w:w="993" w:type="dxa"/>
          </w:tcPr>
          <w:p w:rsidR="008B5CFD" w:rsidRPr="007426D5" w:rsidRDefault="008B5CFD" w:rsidP="008B5CFD">
            <w:pPr>
              <w:spacing w:line="240" w:lineRule="auto"/>
              <w:jc w:val="left"/>
              <w:rPr>
                <w:sz w:val="24"/>
                <w:szCs w:val="24"/>
              </w:rPr>
            </w:pPr>
          </w:p>
        </w:tc>
        <w:tc>
          <w:tcPr>
            <w:tcW w:w="1275" w:type="dxa"/>
          </w:tcPr>
          <w:p w:rsidR="008B5CFD" w:rsidRPr="007426D5" w:rsidRDefault="008B5CFD" w:rsidP="008B5CFD">
            <w:pPr>
              <w:spacing w:line="240" w:lineRule="auto"/>
              <w:jc w:val="left"/>
              <w:rPr>
                <w:sz w:val="24"/>
                <w:szCs w:val="24"/>
              </w:rPr>
            </w:pPr>
          </w:p>
        </w:tc>
        <w:tc>
          <w:tcPr>
            <w:tcW w:w="1134" w:type="dxa"/>
          </w:tcPr>
          <w:p w:rsidR="008B5CFD" w:rsidRPr="007426D5" w:rsidRDefault="008B5CFD" w:rsidP="008B5CFD">
            <w:pPr>
              <w:spacing w:line="240" w:lineRule="auto"/>
              <w:jc w:val="left"/>
              <w:rPr>
                <w:sz w:val="24"/>
                <w:szCs w:val="24"/>
              </w:rPr>
            </w:pPr>
          </w:p>
        </w:tc>
        <w:tc>
          <w:tcPr>
            <w:tcW w:w="1134" w:type="dxa"/>
            <w:shd w:val="clear" w:color="auto" w:fill="auto"/>
            <w:vAlign w:val="center"/>
          </w:tcPr>
          <w:p w:rsidR="008B5CFD" w:rsidRPr="007426D5" w:rsidRDefault="008B5CFD" w:rsidP="008B5CFD">
            <w:pPr>
              <w:spacing w:line="240" w:lineRule="auto"/>
              <w:jc w:val="left"/>
              <w:rPr>
                <w:sz w:val="24"/>
                <w:szCs w:val="24"/>
              </w:rPr>
            </w:pPr>
          </w:p>
        </w:tc>
      </w:tr>
      <w:tr w:rsidR="00937867" w:rsidRPr="007426D5" w:rsidTr="006178DF">
        <w:trPr>
          <w:trHeight w:val="558"/>
        </w:trPr>
        <w:tc>
          <w:tcPr>
            <w:tcW w:w="426" w:type="dxa"/>
            <w:shd w:val="clear" w:color="auto" w:fill="auto"/>
            <w:vAlign w:val="center"/>
          </w:tcPr>
          <w:p w:rsidR="008B5CFD" w:rsidRPr="007426D5" w:rsidRDefault="008B5CFD" w:rsidP="008B5CFD">
            <w:pPr>
              <w:spacing w:line="240" w:lineRule="auto"/>
              <w:ind w:firstLine="34"/>
              <w:jc w:val="left"/>
              <w:rPr>
                <w:sz w:val="24"/>
                <w:szCs w:val="24"/>
              </w:rPr>
            </w:pPr>
          </w:p>
        </w:tc>
        <w:tc>
          <w:tcPr>
            <w:tcW w:w="4111" w:type="dxa"/>
            <w:shd w:val="clear" w:color="auto" w:fill="auto"/>
            <w:vAlign w:val="center"/>
          </w:tcPr>
          <w:p w:rsidR="008B5CFD" w:rsidRDefault="008B5CFD" w:rsidP="008B5CFD">
            <w:pPr>
              <w:spacing w:line="240" w:lineRule="auto"/>
              <w:ind w:left="62" w:firstLine="0"/>
              <w:jc w:val="left"/>
              <w:rPr>
                <w:b/>
                <w:sz w:val="24"/>
                <w:szCs w:val="24"/>
              </w:rPr>
            </w:pPr>
            <w:r>
              <w:rPr>
                <w:b/>
                <w:sz w:val="24"/>
                <w:szCs w:val="24"/>
              </w:rPr>
              <w:t>ИТОГО с НДС, руб.</w:t>
            </w:r>
          </w:p>
        </w:tc>
        <w:tc>
          <w:tcPr>
            <w:tcW w:w="1275" w:type="dxa"/>
          </w:tcPr>
          <w:p w:rsidR="008B5CFD" w:rsidRPr="007426D5" w:rsidRDefault="008B5CFD" w:rsidP="008B5CFD">
            <w:pPr>
              <w:spacing w:line="240" w:lineRule="auto"/>
              <w:jc w:val="left"/>
              <w:rPr>
                <w:sz w:val="24"/>
                <w:szCs w:val="24"/>
              </w:rPr>
            </w:pPr>
          </w:p>
        </w:tc>
        <w:tc>
          <w:tcPr>
            <w:tcW w:w="993" w:type="dxa"/>
          </w:tcPr>
          <w:p w:rsidR="008B5CFD" w:rsidRPr="007426D5" w:rsidRDefault="008B5CFD" w:rsidP="008B5CFD">
            <w:pPr>
              <w:spacing w:line="240" w:lineRule="auto"/>
              <w:jc w:val="left"/>
              <w:rPr>
                <w:sz w:val="24"/>
                <w:szCs w:val="24"/>
              </w:rPr>
            </w:pPr>
          </w:p>
        </w:tc>
        <w:tc>
          <w:tcPr>
            <w:tcW w:w="1275" w:type="dxa"/>
          </w:tcPr>
          <w:p w:rsidR="008B5CFD" w:rsidRPr="007426D5" w:rsidRDefault="008B5CFD" w:rsidP="008B5CFD">
            <w:pPr>
              <w:spacing w:line="240" w:lineRule="auto"/>
              <w:jc w:val="left"/>
              <w:rPr>
                <w:sz w:val="24"/>
                <w:szCs w:val="24"/>
              </w:rPr>
            </w:pPr>
          </w:p>
        </w:tc>
        <w:tc>
          <w:tcPr>
            <w:tcW w:w="1134" w:type="dxa"/>
          </w:tcPr>
          <w:p w:rsidR="008B5CFD" w:rsidRPr="007426D5" w:rsidRDefault="008B5CFD" w:rsidP="008B5CFD">
            <w:pPr>
              <w:spacing w:line="240" w:lineRule="auto"/>
              <w:jc w:val="left"/>
              <w:rPr>
                <w:sz w:val="24"/>
                <w:szCs w:val="24"/>
              </w:rPr>
            </w:pPr>
          </w:p>
        </w:tc>
        <w:tc>
          <w:tcPr>
            <w:tcW w:w="1134" w:type="dxa"/>
            <w:shd w:val="clear" w:color="auto" w:fill="auto"/>
            <w:vAlign w:val="center"/>
          </w:tcPr>
          <w:p w:rsidR="008B5CFD" w:rsidRPr="007426D5" w:rsidRDefault="008B5CFD" w:rsidP="008B5CFD">
            <w:pPr>
              <w:spacing w:line="240" w:lineRule="auto"/>
              <w:jc w:val="left"/>
              <w:rPr>
                <w:sz w:val="24"/>
                <w:szCs w:val="24"/>
              </w:rPr>
            </w:pPr>
          </w:p>
        </w:tc>
      </w:tr>
    </w:tbl>
    <w:p w:rsidR="000A05BF" w:rsidRPr="00FA33D6" w:rsidRDefault="00286DB1" w:rsidP="000A05BF">
      <w:pPr>
        <w:shd w:val="clear" w:color="auto" w:fill="FFFFFF"/>
        <w:spacing w:line="240" w:lineRule="auto"/>
        <w:ind w:right="53" w:firstLine="0"/>
        <w:rPr>
          <w:sz w:val="24"/>
          <w:szCs w:val="24"/>
        </w:rPr>
      </w:pPr>
      <w:r w:rsidRPr="00286DB1">
        <w:rPr>
          <w:rStyle w:val="afffc"/>
          <w:sz w:val="24"/>
          <w:szCs w:val="24"/>
        </w:rPr>
        <w:footnoteRef/>
      </w:r>
      <w:r w:rsidRPr="00286DB1">
        <w:rPr>
          <w:sz w:val="24"/>
          <w:szCs w:val="24"/>
        </w:rPr>
        <w:t xml:space="preserve"> </w:t>
      </w:r>
      <w:r w:rsidR="000A05BF" w:rsidRPr="00FA33D6">
        <w:rPr>
          <w:sz w:val="24"/>
          <w:szCs w:val="24"/>
        </w:rPr>
        <w:t xml:space="preserve"> Комплексная уборка помещений производится с использованием</w:t>
      </w:r>
      <w:r w:rsidR="000A05BF" w:rsidRPr="00FA33D6">
        <w:rPr>
          <w:color w:val="FF0000"/>
          <w:sz w:val="24"/>
          <w:szCs w:val="24"/>
        </w:rPr>
        <w:t xml:space="preserve"> </w:t>
      </w:r>
      <w:r w:rsidRPr="00286DB1">
        <w:rPr>
          <w:sz w:val="24"/>
          <w:szCs w:val="24"/>
        </w:rPr>
        <w:t>расходных материалов Исполнителя, за исключением расходных материалов для санузлов (туалетная бумага, бумажные полотенца, жидкое мыло, освежитель воздуха, ёршики и др.), ассортимент которых предварительно согласовывается и оплачивается Заказчиком ежемесячно.</w:t>
      </w:r>
    </w:p>
    <w:p w:rsidR="000A05BF" w:rsidRDefault="000A05BF" w:rsidP="000A05BF">
      <w:pPr>
        <w:pStyle w:val="afffd"/>
      </w:pPr>
    </w:p>
    <w:p w:rsidR="00370E3D" w:rsidRPr="00370E3D" w:rsidRDefault="00370E3D" w:rsidP="00370E3D">
      <w:pPr>
        <w:spacing w:line="240" w:lineRule="auto"/>
        <w:ind w:firstLine="0"/>
        <w:rPr>
          <w:sz w:val="24"/>
          <w:szCs w:val="24"/>
        </w:rPr>
      </w:pPr>
      <w:r w:rsidRPr="00370E3D">
        <w:rPr>
          <w:sz w:val="24"/>
          <w:szCs w:val="24"/>
        </w:rPr>
        <w:t xml:space="preserve">Штатная численность сотрудников на данный объект недвижимости </w:t>
      </w:r>
      <w:r w:rsidR="00DE5AC1" w:rsidRPr="00370E3D">
        <w:rPr>
          <w:sz w:val="24"/>
          <w:szCs w:val="24"/>
        </w:rPr>
        <w:t>состав</w:t>
      </w:r>
      <w:r w:rsidR="00DE5AC1">
        <w:rPr>
          <w:sz w:val="24"/>
          <w:szCs w:val="24"/>
        </w:rPr>
        <w:t>и</w:t>
      </w:r>
      <w:r w:rsidR="00DE5AC1" w:rsidRPr="00370E3D">
        <w:rPr>
          <w:sz w:val="24"/>
          <w:szCs w:val="24"/>
        </w:rPr>
        <w:t xml:space="preserve">т </w:t>
      </w:r>
      <w:proofErr w:type="spellStart"/>
      <w:r w:rsidRPr="00370E3D">
        <w:rPr>
          <w:sz w:val="24"/>
          <w:szCs w:val="24"/>
        </w:rPr>
        <w:t>___человек</w:t>
      </w:r>
      <w:proofErr w:type="spellEnd"/>
      <w:r w:rsidRPr="00370E3D">
        <w:rPr>
          <w:sz w:val="24"/>
          <w:szCs w:val="24"/>
        </w:rPr>
        <w:t xml:space="preserve">,  в том числе: </w:t>
      </w:r>
    </w:p>
    <w:p w:rsidR="00370E3D" w:rsidRPr="00370E3D" w:rsidRDefault="00370E3D" w:rsidP="00370E3D">
      <w:pPr>
        <w:spacing w:line="240" w:lineRule="auto"/>
        <w:ind w:firstLine="0"/>
        <w:rPr>
          <w:sz w:val="24"/>
          <w:szCs w:val="24"/>
        </w:rPr>
      </w:pPr>
      <w:r w:rsidRPr="00370E3D">
        <w:rPr>
          <w:sz w:val="24"/>
          <w:szCs w:val="24"/>
        </w:rPr>
        <w:t xml:space="preserve">- ___ уборщиц  с режимом работы с ___ до ____ часов., </w:t>
      </w:r>
    </w:p>
    <w:p w:rsidR="00370E3D" w:rsidRPr="00370E3D" w:rsidRDefault="00370E3D" w:rsidP="00370E3D">
      <w:pPr>
        <w:spacing w:line="240" w:lineRule="auto"/>
        <w:ind w:firstLine="0"/>
        <w:rPr>
          <w:sz w:val="24"/>
          <w:szCs w:val="24"/>
        </w:rPr>
      </w:pPr>
      <w:r w:rsidRPr="00370E3D">
        <w:rPr>
          <w:sz w:val="24"/>
          <w:szCs w:val="24"/>
        </w:rPr>
        <w:t>- ___ уборщиц  с режимом работы с ___ до _</w:t>
      </w:r>
      <w:r w:rsidR="00DE5AC1">
        <w:rPr>
          <w:sz w:val="24"/>
          <w:szCs w:val="24"/>
        </w:rPr>
        <w:t>_</w:t>
      </w:r>
      <w:r w:rsidRPr="00370E3D">
        <w:rPr>
          <w:sz w:val="24"/>
          <w:szCs w:val="24"/>
        </w:rPr>
        <w:t>__ часов.,</w:t>
      </w:r>
    </w:p>
    <w:p w:rsidR="00370E3D" w:rsidRDefault="00370E3D" w:rsidP="00370E3D">
      <w:pPr>
        <w:spacing w:line="240" w:lineRule="auto"/>
        <w:ind w:firstLine="0"/>
        <w:rPr>
          <w:sz w:val="24"/>
          <w:szCs w:val="24"/>
        </w:rPr>
      </w:pPr>
      <w:r w:rsidRPr="00370E3D">
        <w:rPr>
          <w:sz w:val="24"/>
          <w:szCs w:val="24"/>
        </w:rPr>
        <w:t xml:space="preserve">- </w:t>
      </w:r>
      <w:r w:rsidR="00DE5AC1" w:rsidRPr="00370E3D">
        <w:rPr>
          <w:sz w:val="24"/>
          <w:szCs w:val="24"/>
        </w:rPr>
        <w:t xml:space="preserve">___ </w:t>
      </w:r>
      <w:r w:rsidRPr="00370E3D">
        <w:rPr>
          <w:sz w:val="24"/>
          <w:szCs w:val="24"/>
        </w:rPr>
        <w:t>дворник/</w:t>
      </w:r>
      <w:proofErr w:type="spellStart"/>
      <w:r w:rsidRPr="00370E3D">
        <w:rPr>
          <w:sz w:val="24"/>
          <w:szCs w:val="24"/>
        </w:rPr>
        <w:t>ов</w:t>
      </w:r>
      <w:proofErr w:type="spellEnd"/>
      <w:r w:rsidRPr="00370E3D">
        <w:rPr>
          <w:sz w:val="24"/>
          <w:szCs w:val="24"/>
        </w:rPr>
        <w:t xml:space="preserve">  с режимом работы с ___ до </w:t>
      </w:r>
      <w:proofErr w:type="spellStart"/>
      <w:r w:rsidR="00DE5AC1" w:rsidRPr="00DE5AC1">
        <w:rPr>
          <w:sz w:val="24"/>
          <w:szCs w:val="24"/>
        </w:rPr>
        <w:t>____</w:t>
      </w:r>
      <w:r w:rsidRPr="00370E3D">
        <w:rPr>
          <w:sz w:val="24"/>
          <w:szCs w:val="24"/>
        </w:rPr>
        <w:t>часов</w:t>
      </w:r>
      <w:proofErr w:type="spellEnd"/>
      <w:r w:rsidRPr="00370E3D">
        <w:rPr>
          <w:sz w:val="24"/>
          <w:szCs w:val="24"/>
        </w:rPr>
        <w:t>.</w:t>
      </w:r>
    </w:p>
    <w:p w:rsidR="008B5CFD" w:rsidRDefault="008B5CFD" w:rsidP="008B5CFD">
      <w:pPr>
        <w:spacing w:line="240" w:lineRule="auto"/>
        <w:ind w:firstLine="0"/>
        <w:rPr>
          <w:sz w:val="24"/>
          <w:szCs w:val="24"/>
        </w:rPr>
      </w:pPr>
    </w:p>
    <w:p w:rsidR="00DE5AC1" w:rsidRPr="007426D5" w:rsidRDefault="00DE5AC1" w:rsidP="008B5CFD">
      <w:pPr>
        <w:spacing w:line="240" w:lineRule="auto"/>
        <w:ind w:firstLine="0"/>
        <w:rPr>
          <w:sz w:val="24"/>
          <w:szCs w:val="24"/>
        </w:rPr>
      </w:pPr>
    </w:p>
    <w:p w:rsidR="008B5CFD" w:rsidRPr="007426D5" w:rsidRDefault="008B5CFD" w:rsidP="008B5CFD">
      <w:pPr>
        <w:spacing w:line="240" w:lineRule="auto"/>
        <w:ind w:firstLine="0"/>
        <w:rPr>
          <w:sz w:val="24"/>
          <w:szCs w:val="24"/>
        </w:rPr>
      </w:pPr>
      <w:r w:rsidRPr="007426D5">
        <w:rPr>
          <w:sz w:val="24"/>
          <w:szCs w:val="24"/>
        </w:rPr>
        <w:t>____________________________________</w:t>
      </w:r>
    </w:p>
    <w:p w:rsidR="008B5CFD" w:rsidRPr="007426D5" w:rsidRDefault="008B5CFD" w:rsidP="008B5CFD">
      <w:pPr>
        <w:spacing w:line="240" w:lineRule="auto"/>
        <w:ind w:right="3684" w:firstLine="0"/>
        <w:jc w:val="left"/>
        <w:rPr>
          <w:sz w:val="24"/>
          <w:szCs w:val="24"/>
          <w:vertAlign w:val="superscript"/>
        </w:rPr>
      </w:pPr>
      <w:r w:rsidRPr="007426D5">
        <w:rPr>
          <w:sz w:val="24"/>
          <w:szCs w:val="24"/>
          <w:vertAlign w:val="superscript"/>
        </w:rPr>
        <w:t>(подпись, М.П.)</w:t>
      </w:r>
    </w:p>
    <w:p w:rsidR="008B5CFD" w:rsidRPr="007426D5" w:rsidRDefault="008B5CFD" w:rsidP="008B5CFD">
      <w:pPr>
        <w:spacing w:line="240" w:lineRule="auto"/>
        <w:ind w:firstLine="0"/>
        <w:jc w:val="left"/>
        <w:rPr>
          <w:sz w:val="24"/>
          <w:szCs w:val="24"/>
        </w:rPr>
      </w:pPr>
      <w:r w:rsidRPr="007426D5">
        <w:rPr>
          <w:sz w:val="24"/>
          <w:szCs w:val="24"/>
        </w:rPr>
        <w:t>____________________________________</w:t>
      </w:r>
    </w:p>
    <w:p w:rsidR="008B5CFD" w:rsidRPr="007426D5" w:rsidRDefault="008B5CFD" w:rsidP="008B5CFD">
      <w:pPr>
        <w:spacing w:line="240" w:lineRule="auto"/>
        <w:ind w:right="3684" w:firstLine="0"/>
        <w:jc w:val="left"/>
        <w:rPr>
          <w:sz w:val="24"/>
          <w:szCs w:val="24"/>
          <w:vertAlign w:val="superscript"/>
        </w:rPr>
      </w:pPr>
      <w:r w:rsidRPr="007426D5">
        <w:rPr>
          <w:sz w:val="24"/>
          <w:szCs w:val="24"/>
          <w:vertAlign w:val="superscript"/>
        </w:rPr>
        <w:t>(фамилия, имя, отчество подписавшего, должность)</w:t>
      </w:r>
    </w:p>
    <w:p w:rsidR="008B5CFD" w:rsidRPr="007426D5" w:rsidRDefault="008B5CFD" w:rsidP="008B5CFD">
      <w:pPr>
        <w:spacing w:line="240" w:lineRule="auto"/>
        <w:ind w:right="3684" w:firstLine="0"/>
        <w:rPr>
          <w:sz w:val="24"/>
          <w:szCs w:val="24"/>
          <w:vertAlign w:val="superscript"/>
        </w:rPr>
      </w:pPr>
    </w:p>
    <w:p w:rsidR="008B5CFD" w:rsidRPr="007426D5" w:rsidRDefault="008B5CFD" w:rsidP="008B5CFD">
      <w:pPr>
        <w:spacing w:line="240" w:lineRule="auto"/>
        <w:ind w:firstLine="0"/>
        <w:rPr>
          <w:sz w:val="24"/>
          <w:szCs w:val="24"/>
        </w:rPr>
      </w:pPr>
      <w:r w:rsidRPr="007426D5">
        <w:rPr>
          <w:sz w:val="24"/>
          <w:szCs w:val="24"/>
        </w:rPr>
        <w:t>Дата:</w:t>
      </w:r>
    </w:p>
    <w:p w:rsidR="005859BA" w:rsidRPr="005859BA" w:rsidRDefault="005859BA" w:rsidP="005859BA">
      <w:pPr>
        <w:spacing w:line="240" w:lineRule="auto"/>
        <w:ind w:firstLine="0"/>
        <w:rPr>
          <w:i/>
          <w:szCs w:val="20"/>
        </w:rPr>
      </w:pPr>
    </w:p>
    <w:p w:rsidR="005859BA" w:rsidRPr="005859BA" w:rsidRDefault="005859BA" w:rsidP="005859BA">
      <w:pPr>
        <w:pBdr>
          <w:bottom w:val="single" w:sz="4" w:space="1" w:color="auto"/>
        </w:pBdr>
        <w:shd w:val="clear" w:color="auto" w:fill="E0E0E0"/>
        <w:spacing w:line="240" w:lineRule="auto"/>
        <w:ind w:right="21" w:firstLine="0"/>
        <w:jc w:val="center"/>
        <w:rPr>
          <w:b/>
          <w:spacing w:val="36"/>
        </w:rPr>
      </w:pPr>
      <w:r w:rsidRPr="005859BA">
        <w:rPr>
          <w:b/>
          <w:spacing w:val="36"/>
        </w:rPr>
        <w:t>конец формы</w:t>
      </w:r>
    </w:p>
    <w:p w:rsidR="005859BA" w:rsidRPr="005859BA" w:rsidRDefault="005859BA" w:rsidP="005859BA">
      <w:pPr>
        <w:snapToGrid w:val="0"/>
        <w:ind w:firstLine="0"/>
        <w:rPr>
          <w:b/>
          <w:sz w:val="24"/>
          <w:szCs w:val="24"/>
        </w:rPr>
      </w:pPr>
    </w:p>
    <w:p w:rsidR="005859BA" w:rsidRPr="005859BA" w:rsidRDefault="005859BA" w:rsidP="005859BA">
      <w:pPr>
        <w:snapToGrid w:val="0"/>
        <w:ind w:firstLine="0"/>
        <w:rPr>
          <w:b/>
          <w:sz w:val="24"/>
          <w:szCs w:val="24"/>
        </w:rPr>
      </w:pPr>
    </w:p>
    <w:p w:rsidR="005859BA" w:rsidRPr="005859BA" w:rsidRDefault="00A92C03" w:rsidP="005859BA">
      <w:pPr>
        <w:snapToGrid w:val="0"/>
        <w:ind w:firstLine="0"/>
        <w:rPr>
          <w:b/>
          <w:sz w:val="24"/>
          <w:szCs w:val="24"/>
        </w:rPr>
      </w:pPr>
      <w:r>
        <w:rPr>
          <w:b/>
          <w:sz w:val="24"/>
          <w:szCs w:val="24"/>
        </w:rPr>
        <w:t>8.2.1.</w:t>
      </w:r>
      <w:r w:rsidR="005859BA" w:rsidRPr="005859BA">
        <w:rPr>
          <w:b/>
          <w:sz w:val="24"/>
          <w:szCs w:val="24"/>
        </w:rPr>
        <w:t>Инструкции по заполнению</w:t>
      </w:r>
    </w:p>
    <w:p w:rsidR="005859BA" w:rsidRPr="005859BA" w:rsidRDefault="00A92C03" w:rsidP="005859BA">
      <w:pPr>
        <w:tabs>
          <w:tab w:val="left" w:pos="900"/>
        </w:tabs>
        <w:spacing w:after="120" w:line="240" w:lineRule="auto"/>
        <w:ind w:firstLine="0"/>
        <w:rPr>
          <w:sz w:val="24"/>
          <w:szCs w:val="24"/>
        </w:rPr>
      </w:pPr>
      <w:r>
        <w:rPr>
          <w:sz w:val="24"/>
          <w:szCs w:val="24"/>
        </w:rPr>
        <w:t>8.2.1.1.</w:t>
      </w:r>
      <w:r w:rsidR="005859BA" w:rsidRPr="005859BA">
        <w:rPr>
          <w:sz w:val="24"/>
          <w:szCs w:val="24"/>
        </w:rPr>
        <w:t xml:space="preserve">  Потенциальный Участник указывает дату и номер письма о подаче оферты, приложением к которому является данное коммерческое предложение.</w:t>
      </w:r>
    </w:p>
    <w:p w:rsidR="005859BA" w:rsidRPr="005859BA" w:rsidRDefault="00A92C03" w:rsidP="005859BA">
      <w:pPr>
        <w:tabs>
          <w:tab w:val="left" w:pos="900"/>
        </w:tabs>
        <w:spacing w:after="120" w:line="240" w:lineRule="auto"/>
        <w:ind w:firstLine="0"/>
        <w:rPr>
          <w:sz w:val="24"/>
          <w:szCs w:val="24"/>
        </w:rPr>
      </w:pPr>
      <w:r>
        <w:rPr>
          <w:sz w:val="24"/>
          <w:szCs w:val="24"/>
        </w:rPr>
        <w:t>8.2.1.2.</w:t>
      </w:r>
      <w:r w:rsidR="005859BA" w:rsidRPr="005859BA">
        <w:rPr>
          <w:sz w:val="24"/>
          <w:szCs w:val="24"/>
        </w:rPr>
        <w:t xml:space="preserve"> Потенциальный Участник указывает свое полное фирменное наименование (в т.ч. организационно-правовую форму) и юридический адрес.</w:t>
      </w:r>
    </w:p>
    <w:p w:rsidR="005859BA" w:rsidRPr="005859BA" w:rsidRDefault="00A92C03" w:rsidP="005859BA">
      <w:pPr>
        <w:tabs>
          <w:tab w:val="left" w:pos="900"/>
        </w:tabs>
        <w:spacing w:after="120" w:line="240" w:lineRule="auto"/>
        <w:ind w:firstLine="0"/>
        <w:rPr>
          <w:sz w:val="24"/>
          <w:szCs w:val="24"/>
        </w:rPr>
      </w:pPr>
      <w:r>
        <w:rPr>
          <w:sz w:val="24"/>
          <w:szCs w:val="24"/>
        </w:rPr>
        <w:t>8.2.1.3.</w:t>
      </w:r>
      <w:r w:rsidR="005859BA" w:rsidRPr="005859BA">
        <w:rPr>
          <w:sz w:val="24"/>
          <w:szCs w:val="24"/>
        </w:rPr>
        <w:t xml:space="preserve"> В Коммерческом предложении приводятся соответственно наименование статьи расходов и величина расходов по этой статье (с НДС). Могут быть приведены примечания и комментарии.</w:t>
      </w:r>
    </w:p>
    <w:p w:rsidR="005859BA" w:rsidRPr="005859BA" w:rsidRDefault="00A92C03" w:rsidP="005859BA">
      <w:pPr>
        <w:tabs>
          <w:tab w:val="left" w:pos="900"/>
        </w:tabs>
        <w:spacing w:after="120" w:line="240" w:lineRule="auto"/>
        <w:ind w:firstLine="0"/>
        <w:rPr>
          <w:sz w:val="24"/>
          <w:szCs w:val="24"/>
        </w:rPr>
      </w:pPr>
      <w:r>
        <w:rPr>
          <w:sz w:val="24"/>
          <w:szCs w:val="24"/>
        </w:rPr>
        <w:t>8.2.1.4.</w:t>
      </w:r>
      <w:r w:rsidR="005859BA" w:rsidRPr="005859BA">
        <w:rPr>
          <w:sz w:val="24"/>
          <w:szCs w:val="24"/>
        </w:rPr>
        <w:t xml:space="preserve"> В Коммерческом предложении Потенциальный Участник в свободной форме приводит условия оплаты услуг.</w:t>
      </w:r>
    </w:p>
    <w:p w:rsidR="005859BA" w:rsidRPr="005859BA" w:rsidRDefault="00A92C03" w:rsidP="005859BA">
      <w:pPr>
        <w:tabs>
          <w:tab w:val="left" w:pos="900"/>
        </w:tabs>
        <w:spacing w:after="120" w:line="240" w:lineRule="auto"/>
        <w:ind w:firstLine="0"/>
        <w:rPr>
          <w:sz w:val="24"/>
          <w:szCs w:val="24"/>
        </w:rPr>
      </w:pPr>
      <w:r>
        <w:rPr>
          <w:sz w:val="24"/>
          <w:szCs w:val="24"/>
        </w:rPr>
        <w:t>8.2.1.5.</w:t>
      </w:r>
      <w:r w:rsidR="005859BA" w:rsidRPr="005859BA">
        <w:rPr>
          <w:sz w:val="24"/>
          <w:szCs w:val="24"/>
        </w:rPr>
        <w:t xml:space="preserve"> Коммерческое предложение должно быть подписано уполномоченным лицом и скреплено печатью Потенциального Участника.</w:t>
      </w:r>
    </w:p>
    <w:p w:rsidR="005859BA" w:rsidRPr="005859BA" w:rsidRDefault="005859BA" w:rsidP="005859BA">
      <w:pPr>
        <w:pageBreakBefore/>
        <w:suppressAutoHyphens/>
        <w:spacing w:before="360" w:after="120" w:line="240" w:lineRule="auto"/>
        <w:ind w:firstLine="0"/>
        <w:jc w:val="left"/>
        <w:outlineLvl w:val="1"/>
        <w:rPr>
          <w:b/>
          <w:sz w:val="24"/>
          <w:szCs w:val="24"/>
        </w:rPr>
      </w:pPr>
      <w:bookmarkStart w:id="111" w:name="_Toc249424225"/>
      <w:bookmarkStart w:id="112" w:name="_Toc239829850"/>
      <w:bookmarkStart w:id="113" w:name="_Toc215024643"/>
      <w:r w:rsidRPr="005859BA">
        <w:rPr>
          <w:b/>
          <w:sz w:val="24"/>
          <w:szCs w:val="24"/>
        </w:rPr>
        <w:lastRenderedPageBreak/>
        <w:t>8.</w:t>
      </w:r>
      <w:r w:rsidR="00F02876">
        <w:rPr>
          <w:b/>
          <w:sz w:val="24"/>
          <w:szCs w:val="24"/>
        </w:rPr>
        <w:t>3</w:t>
      </w:r>
      <w:r w:rsidRPr="005859BA">
        <w:rPr>
          <w:b/>
          <w:sz w:val="24"/>
          <w:szCs w:val="24"/>
        </w:rPr>
        <w:t>.Справка о перечне и годовых объемах выполнения аналогичных договоров (форма</w:t>
      </w:r>
      <w:r w:rsidR="00210B16" w:rsidRPr="00210B16">
        <w:rPr>
          <w:b/>
          <w:sz w:val="24"/>
          <w:szCs w:val="24"/>
        </w:rPr>
        <w:t xml:space="preserve"> 3</w:t>
      </w:r>
      <w:r w:rsidRPr="005859BA">
        <w:rPr>
          <w:b/>
          <w:sz w:val="24"/>
          <w:szCs w:val="24"/>
        </w:rPr>
        <w:t xml:space="preserve"> )</w:t>
      </w:r>
      <w:bookmarkEnd w:id="111"/>
      <w:bookmarkEnd w:id="112"/>
      <w:bookmarkEnd w:id="113"/>
    </w:p>
    <w:p w:rsidR="005859BA" w:rsidRPr="005859BA" w:rsidRDefault="005859BA" w:rsidP="005859BA">
      <w:pPr>
        <w:spacing w:after="120" w:line="240" w:lineRule="auto"/>
        <w:ind w:firstLine="0"/>
        <w:rPr>
          <w:b/>
          <w:sz w:val="24"/>
          <w:szCs w:val="24"/>
        </w:rPr>
      </w:pPr>
      <w:r w:rsidRPr="005859BA">
        <w:rPr>
          <w:b/>
          <w:sz w:val="24"/>
          <w:szCs w:val="24"/>
        </w:rPr>
        <w:t>8.</w:t>
      </w:r>
      <w:r w:rsidR="00F02876">
        <w:rPr>
          <w:b/>
          <w:sz w:val="24"/>
          <w:szCs w:val="24"/>
        </w:rPr>
        <w:t>3</w:t>
      </w:r>
      <w:r w:rsidRPr="005859BA">
        <w:rPr>
          <w:b/>
          <w:sz w:val="24"/>
          <w:szCs w:val="24"/>
        </w:rPr>
        <w:t>.1.  Форма Справки о перечне и годовых объемах выполнения аналогичных договоров</w:t>
      </w:r>
    </w:p>
    <w:p w:rsidR="005859BA" w:rsidRPr="005859BA" w:rsidRDefault="005859BA" w:rsidP="005859BA">
      <w:pPr>
        <w:pBdr>
          <w:top w:val="single" w:sz="4" w:space="1" w:color="auto"/>
        </w:pBdr>
        <w:shd w:val="clear" w:color="auto" w:fill="E0E0E0"/>
        <w:spacing w:after="120" w:line="240" w:lineRule="auto"/>
        <w:ind w:right="21" w:firstLine="0"/>
        <w:jc w:val="center"/>
        <w:rPr>
          <w:b/>
          <w:spacing w:val="36"/>
          <w:sz w:val="24"/>
          <w:szCs w:val="24"/>
        </w:rPr>
      </w:pPr>
      <w:r w:rsidRPr="005859BA">
        <w:rPr>
          <w:b/>
          <w:spacing w:val="36"/>
          <w:sz w:val="24"/>
          <w:szCs w:val="24"/>
        </w:rPr>
        <w:t>начало формы</w:t>
      </w:r>
    </w:p>
    <w:p w:rsidR="005859BA" w:rsidRPr="005859BA" w:rsidRDefault="005859BA" w:rsidP="005859BA">
      <w:pPr>
        <w:spacing w:after="120" w:line="240" w:lineRule="auto"/>
        <w:ind w:firstLine="0"/>
        <w:jc w:val="left"/>
        <w:rPr>
          <w:sz w:val="24"/>
          <w:szCs w:val="24"/>
        </w:rPr>
      </w:pPr>
      <w:r w:rsidRPr="005859BA">
        <w:rPr>
          <w:sz w:val="24"/>
          <w:szCs w:val="24"/>
        </w:rPr>
        <w:t xml:space="preserve">Приложение </w:t>
      </w:r>
      <w:r w:rsidR="00210B16" w:rsidRPr="00210B16">
        <w:rPr>
          <w:sz w:val="24"/>
          <w:szCs w:val="24"/>
        </w:rPr>
        <w:t>2</w:t>
      </w:r>
      <w:r w:rsidRPr="005859BA">
        <w:rPr>
          <w:sz w:val="24"/>
          <w:szCs w:val="24"/>
        </w:rPr>
        <w:t xml:space="preserve"> к письму о подаче оферты</w:t>
      </w:r>
      <w:r w:rsidRPr="005859BA">
        <w:rPr>
          <w:sz w:val="24"/>
          <w:szCs w:val="24"/>
        </w:rPr>
        <w:br/>
        <w:t>от «____»_____________ г. №__________</w:t>
      </w:r>
    </w:p>
    <w:p w:rsidR="005859BA" w:rsidRPr="005859BA" w:rsidRDefault="005859BA" w:rsidP="005859BA">
      <w:pPr>
        <w:suppressAutoHyphens/>
        <w:spacing w:after="120" w:line="240" w:lineRule="auto"/>
        <w:ind w:firstLine="0"/>
        <w:jc w:val="center"/>
        <w:rPr>
          <w:b/>
          <w:sz w:val="24"/>
          <w:szCs w:val="24"/>
        </w:rPr>
      </w:pPr>
      <w:r w:rsidRPr="005859BA">
        <w:rPr>
          <w:b/>
          <w:sz w:val="24"/>
          <w:szCs w:val="24"/>
        </w:rPr>
        <w:t>Справка о перечне и объемах выполнения аналогичных проектов</w:t>
      </w:r>
      <w:r w:rsidR="003E4ABC">
        <w:rPr>
          <w:b/>
          <w:sz w:val="24"/>
          <w:szCs w:val="24"/>
        </w:rPr>
        <w:t xml:space="preserve"> (за последние 3 года)</w:t>
      </w:r>
    </w:p>
    <w:p w:rsidR="005859BA" w:rsidRPr="005859BA" w:rsidRDefault="005859BA" w:rsidP="005859BA">
      <w:pPr>
        <w:spacing w:after="120" w:line="240" w:lineRule="auto"/>
        <w:ind w:firstLine="0"/>
        <w:rPr>
          <w:sz w:val="24"/>
          <w:szCs w:val="24"/>
        </w:rPr>
      </w:pPr>
      <w:r w:rsidRPr="005859BA">
        <w:rPr>
          <w:sz w:val="24"/>
          <w:szCs w:val="24"/>
        </w:rPr>
        <w:t>Наименование и адрес Потенциального Участника: __________________________</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682"/>
        <w:gridCol w:w="2694"/>
        <w:gridCol w:w="1701"/>
        <w:gridCol w:w="1134"/>
        <w:gridCol w:w="1329"/>
      </w:tblGrid>
      <w:tr w:rsidR="005859BA" w:rsidRPr="005859BA" w:rsidTr="00D672C6">
        <w:trPr>
          <w:cantSplit/>
          <w:tblHeader/>
        </w:trPr>
        <w:tc>
          <w:tcPr>
            <w:tcW w:w="720" w:type="dxa"/>
            <w:tcBorders>
              <w:top w:val="single" w:sz="4" w:space="0" w:color="auto"/>
              <w:left w:val="single" w:sz="4" w:space="0" w:color="auto"/>
              <w:bottom w:val="single" w:sz="4" w:space="0" w:color="auto"/>
              <w:right w:val="single" w:sz="4" w:space="0" w:color="auto"/>
            </w:tcBorders>
            <w:hideMark/>
          </w:tcPr>
          <w:p w:rsidR="005859BA" w:rsidRPr="005859BA" w:rsidRDefault="005859BA" w:rsidP="005859BA">
            <w:pPr>
              <w:keepNext/>
              <w:spacing w:before="40" w:after="120" w:line="240" w:lineRule="auto"/>
              <w:ind w:left="57" w:right="57" w:firstLine="0"/>
              <w:jc w:val="left"/>
              <w:rPr>
                <w:sz w:val="24"/>
                <w:szCs w:val="24"/>
              </w:rPr>
            </w:pPr>
            <w:r w:rsidRPr="005859BA">
              <w:rPr>
                <w:sz w:val="24"/>
                <w:szCs w:val="24"/>
              </w:rPr>
              <w:t>№</w:t>
            </w:r>
          </w:p>
          <w:p w:rsidR="005859BA" w:rsidRPr="005859BA" w:rsidRDefault="005859BA" w:rsidP="005859BA">
            <w:pPr>
              <w:keepNext/>
              <w:spacing w:before="40" w:after="120" w:line="240" w:lineRule="auto"/>
              <w:ind w:left="57" w:right="57" w:firstLine="0"/>
              <w:jc w:val="left"/>
              <w:rPr>
                <w:sz w:val="24"/>
                <w:szCs w:val="24"/>
              </w:rPr>
            </w:pPr>
            <w:proofErr w:type="spellStart"/>
            <w:r w:rsidRPr="005859BA">
              <w:rPr>
                <w:sz w:val="24"/>
                <w:szCs w:val="24"/>
              </w:rPr>
              <w:t>п</w:t>
            </w:r>
            <w:proofErr w:type="spellEnd"/>
            <w:r w:rsidRPr="005859BA">
              <w:rPr>
                <w:sz w:val="24"/>
                <w:szCs w:val="24"/>
              </w:rPr>
              <w:t>/</w:t>
            </w:r>
            <w:proofErr w:type="spellStart"/>
            <w:r w:rsidRPr="005859BA">
              <w:rPr>
                <w:sz w:val="24"/>
                <w:szCs w:val="24"/>
              </w:rPr>
              <w:t>п</w:t>
            </w:r>
            <w:proofErr w:type="spellEnd"/>
          </w:p>
        </w:tc>
        <w:tc>
          <w:tcPr>
            <w:tcW w:w="2682" w:type="dxa"/>
            <w:tcBorders>
              <w:top w:val="single" w:sz="4" w:space="0" w:color="auto"/>
              <w:left w:val="single" w:sz="4" w:space="0" w:color="auto"/>
              <w:bottom w:val="single" w:sz="4" w:space="0" w:color="auto"/>
              <w:right w:val="single" w:sz="4" w:space="0" w:color="auto"/>
            </w:tcBorders>
            <w:hideMark/>
          </w:tcPr>
          <w:p w:rsidR="005859BA" w:rsidRPr="005859BA" w:rsidRDefault="005859BA" w:rsidP="005859BA">
            <w:pPr>
              <w:keepNext/>
              <w:spacing w:before="40" w:after="120" w:line="240" w:lineRule="auto"/>
              <w:ind w:left="57" w:right="57" w:firstLine="0"/>
              <w:jc w:val="left"/>
              <w:rPr>
                <w:sz w:val="24"/>
                <w:szCs w:val="24"/>
              </w:rPr>
            </w:pPr>
            <w:r w:rsidRPr="005859BA">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694" w:type="dxa"/>
            <w:tcBorders>
              <w:top w:val="single" w:sz="4" w:space="0" w:color="auto"/>
              <w:left w:val="single" w:sz="4" w:space="0" w:color="auto"/>
              <w:bottom w:val="single" w:sz="4" w:space="0" w:color="auto"/>
              <w:right w:val="single" w:sz="4" w:space="0" w:color="auto"/>
            </w:tcBorders>
            <w:hideMark/>
          </w:tcPr>
          <w:p w:rsidR="005859BA" w:rsidRPr="005859BA" w:rsidRDefault="005859BA" w:rsidP="005859BA">
            <w:pPr>
              <w:keepNext/>
              <w:spacing w:before="40" w:after="120" w:line="240" w:lineRule="auto"/>
              <w:ind w:left="57" w:right="57" w:firstLine="0"/>
              <w:jc w:val="left"/>
              <w:rPr>
                <w:sz w:val="24"/>
                <w:szCs w:val="24"/>
              </w:rPr>
            </w:pPr>
            <w:r w:rsidRPr="005859BA">
              <w:rPr>
                <w:sz w:val="24"/>
                <w:szCs w:val="24"/>
              </w:rPr>
              <w:t>Заказчик</w:t>
            </w:r>
            <w:r w:rsidRPr="005859BA">
              <w:rPr>
                <w:sz w:val="24"/>
                <w:szCs w:val="24"/>
              </w:rPr>
              <w:br/>
              <w:t xml:space="preserve">(наименование, адрес, контактное лицо с указанием должности, контактные телефоны, возможность проведения </w:t>
            </w:r>
            <w:proofErr w:type="spellStart"/>
            <w:r w:rsidRPr="005859BA">
              <w:rPr>
                <w:sz w:val="24"/>
                <w:szCs w:val="24"/>
              </w:rPr>
              <w:t>референс</w:t>
            </w:r>
            <w:proofErr w:type="spellEnd"/>
            <w:r w:rsidRPr="005859BA">
              <w:rPr>
                <w:sz w:val="24"/>
                <w:szCs w:val="24"/>
              </w:rPr>
              <w:t>/визита (да/нет))</w:t>
            </w:r>
          </w:p>
        </w:tc>
        <w:tc>
          <w:tcPr>
            <w:tcW w:w="1701" w:type="dxa"/>
            <w:tcBorders>
              <w:top w:val="single" w:sz="4" w:space="0" w:color="auto"/>
              <w:left w:val="single" w:sz="4" w:space="0" w:color="auto"/>
              <w:bottom w:val="single" w:sz="4" w:space="0" w:color="auto"/>
              <w:right w:val="single" w:sz="4" w:space="0" w:color="auto"/>
            </w:tcBorders>
            <w:hideMark/>
          </w:tcPr>
          <w:p w:rsidR="005859BA" w:rsidRPr="005859BA" w:rsidRDefault="005859BA" w:rsidP="005859BA">
            <w:pPr>
              <w:keepNext/>
              <w:spacing w:before="40" w:after="120" w:line="240" w:lineRule="auto"/>
              <w:ind w:left="57" w:right="57" w:firstLine="0"/>
              <w:jc w:val="left"/>
              <w:rPr>
                <w:sz w:val="24"/>
                <w:szCs w:val="24"/>
              </w:rPr>
            </w:pPr>
            <w:r w:rsidRPr="005859BA">
              <w:rPr>
                <w:sz w:val="24"/>
                <w:szCs w:val="24"/>
              </w:rPr>
              <w:t>Описание договора</w:t>
            </w:r>
            <w:r w:rsidRPr="005859BA">
              <w:rPr>
                <w:sz w:val="24"/>
                <w:szCs w:val="24"/>
              </w:rPr>
              <w:br/>
              <w:t>(объем и состав работ/услуг, описание основных условий договора)</w:t>
            </w:r>
          </w:p>
        </w:tc>
        <w:tc>
          <w:tcPr>
            <w:tcW w:w="1134" w:type="dxa"/>
            <w:tcBorders>
              <w:top w:val="single" w:sz="4" w:space="0" w:color="auto"/>
              <w:left w:val="single" w:sz="4" w:space="0" w:color="auto"/>
              <w:bottom w:val="single" w:sz="4" w:space="0" w:color="auto"/>
              <w:right w:val="single" w:sz="4" w:space="0" w:color="auto"/>
            </w:tcBorders>
            <w:hideMark/>
          </w:tcPr>
          <w:p w:rsidR="005859BA" w:rsidRPr="005859BA" w:rsidRDefault="005859BA" w:rsidP="005859BA">
            <w:pPr>
              <w:keepNext/>
              <w:spacing w:before="40" w:after="120" w:line="240" w:lineRule="auto"/>
              <w:ind w:left="57" w:right="57" w:firstLine="0"/>
              <w:jc w:val="left"/>
              <w:rPr>
                <w:sz w:val="24"/>
                <w:szCs w:val="24"/>
              </w:rPr>
            </w:pPr>
            <w:r w:rsidRPr="005859BA">
              <w:rPr>
                <w:sz w:val="24"/>
                <w:szCs w:val="24"/>
              </w:rPr>
              <w:t>Сумма договора, рублей</w:t>
            </w:r>
          </w:p>
        </w:tc>
        <w:tc>
          <w:tcPr>
            <w:tcW w:w="1329" w:type="dxa"/>
            <w:tcBorders>
              <w:top w:val="single" w:sz="4" w:space="0" w:color="auto"/>
              <w:left w:val="single" w:sz="4" w:space="0" w:color="auto"/>
              <w:bottom w:val="single" w:sz="4" w:space="0" w:color="auto"/>
              <w:right w:val="single" w:sz="4" w:space="0" w:color="auto"/>
            </w:tcBorders>
            <w:hideMark/>
          </w:tcPr>
          <w:p w:rsidR="005859BA" w:rsidRPr="005859BA" w:rsidRDefault="005859BA" w:rsidP="005859BA">
            <w:pPr>
              <w:keepNext/>
              <w:spacing w:before="40" w:after="120" w:line="240" w:lineRule="auto"/>
              <w:ind w:left="57" w:right="57" w:firstLine="0"/>
              <w:jc w:val="left"/>
              <w:rPr>
                <w:sz w:val="24"/>
                <w:szCs w:val="24"/>
              </w:rPr>
            </w:pPr>
            <w:r w:rsidRPr="005859BA">
              <w:rPr>
                <w:sz w:val="24"/>
                <w:szCs w:val="24"/>
              </w:rPr>
              <w:t>Сведения о рекламациях по перечисленным договорам</w:t>
            </w:r>
          </w:p>
        </w:tc>
      </w:tr>
      <w:tr w:rsidR="005859BA" w:rsidRPr="005859BA" w:rsidTr="00D672C6">
        <w:trPr>
          <w:cantSplit/>
        </w:trPr>
        <w:tc>
          <w:tcPr>
            <w:tcW w:w="720"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snapToGrid w:val="0"/>
              <w:spacing w:after="120" w:line="240" w:lineRule="auto"/>
              <w:ind w:firstLine="0"/>
              <w:rPr>
                <w:sz w:val="24"/>
                <w:szCs w:val="24"/>
              </w:rPr>
            </w:pPr>
          </w:p>
        </w:tc>
        <w:tc>
          <w:tcPr>
            <w:tcW w:w="2682"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spacing w:before="40" w:after="120" w:line="240" w:lineRule="auto"/>
              <w:ind w:left="57" w:right="57" w:firstLine="0"/>
              <w:jc w:val="left"/>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spacing w:before="40" w:after="120" w:line="240" w:lineRule="auto"/>
              <w:ind w:left="57" w:right="57" w:firstLine="0"/>
              <w:jc w:val="lef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spacing w:before="40" w:after="120" w:line="240" w:lineRule="auto"/>
              <w:ind w:left="57" w:right="57" w:firstLine="0"/>
              <w:jc w:val="left"/>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spacing w:before="40" w:after="120" w:line="240" w:lineRule="auto"/>
              <w:ind w:left="57" w:right="57" w:firstLine="0"/>
              <w:jc w:val="left"/>
              <w:rPr>
                <w:sz w:val="24"/>
                <w:szCs w:val="24"/>
              </w:rPr>
            </w:pPr>
          </w:p>
        </w:tc>
        <w:tc>
          <w:tcPr>
            <w:tcW w:w="1329"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spacing w:before="40" w:after="120" w:line="240" w:lineRule="auto"/>
              <w:ind w:left="57" w:right="57" w:firstLine="0"/>
              <w:jc w:val="left"/>
              <w:rPr>
                <w:sz w:val="24"/>
                <w:szCs w:val="24"/>
              </w:rPr>
            </w:pPr>
          </w:p>
        </w:tc>
      </w:tr>
      <w:tr w:rsidR="005859BA" w:rsidRPr="005859BA" w:rsidTr="00D672C6">
        <w:trPr>
          <w:cantSplit/>
        </w:trPr>
        <w:tc>
          <w:tcPr>
            <w:tcW w:w="720" w:type="dxa"/>
            <w:tcBorders>
              <w:top w:val="single" w:sz="4" w:space="0" w:color="auto"/>
              <w:left w:val="single" w:sz="4" w:space="0" w:color="auto"/>
              <w:bottom w:val="single" w:sz="4" w:space="0" w:color="auto"/>
              <w:right w:val="single" w:sz="4" w:space="0" w:color="auto"/>
            </w:tcBorders>
            <w:hideMark/>
          </w:tcPr>
          <w:p w:rsidR="005859BA" w:rsidRPr="005859BA" w:rsidRDefault="005859BA" w:rsidP="005859BA">
            <w:pPr>
              <w:spacing w:before="40" w:after="120" w:line="240" w:lineRule="auto"/>
              <w:ind w:left="57" w:right="57" w:firstLine="0"/>
              <w:jc w:val="left"/>
              <w:rPr>
                <w:sz w:val="24"/>
                <w:szCs w:val="24"/>
              </w:rPr>
            </w:pPr>
            <w:r w:rsidRPr="005859BA">
              <w:rPr>
                <w:sz w:val="24"/>
                <w:szCs w:val="24"/>
              </w:rPr>
              <w:t>…</w:t>
            </w:r>
          </w:p>
        </w:tc>
        <w:tc>
          <w:tcPr>
            <w:tcW w:w="2682"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spacing w:before="40" w:after="120" w:line="240" w:lineRule="auto"/>
              <w:ind w:left="57" w:right="57" w:firstLine="0"/>
              <w:jc w:val="left"/>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spacing w:before="40" w:after="120" w:line="240" w:lineRule="auto"/>
              <w:ind w:left="57" w:right="57" w:firstLine="0"/>
              <w:jc w:val="lef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spacing w:before="40" w:after="120" w:line="240" w:lineRule="auto"/>
              <w:ind w:left="57" w:right="57" w:firstLine="0"/>
              <w:jc w:val="left"/>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spacing w:before="40" w:after="120" w:line="240" w:lineRule="auto"/>
              <w:ind w:left="57" w:right="57" w:firstLine="0"/>
              <w:jc w:val="left"/>
              <w:rPr>
                <w:sz w:val="24"/>
                <w:szCs w:val="24"/>
              </w:rPr>
            </w:pPr>
          </w:p>
        </w:tc>
        <w:tc>
          <w:tcPr>
            <w:tcW w:w="1329"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spacing w:before="40" w:after="120" w:line="240" w:lineRule="auto"/>
              <w:ind w:left="57" w:right="57" w:firstLine="0"/>
              <w:jc w:val="left"/>
              <w:rPr>
                <w:sz w:val="24"/>
                <w:szCs w:val="24"/>
              </w:rPr>
            </w:pPr>
          </w:p>
        </w:tc>
      </w:tr>
      <w:tr w:rsidR="005859BA" w:rsidRPr="005859BA" w:rsidTr="00D672C6">
        <w:trPr>
          <w:cantSplit/>
        </w:trPr>
        <w:tc>
          <w:tcPr>
            <w:tcW w:w="7797" w:type="dxa"/>
            <w:gridSpan w:val="4"/>
            <w:tcBorders>
              <w:top w:val="single" w:sz="4" w:space="0" w:color="auto"/>
              <w:left w:val="single" w:sz="4" w:space="0" w:color="auto"/>
              <w:bottom w:val="single" w:sz="4" w:space="0" w:color="auto"/>
              <w:right w:val="single" w:sz="4" w:space="0" w:color="auto"/>
            </w:tcBorders>
            <w:hideMark/>
          </w:tcPr>
          <w:p w:rsidR="005859BA" w:rsidRPr="005859BA" w:rsidRDefault="005859BA" w:rsidP="00AF5276">
            <w:pPr>
              <w:spacing w:before="40" w:after="120" w:line="240" w:lineRule="auto"/>
              <w:ind w:left="57" w:right="57" w:firstLine="0"/>
              <w:jc w:val="center"/>
              <w:rPr>
                <w:b/>
                <w:sz w:val="24"/>
                <w:szCs w:val="24"/>
              </w:rPr>
            </w:pPr>
            <w:r w:rsidRPr="005859BA">
              <w:rPr>
                <w:b/>
                <w:sz w:val="24"/>
                <w:szCs w:val="24"/>
              </w:rPr>
              <w:t>ИТОГО за целый год [</w:t>
            </w:r>
            <w:r w:rsidRPr="005859BA">
              <w:rPr>
                <w:b/>
                <w:i/>
                <w:sz w:val="24"/>
                <w:szCs w:val="24"/>
                <w:shd w:val="clear" w:color="auto" w:fill="FFFF99"/>
              </w:rPr>
              <w:t>указать год, например «</w:t>
            </w:r>
            <w:r w:rsidR="00AF5276" w:rsidRPr="005859BA">
              <w:rPr>
                <w:b/>
                <w:i/>
                <w:sz w:val="24"/>
                <w:szCs w:val="24"/>
                <w:shd w:val="clear" w:color="auto" w:fill="FFFF99"/>
              </w:rPr>
              <w:t>201</w:t>
            </w:r>
            <w:r w:rsidR="00AF5276">
              <w:rPr>
                <w:b/>
                <w:i/>
                <w:sz w:val="24"/>
                <w:szCs w:val="24"/>
                <w:shd w:val="clear" w:color="auto" w:fill="FFFF99"/>
              </w:rPr>
              <w:t>1</w:t>
            </w:r>
            <w:r w:rsidRPr="005859BA">
              <w:rPr>
                <w:b/>
                <w:i/>
                <w:sz w:val="24"/>
                <w:szCs w:val="24"/>
                <w:shd w:val="clear" w:color="auto" w:fill="FFFF99"/>
              </w:rPr>
              <w:t>»</w:t>
            </w:r>
            <w:r w:rsidRPr="005859BA">
              <w:rPr>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spacing w:before="40" w:after="120" w:line="240" w:lineRule="auto"/>
              <w:ind w:left="57" w:right="57" w:firstLine="0"/>
              <w:jc w:val="left"/>
              <w:rPr>
                <w:b/>
                <w:sz w:val="24"/>
                <w:szCs w:val="24"/>
              </w:rPr>
            </w:pPr>
          </w:p>
        </w:tc>
        <w:tc>
          <w:tcPr>
            <w:tcW w:w="1329" w:type="dxa"/>
            <w:tcBorders>
              <w:top w:val="single" w:sz="4" w:space="0" w:color="auto"/>
              <w:left w:val="single" w:sz="4" w:space="0" w:color="auto"/>
              <w:bottom w:val="single" w:sz="4" w:space="0" w:color="auto"/>
              <w:right w:val="single" w:sz="4" w:space="0" w:color="auto"/>
            </w:tcBorders>
            <w:hideMark/>
          </w:tcPr>
          <w:p w:rsidR="005859BA" w:rsidRPr="005859BA" w:rsidRDefault="005859BA" w:rsidP="005859BA">
            <w:pPr>
              <w:spacing w:before="40" w:after="120" w:line="240" w:lineRule="auto"/>
              <w:ind w:left="57" w:right="57" w:firstLine="0"/>
              <w:jc w:val="center"/>
              <w:rPr>
                <w:b/>
                <w:sz w:val="24"/>
                <w:szCs w:val="24"/>
              </w:rPr>
            </w:pPr>
            <w:r w:rsidRPr="005859BA">
              <w:rPr>
                <w:b/>
                <w:sz w:val="24"/>
                <w:szCs w:val="24"/>
              </w:rPr>
              <w:t>Х</w:t>
            </w:r>
          </w:p>
        </w:tc>
      </w:tr>
      <w:tr w:rsidR="005859BA" w:rsidRPr="005859BA" w:rsidTr="00D672C6">
        <w:trPr>
          <w:cantSplit/>
        </w:trPr>
        <w:tc>
          <w:tcPr>
            <w:tcW w:w="720"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snapToGrid w:val="0"/>
              <w:spacing w:after="120" w:line="240" w:lineRule="auto"/>
              <w:ind w:firstLine="0"/>
              <w:rPr>
                <w:sz w:val="24"/>
                <w:szCs w:val="24"/>
              </w:rPr>
            </w:pPr>
          </w:p>
        </w:tc>
        <w:tc>
          <w:tcPr>
            <w:tcW w:w="2682"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spacing w:before="40" w:after="120" w:line="240" w:lineRule="auto"/>
              <w:ind w:left="57" w:right="57" w:firstLine="0"/>
              <w:jc w:val="left"/>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spacing w:before="40" w:after="120" w:line="240" w:lineRule="auto"/>
              <w:ind w:left="57" w:right="57" w:firstLine="0"/>
              <w:jc w:val="lef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spacing w:before="40" w:after="120" w:line="240" w:lineRule="auto"/>
              <w:ind w:left="57" w:right="57" w:firstLine="0"/>
              <w:jc w:val="left"/>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spacing w:before="40" w:after="120" w:line="240" w:lineRule="auto"/>
              <w:ind w:left="57" w:right="57" w:firstLine="0"/>
              <w:jc w:val="left"/>
              <w:rPr>
                <w:sz w:val="24"/>
                <w:szCs w:val="24"/>
              </w:rPr>
            </w:pPr>
          </w:p>
        </w:tc>
        <w:tc>
          <w:tcPr>
            <w:tcW w:w="1329"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spacing w:before="40" w:after="120" w:line="240" w:lineRule="auto"/>
              <w:ind w:left="57" w:right="57" w:firstLine="0"/>
              <w:jc w:val="center"/>
              <w:rPr>
                <w:sz w:val="24"/>
                <w:szCs w:val="24"/>
              </w:rPr>
            </w:pPr>
          </w:p>
        </w:tc>
      </w:tr>
      <w:tr w:rsidR="005859BA" w:rsidRPr="005859BA" w:rsidTr="00D672C6">
        <w:trPr>
          <w:cantSplit/>
        </w:trPr>
        <w:tc>
          <w:tcPr>
            <w:tcW w:w="720" w:type="dxa"/>
            <w:tcBorders>
              <w:top w:val="single" w:sz="4" w:space="0" w:color="auto"/>
              <w:left w:val="single" w:sz="4" w:space="0" w:color="auto"/>
              <w:bottom w:val="single" w:sz="4" w:space="0" w:color="auto"/>
              <w:right w:val="single" w:sz="4" w:space="0" w:color="auto"/>
            </w:tcBorders>
            <w:hideMark/>
          </w:tcPr>
          <w:p w:rsidR="005859BA" w:rsidRPr="005859BA" w:rsidRDefault="005859BA" w:rsidP="005859BA">
            <w:pPr>
              <w:spacing w:before="40" w:after="120" w:line="240" w:lineRule="auto"/>
              <w:ind w:left="57" w:right="57" w:firstLine="0"/>
              <w:jc w:val="left"/>
              <w:rPr>
                <w:sz w:val="24"/>
                <w:szCs w:val="24"/>
              </w:rPr>
            </w:pPr>
            <w:r w:rsidRPr="005859BA">
              <w:rPr>
                <w:sz w:val="24"/>
                <w:szCs w:val="24"/>
              </w:rPr>
              <w:t>…</w:t>
            </w:r>
          </w:p>
        </w:tc>
        <w:tc>
          <w:tcPr>
            <w:tcW w:w="2682"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spacing w:before="40" w:after="120" w:line="240" w:lineRule="auto"/>
              <w:ind w:left="57" w:right="57" w:firstLine="0"/>
              <w:jc w:val="left"/>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spacing w:before="40" w:after="120" w:line="240" w:lineRule="auto"/>
              <w:ind w:left="57" w:right="57" w:firstLine="0"/>
              <w:jc w:val="lef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spacing w:before="40" w:after="120" w:line="240" w:lineRule="auto"/>
              <w:ind w:left="57" w:right="57" w:firstLine="0"/>
              <w:jc w:val="left"/>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spacing w:before="40" w:after="120" w:line="240" w:lineRule="auto"/>
              <w:ind w:left="57" w:right="57" w:firstLine="0"/>
              <w:jc w:val="left"/>
              <w:rPr>
                <w:sz w:val="24"/>
                <w:szCs w:val="24"/>
              </w:rPr>
            </w:pPr>
          </w:p>
        </w:tc>
        <w:tc>
          <w:tcPr>
            <w:tcW w:w="1329"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spacing w:before="40" w:after="120" w:line="240" w:lineRule="auto"/>
              <w:ind w:left="57" w:right="57" w:firstLine="0"/>
              <w:jc w:val="center"/>
              <w:rPr>
                <w:sz w:val="24"/>
                <w:szCs w:val="24"/>
              </w:rPr>
            </w:pPr>
          </w:p>
        </w:tc>
      </w:tr>
      <w:tr w:rsidR="005859BA" w:rsidRPr="005859BA" w:rsidTr="00D672C6">
        <w:trPr>
          <w:cantSplit/>
        </w:trPr>
        <w:tc>
          <w:tcPr>
            <w:tcW w:w="7797" w:type="dxa"/>
            <w:gridSpan w:val="4"/>
            <w:tcBorders>
              <w:top w:val="single" w:sz="4" w:space="0" w:color="auto"/>
              <w:left w:val="single" w:sz="4" w:space="0" w:color="auto"/>
              <w:bottom w:val="single" w:sz="4" w:space="0" w:color="auto"/>
              <w:right w:val="single" w:sz="4" w:space="0" w:color="auto"/>
            </w:tcBorders>
            <w:hideMark/>
          </w:tcPr>
          <w:p w:rsidR="005859BA" w:rsidRPr="005859BA" w:rsidRDefault="005859BA" w:rsidP="00210B16">
            <w:pPr>
              <w:spacing w:before="40" w:after="120" w:line="240" w:lineRule="auto"/>
              <w:ind w:left="57" w:right="57" w:firstLine="0"/>
              <w:jc w:val="center"/>
              <w:rPr>
                <w:b/>
                <w:sz w:val="24"/>
                <w:szCs w:val="24"/>
              </w:rPr>
            </w:pPr>
            <w:r w:rsidRPr="005859BA">
              <w:rPr>
                <w:b/>
                <w:sz w:val="24"/>
                <w:szCs w:val="24"/>
              </w:rPr>
              <w:t>ИТОГО за [</w:t>
            </w:r>
            <w:r w:rsidRPr="005859BA">
              <w:rPr>
                <w:b/>
                <w:i/>
                <w:sz w:val="24"/>
                <w:szCs w:val="24"/>
                <w:shd w:val="clear" w:color="auto" w:fill="FFFF99"/>
              </w:rPr>
              <w:t>указать, в зависимости от обстоятельств, например «</w:t>
            </w:r>
            <w:r w:rsidR="00210B16">
              <w:rPr>
                <w:b/>
                <w:i/>
                <w:sz w:val="24"/>
                <w:szCs w:val="24"/>
                <w:shd w:val="clear" w:color="auto" w:fill="FFFF99"/>
                <w:lang w:val="en-US"/>
              </w:rPr>
              <w:t>II</w:t>
            </w:r>
            <w:r w:rsidRPr="005859BA">
              <w:rPr>
                <w:b/>
                <w:i/>
                <w:sz w:val="24"/>
                <w:szCs w:val="24"/>
                <w:shd w:val="clear" w:color="auto" w:fill="FFFF99"/>
              </w:rPr>
              <w:t>I квартал 2011 года», «I</w:t>
            </w:r>
            <w:r w:rsidR="00210B16">
              <w:rPr>
                <w:b/>
                <w:i/>
                <w:sz w:val="24"/>
                <w:szCs w:val="24"/>
                <w:shd w:val="clear" w:color="auto" w:fill="FFFF99"/>
                <w:lang w:val="en-US"/>
              </w:rPr>
              <w:t>V</w:t>
            </w:r>
            <w:r w:rsidRPr="005859BA">
              <w:rPr>
                <w:b/>
                <w:i/>
                <w:sz w:val="24"/>
                <w:szCs w:val="24"/>
                <w:shd w:val="clear" w:color="auto" w:fill="FFFF99"/>
              </w:rPr>
              <w:t xml:space="preserve"> квартал 2011 года» и т.д.</w:t>
            </w:r>
            <w:r w:rsidRPr="005859BA">
              <w:rPr>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859BA" w:rsidRPr="005859BA" w:rsidRDefault="005859BA" w:rsidP="005859BA">
            <w:pPr>
              <w:spacing w:before="40" w:after="120" w:line="240" w:lineRule="auto"/>
              <w:ind w:left="57" w:right="57" w:firstLine="0"/>
              <w:jc w:val="left"/>
              <w:rPr>
                <w:b/>
                <w:sz w:val="24"/>
                <w:szCs w:val="24"/>
              </w:rPr>
            </w:pPr>
          </w:p>
        </w:tc>
        <w:tc>
          <w:tcPr>
            <w:tcW w:w="1329" w:type="dxa"/>
            <w:tcBorders>
              <w:top w:val="single" w:sz="4" w:space="0" w:color="auto"/>
              <w:left w:val="single" w:sz="4" w:space="0" w:color="auto"/>
              <w:bottom w:val="single" w:sz="4" w:space="0" w:color="auto"/>
              <w:right w:val="single" w:sz="4" w:space="0" w:color="auto"/>
            </w:tcBorders>
            <w:hideMark/>
          </w:tcPr>
          <w:p w:rsidR="005859BA" w:rsidRPr="005859BA" w:rsidRDefault="005859BA" w:rsidP="005859BA">
            <w:pPr>
              <w:spacing w:before="40" w:after="120" w:line="240" w:lineRule="auto"/>
              <w:ind w:left="57" w:right="57" w:firstLine="0"/>
              <w:jc w:val="center"/>
              <w:rPr>
                <w:b/>
                <w:sz w:val="24"/>
                <w:szCs w:val="24"/>
              </w:rPr>
            </w:pPr>
            <w:proofErr w:type="spellStart"/>
            <w:r w:rsidRPr="005859BA">
              <w:rPr>
                <w:b/>
                <w:sz w:val="24"/>
                <w:szCs w:val="24"/>
              </w:rPr>
              <w:t>х</w:t>
            </w:r>
            <w:proofErr w:type="spellEnd"/>
          </w:p>
        </w:tc>
      </w:tr>
    </w:tbl>
    <w:p w:rsidR="005859BA" w:rsidRPr="005859BA" w:rsidRDefault="00D672C6" w:rsidP="005859BA">
      <w:pPr>
        <w:pBdr>
          <w:bottom w:val="single" w:sz="12" w:space="1" w:color="auto"/>
        </w:pBdr>
        <w:spacing w:after="120" w:line="240" w:lineRule="auto"/>
        <w:ind w:right="3684"/>
        <w:jc w:val="center"/>
        <w:rPr>
          <w:sz w:val="24"/>
          <w:szCs w:val="24"/>
          <w:vertAlign w:val="superscript"/>
        </w:rPr>
      </w:pPr>
      <w:r w:rsidRPr="005859BA" w:rsidDel="00D672C6">
        <w:rPr>
          <w:sz w:val="24"/>
          <w:szCs w:val="24"/>
        </w:rPr>
        <w:t xml:space="preserve"> </w:t>
      </w:r>
      <w:r w:rsidR="005859BA" w:rsidRPr="005859BA">
        <w:rPr>
          <w:sz w:val="24"/>
          <w:szCs w:val="24"/>
          <w:vertAlign w:val="superscript"/>
        </w:rPr>
        <w:t>(подпись, М.П.)</w:t>
      </w:r>
    </w:p>
    <w:p w:rsidR="005859BA" w:rsidRPr="005859BA" w:rsidRDefault="005859BA" w:rsidP="005859BA">
      <w:pPr>
        <w:spacing w:after="120" w:line="240" w:lineRule="auto"/>
        <w:ind w:right="3684"/>
        <w:jc w:val="center"/>
        <w:rPr>
          <w:sz w:val="24"/>
          <w:szCs w:val="24"/>
          <w:vertAlign w:val="superscript"/>
        </w:rPr>
      </w:pPr>
      <w:r w:rsidRPr="005859BA">
        <w:rPr>
          <w:sz w:val="24"/>
          <w:szCs w:val="24"/>
          <w:vertAlign w:val="superscript"/>
        </w:rPr>
        <w:t>(фамилия, имя, отчество подписавшего, должность)</w:t>
      </w:r>
    </w:p>
    <w:p w:rsidR="005859BA" w:rsidRPr="005859BA" w:rsidRDefault="005859BA" w:rsidP="005859BA">
      <w:pPr>
        <w:pBdr>
          <w:bottom w:val="single" w:sz="4" w:space="1" w:color="auto"/>
        </w:pBdr>
        <w:shd w:val="clear" w:color="auto" w:fill="E0E0E0"/>
        <w:spacing w:after="120" w:line="240" w:lineRule="auto"/>
        <w:ind w:right="21" w:firstLine="0"/>
        <w:jc w:val="center"/>
        <w:rPr>
          <w:b/>
          <w:spacing w:val="36"/>
          <w:sz w:val="24"/>
          <w:szCs w:val="24"/>
        </w:rPr>
      </w:pPr>
      <w:r w:rsidRPr="005859BA">
        <w:rPr>
          <w:b/>
          <w:spacing w:val="36"/>
          <w:sz w:val="24"/>
          <w:szCs w:val="24"/>
        </w:rPr>
        <w:t>конец формы</w:t>
      </w:r>
    </w:p>
    <w:p w:rsidR="005859BA" w:rsidRPr="005859BA" w:rsidRDefault="005859BA" w:rsidP="00D672C6">
      <w:pPr>
        <w:spacing w:after="120" w:line="240" w:lineRule="auto"/>
        <w:ind w:firstLine="0"/>
        <w:rPr>
          <w:b/>
          <w:sz w:val="24"/>
          <w:szCs w:val="24"/>
        </w:rPr>
      </w:pPr>
      <w:r w:rsidRPr="005859BA">
        <w:rPr>
          <w:b/>
          <w:sz w:val="24"/>
          <w:szCs w:val="24"/>
        </w:rPr>
        <w:t>8.</w:t>
      </w:r>
      <w:r w:rsidR="00F02876">
        <w:rPr>
          <w:b/>
          <w:sz w:val="24"/>
          <w:szCs w:val="24"/>
        </w:rPr>
        <w:t>3.</w:t>
      </w:r>
      <w:r w:rsidRPr="005859BA">
        <w:rPr>
          <w:b/>
          <w:sz w:val="24"/>
          <w:szCs w:val="24"/>
        </w:rPr>
        <w:t>2. Инструкции по заполнению</w:t>
      </w:r>
    </w:p>
    <w:p w:rsidR="005859BA" w:rsidRPr="005859BA" w:rsidRDefault="005859BA" w:rsidP="00D672C6">
      <w:pPr>
        <w:spacing w:line="240" w:lineRule="auto"/>
        <w:ind w:firstLine="0"/>
        <w:rPr>
          <w:sz w:val="24"/>
          <w:szCs w:val="24"/>
        </w:rPr>
      </w:pPr>
      <w:r w:rsidRPr="005859BA">
        <w:rPr>
          <w:sz w:val="24"/>
          <w:szCs w:val="24"/>
        </w:rPr>
        <w:t>8.</w:t>
      </w:r>
      <w:r w:rsidR="00F02876">
        <w:rPr>
          <w:sz w:val="24"/>
          <w:szCs w:val="24"/>
        </w:rPr>
        <w:t>3</w:t>
      </w:r>
      <w:r w:rsidRPr="005859BA">
        <w:rPr>
          <w:sz w:val="24"/>
          <w:szCs w:val="24"/>
        </w:rPr>
        <w:t>.2.1. Потенциальный Участник приводит номер и дату письма о подаче оферты, приложением к которому является данная справка.</w:t>
      </w:r>
    </w:p>
    <w:p w:rsidR="005859BA" w:rsidRPr="005859BA" w:rsidRDefault="005859BA" w:rsidP="00D672C6">
      <w:pPr>
        <w:spacing w:line="240" w:lineRule="auto"/>
        <w:ind w:firstLine="0"/>
        <w:rPr>
          <w:sz w:val="24"/>
          <w:szCs w:val="24"/>
        </w:rPr>
      </w:pPr>
      <w:r w:rsidRPr="005859BA">
        <w:rPr>
          <w:sz w:val="24"/>
          <w:szCs w:val="24"/>
        </w:rPr>
        <w:t>8.</w:t>
      </w:r>
      <w:r w:rsidR="00F02876">
        <w:rPr>
          <w:sz w:val="24"/>
          <w:szCs w:val="24"/>
        </w:rPr>
        <w:t>3</w:t>
      </w:r>
      <w:r w:rsidRPr="005859BA">
        <w:rPr>
          <w:sz w:val="24"/>
          <w:szCs w:val="24"/>
        </w:rPr>
        <w:t>.2.2. Потенциальный Участник указывает свое полное фирменное наименование (в т.ч. организационно-правовую форму) и свой адрес.</w:t>
      </w:r>
    </w:p>
    <w:p w:rsidR="005859BA" w:rsidRPr="005859BA" w:rsidRDefault="005859BA" w:rsidP="00D672C6">
      <w:pPr>
        <w:spacing w:line="240" w:lineRule="auto"/>
        <w:ind w:firstLine="0"/>
        <w:rPr>
          <w:sz w:val="24"/>
          <w:szCs w:val="24"/>
        </w:rPr>
      </w:pPr>
      <w:r w:rsidRPr="005859BA">
        <w:rPr>
          <w:sz w:val="24"/>
          <w:szCs w:val="24"/>
        </w:rPr>
        <w:t>8.</w:t>
      </w:r>
      <w:r w:rsidR="00F02876">
        <w:rPr>
          <w:sz w:val="24"/>
          <w:szCs w:val="24"/>
        </w:rPr>
        <w:t>3</w:t>
      </w:r>
      <w:r w:rsidRPr="005859BA">
        <w:rPr>
          <w:sz w:val="24"/>
          <w:szCs w:val="24"/>
        </w:rPr>
        <w:t xml:space="preserve">.2.3. Потенциальный Участник указывает перечень и годовые объемы выполнения аналогичных договоров, сопоставимых по объемам, срокам и прочим требованиям разделов </w:t>
      </w:r>
      <w:r w:rsidR="00F727B8">
        <w:rPr>
          <w:sz w:val="24"/>
          <w:szCs w:val="24"/>
        </w:rPr>
        <w:t>2</w:t>
      </w:r>
      <w:r w:rsidRPr="005859BA">
        <w:rPr>
          <w:sz w:val="24"/>
          <w:szCs w:val="24"/>
        </w:rPr>
        <w:t xml:space="preserve"> и </w:t>
      </w:r>
      <w:r w:rsidR="00F727B8">
        <w:rPr>
          <w:sz w:val="24"/>
          <w:szCs w:val="24"/>
        </w:rPr>
        <w:t>3</w:t>
      </w:r>
      <w:r w:rsidRPr="005859BA">
        <w:rPr>
          <w:sz w:val="24"/>
          <w:szCs w:val="24"/>
        </w:rPr>
        <w:t>.</w:t>
      </w:r>
    </w:p>
    <w:p w:rsidR="005859BA" w:rsidRPr="005859BA" w:rsidRDefault="005859BA" w:rsidP="00D672C6">
      <w:pPr>
        <w:spacing w:line="240" w:lineRule="auto"/>
        <w:ind w:firstLine="0"/>
        <w:rPr>
          <w:sz w:val="24"/>
          <w:szCs w:val="24"/>
        </w:rPr>
      </w:pPr>
      <w:r w:rsidRPr="005859BA">
        <w:rPr>
          <w:sz w:val="24"/>
          <w:szCs w:val="24"/>
        </w:rPr>
        <w:t>8.</w:t>
      </w:r>
      <w:r w:rsidR="00F02876">
        <w:rPr>
          <w:sz w:val="24"/>
          <w:szCs w:val="24"/>
        </w:rPr>
        <w:t>3</w:t>
      </w:r>
      <w:r w:rsidRPr="005859BA">
        <w:rPr>
          <w:sz w:val="24"/>
          <w:szCs w:val="24"/>
        </w:rPr>
        <w:t>.2.4. Следует указать не менее трех, но не более десяти аналогичных договоров. Потенциальный Участник может самостоятельно выбрать договоры, которые, по его мнению, наилучшим образом характеризует его опыт.</w:t>
      </w:r>
      <w:r w:rsidR="00210B16">
        <w:rPr>
          <w:sz w:val="24"/>
          <w:szCs w:val="24"/>
        </w:rPr>
        <w:t xml:space="preserve"> Информационно следует также указать количество заключенных договоров</w:t>
      </w:r>
      <w:r w:rsidR="00CB5089">
        <w:rPr>
          <w:sz w:val="24"/>
          <w:szCs w:val="24"/>
        </w:rPr>
        <w:t xml:space="preserve"> (за последние 3 года)</w:t>
      </w:r>
      <w:r w:rsidR="00210B16">
        <w:rPr>
          <w:sz w:val="24"/>
          <w:szCs w:val="24"/>
        </w:rPr>
        <w:t>, соответствующих предмету открытого запроса предложений</w:t>
      </w:r>
      <w:r w:rsidR="005C7687">
        <w:rPr>
          <w:sz w:val="24"/>
          <w:szCs w:val="24"/>
        </w:rPr>
        <w:t>,</w:t>
      </w:r>
      <w:r w:rsidR="00210B16">
        <w:rPr>
          <w:sz w:val="24"/>
          <w:szCs w:val="24"/>
        </w:rPr>
        <w:t xml:space="preserve"> на дату подачи заявки. </w:t>
      </w:r>
    </w:p>
    <w:p w:rsidR="005859BA" w:rsidRPr="005859BA" w:rsidRDefault="005859BA" w:rsidP="00D672C6">
      <w:pPr>
        <w:spacing w:line="240" w:lineRule="auto"/>
        <w:ind w:firstLine="0"/>
        <w:rPr>
          <w:sz w:val="24"/>
          <w:szCs w:val="24"/>
        </w:rPr>
      </w:pPr>
      <w:r w:rsidRPr="005859BA">
        <w:rPr>
          <w:sz w:val="24"/>
          <w:szCs w:val="24"/>
        </w:rPr>
        <w:t>8.</w:t>
      </w:r>
      <w:r w:rsidR="00F02876">
        <w:rPr>
          <w:sz w:val="24"/>
          <w:szCs w:val="24"/>
        </w:rPr>
        <w:t>3</w:t>
      </w:r>
      <w:r w:rsidRPr="005859BA">
        <w:rPr>
          <w:sz w:val="24"/>
          <w:szCs w:val="24"/>
        </w:rPr>
        <w:t>.2.5. Потенциальный Участник может включать и незавершенные договоры, обязательно отмечая данный факт.</w:t>
      </w:r>
    </w:p>
    <w:p w:rsidR="005859BA" w:rsidRPr="005859BA" w:rsidRDefault="005859BA" w:rsidP="00D672C6">
      <w:pPr>
        <w:spacing w:line="240" w:lineRule="auto"/>
        <w:ind w:firstLine="0"/>
        <w:rPr>
          <w:sz w:val="24"/>
          <w:szCs w:val="24"/>
        </w:rPr>
      </w:pPr>
      <w:r w:rsidRPr="005859BA">
        <w:rPr>
          <w:sz w:val="24"/>
          <w:szCs w:val="24"/>
        </w:rPr>
        <w:t>8.</w:t>
      </w:r>
      <w:r w:rsidR="00F02876">
        <w:rPr>
          <w:sz w:val="24"/>
          <w:szCs w:val="24"/>
        </w:rPr>
        <w:t>3</w:t>
      </w:r>
      <w:r w:rsidRPr="005859BA">
        <w:rPr>
          <w:sz w:val="24"/>
          <w:szCs w:val="24"/>
        </w:rPr>
        <w:t>.2.6. Справка должна быть подписана уполномоченным лицом и скреплена печатью Потенциального Участника.</w:t>
      </w:r>
    </w:p>
    <w:p w:rsidR="005859BA" w:rsidRPr="005859BA" w:rsidRDefault="001A2F10" w:rsidP="005859BA">
      <w:pPr>
        <w:keepNext/>
        <w:pageBreakBefore/>
        <w:suppressAutoHyphens/>
        <w:spacing w:before="360" w:after="120" w:line="240" w:lineRule="auto"/>
        <w:ind w:firstLine="0"/>
        <w:jc w:val="left"/>
        <w:outlineLvl w:val="1"/>
        <w:rPr>
          <w:b/>
          <w:sz w:val="24"/>
          <w:szCs w:val="24"/>
        </w:rPr>
      </w:pPr>
      <w:bookmarkStart w:id="114" w:name="_Toc249424227"/>
      <w:bookmarkStart w:id="115" w:name="_Toc239829852"/>
      <w:bookmarkStart w:id="116" w:name="_Toc215024645"/>
      <w:r>
        <w:rPr>
          <w:b/>
          <w:sz w:val="24"/>
          <w:szCs w:val="24"/>
        </w:rPr>
        <w:lastRenderedPageBreak/>
        <w:t>8</w:t>
      </w:r>
      <w:r w:rsidR="005859BA" w:rsidRPr="005859BA">
        <w:rPr>
          <w:b/>
          <w:sz w:val="24"/>
          <w:szCs w:val="24"/>
        </w:rPr>
        <w:t>.</w:t>
      </w:r>
      <w:r w:rsidR="00F02876">
        <w:rPr>
          <w:b/>
          <w:sz w:val="24"/>
          <w:szCs w:val="24"/>
        </w:rPr>
        <w:t>4</w:t>
      </w:r>
      <w:r w:rsidR="005859BA" w:rsidRPr="005859BA">
        <w:rPr>
          <w:b/>
          <w:sz w:val="24"/>
          <w:szCs w:val="24"/>
        </w:rPr>
        <w:t xml:space="preserve">. Справка о </w:t>
      </w:r>
      <w:r w:rsidR="008503C2">
        <w:rPr>
          <w:b/>
          <w:sz w:val="24"/>
          <w:szCs w:val="24"/>
        </w:rPr>
        <w:t>материально-техническом обеспечении</w:t>
      </w:r>
      <w:r w:rsidR="005859BA" w:rsidRPr="005859BA">
        <w:rPr>
          <w:b/>
          <w:sz w:val="24"/>
          <w:szCs w:val="24"/>
        </w:rPr>
        <w:t xml:space="preserve"> (форма </w:t>
      </w:r>
      <w:r w:rsidR="00210B16">
        <w:rPr>
          <w:b/>
          <w:sz w:val="24"/>
          <w:szCs w:val="24"/>
        </w:rPr>
        <w:t>4</w:t>
      </w:r>
      <w:r w:rsidR="005859BA" w:rsidRPr="005859BA">
        <w:rPr>
          <w:b/>
          <w:sz w:val="24"/>
          <w:szCs w:val="24"/>
        </w:rPr>
        <w:t>)</w:t>
      </w:r>
      <w:bookmarkEnd w:id="114"/>
      <w:bookmarkEnd w:id="115"/>
      <w:bookmarkEnd w:id="116"/>
    </w:p>
    <w:p w:rsidR="005859BA" w:rsidRPr="005859BA" w:rsidRDefault="005859BA" w:rsidP="00F02876">
      <w:pPr>
        <w:spacing w:after="120" w:line="240" w:lineRule="auto"/>
        <w:ind w:left="142" w:firstLine="0"/>
        <w:rPr>
          <w:b/>
          <w:sz w:val="24"/>
          <w:szCs w:val="24"/>
        </w:rPr>
      </w:pPr>
      <w:r w:rsidRPr="005859BA">
        <w:rPr>
          <w:b/>
          <w:sz w:val="24"/>
          <w:szCs w:val="24"/>
        </w:rPr>
        <w:t>8.</w:t>
      </w:r>
      <w:r w:rsidR="00F02876">
        <w:rPr>
          <w:b/>
          <w:sz w:val="24"/>
          <w:szCs w:val="24"/>
        </w:rPr>
        <w:t>4.</w:t>
      </w:r>
      <w:r w:rsidRPr="005859BA">
        <w:rPr>
          <w:b/>
          <w:sz w:val="24"/>
          <w:szCs w:val="24"/>
        </w:rPr>
        <w:t xml:space="preserve">1.  Форма Справки о </w:t>
      </w:r>
      <w:r w:rsidR="008503C2">
        <w:rPr>
          <w:b/>
          <w:sz w:val="24"/>
          <w:szCs w:val="24"/>
        </w:rPr>
        <w:t>материально-техническом обеспечении</w:t>
      </w:r>
    </w:p>
    <w:p w:rsidR="005859BA" w:rsidRPr="005859BA" w:rsidRDefault="005859BA" w:rsidP="005859BA">
      <w:pPr>
        <w:pBdr>
          <w:top w:val="single" w:sz="4" w:space="1" w:color="auto"/>
        </w:pBdr>
        <w:shd w:val="clear" w:color="auto" w:fill="E0E0E0"/>
        <w:spacing w:after="120" w:line="240" w:lineRule="auto"/>
        <w:ind w:right="21" w:firstLine="0"/>
        <w:jc w:val="center"/>
        <w:rPr>
          <w:b/>
          <w:spacing w:val="36"/>
          <w:sz w:val="24"/>
          <w:szCs w:val="24"/>
        </w:rPr>
      </w:pPr>
      <w:r w:rsidRPr="005859BA">
        <w:rPr>
          <w:b/>
          <w:spacing w:val="36"/>
          <w:sz w:val="24"/>
          <w:szCs w:val="24"/>
        </w:rPr>
        <w:t>начало формы</w:t>
      </w:r>
    </w:p>
    <w:p w:rsidR="005859BA" w:rsidRPr="005859BA" w:rsidRDefault="005859BA" w:rsidP="005859BA">
      <w:pPr>
        <w:spacing w:after="120" w:line="240" w:lineRule="auto"/>
        <w:ind w:firstLine="0"/>
        <w:jc w:val="left"/>
        <w:rPr>
          <w:sz w:val="24"/>
          <w:szCs w:val="24"/>
        </w:rPr>
      </w:pPr>
      <w:r w:rsidRPr="005859BA">
        <w:rPr>
          <w:sz w:val="24"/>
          <w:szCs w:val="24"/>
        </w:rPr>
        <w:t xml:space="preserve">Приложение </w:t>
      </w:r>
      <w:r w:rsidR="00210B16">
        <w:rPr>
          <w:sz w:val="24"/>
          <w:szCs w:val="24"/>
        </w:rPr>
        <w:t>3</w:t>
      </w:r>
      <w:r w:rsidRPr="005859BA">
        <w:rPr>
          <w:sz w:val="24"/>
          <w:szCs w:val="24"/>
        </w:rPr>
        <w:t xml:space="preserve"> к письму о подаче оферты</w:t>
      </w:r>
      <w:r w:rsidRPr="005859BA">
        <w:rPr>
          <w:sz w:val="24"/>
          <w:szCs w:val="24"/>
        </w:rPr>
        <w:br/>
        <w:t>от «____»_____________ г. №__________</w:t>
      </w:r>
    </w:p>
    <w:p w:rsidR="005859BA" w:rsidRPr="005859BA" w:rsidRDefault="005859BA" w:rsidP="005859BA">
      <w:pPr>
        <w:spacing w:line="240" w:lineRule="auto"/>
        <w:ind w:left="720" w:firstLine="0"/>
        <w:contextualSpacing/>
        <w:rPr>
          <w:b/>
          <w:snapToGrid/>
          <w:sz w:val="24"/>
          <w:szCs w:val="24"/>
        </w:rPr>
      </w:pPr>
    </w:p>
    <w:p w:rsidR="005859BA" w:rsidRPr="005859BA" w:rsidRDefault="005859BA" w:rsidP="005859BA">
      <w:pPr>
        <w:suppressAutoHyphens/>
        <w:spacing w:after="120" w:line="240" w:lineRule="auto"/>
        <w:ind w:firstLine="0"/>
        <w:jc w:val="center"/>
        <w:rPr>
          <w:b/>
          <w:sz w:val="24"/>
          <w:szCs w:val="24"/>
        </w:rPr>
      </w:pPr>
      <w:r w:rsidRPr="005859BA">
        <w:rPr>
          <w:b/>
          <w:sz w:val="24"/>
          <w:szCs w:val="24"/>
        </w:rPr>
        <w:t xml:space="preserve">Справка о </w:t>
      </w:r>
      <w:r w:rsidR="008503C2">
        <w:rPr>
          <w:b/>
          <w:sz w:val="24"/>
          <w:szCs w:val="24"/>
        </w:rPr>
        <w:t>материально-техническом обеспечении</w:t>
      </w:r>
    </w:p>
    <w:p w:rsidR="005859BA" w:rsidRPr="005859BA" w:rsidRDefault="005859BA" w:rsidP="005859BA">
      <w:pPr>
        <w:spacing w:after="120" w:line="240" w:lineRule="auto"/>
        <w:ind w:firstLine="0"/>
        <w:rPr>
          <w:sz w:val="24"/>
          <w:szCs w:val="24"/>
        </w:rPr>
      </w:pPr>
      <w:r w:rsidRPr="005859BA">
        <w:rPr>
          <w:sz w:val="24"/>
          <w:szCs w:val="24"/>
        </w:rPr>
        <w:t>Наименование и адрес Потенциального Участника: ______________________</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20"/>
        <w:gridCol w:w="1590"/>
        <w:gridCol w:w="1470"/>
        <w:gridCol w:w="1800"/>
        <w:gridCol w:w="1500"/>
        <w:gridCol w:w="1590"/>
        <w:gridCol w:w="1230"/>
      </w:tblGrid>
      <w:tr w:rsidR="00AF32DE" w:rsidRPr="00BE0969" w:rsidTr="00F46D9F">
        <w:trPr>
          <w:cantSplit/>
          <w:trHeight w:val="530"/>
        </w:trPr>
        <w:tc>
          <w:tcPr>
            <w:tcW w:w="720" w:type="dxa"/>
            <w:tcBorders>
              <w:top w:val="single" w:sz="6" w:space="0" w:color="auto"/>
              <w:left w:val="single" w:sz="6" w:space="0" w:color="auto"/>
              <w:bottom w:val="single" w:sz="6" w:space="0" w:color="auto"/>
              <w:right w:val="single" w:sz="6" w:space="0" w:color="auto"/>
            </w:tcBorders>
            <w:hideMark/>
          </w:tcPr>
          <w:p w:rsidR="00AF32DE" w:rsidRPr="00BE0969" w:rsidRDefault="00AF32DE" w:rsidP="00F46D9F">
            <w:pPr>
              <w:pStyle w:val="ae"/>
              <w:spacing w:after="120"/>
              <w:rPr>
                <w:sz w:val="24"/>
                <w:szCs w:val="24"/>
              </w:rPr>
            </w:pPr>
            <w:r w:rsidRPr="00BE0969">
              <w:rPr>
                <w:sz w:val="24"/>
                <w:szCs w:val="24"/>
              </w:rPr>
              <w:t>№</w:t>
            </w:r>
          </w:p>
          <w:p w:rsidR="00AF32DE" w:rsidRPr="00BE0969" w:rsidRDefault="00AF32DE" w:rsidP="00F46D9F">
            <w:pPr>
              <w:pStyle w:val="ae"/>
              <w:spacing w:after="120"/>
              <w:rPr>
                <w:sz w:val="24"/>
                <w:szCs w:val="24"/>
              </w:rPr>
            </w:pPr>
            <w:proofErr w:type="spellStart"/>
            <w:r w:rsidRPr="00BE0969">
              <w:rPr>
                <w:sz w:val="24"/>
                <w:szCs w:val="24"/>
              </w:rPr>
              <w:t>п</w:t>
            </w:r>
            <w:proofErr w:type="spellEnd"/>
            <w:r w:rsidRPr="00BE0969">
              <w:rPr>
                <w:sz w:val="24"/>
                <w:szCs w:val="24"/>
              </w:rPr>
              <w:t>/</w:t>
            </w:r>
            <w:proofErr w:type="spellStart"/>
            <w:r w:rsidRPr="00BE0969">
              <w:rPr>
                <w:sz w:val="24"/>
                <w:szCs w:val="24"/>
              </w:rPr>
              <w:t>п</w:t>
            </w:r>
            <w:proofErr w:type="spellEnd"/>
          </w:p>
        </w:tc>
        <w:tc>
          <w:tcPr>
            <w:tcW w:w="1590" w:type="dxa"/>
            <w:tcBorders>
              <w:top w:val="single" w:sz="6" w:space="0" w:color="auto"/>
              <w:left w:val="single" w:sz="6" w:space="0" w:color="auto"/>
              <w:bottom w:val="single" w:sz="6" w:space="0" w:color="auto"/>
              <w:right w:val="single" w:sz="6" w:space="0" w:color="auto"/>
            </w:tcBorders>
            <w:hideMark/>
          </w:tcPr>
          <w:p w:rsidR="00AF32DE" w:rsidRPr="00BE0969" w:rsidRDefault="00AF32DE" w:rsidP="00F46D9F">
            <w:pPr>
              <w:pStyle w:val="ae"/>
              <w:spacing w:after="120"/>
              <w:rPr>
                <w:sz w:val="24"/>
                <w:szCs w:val="24"/>
              </w:rPr>
            </w:pPr>
            <w:r w:rsidRPr="00BE0969">
              <w:rPr>
                <w:sz w:val="24"/>
                <w:szCs w:val="24"/>
              </w:rPr>
              <w:t>Наименование</w:t>
            </w:r>
          </w:p>
        </w:tc>
        <w:tc>
          <w:tcPr>
            <w:tcW w:w="1470" w:type="dxa"/>
            <w:tcBorders>
              <w:top w:val="single" w:sz="6" w:space="0" w:color="auto"/>
              <w:left w:val="single" w:sz="6" w:space="0" w:color="auto"/>
              <w:bottom w:val="single" w:sz="6" w:space="0" w:color="auto"/>
              <w:right w:val="single" w:sz="6" w:space="0" w:color="auto"/>
            </w:tcBorders>
            <w:hideMark/>
          </w:tcPr>
          <w:p w:rsidR="00AF32DE" w:rsidRPr="00BE0969" w:rsidRDefault="00AF32DE" w:rsidP="00F46D9F">
            <w:pPr>
              <w:pStyle w:val="ae"/>
              <w:spacing w:after="120"/>
              <w:rPr>
                <w:sz w:val="24"/>
                <w:szCs w:val="24"/>
              </w:rPr>
            </w:pPr>
            <w:r w:rsidRPr="00BE0969">
              <w:rPr>
                <w:sz w:val="24"/>
                <w:szCs w:val="24"/>
              </w:rPr>
              <w:t>Местонахождение</w:t>
            </w:r>
          </w:p>
        </w:tc>
        <w:tc>
          <w:tcPr>
            <w:tcW w:w="1800" w:type="dxa"/>
            <w:tcBorders>
              <w:top w:val="single" w:sz="6" w:space="0" w:color="auto"/>
              <w:left w:val="single" w:sz="6" w:space="0" w:color="auto"/>
              <w:bottom w:val="single" w:sz="6" w:space="0" w:color="auto"/>
              <w:right w:val="single" w:sz="6" w:space="0" w:color="auto"/>
            </w:tcBorders>
            <w:hideMark/>
          </w:tcPr>
          <w:p w:rsidR="00AF32DE" w:rsidRPr="00BE0969" w:rsidRDefault="00AF32DE" w:rsidP="00F46D9F">
            <w:pPr>
              <w:pStyle w:val="ae"/>
              <w:spacing w:after="120"/>
              <w:rPr>
                <w:sz w:val="24"/>
                <w:szCs w:val="24"/>
              </w:rPr>
            </w:pPr>
            <w:r w:rsidRPr="00BE0969">
              <w:rPr>
                <w:sz w:val="24"/>
                <w:szCs w:val="24"/>
              </w:rPr>
              <w:t>Право собственности или иное право (хозяйственного ведения, оперативного управления)</w:t>
            </w:r>
          </w:p>
        </w:tc>
        <w:tc>
          <w:tcPr>
            <w:tcW w:w="1500" w:type="dxa"/>
            <w:tcBorders>
              <w:top w:val="single" w:sz="6" w:space="0" w:color="auto"/>
              <w:left w:val="single" w:sz="6" w:space="0" w:color="auto"/>
              <w:bottom w:val="single" w:sz="6" w:space="0" w:color="auto"/>
              <w:right w:val="single" w:sz="6" w:space="0" w:color="auto"/>
            </w:tcBorders>
            <w:hideMark/>
          </w:tcPr>
          <w:p w:rsidR="00AF32DE" w:rsidRPr="00BE0969" w:rsidRDefault="00AF32DE" w:rsidP="00F46D9F">
            <w:pPr>
              <w:pStyle w:val="ae"/>
              <w:spacing w:after="120"/>
              <w:rPr>
                <w:sz w:val="24"/>
                <w:szCs w:val="24"/>
              </w:rPr>
            </w:pPr>
            <w:r w:rsidRPr="00BE0969">
              <w:rPr>
                <w:sz w:val="24"/>
                <w:szCs w:val="24"/>
              </w:rPr>
              <w:t>Предназначение (с точки зрения выполнения Договора)</w:t>
            </w:r>
          </w:p>
        </w:tc>
        <w:tc>
          <w:tcPr>
            <w:tcW w:w="1590" w:type="dxa"/>
            <w:tcBorders>
              <w:top w:val="single" w:sz="6" w:space="0" w:color="auto"/>
              <w:left w:val="single" w:sz="6" w:space="0" w:color="auto"/>
              <w:bottom w:val="single" w:sz="6" w:space="0" w:color="auto"/>
              <w:right w:val="single" w:sz="6" w:space="0" w:color="auto"/>
            </w:tcBorders>
            <w:hideMark/>
          </w:tcPr>
          <w:p w:rsidR="00AF32DE" w:rsidRPr="00BE0969" w:rsidRDefault="00AF32DE" w:rsidP="00F46D9F">
            <w:pPr>
              <w:pStyle w:val="ae"/>
              <w:spacing w:after="120"/>
              <w:rPr>
                <w:sz w:val="24"/>
                <w:szCs w:val="24"/>
              </w:rPr>
            </w:pPr>
            <w:r w:rsidRPr="00BE0969">
              <w:rPr>
                <w:sz w:val="24"/>
                <w:szCs w:val="24"/>
              </w:rPr>
              <w:t>Состояние</w:t>
            </w:r>
          </w:p>
        </w:tc>
        <w:tc>
          <w:tcPr>
            <w:tcW w:w="1230" w:type="dxa"/>
            <w:tcBorders>
              <w:top w:val="single" w:sz="6" w:space="0" w:color="auto"/>
              <w:left w:val="single" w:sz="6" w:space="0" w:color="auto"/>
              <w:bottom w:val="single" w:sz="6" w:space="0" w:color="auto"/>
              <w:right w:val="single" w:sz="6" w:space="0" w:color="auto"/>
            </w:tcBorders>
            <w:hideMark/>
          </w:tcPr>
          <w:p w:rsidR="00AF32DE" w:rsidRPr="00BE0969" w:rsidRDefault="00AF32DE" w:rsidP="00F46D9F">
            <w:pPr>
              <w:pStyle w:val="ae"/>
              <w:spacing w:after="120"/>
              <w:rPr>
                <w:sz w:val="24"/>
                <w:szCs w:val="24"/>
              </w:rPr>
            </w:pPr>
            <w:r w:rsidRPr="00BE0969">
              <w:rPr>
                <w:sz w:val="24"/>
                <w:szCs w:val="24"/>
              </w:rPr>
              <w:t>Примечания</w:t>
            </w:r>
          </w:p>
        </w:tc>
      </w:tr>
      <w:tr w:rsidR="00AF32DE" w:rsidRPr="00BE0969" w:rsidTr="00F46D9F">
        <w:trPr>
          <w:cantSplit/>
        </w:trPr>
        <w:tc>
          <w:tcPr>
            <w:tcW w:w="720" w:type="dxa"/>
            <w:tcBorders>
              <w:top w:val="single" w:sz="6" w:space="0" w:color="auto"/>
              <w:left w:val="single" w:sz="6" w:space="0" w:color="auto"/>
              <w:bottom w:val="single" w:sz="6" w:space="0" w:color="auto"/>
              <w:right w:val="single" w:sz="6" w:space="0" w:color="auto"/>
            </w:tcBorders>
          </w:tcPr>
          <w:p w:rsidR="00AF32DE" w:rsidRPr="00BE0969" w:rsidRDefault="00AF32DE" w:rsidP="00F46D9F">
            <w:pPr>
              <w:snapToGrid w:val="0"/>
              <w:spacing w:after="120" w:line="240" w:lineRule="auto"/>
              <w:ind w:firstLine="0"/>
              <w:rPr>
                <w:sz w:val="24"/>
                <w:szCs w:val="24"/>
              </w:rPr>
            </w:pPr>
          </w:p>
        </w:tc>
        <w:tc>
          <w:tcPr>
            <w:tcW w:w="1590" w:type="dxa"/>
            <w:tcBorders>
              <w:top w:val="single" w:sz="6" w:space="0" w:color="auto"/>
              <w:left w:val="single" w:sz="6" w:space="0" w:color="auto"/>
              <w:bottom w:val="single" w:sz="6" w:space="0" w:color="auto"/>
              <w:right w:val="single" w:sz="6" w:space="0" w:color="auto"/>
            </w:tcBorders>
          </w:tcPr>
          <w:p w:rsidR="00AF32DE" w:rsidRPr="00BE0969" w:rsidRDefault="00AF32DE" w:rsidP="00F46D9F">
            <w:pPr>
              <w:pStyle w:val="af"/>
              <w:spacing w:after="120"/>
              <w:rPr>
                <w:szCs w:val="24"/>
              </w:rPr>
            </w:pPr>
          </w:p>
        </w:tc>
        <w:tc>
          <w:tcPr>
            <w:tcW w:w="1470" w:type="dxa"/>
            <w:tcBorders>
              <w:top w:val="single" w:sz="6" w:space="0" w:color="auto"/>
              <w:left w:val="single" w:sz="6" w:space="0" w:color="auto"/>
              <w:bottom w:val="single" w:sz="6" w:space="0" w:color="auto"/>
              <w:right w:val="single" w:sz="6" w:space="0" w:color="auto"/>
            </w:tcBorders>
          </w:tcPr>
          <w:p w:rsidR="00AF32DE" w:rsidRPr="00BE0969" w:rsidRDefault="00AF32DE" w:rsidP="00F46D9F">
            <w:pPr>
              <w:pStyle w:val="af"/>
              <w:spacing w:after="120"/>
              <w:rPr>
                <w:szCs w:val="24"/>
              </w:rPr>
            </w:pPr>
          </w:p>
        </w:tc>
        <w:tc>
          <w:tcPr>
            <w:tcW w:w="1800" w:type="dxa"/>
            <w:tcBorders>
              <w:top w:val="single" w:sz="6" w:space="0" w:color="auto"/>
              <w:left w:val="single" w:sz="6" w:space="0" w:color="auto"/>
              <w:bottom w:val="single" w:sz="6" w:space="0" w:color="auto"/>
              <w:right w:val="single" w:sz="6" w:space="0" w:color="auto"/>
            </w:tcBorders>
          </w:tcPr>
          <w:p w:rsidR="00AF32DE" w:rsidRPr="00BE0969" w:rsidRDefault="00AF32DE" w:rsidP="00F46D9F">
            <w:pPr>
              <w:pStyle w:val="af"/>
              <w:spacing w:after="120"/>
              <w:rPr>
                <w:szCs w:val="24"/>
              </w:rPr>
            </w:pPr>
          </w:p>
        </w:tc>
        <w:tc>
          <w:tcPr>
            <w:tcW w:w="1500" w:type="dxa"/>
            <w:tcBorders>
              <w:top w:val="single" w:sz="6" w:space="0" w:color="auto"/>
              <w:left w:val="single" w:sz="6" w:space="0" w:color="auto"/>
              <w:bottom w:val="single" w:sz="6" w:space="0" w:color="auto"/>
              <w:right w:val="single" w:sz="6" w:space="0" w:color="auto"/>
            </w:tcBorders>
          </w:tcPr>
          <w:p w:rsidR="00AF32DE" w:rsidRPr="00BE0969" w:rsidRDefault="00AF32DE" w:rsidP="00F46D9F">
            <w:pPr>
              <w:pStyle w:val="af"/>
              <w:spacing w:after="120"/>
              <w:rPr>
                <w:szCs w:val="24"/>
              </w:rPr>
            </w:pPr>
          </w:p>
        </w:tc>
        <w:tc>
          <w:tcPr>
            <w:tcW w:w="1590" w:type="dxa"/>
            <w:tcBorders>
              <w:top w:val="single" w:sz="6" w:space="0" w:color="auto"/>
              <w:left w:val="single" w:sz="6" w:space="0" w:color="auto"/>
              <w:bottom w:val="single" w:sz="6" w:space="0" w:color="auto"/>
              <w:right w:val="single" w:sz="6" w:space="0" w:color="auto"/>
            </w:tcBorders>
          </w:tcPr>
          <w:p w:rsidR="00AF32DE" w:rsidRPr="00BE0969" w:rsidRDefault="00AF32DE" w:rsidP="00F46D9F">
            <w:pPr>
              <w:pStyle w:val="af"/>
              <w:spacing w:after="120"/>
              <w:rPr>
                <w:szCs w:val="24"/>
              </w:rPr>
            </w:pPr>
          </w:p>
        </w:tc>
        <w:tc>
          <w:tcPr>
            <w:tcW w:w="1230" w:type="dxa"/>
            <w:tcBorders>
              <w:top w:val="single" w:sz="6" w:space="0" w:color="auto"/>
              <w:left w:val="single" w:sz="6" w:space="0" w:color="auto"/>
              <w:bottom w:val="single" w:sz="6" w:space="0" w:color="auto"/>
              <w:right w:val="single" w:sz="6" w:space="0" w:color="auto"/>
            </w:tcBorders>
          </w:tcPr>
          <w:p w:rsidR="00AF32DE" w:rsidRPr="00BE0969" w:rsidRDefault="00AF32DE" w:rsidP="00F46D9F">
            <w:pPr>
              <w:pStyle w:val="af"/>
              <w:spacing w:after="120"/>
              <w:rPr>
                <w:szCs w:val="24"/>
              </w:rPr>
            </w:pPr>
          </w:p>
        </w:tc>
      </w:tr>
      <w:tr w:rsidR="00AF32DE" w:rsidRPr="00BE0969" w:rsidTr="00F46D9F">
        <w:trPr>
          <w:cantSplit/>
        </w:trPr>
        <w:tc>
          <w:tcPr>
            <w:tcW w:w="720" w:type="dxa"/>
            <w:tcBorders>
              <w:top w:val="single" w:sz="6" w:space="0" w:color="auto"/>
              <w:left w:val="single" w:sz="6" w:space="0" w:color="auto"/>
              <w:bottom w:val="single" w:sz="6" w:space="0" w:color="auto"/>
              <w:right w:val="single" w:sz="6" w:space="0" w:color="auto"/>
            </w:tcBorders>
          </w:tcPr>
          <w:p w:rsidR="00AF32DE" w:rsidRPr="00BE0969" w:rsidRDefault="00AF32DE" w:rsidP="00F46D9F">
            <w:pPr>
              <w:snapToGrid w:val="0"/>
              <w:spacing w:after="120" w:line="240" w:lineRule="auto"/>
              <w:ind w:firstLine="0"/>
              <w:rPr>
                <w:sz w:val="24"/>
                <w:szCs w:val="24"/>
              </w:rPr>
            </w:pPr>
          </w:p>
        </w:tc>
        <w:tc>
          <w:tcPr>
            <w:tcW w:w="1590" w:type="dxa"/>
            <w:tcBorders>
              <w:top w:val="single" w:sz="6" w:space="0" w:color="auto"/>
              <w:left w:val="single" w:sz="6" w:space="0" w:color="auto"/>
              <w:bottom w:val="single" w:sz="6" w:space="0" w:color="auto"/>
              <w:right w:val="single" w:sz="6" w:space="0" w:color="auto"/>
            </w:tcBorders>
          </w:tcPr>
          <w:p w:rsidR="00AF32DE" w:rsidRPr="00BE0969" w:rsidRDefault="00AF32DE" w:rsidP="00F46D9F">
            <w:pPr>
              <w:pStyle w:val="af"/>
              <w:spacing w:after="120"/>
              <w:rPr>
                <w:szCs w:val="24"/>
              </w:rPr>
            </w:pPr>
          </w:p>
        </w:tc>
        <w:tc>
          <w:tcPr>
            <w:tcW w:w="1470" w:type="dxa"/>
            <w:tcBorders>
              <w:top w:val="single" w:sz="6" w:space="0" w:color="auto"/>
              <w:left w:val="single" w:sz="6" w:space="0" w:color="auto"/>
              <w:bottom w:val="single" w:sz="6" w:space="0" w:color="auto"/>
              <w:right w:val="single" w:sz="6" w:space="0" w:color="auto"/>
            </w:tcBorders>
          </w:tcPr>
          <w:p w:rsidR="00AF32DE" w:rsidRPr="00BE0969" w:rsidRDefault="00AF32DE" w:rsidP="00F46D9F">
            <w:pPr>
              <w:pStyle w:val="af"/>
              <w:spacing w:after="120"/>
              <w:rPr>
                <w:szCs w:val="24"/>
              </w:rPr>
            </w:pPr>
          </w:p>
        </w:tc>
        <w:tc>
          <w:tcPr>
            <w:tcW w:w="1800" w:type="dxa"/>
            <w:tcBorders>
              <w:top w:val="single" w:sz="6" w:space="0" w:color="auto"/>
              <w:left w:val="single" w:sz="6" w:space="0" w:color="auto"/>
              <w:bottom w:val="single" w:sz="6" w:space="0" w:color="auto"/>
              <w:right w:val="single" w:sz="6" w:space="0" w:color="auto"/>
            </w:tcBorders>
          </w:tcPr>
          <w:p w:rsidR="00AF32DE" w:rsidRPr="00BE0969" w:rsidRDefault="00AF32DE" w:rsidP="00F46D9F">
            <w:pPr>
              <w:pStyle w:val="af"/>
              <w:spacing w:after="120"/>
              <w:rPr>
                <w:szCs w:val="24"/>
              </w:rPr>
            </w:pPr>
          </w:p>
        </w:tc>
        <w:tc>
          <w:tcPr>
            <w:tcW w:w="1500" w:type="dxa"/>
            <w:tcBorders>
              <w:top w:val="single" w:sz="6" w:space="0" w:color="auto"/>
              <w:left w:val="single" w:sz="6" w:space="0" w:color="auto"/>
              <w:bottom w:val="single" w:sz="6" w:space="0" w:color="auto"/>
              <w:right w:val="single" w:sz="6" w:space="0" w:color="auto"/>
            </w:tcBorders>
          </w:tcPr>
          <w:p w:rsidR="00AF32DE" w:rsidRPr="00BE0969" w:rsidRDefault="00AF32DE" w:rsidP="00F46D9F">
            <w:pPr>
              <w:pStyle w:val="af"/>
              <w:spacing w:after="120"/>
              <w:rPr>
                <w:szCs w:val="24"/>
              </w:rPr>
            </w:pPr>
          </w:p>
        </w:tc>
        <w:tc>
          <w:tcPr>
            <w:tcW w:w="1590" w:type="dxa"/>
            <w:tcBorders>
              <w:top w:val="single" w:sz="6" w:space="0" w:color="auto"/>
              <w:left w:val="single" w:sz="6" w:space="0" w:color="auto"/>
              <w:bottom w:val="single" w:sz="6" w:space="0" w:color="auto"/>
              <w:right w:val="single" w:sz="6" w:space="0" w:color="auto"/>
            </w:tcBorders>
          </w:tcPr>
          <w:p w:rsidR="00AF32DE" w:rsidRPr="00BE0969" w:rsidRDefault="00AF32DE" w:rsidP="00F46D9F">
            <w:pPr>
              <w:pStyle w:val="af"/>
              <w:spacing w:after="120"/>
              <w:rPr>
                <w:szCs w:val="24"/>
              </w:rPr>
            </w:pPr>
          </w:p>
        </w:tc>
        <w:tc>
          <w:tcPr>
            <w:tcW w:w="1230" w:type="dxa"/>
            <w:tcBorders>
              <w:top w:val="single" w:sz="6" w:space="0" w:color="auto"/>
              <w:left w:val="single" w:sz="6" w:space="0" w:color="auto"/>
              <w:bottom w:val="single" w:sz="6" w:space="0" w:color="auto"/>
              <w:right w:val="single" w:sz="6" w:space="0" w:color="auto"/>
            </w:tcBorders>
          </w:tcPr>
          <w:p w:rsidR="00AF32DE" w:rsidRPr="00BE0969" w:rsidRDefault="00AF32DE" w:rsidP="00F46D9F">
            <w:pPr>
              <w:pStyle w:val="af"/>
              <w:spacing w:after="120"/>
              <w:rPr>
                <w:szCs w:val="24"/>
              </w:rPr>
            </w:pPr>
          </w:p>
        </w:tc>
      </w:tr>
      <w:tr w:rsidR="00AF32DE" w:rsidRPr="00BE0969" w:rsidTr="00F46D9F">
        <w:trPr>
          <w:cantSplit/>
        </w:trPr>
        <w:tc>
          <w:tcPr>
            <w:tcW w:w="720" w:type="dxa"/>
            <w:tcBorders>
              <w:top w:val="single" w:sz="6" w:space="0" w:color="auto"/>
              <w:left w:val="single" w:sz="6" w:space="0" w:color="auto"/>
              <w:bottom w:val="single" w:sz="6" w:space="0" w:color="auto"/>
              <w:right w:val="single" w:sz="6" w:space="0" w:color="auto"/>
            </w:tcBorders>
          </w:tcPr>
          <w:p w:rsidR="00AF32DE" w:rsidRPr="00BE0969" w:rsidRDefault="00AF32DE" w:rsidP="00F46D9F">
            <w:pPr>
              <w:snapToGrid w:val="0"/>
              <w:spacing w:after="120" w:line="240" w:lineRule="auto"/>
              <w:ind w:firstLine="0"/>
              <w:rPr>
                <w:sz w:val="24"/>
                <w:szCs w:val="24"/>
              </w:rPr>
            </w:pPr>
          </w:p>
        </w:tc>
        <w:tc>
          <w:tcPr>
            <w:tcW w:w="1590" w:type="dxa"/>
            <w:tcBorders>
              <w:top w:val="single" w:sz="6" w:space="0" w:color="auto"/>
              <w:left w:val="single" w:sz="6" w:space="0" w:color="auto"/>
              <w:bottom w:val="single" w:sz="6" w:space="0" w:color="auto"/>
              <w:right w:val="single" w:sz="6" w:space="0" w:color="auto"/>
            </w:tcBorders>
          </w:tcPr>
          <w:p w:rsidR="00AF32DE" w:rsidRPr="00BE0969" w:rsidRDefault="00AF32DE" w:rsidP="00F46D9F">
            <w:pPr>
              <w:pStyle w:val="af"/>
              <w:spacing w:after="120"/>
              <w:rPr>
                <w:szCs w:val="24"/>
              </w:rPr>
            </w:pPr>
          </w:p>
        </w:tc>
        <w:tc>
          <w:tcPr>
            <w:tcW w:w="1470" w:type="dxa"/>
            <w:tcBorders>
              <w:top w:val="single" w:sz="6" w:space="0" w:color="auto"/>
              <w:left w:val="single" w:sz="6" w:space="0" w:color="auto"/>
              <w:bottom w:val="single" w:sz="6" w:space="0" w:color="auto"/>
              <w:right w:val="single" w:sz="6" w:space="0" w:color="auto"/>
            </w:tcBorders>
          </w:tcPr>
          <w:p w:rsidR="00AF32DE" w:rsidRPr="00BE0969" w:rsidRDefault="00AF32DE" w:rsidP="00F46D9F">
            <w:pPr>
              <w:pStyle w:val="af"/>
              <w:spacing w:after="120"/>
              <w:rPr>
                <w:szCs w:val="24"/>
              </w:rPr>
            </w:pPr>
          </w:p>
        </w:tc>
        <w:tc>
          <w:tcPr>
            <w:tcW w:w="1800" w:type="dxa"/>
            <w:tcBorders>
              <w:top w:val="single" w:sz="6" w:space="0" w:color="auto"/>
              <w:left w:val="single" w:sz="6" w:space="0" w:color="auto"/>
              <w:bottom w:val="single" w:sz="6" w:space="0" w:color="auto"/>
              <w:right w:val="single" w:sz="6" w:space="0" w:color="auto"/>
            </w:tcBorders>
          </w:tcPr>
          <w:p w:rsidR="00AF32DE" w:rsidRPr="00BE0969" w:rsidRDefault="00AF32DE" w:rsidP="00F46D9F">
            <w:pPr>
              <w:pStyle w:val="af"/>
              <w:spacing w:after="120"/>
              <w:rPr>
                <w:szCs w:val="24"/>
              </w:rPr>
            </w:pPr>
          </w:p>
        </w:tc>
        <w:tc>
          <w:tcPr>
            <w:tcW w:w="1500" w:type="dxa"/>
            <w:tcBorders>
              <w:top w:val="single" w:sz="6" w:space="0" w:color="auto"/>
              <w:left w:val="single" w:sz="6" w:space="0" w:color="auto"/>
              <w:bottom w:val="single" w:sz="6" w:space="0" w:color="auto"/>
              <w:right w:val="single" w:sz="6" w:space="0" w:color="auto"/>
            </w:tcBorders>
          </w:tcPr>
          <w:p w:rsidR="00AF32DE" w:rsidRPr="00BE0969" w:rsidRDefault="00AF32DE" w:rsidP="00F46D9F">
            <w:pPr>
              <w:pStyle w:val="af"/>
              <w:spacing w:after="120"/>
              <w:rPr>
                <w:szCs w:val="24"/>
              </w:rPr>
            </w:pPr>
          </w:p>
        </w:tc>
        <w:tc>
          <w:tcPr>
            <w:tcW w:w="1590" w:type="dxa"/>
            <w:tcBorders>
              <w:top w:val="single" w:sz="6" w:space="0" w:color="auto"/>
              <w:left w:val="single" w:sz="6" w:space="0" w:color="auto"/>
              <w:bottom w:val="single" w:sz="6" w:space="0" w:color="auto"/>
              <w:right w:val="single" w:sz="6" w:space="0" w:color="auto"/>
            </w:tcBorders>
          </w:tcPr>
          <w:p w:rsidR="00AF32DE" w:rsidRPr="00BE0969" w:rsidRDefault="00AF32DE" w:rsidP="00F46D9F">
            <w:pPr>
              <w:pStyle w:val="af"/>
              <w:spacing w:after="120"/>
              <w:rPr>
                <w:szCs w:val="24"/>
              </w:rPr>
            </w:pPr>
          </w:p>
        </w:tc>
        <w:tc>
          <w:tcPr>
            <w:tcW w:w="1230" w:type="dxa"/>
            <w:tcBorders>
              <w:top w:val="single" w:sz="6" w:space="0" w:color="auto"/>
              <w:left w:val="single" w:sz="6" w:space="0" w:color="auto"/>
              <w:bottom w:val="single" w:sz="6" w:space="0" w:color="auto"/>
              <w:right w:val="single" w:sz="6" w:space="0" w:color="auto"/>
            </w:tcBorders>
          </w:tcPr>
          <w:p w:rsidR="00AF32DE" w:rsidRPr="00BE0969" w:rsidRDefault="00AF32DE" w:rsidP="00F46D9F">
            <w:pPr>
              <w:pStyle w:val="af"/>
              <w:spacing w:after="120"/>
              <w:rPr>
                <w:szCs w:val="24"/>
              </w:rPr>
            </w:pPr>
          </w:p>
        </w:tc>
      </w:tr>
      <w:tr w:rsidR="00AF32DE" w:rsidRPr="00BE0969" w:rsidTr="00F46D9F">
        <w:trPr>
          <w:cantSplit/>
        </w:trPr>
        <w:tc>
          <w:tcPr>
            <w:tcW w:w="720" w:type="dxa"/>
            <w:tcBorders>
              <w:top w:val="single" w:sz="6" w:space="0" w:color="auto"/>
              <w:left w:val="single" w:sz="6" w:space="0" w:color="auto"/>
              <w:bottom w:val="single" w:sz="6" w:space="0" w:color="auto"/>
              <w:right w:val="single" w:sz="6" w:space="0" w:color="auto"/>
            </w:tcBorders>
            <w:hideMark/>
          </w:tcPr>
          <w:p w:rsidR="00AF32DE" w:rsidRPr="00BE0969" w:rsidRDefault="00AF32DE" w:rsidP="00F46D9F">
            <w:pPr>
              <w:pStyle w:val="af"/>
              <w:spacing w:after="120"/>
              <w:rPr>
                <w:szCs w:val="24"/>
              </w:rPr>
            </w:pPr>
            <w:r w:rsidRPr="00BE0969">
              <w:rPr>
                <w:szCs w:val="24"/>
              </w:rPr>
              <w:t>…</w:t>
            </w:r>
          </w:p>
        </w:tc>
        <w:tc>
          <w:tcPr>
            <w:tcW w:w="1590" w:type="dxa"/>
            <w:tcBorders>
              <w:top w:val="single" w:sz="6" w:space="0" w:color="auto"/>
              <w:left w:val="single" w:sz="6" w:space="0" w:color="auto"/>
              <w:bottom w:val="single" w:sz="6" w:space="0" w:color="auto"/>
              <w:right w:val="single" w:sz="6" w:space="0" w:color="auto"/>
            </w:tcBorders>
          </w:tcPr>
          <w:p w:rsidR="00AF32DE" w:rsidRPr="00BE0969" w:rsidRDefault="00AF32DE" w:rsidP="00F46D9F">
            <w:pPr>
              <w:pStyle w:val="af"/>
              <w:spacing w:after="120"/>
              <w:rPr>
                <w:szCs w:val="24"/>
              </w:rPr>
            </w:pPr>
          </w:p>
        </w:tc>
        <w:tc>
          <w:tcPr>
            <w:tcW w:w="1470" w:type="dxa"/>
            <w:tcBorders>
              <w:top w:val="single" w:sz="6" w:space="0" w:color="auto"/>
              <w:left w:val="single" w:sz="6" w:space="0" w:color="auto"/>
              <w:bottom w:val="single" w:sz="6" w:space="0" w:color="auto"/>
              <w:right w:val="single" w:sz="6" w:space="0" w:color="auto"/>
            </w:tcBorders>
          </w:tcPr>
          <w:p w:rsidR="00AF32DE" w:rsidRPr="00BE0969" w:rsidRDefault="00AF32DE" w:rsidP="00F46D9F">
            <w:pPr>
              <w:pStyle w:val="af"/>
              <w:spacing w:after="120"/>
              <w:rPr>
                <w:szCs w:val="24"/>
              </w:rPr>
            </w:pPr>
          </w:p>
        </w:tc>
        <w:tc>
          <w:tcPr>
            <w:tcW w:w="1800" w:type="dxa"/>
            <w:tcBorders>
              <w:top w:val="single" w:sz="6" w:space="0" w:color="auto"/>
              <w:left w:val="single" w:sz="6" w:space="0" w:color="auto"/>
              <w:bottom w:val="single" w:sz="6" w:space="0" w:color="auto"/>
              <w:right w:val="single" w:sz="6" w:space="0" w:color="auto"/>
            </w:tcBorders>
          </w:tcPr>
          <w:p w:rsidR="00AF32DE" w:rsidRPr="00BE0969" w:rsidRDefault="00AF32DE" w:rsidP="00F46D9F">
            <w:pPr>
              <w:pStyle w:val="af"/>
              <w:spacing w:after="120"/>
              <w:rPr>
                <w:szCs w:val="24"/>
              </w:rPr>
            </w:pPr>
          </w:p>
        </w:tc>
        <w:tc>
          <w:tcPr>
            <w:tcW w:w="1500" w:type="dxa"/>
            <w:tcBorders>
              <w:top w:val="single" w:sz="6" w:space="0" w:color="auto"/>
              <w:left w:val="single" w:sz="6" w:space="0" w:color="auto"/>
              <w:bottom w:val="single" w:sz="6" w:space="0" w:color="auto"/>
              <w:right w:val="single" w:sz="6" w:space="0" w:color="auto"/>
            </w:tcBorders>
          </w:tcPr>
          <w:p w:rsidR="00AF32DE" w:rsidRPr="00BE0969" w:rsidRDefault="00AF32DE" w:rsidP="00F46D9F">
            <w:pPr>
              <w:pStyle w:val="af"/>
              <w:spacing w:after="120"/>
              <w:rPr>
                <w:szCs w:val="24"/>
              </w:rPr>
            </w:pPr>
          </w:p>
        </w:tc>
        <w:tc>
          <w:tcPr>
            <w:tcW w:w="1590" w:type="dxa"/>
            <w:tcBorders>
              <w:top w:val="single" w:sz="6" w:space="0" w:color="auto"/>
              <w:left w:val="single" w:sz="6" w:space="0" w:color="auto"/>
              <w:bottom w:val="single" w:sz="6" w:space="0" w:color="auto"/>
              <w:right w:val="single" w:sz="6" w:space="0" w:color="auto"/>
            </w:tcBorders>
          </w:tcPr>
          <w:p w:rsidR="00AF32DE" w:rsidRPr="00BE0969" w:rsidRDefault="00AF32DE" w:rsidP="00F46D9F">
            <w:pPr>
              <w:pStyle w:val="af"/>
              <w:spacing w:after="120"/>
              <w:rPr>
                <w:szCs w:val="24"/>
              </w:rPr>
            </w:pPr>
          </w:p>
        </w:tc>
        <w:tc>
          <w:tcPr>
            <w:tcW w:w="1230" w:type="dxa"/>
            <w:tcBorders>
              <w:top w:val="single" w:sz="6" w:space="0" w:color="auto"/>
              <w:left w:val="single" w:sz="6" w:space="0" w:color="auto"/>
              <w:bottom w:val="single" w:sz="6" w:space="0" w:color="auto"/>
              <w:right w:val="single" w:sz="6" w:space="0" w:color="auto"/>
            </w:tcBorders>
          </w:tcPr>
          <w:p w:rsidR="00AF32DE" w:rsidRPr="00BE0969" w:rsidRDefault="00AF32DE" w:rsidP="00F46D9F">
            <w:pPr>
              <w:pStyle w:val="af"/>
              <w:spacing w:after="120"/>
              <w:rPr>
                <w:szCs w:val="24"/>
              </w:rPr>
            </w:pPr>
          </w:p>
        </w:tc>
      </w:tr>
    </w:tbl>
    <w:p w:rsidR="00AF32DE" w:rsidRPr="00AF32DE" w:rsidRDefault="00AF32DE" w:rsidP="00AF32DE">
      <w:pPr>
        <w:pBdr>
          <w:bottom w:val="single" w:sz="12" w:space="1" w:color="auto"/>
        </w:pBdr>
        <w:spacing w:after="120" w:line="240" w:lineRule="auto"/>
        <w:rPr>
          <w:szCs w:val="20"/>
        </w:rPr>
      </w:pPr>
    </w:p>
    <w:p w:rsidR="00AF32DE" w:rsidRPr="00AF32DE" w:rsidRDefault="00AF32DE" w:rsidP="00AF32DE">
      <w:pPr>
        <w:pBdr>
          <w:bottom w:val="single" w:sz="12" w:space="1" w:color="auto"/>
        </w:pBdr>
        <w:spacing w:after="120" w:line="240" w:lineRule="auto"/>
        <w:ind w:right="3684"/>
        <w:jc w:val="center"/>
        <w:rPr>
          <w:vertAlign w:val="superscript"/>
        </w:rPr>
      </w:pPr>
      <w:r w:rsidRPr="00AF32DE">
        <w:rPr>
          <w:vertAlign w:val="superscript"/>
        </w:rPr>
        <w:t>(подпись, М.П.)</w:t>
      </w:r>
    </w:p>
    <w:p w:rsidR="00AF32DE" w:rsidRPr="00AF32DE" w:rsidRDefault="00AF32DE" w:rsidP="00AF32DE">
      <w:pPr>
        <w:spacing w:after="120" w:line="240" w:lineRule="auto"/>
        <w:ind w:right="3684"/>
        <w:jc w:val="center"/>
        <w:rPr>
          <w:vertAlign w:val="superscript"/>
        </w:rPr>
      </w:pPr>
      <w:r w:rsidRPr="00AF32DE">
        <w:rPr>
          <w:vertAlign w:val="superscript"/>
        </w:rPr>
        <w:t>(фамилия, имя, отчество подписавшего, должность)</w:t>
      </w:r>
    </w:p>
    <w:p w:rsidR="00AF32DE" w:rsidRPr="00AF32DE" w:rsidRDefault="00AF32DE" w:rsidP="00AF32DE">
      <w:pPr>
        <w:keepNext/>
        <w:spacing w:after="120" w:line="240" w:lineRule="auto"/>
        <w:rPr>
          <w:b/>
        </w:rPr>
      </w:pPr>
    </w:p>
    <w:p w:rsidR="00AF32DE" w:rsidRPr="00AF32DE" w:rsidRDefault="00AF32DE" w:rsidP="00AF32DE">
      <w:pPr>
        <w:pBdr>
          <w:bottom w:val="single" w:sz="4" w:space="1" w:color="auto"/>
        </w:pBdr>
        <w:shd w:val="clear" w:color="auto" w:fill="E0E0E0"/>
        <w:spacing w:after="120" w:line="240" w:lineRule="auto"/>
        <w:ind w:right="21" w:firstLine="0"/>
        <w:jc w:val="center"/>
        <w:rPr>
          <w:b/>
          <w:spacing w:val="36"/>
          <w:sz w:val="24"/>
          <w:szCs w:val="24"/>
        </w:rPr>
      </w:pPr>
      <w:r w:rsidRPr="00AF32DE">
        <w:rPr>
          <w:b/>
          <w:spacing w:val="36"/>
          <w:sz w:val="24"/>
          <w:szCs w:val="24"/>
        </w:rPr>
        <w:t>конец формы</w:t>
      </w:r>
    </w:p>
    <w:p w:rsidR="00AF32DE" w:rsidRPr="00AF32DE" w:rsidRDefault="00AF32DE" w:rsidP="00AF32DE">
      <w:pPr>
        <w:spacing w:after="120" w:line="240" w:lineRule="auto"/>
        <w:ind w:firstLine="0"/>
        <w:rPr>
          <w:b/>
          <w:sz w:val="24"/>
          <w:szCs w:val="24"/>
        </w:rPr>
      </w:pPr>
      <w:r w:rsidRPr="00AF32DE">
        <w:rPr>
          <w:b/>
          <w:sz w:val="24"/>
          <w:szCs w:val="24"/>
        </w:rPr>
        <w:t>8.</w:t>
      </w:r>
      <w:r>
        <w:rPr>
          <w:b/>
          <w:sz w:val="24"/>
          <w:szCs w:val="24"/>
        </w:rPr>
        <w:t>4</w:t>
      </w:r>
      <w:r w:rsidRPr="00AF32DE">
        <w:rPr>
          <w:b/>
          <w:sz w:val="24"/>
          <w:szCs w:val="24"/>
        </w:rPr>
        <w:t>.2.  Инструкции по заполнению</w:t>
      </w:r>
    </w:p>
    <w:p w:rsidR="00AF32DE" w:rsidRPr="00AF32DE" w:rsidRDefault="00AF32DE" w:rsidP="00AF32DE">
      <w:pPr>
        <w:spacing w:after="120" w:line="240" w:lineRule="auto"/>
        <w:ind w:firstLine="0"/>
        <w:rPr>
          <w:sz w:val="24"/>
          <w:szCs w:val="24"/>
        </w:rPr>
      </w:pPr>
      <w:r w:rsidRPr="00AF32DE">
        <w:rPr>
          <w:sz w:val="24"/>
          <w:szCs w:val="24"/>
        </w:rPr>
        <w:t>8.</w:t>
      </w:r>
      <w:r>
        <w:rPr>
          <w:sz w:val="24"/>
          <w:szCs w:val="24"/>
        </w:rPr>
        <w:t>4</w:t>
      </w:r>
      <w:r w:rsidRPr="00AF32DE">
        <w:rPr>
          <w:sz w:val="24"/>
          <w:szCs w:val="24"/>
        </w:rPr>
        <w:t>.2.1. Потенциальный Участник приводит номер и дату письма о подаче оферты, приложением к которому является данная справка.</w:t>
      </w:r>
    </w:p>
    <w:p w:rsidR="00AF32DE" w:rsidRPr="00AF32DE" w:rsidRDefault="00AF32DE" w:rsidP="00AF32DE">
      <w:pPr>
        <w:spacing w:after="120" w:line="240" w:lineRule="auto"/>
        <w:ind w:firstLine="0"/>
        <w:rPr>
          <w:sz w:val="24"/>
          <w:szCs w:val="24"/>
        </w:rPr>
      </w:pPr>
      <w:r w:rsidRPr="00AF32DE">
        <w:rPr>
          <w:sz w:val="24"/>
          <w:szCs w:val="24"/>
        </w:rPr>
        <w:t>8.</w:t>
      </w:r>
      <w:r>
        <w:rPr>
          <w:sz w:val="24"/>
          <w:szCs w:val="24"/>
        </w:rPr>
        <w:t>4</w:t>
      </w:r>
      <w:r w:rsidRPr="00AF32DE">
        <w:rPr>
          <w:sz w:val="24"/>
          <w:szCs w:val="24"/>
        </w:rPr>
        <w:t>.2.2. Потенциальный Участник указывает свое полное фирменное наименование (в т.ч. организационно-правовую форму) и свой адрес.</w:t>
      </w:r>
    </w:p>
    <w:p w:rsidR="00AF32DE" w:rsidRPr="00AF32DE" w:rsidRDefault="00AF32DE" w:rsidP="00AF32DE">
      <w:pPr>
        <w:spacing w:after="120" w:line="240" w:lineRule="auto"/>
        <w:ind w:firstLine="0"/>
        <w:rPr>
          <w:sz w:val="24"/>
          <w:szCs w:val="24"/>
        </w:rPr>
      </w:pPr>
      <w:r w:rsidRPr="00AF32DE">
        <w:rPr>
          <w:sz w:val="24"/>
          <w:szCs w:val="24"/>
        </w:rPr>
        <w:t>8.</w:t>
      </w:r>
      <w:r>
        <w:rPr>
          <w:sz w:val="24"/>
          <w:szCs w:val="24"/>
        </w:rPr>
        <w:t>4</w:t>
      </w:r>
      <w:r w:rsidRPr="00AF32DE">
        <w:rPr>
          <w:sz w:val="24"/>
          <w:szCs w:val="24"/>
        </w:rPr>
        <w:t>.2.3. В данной справке перечисляются материально-технические ресурсы, которые Потенциальный Участник считает ключевыми и планирует использовать в ходе выполнения Договора (</w:t>
      </w:r>
      <w:r>
        <w:rPr>
          <w:sz w:val="24"/>
          <w:szCs w:val="24"/>
        </w:rPr>
        <w:t>соответствующее оборудование, машины, инструменты и приспособления</w:t>
      </w:r>
      <w:r w:rsidRPr="00AF32DE">
        <w:rPr>
          <w:sz w:val="24"/>
          <w:szCs w:val="24"/>
        </w:rPr>
        <w:t>).</w:t>
      </w:r>
    </w:p>
    <w:p w:rsidR="00AF32DE" w:rsidRPr="00AF32DE" w:rsidRDefault="00AF32DE" w:rsidP="00AF32DE">
      <w:pPr>
        <w:spacing w:after="120" w:line="240" w:lineRule="auto"/>
        <w:ind w:firstLine="0"/>
        <w:rPr>
          <w:sz w:val="24"/>
          <w:szCs w:val="24"/>
        </w:rPr>
      </w:pPr>
      <w:r w:rsidRPr="00AF32DE">
        <w:rPr>
          <w:sz w:val="24"/>
          <w:szCs w:val="24"/>
        </w:rPr>
        <w:t>8.</w:t>
      </w:r>
      <w:r>
        <w:rPr>
          <w:sz w:val="24"/>
          <w:szCs w:val="24"/>
        </w:rPr>
        <w:t>4</w:t>
      </w:r>
      <w:r w:rsidRPr="00AF32DE">
        <w:rPr>
          <w:sz w:val="24"/>
          <w:szCs w:val="24"/>
        </w:rPr>
        <w:t>.2.4. Справка должна быть подписана уполномоченным лицом и скреплена печатью Потенциального Участника.</w:t>
      </w:r>
    </w:p>
    <w:p w:rsidR="00AF32DE" w:rsidRPr="00AF32DE" w:rsidRDefault="00AF32DE" w:rsidP="00AF32DE">
      <w:pPr>
        <w:spacing w:after="120" w:line="240" w:lineRule="auto"/>
        <w:ind w:firstLine="0"/>
        <w:rPr>
          <w:sz w:val="24"/>
          <w:szCs w:val="24"/>
        </w:rPr>
      </w:pPr>
    </w:p>
    <w:p w:rsidR="00253A82" w:rsidRPr="00FF5AAB" w:rsidRDefault="00253A82" w:rsidP="005859BA">
      <w:pPr>
        <w:tabs>
          <w:tab w:val="num" w:pos="180"/>
        </w:tabs>
        <w:spacing w:after="120" w:line="240" w:lineRule="auto"/>
        <w:ind w:firstLine="0"/>
        <w:rPr>
          <w:sz w:val="24"/>
          <w:szCs w:val="24"/>
        </w:rPr>
      </w:pPr>
    </w:p>
    <w:p w:rsidR="005859BA" w:rsidRPr="005859BA" w:rsidRDefault="005859BA" w:rsidP="005859BA">
      <w:pPr>
        <w:spacing w:after="120" w:line="240" w:lineRule="auto"/>
        <w:ind w:firstLine="0"/>
        <w:rPr>
          <w:sz w:val="24"/>
          <w:szCs w:val="24"/>
        </w:rPr>
      </w:pPr>
    </w:p>
    <w:p w:rsidR="005859BA" w:rsidRPr="005859BA" w:rsidRDefault="005859BA" w:rsidP="005859BA">
      <w:pPr>
        <w:spacing w:after="120" w:line="240" w:lineRule="auto"/>
        <w:ind w:firstLine="0"/>
        <w:rPr>
          <w:sz w:val="24"/>
          <w:szCs w:val="24"/>
        </w:rPr>
      </w:pPr>
    </w:p>
    <w:p w:rsidR="007A6E0A" w:rsidRPr="00FF5AAB" w:rsidRDefault="00023CFA" w:rsidP="005859BA">
      <w:pPr>
        <w:spacing w:after="120" w:line="240" w:lineRule="auto"/>
        <w:ind w:firstLine="0"/>
        <w:rPr>
          <w:sz w:val="24"/>
          <w:szCs w:val="24"/>
        </w:rPr>
      </w:pPr>
      <w:r>
        <w:rPr>
          <w:sz w:val="24"/>
          <w:szCs w:val="24"/>
        </w:rPr>
        <w:t xml:space="preserve">  </w:t>
      </w:r>
    </w:p>
    <w:p w:rsidR="005859BA" w:rsidRPr="005859BA" w:rsidRDefault="005859BA" w:rsidP="005859BA">
      <w:pPr>
        <w:keepNext/>
        <w:keepLines/>
        <w:suppressAutoHyphens/>
        <w:spacing w:before="600" w:after="240" w:line="240" w:lineRule="auto"/>
        <w:ind w:firstLine="0"/>
        <w:jc w:val="left"/>
        <w:outlineLvl w:val="0"/>
        <w:rPr>
          <w:b/>
          <w:bCs/>
          <w:snapToGrid/>
          <w:kern w:val="28"/>
          <w:sz w:val="24"/>
          <w:szCs w:val="24"/>
        </w:rPr>
      </w:pPr>
      <w:r w:rsidRPr="005859BA">
        <w:rPr>
          <w:b/>
          <w:bCs/>
          <w:snapToGrid/>
          <w:kern w:val="28"/>
          <w:sz w:val="24"/>
          <w:szCs w:val="24"/>
        </w:rPr>
        <w:lastRenderedPageBreak/>
        <w:t>8.</w:t>
      </w:r>
      <w:r w:rsidR="00F02876">
        <w:rPr>
          <w:b/>
          <w:bCs/>
          <w:snapToGrid/>
          <w:kern w:val="28"/>
          <w:sz w:val="24"/>
          <w:szCs w:val="24"/>
        </w:rPr>
        <w:t>5</w:t>
      </w:r>
      <w:r w:rsidRPr="005859BA">
        <w:rPr>
          <w:b/>
          <w:bCs/>
          <w:snapToGrid/>
          <w:kern w:val="28"/>
          <w:sz w:val="24"/>
          <w:szCs w:val="24"/>
        </w:rPr>
        <w:t xml:space="preserve">  Анкета Участника (Форма №</w:t>
      </w:r>
      <w:r w:rsidR="0083572C">
        <w:rPr>
          <w:b/>
          <w:bCs/>
          <w:snapToGrid/>
          <w:kern w:val="28"/>
          <w:sz w:val="24"/>
          <w:szCs w:val="24"/>
        </w:rPr>
        <w:t>5</w:t>
      </w:r>
      <w:r w:rsidRPr="005859BA">
        <w:rPr>
          <w:b/>
          <w:bCs/>
          <w:snapToGrid/>
          <w:kern w:val="28"/>
          <w:sz w:val="24"/>
          <w:szCs w:val="24"/>
        </w:rPr>
        <w:t>)</w:t>
      </w:r>
    </w:p>
    <w:p w:rsidR="005859BA" w:rsidRPr="005859BA" w:rsidRDefault="005859BA" w:rsidP="005859BA">
      <w:pPr>
        <w:pBdr>
          <w:top w:val="single" w:sz="4" w:space="1" w:color="auto"/>
        </w:pBdr>
        <w:shd w:val="clear" w:color="auto" w:fill="E0E0E0"/>
        <w:tabs>
          <w:tab w:val="num" w:pos="0"/>
        </w:tabs>
        <w:spacing w:line="240" w:lineRule="auto"/>
        <w:ind w:right="21" w:firstLine="0"/>
        <w:jc w:val="center"/>
        <w:rPr>
          <w:b/>
          <w:snapToGrid/>
          <w:spacing w:val="36"/>
          <w:sz w:val="24"/>
          <w:szCs w:val="24"/>
        </w:rPr>
      </w:pPr>
      <w:r w:rsidRPr="005859BA">
        <w:rPr>
          <w:b/>
          <w:snapToGrid/>
          <w:spacing w:val="36"/>
          <w:sz w:val="24"/>
          <w:szCs w:val="24"/>
        </w:rPr>
        <w:t>начало формы</w:t>
      </w:r>
    </w:p>
    <w:p w:rsidR="005859BA" w:rsidRPr="005859BA" w:rsidRDefault="005859BA" w:rsidP="005859BA">
      <w:pPr>
        <w:tabs>
          <w:tab w:val="num" w:pos="0"/>
        </w:tabs>
        <w:spacing w:line="240" w:lineRule="auto"/>
        <w:ind w:firstLine="0"/>
        <w:jc w:val="left"/>
        <w:rPr>
          <w:snapToGrid/>
          <w:sz w:val="24"/>
          <w:szCs w:val="24"/>
        </w:rPr>
      </w:pPr>
      <w:r w:rsidRPr="005859BA">
        <w:rPr>
          <w:snapToGrid/>
          <w:sz w:val="24"/>
          <w:szCs w:val="24"/>
        </w:rPr>
        <w:t xml:space="preserve">Приложение </w:t>
      </w:r>
      <w:r w:rsidR="0083572C">
        <w:rPr>
          <w:snapToGrid/>
          <w:sz w:val="24"/>
          <w:szCs w:val="24"/>
        </w:rPr>
        <w:t>4</w:t>
      </w:r>
      <w:r w:rsidRPr="005859BA">
        <w:rPr>
          <w:snapToGrid/>
          <w:sz w:val="24"/>
          <w:szCs w:val="24"/>
        </w:rPr>
        <w:t xml:space="preserve"> к письму о подаче оферты</w:t>
      </w:r>
    </w:p>
    <w:p w:rsidR="005859BA" w:rsidRDefault="005859BA" w:rsidP="005859BA">
      <w:pPr>
        <w:tabs>
          <w:tab w:val="num" w:pos="0"/>
        </w:tabs>
        <w:spacing w:line="240" w:lineRule="auto"/>
        <w:ind w:firstLine="0"/>
        <w:jc w:val="left"/>
        <w:rPr>
          <w:snapToGrid/>
          <w:sz w:val="24"/>
          <w:szCs w:val="24"/>
        </w:rPr>
      </w:pPr>
      <w:r w:rsidRPr="005859BA">
        <w:rPr>
          <w:snapToGrid/>
          <w:sz w:val="24"/>
          <w:szCs w:val="24"/>
        </w:rPr>
        <w:t>от «____»____________ 201__г. №__________</w:t>
      </w:r>
    </w:p>
    <w:p w:rsidR="00402FF6" w:rsidRPr="005859BA" w:rsidRDefault="00402FF6" w:rsidP="005859BA">
      <w:pPr>
        <w:tabs>
          <w:tab w:val="num" w:pos="0"/>
        </w:tabs>
        <w:spacing w:line="240" w:lineRule="auto"/>
        <w:ind w:firstLine="0"/>
        <w:jc w:val="left"/>
        <w:rPr>
          <w:snapToGrid/>
          <w:sz w:val="24"/>
          <w:szCs w:val="24"/>
        </w:rPr>
      </w:pPr>
    </w:p>
    <w:p w:rsidR="005859BA" w:rsidRPr="005859BA" w:rsidRDefault="005859BA" w:rsidP="005859BA">
      <w:pPr>
        <w:tabs>
          <w:tab w:val="num" w:pos="0"/>
        </w:tabs>
        <w:suppressAutoHyphens/>
        <w:spacing w:line="240" w:lineRule="auto"/>
        <w:ind w:firstLine="0"/>
        <w:jc w:val="center"/>
        <w:rPr>
          <w:b/>
          <w:snapToGrid/>
          <w:sz w:val="24"/>
          <w:szCs w:val="24"/>
        </w:rPr>
      </w:pPr>
      <w:r w:rsidRPr="005859BA">
        <w:rPr>
          <w:b/>
          <w:snapToGrid/>
          <w:sz w:val="24"/>
          <w:szCs w:val="24"/>
        </w:rPr>
        <w:t>Анкета Участника</w:t>
      </w:r>
    </w:p>
    <w:p w:rsidR="005859BA" w:rsidRPr="005859BA" w:rsidRDefault="005859BA" w:rsidP="005859BA">
      <w:pPr>
        <w:tabs>
          <w:tab w:val="num" w:pos="0"/>
        </w:tabs>
        <w:spacing w:line="240" w:lineRule="auto"/>
        <w:ind w:right="424" w:firstLine="0"/>
        <w:jc w:val="left"/>
        <w:rPr>
          <w:snapToGrid/>
          <w:sz w:val="24"/>
          <w:szCs w:val="24"/>
        </w:rPr>
      </w:pPr>
      <w:r w:rsidRPr="005859BA">
        <w:rPr>
          <w:snapToGrid/>
          <w:sz w:val="24"/>
          <w:szCs w:val="24"/>
        </w:rPr>
        <w:t>Наименование и адрес Участника: ____________________________________________</w:t>
      </w:r>
    </w:p>
    <w:p w:rsidR="005859BA" w:rsidRPr="005859BA" w:rsidRDefault="005859BA" w:rsidP="005859BA">
      <w:pPr>
        <w:tabs>
          <w:tab w:val="num" w:pos="0"/>
        </w:tabs>
        <w:spacing w:line="240" w:lineRule="auto"/>
        <w:ind w:firstLine="0"/>
        <w:rPr>
          <w:snapToGrid/>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690"/>
        <w:gridCol w:w="2409"/>
      </w:tblGrid>
      <w:tr w:rsidR="005859BA" w:rsidRPr="005859BA" w:rsidTr="005859BA">
        <w:trPr>
          <w:cantSplit/>
          <w:trHeight w:val="240"/>
          <w:tblHeader/>
        </w:trPr>
        <w:tc>
          <w:tcPr>
            <w:tcW w:w="540" w:type="dxa"/>
          </w:tcPr>
          <w:p w:rsidR="005859BA" w:rsidRPr="005859BA" w:rsidRDefault="005859BA" w:rsidP="005859BA">
            <w:pPr>
              <w:keepNext/>
              <w:tabs>
                <w:tab w:val="num" w:pos="0"/>
                <w:tab w:val="left" w:pos="432"/>
              </w:tabs>
              <w:spacing w:line="240" w:lineRule="auto"/>
              <w:ind w:right="-108" w:firstLine="0"/>
              <w:jc w:val="center"/>
              <w:rPr>
                <w:snapToGrid/>
                <w:sz w:val="24"/>
                <w:szCs w:val="24"/>
              </w:rPr>
            </w:pPr>
            <w:r w:rsidRPr="005859BA">
              <w:rPr>
                <w:snapToGrid/>
                <w:sz w:val="24"/>
                <w:szCs w:val="24"/>
              </w:rPr>
              <w:t xml:space="preserve">№ </w:t>
            </w:r>
            <w:proofErr w:type="spellStart"/>
            <w:r w:rsidRPr="005859BA">
              <w:rPr>
                <w:snapToGrid/>
                <w:sz w:val="24"/>
                <w:szCs w:val="24"/>
              </w:rPr>
              <w:t>п</w:t>
            </w:r>
            <w:proofErr w:type="spellEnd"/>
            <w:r w:rsidRPr="005859BA">
              <w:rPr>
                <w:snapToGrid/>
                <w:sz w:val="24"/>
                <w:szCs w:val="24"/>
              </w:rPr>
              <w:t>/</w:t>
            </w:r>
            <w:proofErr w:type="spellStart"/>
            <w:r w:rsidRPr="005859BA">
              <w:rPr>
                <w:snapToGrid/>
                <w:sz w:val="24"/>
                <w:szCs w:val="24"/>
              </w:rPr>
              <w:t>п</w:t>
            </w:r>
            <w:proofErr w:type="spellEnd"/>
          </w:p>
        </w:tc>
        <w:tc>
          <w:tcPr>
            <w:tcW w:w="6690" w:type="dxa"/>
            <w:vAlign w:val="center"/>
          </w:tcPr>
          <w:p w:rsidR="005859BA" w:rsidRPr="005859BA" w:rsidRDefault="005859BA" w:rsidP="005859BA">
            <w:pPr>
              <w:keepNext/>
              <w:tabs>
                <w:tab w:val="num" w:pos="0"/>
              </w:tabs>
              <w:spacing w:line="240" w:lineRule="auto"/>
              <w:ind w:right="57" w:firstLine="0"/>
              <w:jc w:val="center"/>
              <w:rPr>
                <w:snapToGrid/>
                <w:sz w:val="24"/>
                <w:szCs w:val="24"/>
              </w:rPr>
            </w:pPr>
            <w:r w:rsidRPr="005859BA">
              <w:rPr>
                <w:snapToGrid/>
                <w:sz w:val="24"/>
                <w:szCs w:val="24"/>
              </w:rPr>
              <w:t>Наименование</w:t>
            </w:r>
          </w:p>
        </w:tc>
        <w:tc>
          <w:tcPr>
            <w:tcW w:w="2409" w:type="dxa"/>
            <w:vAlign w:val="center"/>
          </w:tcPr>
          <w:p w:rsidR="005859BA" w:rsidRPr="005859BA" w:rsidRDefault="005859BA" w:rsidP="005859BA">
            <w:pPr>
              <w:keepNext/>
              <w:tabs>
                <w:tab w:val="num" w:pos="0"/>
              </w:tabs>
              <w:spacing w:line="240" w:lineRule="auto"/>
              <w:ind w:right="57" w:firstLine="0"/>
              <w:jc w:val="center"/>
              <w:rPr>
                <w:snapToGrid/>
                <w:sz w:val="24"/>
                <w:szCs w:val="24"/>
              </w:rPr>
            </w:pPr>
            <w:r w:rsidRPr="005859BA">
              <w:rPr>
                <w:snapToGrid/>
                <w:sz w:val="24"/>
                <w:szCs w:val="24"/>
              </w:rPr>
              <w:t>Сведения об Участнике</w:t>
            </w:r>
          </w:p>
        </w:tc>
      </w:tr>
      <w:tr w:rsidR="005859BA" w:rsidRPr="005859BA" w:rsidTr="005859BA">
        <w:trPr>
          <w:cantSplit/>
        </w:trPr>
        <w:tc>
          <w:tcPr>
            <w:tcW w:w="540" w:type="dxa"/>
          </w:tcPr>
          <w:p w:rsidR="005859BA" w:rsidRPr="005859BA" w:rsidRDefault="005859BA" w:rsidP="005859BA">
            <w:pPr>
              <w:tabs>
                <w:tab w:val="num" w:pos="0"/>
              </w:tabs>
              <w:spacing w:line="240" w:lineRule="auto"/>
              <w:ind w:firstLine="0"/>
              <w:jc w:val="left"/>
              <w:rPr>
                <w:snapToGrid/>
                <w:sz w:val="24"/>
                <w:szCs w:val="24"/>
              </w:rPr>
            </w:pPr>
            <w:r w:rsidRPr="005859BA">
              <w:rPr>
                <w:snapToGrid/>
                <w:sz w:val="24"/>
                <w:szCs w:val="24"/>
              </w:rPr>
              <w:t>1</w:t>
            </w:r>
          </w:p>
        </w:tc>
        <w:tc>
          <w:tcPr>
            <w:tcW w:w="6690" w:type="dxa"/>
          </w:tcPr>
          <w:p w:rsidR="005859BA" w:rsidRPr="005859BA" w:rsidRDefault="005859BA" w:rsidP="005859BA">
            <w:pPr>
              <w:tabs>
                <w:tab w:val="num" w:pos="0"/>
              </w:tabs>
              <w:spacing w:line="240" w:lineRule="auto"/>
              <w:ind w:right="57" w:firstLine="0"/>
              <w:jc w:val="left"/>
              <w:rPr>
                <w:snapToGrid/>
                <w:sz w:val="24"/>
                <w:szCs w:val="24"/>
              </w:rPr>
            </w:pPr>
            <w:r w:rsidRPr="005859BA">
              <w:rPr>
                <w:snapToGrid/>
                <w:sz w:val="24"/>
                <w:szCs w:val="24"/>
              </w:rPr>
              <w:t>Организационно-правовая форма и фирменное наименование Участника</w:t>
            </w:r>
          </w:p>
        </w:tc>
        <w:tc>
          <w:tcPr>
            <w:tcW w:w="2409" w:type="dxa"/>
          </w:tcPr>
          <w:p w:rsidR="005859BA" w:rsidRPr="005859BA" w:rsidRDefault="005859BA" w:rsidP="005859BA">
            <w:pPr>
              <w:tabs>
                <w:tab w:val="num" w:pos="0"/>
              </w:tabs>
              <w:spacing w:line="240" w:lineRule="auto"/>
              <w:ind w:right="57" w:firstLine="0"/>
              <w:jc w:val="left"/>
              <w:rPr>
                <w:snapToGrid/>
                <w:sz w:val="24"/>
                <w:szCs w:val="24"/>
              </w:rPr>
            </w:pPr>
          </w:p>
        </w:tc>
      </w:tr>
      <w:tr w:rsidR="005859BA" w:rsidRPr="005859BA" w:rsidTr="005859BA">
        <w:trPr>
          <w:cantSplit/>
        </w:trPr>
        <w:tc>
          <w:tcPr>
            <w:tcW w:w="540" w:type="dxa"/>
          </w:tcPr>
          <w:p w:rsidR="005859BA" w:rsidRPr="005859BA" w:rsidRDefault="005859BA" w:rsidP="005859BA">
            <w:pPr>
              <w:tabs>
                <w:tab w:val="num" w:pos="0"/>
              </w:tabs>
              <w:spacing w:line="240" w:lineRule="auto"/>
              <w:ind w:firstLine="0"/>
              <w:jc w:val="left"/>
              <w:rPr>
                <w:snapToGrid/>
                <w:sz w:val="24"/>
                <w:szCs w:val="24"/>
              </w:rPr>
            </w:pPr>
            <w:r w:rsidRPr="005859BA">
              <w:rPr>
                <w:snapToGrid/>
                <w:sz w:val="24"/>
                <w:szCs w:val="24"/>
              </w:rPr>
              <w:t>2</w:t>
            </w:r>
          </w:p>
        </w:tc>
        <w:tc>
          <w:tcPr>
            <w:tcW w:w="6690" w:type="dxa"/>
          </w:tcPr>
          <w:p w:rsidR="005859BA" w:rsidRPr="005859BA" w:rsidRDefault="005859BA" w:rsidP="005859BA">
            <w:pPr>
              <w:tabs>
                <w:tab w:val="num" w:pos="0"/>
              </w:tabs>
              <w:spacing w:line="240" w:lineRule="auto"/>
              <w:ind w:right="57" w:firstLine="0"/>
              <w:jc w:val="left"/>
              <w:rPr>
                <w:snapToGrid/>
                <w:sz w:val="24"/>
                <w:szCs w:val="24"/>
              </w:rPr>
            </w:pPr>
            <w:r w:rsidRPr="005859BA">
              <w:rPr>
                <w:snapToGrid/>
                <w:sz w:val="24"/>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409" w:type="dxa"/>
          </w:tcPr>
          <w:p w:rsidR="005859BA" w:rsidRPr="005859BA" w:rsidRDefault="005859BA" w:rsidP="005859BA">
            <w:pPr>
              <w:tabs>
                <w:tab w:val="num" w:pos="0"/>
              </w:tabs>
              <w:spacing w:line="240" w:lineRule="auto"/>
              <w:ind w:right="57" w:firstLine="0"/>
              <w:jc w:val="left"/>
              <w:rPr>
                <w:snapToGrid/>
                <w:sz w:val="24"/>
                <w:szCs w:val="24"/>
              </w:rPr>
            </w:pPr>
          </w:p>
        </w:tc>
      </w:tr>
      <w:tr w:rsidR="005859BA" w:rsidRPr="005859BA" w:rsidTr="005859BA">
        <w:trPr>
          <w:cantSplit/>
        </w:trPr>
        <w:tc>
          <w:tcPr>
            <w:tcW w:w="540" w:type="dxa"/>
          </w:tcPr>
          <w:p w:rsidR="005859BA" w:rsidRPr="005859BA" w:rsidRDefault="005859BA" w:rsidP="005859BA">
            <w:pPr>
              <w:tabs>
                <w:tab w:val="num" w:pos="0"/>
              </w:tabs>
              <w:spacing w:line="240" w:lineRule="auto"/>
              <w:ind w:firstLine="0"/>
              <w:jc w:val="left"/>
              <w:rPr>
                <w:snapToGrid/>
                <w:sz w:val="24"/>
                <w:szCs w:val="24"/>
              </w:rPr>
            </w:pPr>
            <w:r w:rsidRPr="005859BA">
              <w:rPr>
                <w:snapToGrid/>
                <w:sz w:val="24"/>
                <w:szCs w:val="24"/>
              </w:rPr>
              <w:t>3</w:t>
            </w:r>
          </w:p>
        </w:tc>
        <w:tc>
          <w:tcPr>
            <w:tcW w:w="6690" w:type="dxa"/>
          </w:tcPr>
          <w:p w:rsidR="005859BA" w:rsidRPr="005859BA" w:rsidRDefault="005859BA" w:rsidP="005859BA">
            <w:pPr>
              <w:tabs>
                <w:tab w:val="num" w:pos="0"/>
              </w:tabs>
              <w:spacing w:line="240" w:lineRule="auto"/>
              <w:ind w:right="57" w:firstLine="0"/>
              <w:jc w:val="left"/>
              <w:rPr>
                <w:snapToGrid/>
                <w:sz w:val="24"/>
                <w:szCs w:val="24"/>
              </w:rPr>
            </w:pPr>
            <w:r w:rsidRPr="005859BA">
              <w:rPr>
                <w:snapToGrid/>
                <w:sz w:val="24"/>
                <w:szCs w:val="24"/>
              </w:rPr>
              <w:t>Свидетельство о внесении в Единый государственный реестр юридических лиц (дата и номер, кем выдано)</w:t>
            </w:r>
          </w:p>
        </w:tc>
        <w:tc>
          <w:tcPr>
            <w:tcW w:w="2409" w:type="dxa"/>
          </w:tcPr>
          <w:p w:rsidR="005859BA" w:rsidRPr="005859BA" w:rsidRDefault="005859BA" w:rsidP="005859BA">
            <w:pPr>
              <w:tabs>
                <w:tab w:val="num" w:pos="0"/>
              </w:tabs>
              <w:spacing w:line="240" w:lineRule="auto"/>
              <w:ind w:right="57" w:firstLine="0"/>
              <w:jc w:val="left"/>
              <w:rPr>
                <w:snapToGrid/>
                <w:sz w:val="24"/>
                <w:szCs w:val="24"/>
              </w:rPr>
            </w:pPr>
            <w:r w:rsidRPr="005859BA">
              <w:rPr>
                <w:snapToGrid/>
                <w:sz w:val="24"/>
                <w:szCs w:val="24"/>
              </w:rPr>
              <w:t>Дата выдачи</w:t>
            </w:r>
          </w:p>
          <w:p w:rsidR="005859BA" w:rsidRPr="005859BA" w:rsidRDefault="005859BA" w:rsidP="005859BA">
            <w:pPr>
              <w:tabs>
                <w:tab w:val="num" w:pos="0"/>
              </w:tabs>
              <w:spacing w:line="240" w:lineRule="auto"/>
              <w:ind w:right="57" w:firstLine="0"/>
              <w:jc w:val="left"/>
              <w:rPr>
                <w:snapToGrid/>
                <w:sz w:val="24"/>
                <w:szCs w:val="24"/>
              </w:rPr>
            </w:pPr>
            <w:r w:rsidRPr="005859BA">
              <w:rPr>
                <w:snapToGrid/>
                <w:sz w:val="24"/>
                <w:szCs w:val="24"/>
              </w:rPr>
              <w:t>Номер</w:t>
            </w:r>
          </w:p>
          <w:p w:rsidR="005859BA" w:rsidRPr="005859BA" w:rsidRDefault="005859BA" w:rsidP="005859BA">
            <w:pPr>
              <w:tabs>
                <w:tab w:val="num" w:pos="0"/>
              </w:tabs>
              <w:spacing w:line="240" w:lineRule="auto"/>
              <w:ind w:right="57" w:firstLine="0"/>
              <w:jc w:val="left"/>
              <w:rPr>
                <w:snapToGrid/>
                <w:sz w:val="24"/>
                <w:szCs w:val="24"/>
              </w:rPr>
            </w:pPr>
            <w:r w:rsidRPr="005859BA">
              <w:rPr>
                <w:snapToGrid/>
                <w:sz w:val="24"/>
                <w:szCs w:val="24"/>
              </w:rPr>
              <w:t>Кем выдано</w:t>
            </w:r>
          </w:p>
        </w:tc>
      </w:tr>
      <w:tr w:rsidR="005859BA" w:rsidRPr="005859BA" w:rsidTr="005859BA">
        <w:trPr>
          <w:cantSplit/>
        </w:trPr>
        <w:tc>
          <w:tcPr>
            <w:tcW w:w="540" w:type="dxa"/>
          </w:tcPr>
          <w:p w:rsidR="005859BA" w:rsidRPr="005859BA" w:rsidRDefault="005859BA" w:rsidP="005859BA">
            <w:pPr>
              <w:tabs>
                <w:tab w:val="num" w:pos="0"/>
              </w:tabs>
              <w:spacing w:line="240" w:lineRule="auto"/>
              <w:ind w:firstLine="0"/>
              <w:jc w:val="left"/>
              <w:rPr>
                <w:snapToGrid/>
                <w:sz w:val="24"/>
                <w:szCs w:val="24"/>
              </w:rPr>
            </w:pPr>
            <w:r w:rsidRPr="005859BA">
              <w:rPr>
                <w:snapToGrid/>
                <w:sz w:val="24"/>
                <w:szCs w:val="24"/>
              </w:rPr>
              <w:t>4</w:t>
            </w:r>
          </w:p>
        </w:tc>
        <w:tc>
          <w:tcPr>
            <w:tcW w:w="6690" w:type="dxa"/>
          </w:tcPr>
          <w:p w:rsidR="005859BA" w:rsidRPr="005859BA" w:rsidRDefault="005859BA" w:rsidP="005859BA">
            <w:pPr>
              <w:tabs>
                <w:tab w:val="num" w:pos="0"/>
              </w:tabs>
              <w:spacing w:line="240" w:lineRule="auto"/>
              <w:ind w:right="57" w:firstLine="0"/>
              <w:jc w:val="left"/>
              <w:rPr>
                <w:snapToGrid/>
                <w:sz w:val="24"/>
                <w:szCs w:val="24"/>
              </w:rPr>
            </w:pPr>
            <w:r w:rsidRPr="005859BA">
              <w:rPr>
                <w:snapToGrid/>
                <w:sz w:val="24"/>
                <w:szCs w:val="24"/>
              </w:rPr>
              <w:t>ОГРН</w:t>
            </w:r>
          </w:p>
        </w:tc>
        <w:tc>
          <w:tcPr>
            <w:tcW w:w="2409" w:type="dxa"/>
          </w:tcPr>
          <w:p w:rsidR="005859BA" w:rsidRPr="005859BA" w:rsidRDefault="005859BA" w:rsidP="005859BA">
            <w:pPr>
              <w:tabs>
                <w:tab w:val="num" w:pos="0"/>
              </w:tabs>
              <w:spacing w:line="240" w:lineRule="auto"/>
              <w:ind w:right="57" w:firstLine="0"/>
              <w:jc w:val="left"/>
              <w:rPr>
                <w:snapToGrid/>
                <w:sz w:val="24"/>
                <w:szCs w:val="24"/>
              </w:rPr>
            </w:pPr>
          </w:p>
        </w:tc>
      </w:tr>
      <w:tr w:rsidR="005859BA" w:rsidRPr="005859BA" w:rsidTr="005859BA">
        <w:trPr>
          <w:cantSplit/>
        </w:trPr>
        <w:tc>
          <w:tcPr>
            <w:tcW w:w="540" w:type="dxa"/>
          </w:tcPr>
          <w:p w:rsidR="005859BA" w:rsidRPr="005859BA" w:rsidRDefault="005859BA" w:rsidP="005859BA">
            <w:pPr>
              <w:tabs>
                <w:tab w:val="num" w:pos="0"/>
              </w:tabs>
              <w:spacing w:line="240" w:lineRule="auto"/>
              <w:ind w:firstLine="0"/>
              <w:jc w:val="left"/>
              <w:rPr>
                <w:snapToGrid/>
                <w:sz w:val="24"/>
                <w:szCs w:val="24"/>
              </w:rPr>
            </w:pPr>
            <w:r w:rsidRPr="005859BA">
              <w:rPr>
                <w:snapToGrid/>
                <w:sz w:val="24"/>
                <w:szCs w:val="24"/>
              </w:rPr>
              <w:t>5</w:t>
            </w:r>
          </w:p>
        </w:tc>
        <w:tc>
          <w:tcPr>
            <w:tcW w:w="6690" w:type="dxa"/>
          </w:tcPr>
          <w:p w:rsidR="005859BA" w:rsidRPr="005859BA" w:rsidRDefault="005859BA" w:rsidP="005859BA">
            <w:pPr>
              <w:tabs>
                <w:tab w:val="num" w:pos="0"/>
              </w:tabs>
              <w:spacing w:line="240" w:lineRule="auto"/>
              <w:ind w:right="57" w:firstLine="0"/>
              <w:jc w:val="left"/>
              <w:rPr>
                <w:snapToGrid/>
                <w:sz w:val="24"/>
                <w:szCs w:val="24"/>
              </w:rPr>
            </w:pPr>
            <w:r w:rsidRPr="005859BA">
              <w:rPr>
                <w:snapToGrid/>
                <w:sz w:val="24"/>
                <w:szCs w:val="24"/>
              </w:rPr>
              <w:t>ИНН Участника</w:t>
            </w:r>
          </w:p>
        </w:tc>
        <w:tc>
          <w:tcPr>
            <w:tcW w:w="2409" w:type="dxa"/>
          </w:tcPr>
          <w:p w:rsidR="005859BA" w:rsidRPr="005859BA" w:rsidRDefault="005859BA" w:rsidP="005859BA">
            <w:pPr>
              <w:tabs>
                <w:tab w:val="num" w:pos="0"/>
              </w:tabs>
              <w:spacing w:line="240" w:lineRule="auto"/>
              <w:ind w:right="57" w:firstLine="0"/>
              <w:jc w:val="left"/>
              <w:rPr>
                <w:snapToGrid/>
                <w:sz w:val="24"/>
                <w:szCs w:val="24"/>
              </w:rPr>
            </w:pPr>
          </w:p>
        </w:tc>
      </w:tr>
      <w:tr w:rsidR="005859BA" w:rsidRPr="005859BA" w:rsidTr="005859BA">
        <w:trPr>
          <w:cantSplit/>
        </w:trPr>
        <w:tc>
          <w:tcPr>
            <w:tcW w:w="540" w:type="dxa"/>
          </w:tcPr>
          <w:p w:rsidR="005859BA" w:rsidRPr="005859BA" w:rsidRDefault="005859BA" w:rsidP="005859BA">
            <w:pPr>
              <w:tabs>
                <w:tab w:val="num" w:pos="0"/>
              </w:tabs>
              <w:spacing w:line="240" w:lineRule="auto"/>
              <w:ind w:firstLine="0"/>
              <w:jc w:val="left"/>
              <w:rPr>
                <w:snapToGrid/>
                <w:sz w:val="24"/>
                <w:szCs w:val="24"/>
              </w:rPr>
            </w:pPr>
            <w:r w:rsidRPr="005859BA">
              <w:rPr>
                <w:snapToGrid/>
                <w:sz w:val="24"/>
                <w:szCs w:val="24"/>
              </w:rPr>
              <w:t>6</w:t>
            </w:r>
          </w:p>
        </w:tc>
        <w:tc>
          <w:tcPr>
            <w:tcW w:w="6690" w:type="dxa"/>
          </w:tcPr>
          <w:p w:rsidR="005859BA" w:rsidRPr="005859BA" w:rsidRDefault="005859BA" w:rsidP="005859BA">
            <w:pPr>
              <w:tabs>
                <w:tab w:val="num" w:pos="0"/>
              </w:tabs>
              <w:spacing w:line="240" w:lineRule="auto"/>
              <w:ind w:right="57" w:firstLine="0"/>
              <w:jc w:val="left"/>
              <w:rPr>
                <w:snapToGrid/>
                <w:sz w:val="24"/>
                <w:szCs w:val="24"/>
              </w:rPr>
            </w:pPr>
            <w:r w:rsidRPr="005859BA">
              <w:rPr>
                <w:snapToGrid/>
                <w:sz w:val="24"/>
                <w:szCs w:val="24"/>
              </w:rPr>
              <w:t>Свидетельство о постановке на учет в налоговом органе</w:t>
            </w:r>
          </w:p>
        </w:tc>
        <w:tc>
          <w:tcPr>
            <w:tcW w:w="2409" w:type="dxa"/>
          </w:tcPr>
          <w:p w:rsidR="005859BA" w:rsidRPr="005859BA" w:rsidRDefault="005859BA" w:rsidP="005859BA">
            <w:pPr>
              <w:tabs>
                <w:tab w:val="num" w:pos="0"/>
              </w:tabs>
              <w:spacing w:line="240" w:lineRule="auto"/>
              <w:ind w:right="57" w:firstLine="0"/>
              <w:jc w:val="left"/>
              <w:rPr>
                <w:snapToGrid/>
                <w:sz w:val="24"/>
                <w:szCs w:val="24"/>
              </w:rPr>
            </w:pPr>
            <w:r w:rsidRPr="005859BA">
              <w:rPr>
                <w:snapToGrid/>
                <w:sz w:val="24"/>
                <w:szCs w:val="24"/>
              </w:rPr>
              <w:t>Дата выдачи</w:t>
            </w:r>
          </w:p>
          <w:p w:rsidR="005859BA" w:rsidRPr="005859BA" w:rsidRDefault="005859BA" w:rsidP="005859BA">
            <w:pPr>
              <w:tabs>
                <w:tab w:val="num" w:pos="0"/>
              </w:tabs>
              <w:spacing w:line="240" w:lineRule="auto"/>
              <w:ind w:right="57" w:firstLine="0"/>
              <w:jc w:val="left"/>
              <w:rPr>
                <w:snapToGrid/>
                <w:sz w:val="24"/>
                <w:szCs w:val="24"/>
              </w:rPr>
            </w:pPr>
            <w:r w:rsidRPr="005859BA">
              <w:rPr>
                <w:snapToGrid/>
                <w:sz w:val="24"/>
                <w:szCs w:val="24"/>
              </w:rPr>
              <w:t>Номер</w:t>
            </w:r>
          </w:p>
          <w:p w:rsidR="005859BA" w:rsidRPr="005859BA" w:rsidRDefault="005859BA" w:rsidP="005859BA">
            <w:pPr>
              <w:tabs>
                <w:tab w:val="num" w:pos="0"/>
              </w:tabs>
              <w:spacing w:line="240" w:lineRule="auto"/>
              <w:ind w:right="57" w:firstLine="0"/>
              <w:jc w:val="left"/>
              <w:rPr>
                <w:snapToGrid/>
                <w:sz w:val="24"/>
                <w:szCs w:val="24"/>
              </w:rPr>
            </w:pPr>
            <w:r w:rsidRPr="005859BA">
              <w:rPr>
                <w:snapToGrid/>
                <w:sz w:val="24"/>
                <w:szCs w:val="24"/>
              </w:rPr>
              <w:t>Кем выдано</w:t>
            </w:r>
          </w:p>
        </w:tc>
      </w:tr>
      <w:tr w:rsidR="005859BA" w:rsidRPr="005859BA" w:rsidTr="005859BA">
        <w:trPr>
          <w:cantSplit/>
        </w:trPr>
        <w:tc>
          <w:tcPr>
            <w:tcW w:w="540" w:type="dxa"/>
          </w:tcPr>
          <w:p w:rsidR="005859BA" w:rsidRPr="005859BA" w:rsidRDefault="005859BA" w:rsidP="005859BA">
            <w:pPr>
              <w:tabs>
                <w:tab w:val="num" w:pos="0"/>
              </w:tabs>
              <w:spacing w:line="240" w:lineRule="auto"/>
              <w:ind w:firstLine="0"/>
              <w:jc w:val="left"/>
              <w:rPr>
                <w:snapToGrid/>
                <w:sz w:val="24"/>
                <w:szCs w:val="24"/>
              </w:rPr>
            </w:pPr>
            <w:r w:rsidRPr="005859BA">
              <w:rPr>
                <w:snapToGrid/>
                <w:sz w:val="24"/>
                <w:szCs w:val="24"/>
              </w:rPr>
              <w:t>7</w:t>
            </w:r>
          </w:p>
        </w:tc>
        <w:tc>
          <w:tcPr>
            <w:tcW w:w="6690" w:type="dxa"/>
          </w:tcPr>
          <w:p w:rsidR="005859BA" w:rsidRPr="005859BA" w:rsidRDefault="005859BA" w:rsidP="005859BA">
            <w:pPr>
              <w:tabs>
                <w:tab w:val="num" w:pos="0"/>
              </w:tabs>
              <w:spacing w:line="240" w:lineRule="auto"/>
              <w:ind w:right="57" w:firstLine="0"/>
              <w:jc w:val="left"/>
              <w:rPr>
                <w:snapToGrid/>
                <w:sz w:val="24"/>
                <w:szCs w:val="24"/>
              </w:rPr>
            </w:pPr>
            <w:r w:rsidRPr="005859BA">
              <w:rPr>
                <w:snapToGrid/>
                <w:sz w:val="24"/>
                <w:szCs w:val="24"/>
              </w:rPr>
              <w:t>Юридический адрес</w:t>
            </w:r>
          </w:p>
        </w:tc>
        <w:tc>
          <w:tcPr>
            <w:tcW w:w="2409" w:type="dxa"/>
          </w:tcPr>
          <w:p w:rsidR="005859BA" w:rsidRPr="005859BA" w:rsidRDefault="005859BA" w:rsidP="005859BA">
            <w:pPr>
              <w:tabs>
                <w:tab w:val="num" w:pos="0"/>
              </w:tabs>
              <w:spacing w:line="240" w:lineRule="auto"/>
              <w:ind w:right="57" w:firstLine="0"/>
              <w:jc w:val="left"/>
              <w:rPr>
                <w:snapToGrid/>
                <w:sz w:val="24"/>
                <w:szCs w:val="24"/>
              </w:rPr>
            </w:pPr>
          </w:p>
        </w:tc>
      </w:tr>
      <w:tr w:rsidR="005859BA" w:rsidRPr="005859BA" w:rsidTr="005859BA">
        <w:trPr>
          <w:cantSplit/>
        </w:trPr>
        <w:tc>
          <w:tcPr>
            <w:tcW w:w="540" w:type="dxa"/>
          </w:tcPr>
          <w:p w:rsidR="005859BA" w:rsidRPr="005859BA" w:rsidRDefault="005859BA" w:rsidP="005859BA">
            <w:pPr>
              <w:tabs>
                <w:tab w:val="num" w:pos="0"/>
              </w:tabs>
              <w:spacing w:line="240" w:lineRule="auto"/>
              <w:ind w:firstLine="0"/>
              <w:jc w:val="left"/>
              <w:rPr>
                <w:snapToGrid/>
                <w:sz w:val="24"/>
                <w:szCs w:val="24"/>
              </w:rPr>
            </w:pPr>
            <w:r w:rsidRPr="005859BA">
              <w:rPr>
                <w:snapToGrid/>
                <w:sz w:val="24"/>
                <w:szCs w:val="24"/>
              </w:rPr>
              <w:t>8</w:t>
            </w:r>
          </w:p>
        </w:tc>
        <w:tc>
          <w:tcPr>
            <w:tcW w:w="6690" w:type="dxa"/>
          </w:tcPr>
          <w:p w:rsidR="005859BA" w:rsidRPr="005859BA" w:rsidRDefault="005859BA" w:rsidP="005859BA">
            <w:pPr>
              <w:tabs>
                <w:tab w:val="num" w:pos="0"/>
              </w:tabs>
              <w:spacing w:line="240" w:lineRule="auto"/>
              <w:ind w:right="57" w:firstLine="0"/>
              <w:jc w:val="left"/>
              <w:rPr>
                <w:snapToGrid/>
                <w:sz w:val="24"/>
                <w:szCs w:val="24"/>
              </w:rPr>
            </w:pPr>
            <w:r w:rsidRPr="005859BA">
              <w:rPr>
                <w:snapToGrid/>
                <w:sz w:val="24"/>
                <w:szCs w:val="24"/>
              </w:rPr>
              <w:t>Почтовый адрес</w:t>
            </w:r>
          </w:p>
        </w:tc>
        <w:tc>
          <w:tcPr>
            <w:tcW w:w="2409" w:type="dxa"/>
          </w:tcPr>
          <w:p w:rsidR="005859BA" w:rsidRPr="005859BA" w:rsidRDefault="005859BA" w:rsidP="005859BA">
            <w:pPr>
              <w:tabs>
                <w:tab w:val="num" w:pos="0"/>
              </w:tabs>
              <w:spacing w:line="240" w:lineRule="auto"/>
              <w:ind w:right="57" w:firstLine="0"/>
              <w:jc w:val="left"/>
              <w:rPr>
                <w:snapToGrid/>
                <w:sz w:val="24"/>
                <w:szCs w:val="24"/>
              </w:rPr>
            </w:pPr>
          </w:p>
        </w:tc>
      </w:tr>
      <w:tr w:rsidR="005859BA" w:rsidRPr="005859BA" w:rsidTr="005859BA">
        <w:trPr>
          <w:cantSplit/>
        </w:trPr>
        <w:tc>
          <w:tcPr>
            <w:tcW w:w="540" w:type="dxa"/>
          </w:tcPr>
          <w:p w:rsidR="005859BA" w:rsidRPr="005859BA" w:rsidRDefault="005859BA" w:rsidP="005859BA">
            <w:pPr>
              <w:tabs>
                <w:tab w:val="num" w:pos="0"/>
              </w:tabs>
              <w:spacing w:line="240" w:lineRule="auto"/>
              <w:ind w:firstLine="0"/>
              <w:jc w:val="left"/>
              <w:rPr>
                <w:snapToGrid/>
                <w:sz w:val="24"/>
                <w:szCs w:val="24"/>
              </w:rPr>
            </w:pPr>
            <w:r w:rsidRPr="005859BA">
              <w:rPr>
                <w:snapToGrid/>
                <w:sz w:val="24"/>
                <w:szCs w:val="24"/>
              </w:rPr>
              <w:t>9</w:t>
            </w:r>
          </w:p>
        </w:tc>
        <w:tc>
          <w:tcPr>
            <w:tcW w:w="6690" w:type="dxa"/>
          </w:tcPr>
          <w:p w:rsidR="005859BA" w:rsidRPr="005859BA" w:rsidRDefault="005859BA" w:rsidP="005859BA">
            <w:pPr>
              <w:tabs>
                <w:tab w:val="num" w:pos="0"/>
              </w:tabs>
              <w:spacing w:line="240" w:lineRule="auto"/>
              <w:ind w:right="57" w:firstLine="0"/>
              <w:jc w:val="left"/>
              <w:rPr>
                <w:snapToGrid/>
                <w:sz w:val="24"/>
                <w:szCs w:val="24"/>
              </w:rPr>
            </w:pPr>
            <w:r w:rsidRPr="005859BA">
              <w:rPr>
                <w:snapToGrid/>
                <w:sz w:val="24"/>
                <w:szCs w:val="24"/>
              </w:rPr>
              <w:t>Филиалы: перечислить наименования и почтовые адреса</w:t>
            </w:r>
          </w:p>
        </w:tc>
        <w:tc>
          <w:tcPr>
            <w:tcW w:w="2409" w:type="dxa"/>
          </w:tcPr>
          <w:p w:rsidR="005859BA" w:rsidRPr="005859BA" w:rsidRDefault="005859BA" w:rsidP="005859BA">
            <w:pPr>
              <w:tabs>
                <w:tab w:val="num" w:pos="0"/>
              </w:tabs>
              <w:spacing w:line="240" w:lineRule="auto"/>
              <w:ind w:right="57" w:firstLine="0"/>
              <w:jc w:val="left"/>
              <w:rPr>
                <w:snapToGrid/>
                <w:sz w:val="24"/>
                <w:szCs w:val="24"/>
              </w:rPr>
            </w:pPr>
          </w:p>
        </w:tc>
      </w:tr>
      <w:tr w:rsidR="005859BA" w:rsidRPr="005859BA" w:rsidTr="005859BA">
        <w:trPr>
          <w:cantSplit/>
        </w:trPr>
        <w:tc>
          <w:tcPr>
            <w:tcW w:w="540" w:type="dxa"/>
          </w:tcPr>
          <w:p w:rsidR="005859BA" w:rsidRPr="005859BA" w:rsidRDefault="005859BA" w:rsidP="005859BA">
            <w:pPr>
              <w:tabs>
                <w:tab w:val="num" w:pos="0"/>
              </w:tabs>
              <w:spacing w:line="240" w:lineRule="auto"/>
              <w:ind w:firstLine="0"/>
              <w:jc w:val="left"/>
              <w:rPr>
                <w:snapToGrid/>
                <w:sz w:val="24"/>
                <w:szCs w:val="24"/>
              </w:rPr>
            </w:pPr>
            <w:r w:rsidRPr="005859BA">
              <w:rPr>
                <w:snapToGrid/>
                <w:sz w:val="24"/>
                <w:szCs w:val="24"/>
              </w:rPr>
              <w:t>10</w:t>
            </w:r>
          </w:p>
        </w:tc>
        <w:tc>
          <w:tcPr>
            <w:tcW w:w="6690" w:type="dxa"/>
          </w:tcPr>
          <w:p w:rsidR="005859BA" w:rsidRPr="005859BA" w:rsidRDefault="005859BA" w:rsidP="005859BA">
            <w:pPr>
              <w:tabs>
                <w:tab w:val="num" w:pos="0"/>
              </w:tabs>
              <w:spacing w:line="240" w:lineRule="auto"/>
              <w:ind w:right="57" w:firstLine="0"/>
              <w:jc w:val="left"/>
              <w:rPr>
                <w:snapToGrid/>
                <w:sz w:val="24"/>
                <w:szCs w:val="24"/>
              </w:rPr>
            </w:pPr>
            <w:r w:rsidRPr="005859BA">
              <w:rPr>
                <w:snapToGrid/>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409" w:type="dxa"/>
          </w:tcPr>
          <w:p w:rsidR="005859BA" w:rsidRPr="005859BA" w:rsidRDefault="005859BA" w:rsidP="005859BA">
            <w:pPr>
              <w:tabs>
                <w:tab w:val="num" w:pos="0"/>
              </w:tabs>
              <w:spacing w:line="240" w:lineRule="auto"/>
              <w:ind w:right="57" w:firstLine="0"/>
              <w:jc w:val="left"/>
              <w:rPr>
                <w:snapToGrid/>
                <w:sz w:val="24"/>
                <w:szCs w:val="24"/>
              </w:rPr>
            </w:pPr>
          </w:p>
        </w:tc>
      </w:tr>
      <w:tr w:rsidR="005859BA" w:rsidRPr="005859BA" w:rsidTr="005859BA">
        <w:trPr>
          <w:cantSplit/>
        </w:trPr>
        <w:tc>
          <w:tcPr>
            <w:tcW w:w="540" w:type="dxa"/>
          </w:tcPr>
          <w:p w:rsidR="005859BA" w:rsidRPr="005859BA" w:rsidRDefault="005859BA" w:rsidP="005859BA">
            <w:pPr>
              <w:tabs>
                <w:tab w:val="num" w:pos="0"/>
              </w:tabs>
              <w:spacing w:line="240" w:lineRule="auto"/>
              <w:ind w:firstLine="0"/>
              <w:jc w:val="left"/>
              <w:rPr>
                <w:snapToGrid/>
                <w:sz w:val="24"/>
                <w:szCs w:val="24"/>
              </w:rPr>
            </w:pPr>
            <w:r w:rsidRPr="005859BA">
              <w:rPr>
                <w:snapToGrid/>
                <w:sz w:val="24"/>
                <w:szCs w:val="24"/>
              </w:rPr>
              <w:t>11</w:t>
            </w:r>
          </w:p>
        </w:tc>
        <w:tc>
          <w:tcPr>
            <w:tcW w:w="6690" w:type="dxa"/>
          </w:tcPr>
          <w:p w:rsidR="005859BA" w:rsidRPr="005859BA" w:rsidRDefault="005859BA" w:rsidP="005859BA">
            <w:pPr>
              <w:tabs>
                <w:tab w:val="num" w:pos="0"/>
              </w:tabs>
              <w:spacing w:line="240" w:lineRule="auto"/>
              <w:ind w:right="57" w:firstLine="0"/>
              <w:jc w:val="left"/>
              <w:rPr>
                <w:snapToGrid/>
                <w:sz w:val="24"/>
                <w:szCs w:val="24"/>
              </w:rPr>
            </w:pPr>
            <w:r w:rsidRPr="005859BA">
              <w:rPr>
                <w:snapToGrid/>
                <w:sz w:val="24"/>
                <w:szCs w:val="24"/>
              </w:rPr>
              <w:t>Телефоны Участника (с указанием кода города)</w:t>
            </w:r>
          </w:p>
        </w:tc>
        <w:tc>
          <w:tcPr>
            <w:tcW w:w="2409" w:type="dxa"/>
          </w:tcPr>
          <w:p w:rsidR="005859BA" w:rsidRPr="005859BA" w:rsidRDefault="005859BA" w:rsidP="005859BA">
            <w:pPr>
              <w:tabs>
                <w:tab w:val="num" w:pos="0"/>
              </w:tabs>
              <w:spacing w:line="240" w:lineRule="auto"/>
              <w:ind w:right="57" w:firstLine="0"/>
              <w:jc w:val="left"/>
              <w:rPr>
                <w:snapToGrid/>
                <w:sz w:val="24"/>
                <w:szCs w:val="24"/>
              </w:rPr>
            </w:pPr>
          </w:p>
        </w:tc>
      </w:tr>
      <w:tr w:rsidR="005859BA" w:rsidRPr="005859BA" w:rsidTr="005859BA">
        <w:trPr>
          <w:cantSplit/>
          <w:trHeight w:val="116"/>
        </w:trPr>
        <w:tc>
          <w:tcPr>
            <w:tcW w:w="540" w:type="dxa"/>
          </w:tcPr>
          <w:p w:rsidR="005859BA" w:rsidRPr="005859BA" w:rsidRDefault="005859BA" w:rsidP="005859BA">
            <w:pPr>
              <w:tabs>
                <w:tab w:val="num" w:pos="0"/>
              </w:tabs>
              <w:spacing w:line="240" w:lineRule="auto"/>
              <w:ind w:firstLine="0"/>
              <w:jc w:val="left"/>
              <w:rPr>
                <w:snapToGrid/>
                <w:sz w:val="24"/>
                <w:szCs w:val="24"/>
              </w:rPr>
            </w:pPr>
            <w:r w:rsidRPr="005859BA">
              <w:rPr>
                <w:snapToGrid/>
                <w:sz w:val="24"/>
                <w:szCs w:val="24"/>
              </w:rPr>
              <w:t>12</w:t>
            </w:r>
          </w:p>
        </w:tc>
        <w:tc>
          <w:tcPr>
            <w:tcW w:w="6690" w:type="dxa"/>
          </w:tcPr>
          <w:p w:rsidR="005859BA" w:rsidRPr="005859BA" w:rsidRDefault="005859BA" w:rsidP="005859BA">
            <w:pPr>
              <w:tabs>
                <w:tab w:val="num" w:pos="0"/>
              </w:tabs>
              <w:spacing w:line="240" w:lineRule="auto"/>
              <w:ind w:right="57" w:firstLine="0"/>
              <w:jc w:val="left"/>
              <w:rPr>
                <w:snapToGrid/>
                <w:sz w:val="24"/>
                <w:szCs w:val="24"/>
              </w:rPr>
            </w:pPr>
            <w:r w:rsidRPr="005859BA">
              <w:rPr>
                <w:snapToGrid/>
                <w:sz w:val="24"/>
                <w:szCs w:val="24"/>
              </w:rPr>
              <w:t>Факс Участника (с указанием кода города)</w:t>
            </w:r>
          </w:p>
        </w:tc>
        <w:tc>
          <w:tcPr>
            <w:tcW w:w="2409" w:type="dxa"/>
          </w:tcPr>
          <w:p w:rsidR="005859BA" w:rsidRPr="005859BA" w:rsidRDefault="005859BA" w:rsidP="005859BA">
            <w:pPr>
              <w:tabs>
                <w:tab w:val="num" w:pos="0"/>
              </w:tabs>
              <w:spacing w:line="240" w:lineRule="auto"/>
              <w:ind w:right="57" w:firstLine="0"/>
              <w:jc w:val="left"/>
              <w:rPr>
                <w:snapToGrid/>
                <w:sz w:val="24"/>
                <w:szCs w:val="24"/>
              </w:rPr>
            </w:pPr>
          </w:p>
        </w:tc>
      </w:tr>
      <w:tr w:rsidR="005859BA" w:rsidRPr="005859BA" w:rsidTr="005859BA">
        <w:trPr>
          <w:cantSplit/>
        </w:trPr>
        <w:tc>
          <w:tcPr>
            <w:tcW w:w="540" w:type="dxa"/>
          </w:tcPr>
          <w:p w:rsidR="005859BA" w:rsidRPr="005859BA" w:rsidRDefault="005859BA" w:rsidP="005859BA">
            <w:pPr>
              <w:tabs>
                <w:tab w:val="num" w:pos="0"/>
              </w:tabs>
              <w:spacing w:line="240" w:lineRule="auto"/>
              <w:ind w:firstLine="0"/>
              <w:jc w:val="left"/>
              <w:rPr>
                <w:snapToGrid/>
                <w:sz w:val="24"/>
                <w:szCs w:val="24"/>
              </w:rPr>
            </w:pPr>
            <w:r w:rsidRPr="005859BA">
              <w:rPr>
                <w:snapToGrid/>
                <w:sz w:val="24"/>
                <w:szCs w:val="24"/>
              </w:rPr>
              <w:t>13</w:t>
            </w:r>
          </w:p>
        </w:tc>
        <w:tc>
          <w:tcPr>
            <w:tcW w:w="6690" w:type="dxa"/>
          </w:tcPr>
          <w:p w:rsidR="005859BA" w:rsidRPr="005859BA" w:rsidRDefault="005859BA" w:rsidP="005859BA">
            <w:pPr>
              <w:tabs>
                <w:tab w:val="num" w:pos="0"/>
              </w:tabs>
              <w:spacing w:line="240" w:lineRule="auto"/>
              <w:ind w:right="57" w:firstLine="0"/>
              <w:jc w:val="left"/>
              <w:rPr>
                <w:snapToGrid/>
                <w:sz w:val="24"/>
                <w:szCs w:val="24"/>
              </w:rPr>
            </w:pPr>
            <w:r w:rsidRPr="005859BA">
              <w:rPr>
                <w:snapToGrid/>
                <w:sz w:val="24"/>
                <w:szCs w:val="24"/>
              </w:rPr>
              <w:t>Адрес электронной почты Участника</w:t>
            </w:r>
          </w:p>
        </w:tc>
        <w:tc>
          <w:tcPr>
            <w:tcW w:w="2409" w:type="dxa"/>
          </w:tcPr>
          <w:p w:rsidR="005859BA" w:rsidRPr="005859BA" w:rsidRDefault="005859BA" w:rsidP="005859BA">
            <w:pPr>
              <w:tabs>
                <w:tab w:val="num" w:pos="0"/>
              </w:tabs>
              <w:spacing w:line="240" w:lineRule="auto"/>
              <w:ind w:right="57" w:firstLine="0"/>
              <w:jc w:val="left"/>
              <w:rPr>
                <w:snapToGrid/>
                <w:sz w:val="24"/>
                <w:szCs w:val="24"/>
              </w:rPr>
            </w:pPr>
          </w:p>
        </w:tc>
      </w:tr>
      <w:tr w:rsidR="005859BA" w:rsidRPr="005859BA" w:rsidTr="005859BA">
        <w:trPr>
          <w:cantSplit/>
        </w:trPr>
        <w:tc>
          <w:tcPr>
            <w:tcW w:w="540" w:type="dxa"/>
          </w:tcPr>
          <w:p w:rsidR="005859BA" w:rsidRPr="005859BA" w:rsidRDefault="005859BA" w:rsidP="005859BA">
            <w:pPr>
              <w:tabs>
                <w:tab w:val="num" w:pos="0"/>
              </w:tabs>
              <w:spacing w:line="240" w:lineRule="auto"/>
              <w:ind w:firstLine="0"/>
              <w:jc w:val="left"/>
              <w:rPr>
                <w:snapToGrid/>
                <w:sz w:val="24"/>
                <w:szCs w:val="24"/>
              </w:rPr>
            </w:pPr>
            <w:r w:rsidRPr="005859BA">
              <w:rPr>
                <w:snapToGrid/>
                <w:sz w:val="24"/>
                <w:szCs w:val="24"/>
              </w:rPr>
              <w:t>14</w:t>
            </w:r>
          </w:p>
        </w:tc>
        <w:tc>
          <w:tcPr>
            <w:tcW w:w="6690" w:type="dxa"/>
          </w:tcPr>
          <w:p w:rsidR="005859BA" w:rsidRPr="005859BA" w:rsidRDefault="005859BA" w:rsidP="005859BA">
            <w:pPr>
              <w:tabs>
                <w:tab w:val="num" w:pos="0"/>
              </w:tabs>
              <w:spacing w:line="240" w:lineRule="auto"/>
              <w:ind w:firstLine="0"/>
              <w:jc w:val="left"/>
              <w:rPr>
                <w:snapToGrid/>
                <w:sz w:val="24"/>
                <w:szCs w:val="24"/>
              </w:rPr>
            </w:pPr>
            <w:r w:rsidRPr="005859BA">
              <w:rPr>
                <w:snapToGrid/>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409" w:type="dxa"/>
          </w:tcPr>
          <w:p w:rsidR="005859BA" w:rsidRPr="005859BA" w:rsidRDefault="005859BA" w:rsidP="005859BA">
            <w:pPr>
              <w:tabs>
                <w:tab w:val="num" w:pos="0"/>
              </w:tabs>
              <w:spacing w:line="240" w:lineRule="auto"/>
              <w:ind w:right="57" w:firstLine="0"/>
              <w:jc w:val="left"/>
              <w:rPr>
                <w:snapToGrid/>
                <w:sz w:val="24"/>
                <w:szCs w:val="24"/>
              </w:rPr>
            </w:pPr>
          </w:p>
        </w:tc>
      </w:tr>
      <w:tr w:rsidR="005859BA" w:rsidRPr="005859BA" w:rsidTr="005859BA">
        <w:trPr>
          <w:cantSplit/>
        </w:trPr>
        <w:tc>
          <w:tcPr>
            <w:tcW w:w="540" w:type="dxa"/>
          </w:tcPr>
          <w:p w:rsidR="005859BA" w:rsidRPr="005859BA" w:rsidRDefault="005859BA" w:rsidP="005859BA">
            <w:pPr>
              <w:tabs>
                <w:tab w:val="num" w:pos="0"/>
              </w:tabs>
              <w:spacing w:line="240" w:lineRule="auto"/>
              <w:ind w:firstLine="0"/>
              <w:jc w:val="left"/>
              <w:rPr>
                <w:snapToGrid/>
                <w:sz w:val="24"/>
                <w:szCs w:val="24"/>
              </w:rPr>
            </w:pPr>
            <w:r w:rsidRPr="005859BA">
              <w:rPr>
                <w:snapToGrid/>
                <w:sz w:val="24"/>
                <w:szCs w:val="24"/>
              </w:rPr>
              <w:t>15</w:t>
            </w:r>
          </w:p>
        </w:tc>
        <w:tc>
          <w:tcPr>
            <w:tcW w:w="6690" w:type="dxa"/>
          </w:tcPr>
          <w:p w:rsidR="005859BA" w:rsidRPr="005859BA" w:rsidRDefault="005859BA" w:rsidP="005859BA">
            <w:pPr>
              <w:tabs>
                <w:tab w:val="num" w:pos="0"/>
              </w:tabs>
              <w:spacing w:line="240" w:lineRule="auto"/>
              <w:ind w:right="57" w:firstLine="0"/>
              <w:jc w:val="left"/>
              <w:rPr>
                <w:snapToGrid/>
                <w:sz w:val="24"/>
                <w:szCs w:val="24"/>
              </w:rPr>
            </w:pPr>
            <w:r w:rsidRPr="005859BA">
              <w:rPr>
                <w:snapToGrid/>
                <w:sz w:val="24"/>
                <w:szCs w:val="24"/>
              </w:rPr>
              <w:t>Фамилия, Имя и Отчество главного бухгалтера Участника</w:t>
            </w:r>
          </w:p>
        </w:tc>
        <w:tc>
          <w:tcPr>
            <w:tcW w:w="2409" w:type="dxa"/>
          </w:tcPr>
          <w:p w:rsidR="005859BA" w:rsidRPr="005859BA" w:rsidRDefault="005859BA" w:rsidP="005859BA">
            <w:pPr>
              <w:tabs>
                <w:tab w:val="num" w:pos="0"/>
              </w:tabs>
              <w:spacing w:line="240" w:lineRule="auto"/>
              <w:ind w:right="57" w:firstLine="0"/>
              <w:jc w:val="left"/>
              <w:rPr>
                <w:snapToGrid/>
                <w:sz w:val="24"/>
                <w:szCs w:val="24"/>
              </w:rPr>
            </w:pPr>
          </w:p>
        </w:tc>
      </w:tr>
      <w:tr w:rsidR="005859BA" w:rsidRPr="005859BA" w:rsidTr="005859BA">
        <w:trPr>
          <w:cantSplit/>
        </w:trPr>
        <w:tc>
          <w:tcPr>
            <w:tcW w:w="540" w:type="dxa"/>
          </w:tcPr>
          <w:p w:rsidR="005859BA" w:rsidRPr="005859BA" w:rsidRDefault="005859BA" w:rsidP="005859BA">
            <w:pPr>
              <w:tabs>
                <w:tab w:val="num" w:pos="0"/>
              </w:tabs>
              <w:spacing w:line="240" w:lineRule="auto"/>
              <w:ind w:firstLine="0"/>
              <w:jc w:val="left"/>
              <w:rPr>
                <w:snapToGrid/>
                <w:sz w:val="24"/>
                <w:szCs w:val="24"/>
              </w:rPr>
            </w:pPr>
            <w:r w:rsidRPr="005859BA">
              <w:rPr>
                <w:snapToGrid/>
                <w:sz w:val="24"/>
                <w:szCs w:val="24"/>
              </w:rPr>
              <w:t>16</w:t>
            </w:r>
          </w:p>
        </w:tc>
        <w:tc>
          <w:tcPr>
            <w:tcW w:w="6690" w:type="dxa"/>
          </w:tcPr>
          <w:p w:rsidR="005859BA" w:rsidRPr="005859BA" w:rsidRDefault="005859BA" w:rsidP="005859BA">
            <w:pPr>
              <w:tabs>
                <w:tab w:val="num" w:pos="0"/>
              </w:tabs>
              <w:spacing w:line="240" w:lineRule="auto"/>
              <w:ind w:right="57" w:firstLine="0"/>
              <w:jc w:val="left"/>
              <w:rPr>
                <w:snapToGrid/>
                <w:sz w:val="24"/>
                <w:szCs w:val="24"/>
              </w:rPr>
            </w:pPr>
            <w:r w:rsidRPr="005859BA">
              <w:rPr>
                <w:snapToGrid/>
                <w:sz w:val="24"/>
                <w:szCs w:val="24"/>
              </w:rPr>
              <w:t>Фамилия, Имя и Отчество ответственного лица Участника с указанием должности и контактного телефона</w:t>
            </w:r>
          </w:p>
        </w:tc>
        <w:tc>
          <w:tcPr>
            <w:tcW w:w="2409" w:type="dxa"/>
          </w:tcPr>
          <w:p w:rsidR="005859BA" w:rsidRPr="005859BA" w:rsidRDefault="005859BA" w:rsidP="005859BA">
            <w:pPr>
              <w:tabs>
                <w:tab w:val="num" w:pos="0"/>
              </w:tabs>
              <w:spacing w:line="240" w:lineRule="auto"/>
              <w:ind w:right="57" w:firstLine="0"/>
              <w:jc w:val="left"/>
              <w:rPr>
                <w:snapToGrid/>
                <w:sz w:val="24"/>
                <w:szCs w:val="24"/>
              </w:rPr>
            </w:pPr>
          </w:p>
        </w:tc>
      </w:tr>
    </w:tbl>
    <w:p w:rsidR="005859BA" w:rsidRPr="005859BA" w:rsidRDefault="005859BA" w:rsidP="005859BA">
      <w:pPr>
        <w:tabs>
          <w:tab w:val="num" w:pos="0"/>
        </w:tabs>
        <w:spacing w:line="240" w:lineRule="auto"/>
        <w:ind w:firstLine="0"/>
        <w:rPr>
          <w:snapToGrid/>
          <w:sz w:val="24"/>
          <w:szCs w:val="24"/>
        </w:rPr>
      </w:pPr>
    </w:p>
    <w:p w:rsidR="005859BA" w:rsidRPr="005859BA" w:rsidRDefault="005859BA" w:rsidP="005859BA">
      <w:pPr>
        <w:tabs>
          <w:tab w:val="num" w:pos="0"/>
        </w:tabs>
        <w:spacing w:line="240" w:lineRule="auto"/>
        <w:ind w:firstLine="0"/>
        <w:rPr>
          <w:snapToGrid/>
          <w:sz w:val="24"/>
          <w:szCs w:val="24"/>
        </w:rPr>
      </w:pPr>
      <w:r w:rsidRPr="005859BA">
        <w:rPr>
          <w:snapToGrid/>
          <w:sz w:val="24"/>
          <w:szCs w:val="24"/>
        </w:rPr>
        <w:t>____________________________________</w:t>
      </w:r>
    </w:p>
    <w:p w:rsidR="005859BA" w:rsidRPr="005859BA" w:rsidRDefault="005859BA" w:rsidP="005859BA">
      <w:pPr>
        <w:tabs>
          <w:tab w:val="num" w:pos="0"/>
        </w:tabs>
        <w:spacing w:line="240" w:lineRule="auto"/>
        <w:ind w:right="3684" w:firstLine="0"/>
        <w:jc w:val="center"/>
        <w:rPr>
          <w:snapToGrid/>
          <w:sz w:val="24"/>
          <w:szCs w:val="24"/>
          <w:vertAlign w:val="superscript"/>
        </w:rPr>
      </w:pPr>
      <w:r w:rsidRPr="005859BA">
        <w:rPr>
          <w:snapToGrid/>
          <w:sz w:val="24"/>
          <w:szCs w:val="24"/>
          <w:vertAlign w:val="superscript"/>
        </w:rPr>
        <w:t>(подпись, М.П.)</w:t>
      </w:r>
    </w:p>
    <w:p w:rsidR="005859BA" w:rsidRPr="005859BA" w:rsidRDefault="005859BA" w:rsidP="005859BA">
      <w:pPr>
        <w:tabs>
          <w:tab w:val="num" w:pos="0"/>
        </w:tabs>
        <w:spacing w:line="240" w:lineRule="auto"/>
        <w:ind w:firstLine="0"/>
        <w:rPr>
          <w:snapToGrid/>
          <w:sz w:val="24"/>
          <w:szCs w:val="24"/>
        </w:rPr>
      </w:pPr>
      <w:r w:rsidRPr="005859BA">
        <w:rPr>
          <w:snapToGrid/>
          <w:sz w:val="24"/>
          <w:szCs w:val="24"/>
        </w:rPr>
        <w:t>____________________________________</w:t>
      </w:r>
    </w:p>
    <w:p w:rsidR="005859BA" w:rsidRPr="005859BA" w:rsidRDefault="005859BA" w:rsidP="005859BA">
      <w:pPr>
        <w:tabs>
          <w:tab w:val="num" w:pos="0"/>
        </w:tabs>
        <w:spacing w:line="240" w:lineRule="auto"/>
        <w:ind w:firstLine="0"/>
        <w:rPr>
          <w:b/>
          <w:snapToGrid/>
          <w:sz w:val="24"/>
          <w:szCs w:val="24"/>
        </w:rPr>
      </w:pPr>
      <w:r w:rsidRPr="005859BA">
        <w:rPr>
          <w:snapToGrid/>
          <w:sz w:val="24"/>
          <w:szCs w:val="24"/>
          <w:vertAlign w:val="superscript"/>
        </w:rPr>
        <w:t>(фамилия, имя, отчество подписавшего, должность)</w:t>
      </w:r>
    </w:p>
    <w:p w:rsidR="005859BA" w:rsidRPr="005859BA" w:rsidRDefault="005859BA" w:rsidP="005859BA">
      <w:pPr>
        <w:pBdr>
          <w:bottom w:val="single" w:sz="4" w:space="1" w:color="auto"/>
        </w:pBdr>
        <w:shd w:val="clear" w:color="auto" w:fill="E0E0E0"/>
        <w:tabs>
          <w:tab w:val="num" w:pos="0"/>
        </w:tabs>
        <w:spacing w:line="240" w:lineRule="auto"/>
        <w:ind w:right="21" w:firstLine="0"/>
        <w:jc w:val="center"/>
        <w:rPr>
          <w:b/>
          <w:snapToGrid/>
          <w:spacing w:val="36"/>
          <w:sz w:val="24"/>
          <w:szCs w:val="24"/>
        </w:rPr>
      </w:pPr>
      <w:r w:rsidRPr="005859BA">
        <w:rPr>
          <w:b/>
          <w:snapToGrid/>
          <w:spacing w:val="36"/>
          <w:sz w:val="24"/>
          <w:szCs w:val="24"/>
        </w:rPr>
        <w:t>конец формы</w:t>
      </w:r>
    </w:p>
    <w:p w:rsidR="005859BA" w:rsidRPr="005859BA" w:rsidRDefault="005859BA" w:rsidP="005859BA">
      <w:pPr>
        <w:tabs>
          <w:tab w:val="num" w:pos="0"/>
        </w:tabs>
        <w:spacing w:line="240" w:lineRule="auto"/>
        <w:ind w:firstLine="0"/>
        <w:rPr>
          <w:b/>
          <w:snapToGrid/>
          <w:sz w:val="24"/>
          <w:szCs w:val="24"/>
        </w:rPr>
      </w:pPr>
    </w:p>
    <w:p w:rsidR="005859BA" w:rsidRPr="005859BA" w:rsidRDefault="005859BA" w:rsidP="005859BA">
      <w:pPr>
        <w:tabs>
          <w:tab w:val="num" w:pos="0"/>
        </w:tabs>
        <w:spacing w:line="240" w:lineRule="auto"/>
        <w:ind w:firstLine="0"/>
        <w:rPr>
          <w:b/>
          <w:snapToGrid/>
          <w:sz w:val="24"/>
          <w:szCs w:val="24"/>
        </w:rPr>
      </w:pPr>
      <w:r w:rsidRPr="005859BA">
        <w:rPr>
          <w:b/>
          <w:snapToGrid/>
          <w:sz w:val="24"/>
          <w:szCs w:val="24"/>
        </w:rPr>
        <w:t>8.</w:t>
      </w:r>
      <w:r w:rsidR="00F02876">
        <w:rPr>
          <w:b/>
          <w:snapToGrid/>
          <w:sz w:val="24"/>
          <w:szCs w:val="24"/>
        </w:rPr>
        <w:t>5</w:t>
      </w:r>
      <w:r w:rsidRPr="005859BA">
        <w:rPr>
          <w:b/>
          <w:snapToGrid/>
          <w:sz w:val="24"/>
          <w:szCs w:val="24"/>
        </w:rPr>
        <w:t>.1. Инструкции по заполнению</w:t>
      </w:r>
    </w:p>
    <w:p w:rsidR="005859BA" w:rsidRPr="005859BA" w:rsidRDefault="00D672C6" w:rsidP="005859BA">
      <w:pPr>
        <w:tabs>
          <w:tab w:val="num" w:pos="0"/>
        </w:tabs>
        <w:spacing w:line="240" w:lineRule="auto"/>
        <w:ind w:firstLine="0"/>
        <w:rPr>
          <w:snapToGrid/>
          <w:sz w:val="20"/>
          <w:szCs w:val="20"/>
        </w:rPr>
      </w:pPr>
      <w:r>
        <w:rPr>
          <w:snapToGrid/>
          <w:sz w:val="20"/>
          <w:szCs w:val="20"/>
        </w:rPr>
        <w:t>8.5.1.</w:t>
      </w:r>
      <w:r w:rsidR="005859BA" w:rsidRPr="005859BA">
        <w:rPr>
          <w:snapToGrid/>
          <w:sz w:val="20"/>
          <w:szCs w:val="20"/>
        </w:rPr>
        <w:t>1. Участник указывает дату и номер Предложения в соответствии с письмом о подаче оферты.</w:t>
      </w:r>
    </w:p>
    <w:p w:rsidR="005859BA" w:rsidRPr="005859BA" w:rsidRDefault="00D672C6" w:rsidP="005859BA">
      <w:pPr>
        <w:tabs>
          <w:tab w:val="num" w:pos="0"/>
        </w:tabs>
        <w:spacing w:line="240" w:lineRule="auto"/>
        <w:ind w:firstLine="0"/>
        <w:rPr>
          <w:snapToGrid/>
          <w:sz w:val="20"/>
          <w:szCs w:val="20"/>
        </w:rPr>
      </w:pPr>
      <w:r>
        <w:rPr>
          <w:snapToGrid/>
          <w:sz w:val="20"/>
          <w:szCs w:val="20"/>
        </w:rPr>
        <w:t>8.5.1.</w:t>
      </w:r>
      <w:r w:rsidR="005859BA" w:rsidRPr="005859BA">
        <w:rPr>
          <w:snapToGrid/>
          <w:sz w:val="20"/>
          <w:szCs w:val="20"/>
        </w:rPr>
        <w:t>2. Участник указывает свое фирменное наименование (в т.ч. организационно-правовую форму) и свой адрес.</w:t>
      </w:r>
    </w:p>
    <w:p w:rsidR="005859BA" w:rsidRPr="005859BA" w:rsidRDefault="00D672C6" w:rsidP="005859BA">
      <w:pPr>
        <w:tabs>
          <w:tab w:val="num" w:pos="0"/>
        </w:tabs>
        <w:spacing w:line="240" w:lineRule="auto"/>
        <w:ind w:firstLine="0"/>
        <w:rPr>
          <w:snapToGrid/>
          <w:sz w:val="20"/>
          <w:szCs w:val="20"/>
        </w:rPr>
      </w:pPr>
      <w:r>
        <w:rPr>
          <w:snapToGrid/>
          <w:sz w:val="20"/>
          <w:szCs w:val="20"/>
        </w:rPr>
        <w:t>8.5.1.</w:t>
      </w:r>
      <w:r w:rsidR="005859BA" w:rsidRPr="005859BA">
        <w:rPr>
          <w:snapToGrid/>
          <w:sz w:val="20"/>
          <w:szCs w:val="20"/>
        </w:rPr>
        <w:t>3. Участники должны заполнить приведенную выше таблицу по всем позициям. В случае отсутствия каких-либо данных указать слово «нет».</w:t>
      </w:r>
    </w:p>
    <w:p w:rsidR="005859BA" w:rsidRPr="005859BA" w:rsidRDefault="00D672C6" w:rsidP="005859BA">
      <w:pPr>
        <w:spacing w:line="288" w:lineRule="auto"/>
        <w:ind w:firstLine="0"/>
        <w:rPr>
          <w:snapToGrid/>
          <w:sz w:val="20"/>
          <w:szCs w:val="20"/>
        </w:rPr>
      </w:pPr>
      <w:r>
        <w:rPr>
          <w:snapToGrid/>
          <w:sz w:val="20"/>
          <w:szCs w:val="20"/>
        </w:rPr>
        <w:t>8.5.1.</w:t>
      </w:r>
      <w:r w:rsidR="005859BA" w:rsidRPr="005859BA">
        <w:rPr>
          <w:snapToGrid/>
          <w:sz w:val="20"/>
          <w:szCs w:val="20"/>
        </w:rPr>
        <w:t xml:space="preserve">4. В графе </w:t>
      </w:r>
      <w:r w:rsidR="00F727B8">
        <w:rPr>
          <w:snapToGrid/>
          <w:sz w:val="20"/>
          <w:szCs w:val="20"/>
        </w:rPr>
        <w:t>10</w:t>
      </w:r>
      <w:r w:rsidR="005859BA" w:rsidRPr="005859BA">
        <w:rPr>
          <w:snapToGrid/>
          <w:sz w:val="20"/>
          <w:szCs w:val="20"/>
        </w:rPr>
        <w:t xml:space="preserve"> «Банковские реквизиты…» указываются реквизиты, которые будут использованы при заключении Договора.</w:t>
      </w:r>
    </w:p>
    <w:bookmarkEnd w:id="42"/>
    <w:bookmarkEnd w:id="43"/>
    <w:bookmarkEnd w:id="44"/>
    <w:bookmarkEnd w:id="86"/>
    <w:bookmarkEnd w:id="87"/>
    <w:bookmarkEnd w:id="88"/>
    <w:bookmarkEnd w:id="89"/>
    <w:p w:rsidR="00FB368F" w:rsidRDefault="00CE0C58" w:rsidP="00AE376D">
      <w:pPr>
        <w:pStyle w:val="affd"/>
        <w:jc w:val="right"/>
        <w:rPr>
          <w:sz w:val="24"/>
          <w:szCs w:val="24"/>
        </w:rPr>
      </w:pPr>
      <w:r w:rsidRPr="00636790">
        <w:rPr>
          <w:sz w:val="24"/>
          <w:szCs w:val="24"/>
        </w:rPr>
        <w:lastRenderedPageBreak/>
        <w:t>Приложение</w:t>
      </w:r>
      <w:r w:rsidR="00C04DB5">
        <w:rPr>
          <w:sz w:val="24"/>
          <w:szCs w:val="24"/>
        </w:rPr>
        <w:t xml:space="preserve"> №</w:t>
      </w:r>
      <w:r w:rsidR="00FB368F">
        <w:rPr>
          <w:sz w:val="24"/>
          <w:szCs w:val="24"/>
        </w:rPr>
        <w:t>1</w:t>
      </w:r>
    </w:p>
    <w:p w:rsidR="00CE0C58" w:rsidRPr="00F30743" w:rsidRDefault="00FB368F" w:rsidP="00AE376D">
      <w:pPr>
        <w:pStyle w:val="affd"/>
        <w:jc w:val="right"/>
        <w:rPr>
          <w:color w:val="FF0000"/>
          <w:sz w:val="24"/>
          <w:szCs w:val="24"/>
        </w:rPr>
      </w:pPr>
      <w:r>
        <w:rPr>
          <w:sz w:val="24"/>
          <w:szCs w:val="24"/>
        </w:rPr>
        <w:t>к Закупочной документации</w:t>
      </w:r>
      <w:r w:rsidR="00CE0C58" w:rsidRPr="00636790">
        <w:rPr>
          <w:sz w:val="24"/>
          <w:szCs w:val="24"/>
        </w:rPr>
        <w:t xml:space="preserve">  </w:t>
      </w:r>
    </w:p>
    <w:p w:rsidR="00CE0C58" w:rsidRPr="00F30743" w:rsidRDefault="00CE0C58" w:rsidP="00636790">
      <w:pPr>
        <w:pStyle w:val="affd"/>
        <w:jc w:val="right"/>
        <w:rPr>
          <w:color w:val="FF0000"/>
          <w:sz w:val="24"/>
          <w:szCs w:val="24"/>
        </w:rPr>
      </w:pPr>
    </w:p>
    <w:p w:rsidR="00CE0C58" w:rsidRPr="00636790" w:rsidRDefault="00CE0C58" w:rsidP="00636790">
      <w:pPr>
        <w:pStyle w:val="affd"/>
        <w:jc w:val="right"/>
        <w:rPr>
          <w:sz w:val="24"/>
          <w:szCs w:val="24"/>
        </w:rPr>
      </w:pPr>
    </w:p>
    <w:p w:rsidR="00CE0C58" w:rsidRPr="00636790" w:rsidRDefault="00CE0C58" w:rsidP="00636790">
      <w:pPr>
        <w:pStyle w:val="affd"/>
        <w:jc w:val="right"/>
        <w:rPr>
          <w:bCs/>
          <w:sz w:val="24"/>
          <w:szCs w:val="24"/>
        </w:rPr>
      </w:pPr>
    </w:p>
    <w:p w:rsidR="00CE0C58" w:rsidRPr="00822792" w:rsidRDefault="00CE0C58" w:rsidP="00CE0C58">
      <w:pPr>
        <w:jc w:val="right"/>
        <w:rPr>
          <w:b/>
          <w:bCs/>
          <w:sz w:val="24"/>
          <w:szCs w:val="24"/>
        </w:rPr>
      </w:pPr>
      <w:r w:rsidRPr="00822792">
        <w:rPr>
          <w:b/>
          <w:bCs/>
          <w:sz w:val="24"/>
          <w:szCs w:val="24"/>
        </w:rPr>
        <w:t>(Наименование Исполнителя)</w:t>
      </w:r>
    </w:p>
    <w:p w:rsidR="00CE0C58" w:rsidRDefault="00CE0C58" w:rsidP="00FB368F">
      <w:pPr>
        <w:spacing w:line="240" w:lineRule="auto"/>
        <w:jc w:val="center"/>
        <w:rPr>
          <w:b/>
          <w:bCs/>
          <w:sz w:val="26"/>
          <w:szCs w:val="26"/>
        </w:rPr>
      </w:pPr>
      <w:r w:rsidRPr="00FB7AA4">
        <w:rPr>
          <w:b/>
          <w:bCs/>
          <w:sz w:val="26"/>
          <w:szCs w:val="26"/>
        </w:rPr>
        <w:t xml:space="preserve">Журнал оказания </w:t>
      </w:r>
    </w:p>
    <w:p w:rsidR="00FB368F" w:rsidRDefault="00CE0C58" w:rsidP="00FB368F">
      <w:pPr>
        <w:spacing w:line="240" w:lineRule="auto"/>
        <w:jc w:val="center"/>
        <w:rPr>
          <w:b/>
          <w:bCs/>
          <w:sz w:val="26"/>
          <w:szCs w:val="26"/>
        </w:rPr>
      </w:pPr>
      <w:proofErr w:type="spellStart"/>
      <w:r>
        <w:rPr>
          <w:b/>
          <w:bCs/>
          <w:sz w:val="26"/>
          <w:szCs w:val="26"/>
        </w:rPr>
        <w:t>клининговых</w:t>
      </w:r>
      <w:proofErr w:type="spellEnd"/>
      <w:r>
        <w:rPr>
          <w:b/>
          <w:bCs/>
          <w:sz w:val="26"/>
          <w:szCs w:val="26"/>
        </w:rPr>
        <w:t xml:space="preserve"> </w:t>
      </w:r>
      <w:r w:rsidRPr="00FB7AA4">
        <w:rPr>
          <w:b/>
          <w:bCs/>
          <w:sz w:val="26"/>
          <w:szCs w:val="26"/>
        </w:rPr>
        <w:t>услуг</w:t>
      </w:r>
      <w:r>
        <w:rPr>
          <w:b/>
          <w:bCs/>
          <w:sz w:val="26"/>
          <w:szCs w:val="26"/>
        </w:rPr>
        <w:t xml:space="preserve"> на объектах недвижимости</w:t>
      </w:r>
      <w:r w:rsidR="00FB368F">
        <w:rPr>
          <w:b/>
          <w:bCs/>
          <w:sz w:val="26"/>
          <w:szCs w:val="26"/>
        </w:rPr>
        <w:t xml:space="preserve">, </w:t>
      </w:r>
    </w:p>
    <w:p w:rsidR="00CE0C58" w:rsidRPr="00FA6A29" w:rsidRDefault="00FB368F" w:rsidP="00FB368F">
      <w:pPr>
        <w:spacing w:line="240" w:lineRule="auto"/>
        <w:jc w:val="center"/>
        <w:rPr>
          <w:b/>
          <w:bCs/>
          <w:sz w:val="26"/>
          <w:szCs w:val="26"/>
        </w:rPr>
      </w:pPr>
      <w:r>
        <w:rPr>
          <w:b/>
          <w:bCs/>
          <w:sz w:val="26"/>
          <w:szCs w:val="26"/>
        </w:rPr>
        <w:t>находящихся в управлении</w:t>
      </w:r>
      <w:r w:rsidR="00CE0C58">
        <w:rPr>
          <w:b/>
          <w:bCs/>
          <w:sz w:val="26"/>
          <w:szCs w:val="26"/>
        </w:rPr>
        <w:t xml:space="preserve"> ЗАО </w:t>
      </w:r>
      <w:r w:rsidR="00EE44E1">
        <w:rPr>
          <w:b/>
          <w:bCs/>
          <w:sz w:val="26"/>
          <w:szCs w:val="26"/>
        </w:rPr>
        <w:t>«</w:t>
      </w:r>
      <w:proofErr w:type="spellStart"/>
      <w:r w:rsidR="00EE44E1">
        <w:rPr>
          <w:b/>
          <w:bCs/>
          <w:sz w:val="26"/>
          <w:szCs w:val="26"/>
        </w:rPr>
        <w:t>Лидер-Инвест</w:t>
      </w:r>
      <w:proofErr w:type="spellEnd"/>
      <w:r w:rsidR="00EE44E1">
        <w:rPr>
          <w:b/>
          <w:bCs/>
          <w:sz w:val="26"/>
          <w:szCs w:val="26"/>
        </w:rPr>
        <w:t>»</w:t>
      </w:r>
    </w:p>
    <w:p w:rsidR="00CE0C58" w:rsidRPr="00FA6A29" w:rsidRDefault="00CE0C58" w:rsidP="00CE0C58">
      <w:pPr>
        <w:jc w:val="left"/>
        <w:rPr>
          <w:b/>
          <w:bCs/>
          <w:sz w:val="26"/>
          <w:szCs w:val="26"/>
        </w:rPr>
      </w:pPr>
      <w:r w:rsidRPr="00FA6A29">
        <w:rPr>
          <w:b/>
          <w:bCs/>
          <w:sz w:val="26"/>
          <w:szCs w:val="26"/>
        </w:rPr>
        <w:t>Адрес объекта  _________________________________________________</w:t>
      </w:r>
    </w:p>
    <w:p w:rsidR="00CE0C58" w:rsidRPr="00FA6A29" w:rsidRDefault="00CE0C58" w:rsidP="00CE0C58">
      <w:pPr>
        <w:jc w:val="left"/>
        <w:rPr>
          <w:b/>
          <w:bCs/>
          <w:sz w:val="26"/>
          <w:szCs w:val="26"/>
        </w:rPr>
      </w:pPr>
      <w:r w:rsidRPr="00FA6A29">
        <w:rPr>
          <w:b/>
          <w:bCs/>
          <w:sz w:val="26"/>
          <w:szCs w:val="26"/>
        </w:rPr>
        <w:t>Период обслуживания  с  01.0</w:t>
      </w:r>
      <w:r w:rsidR="00FB368F">
        <w:rPr>
          <w:b/>
          <w:bCs/>
          <w:sz w:val="26"/>
          <w:szCs w:val="26"/>
        </w:rPr>
        <w:t>6</w:t>
      </w:r>
      <w:r w:rsidRPr="00FA6A29">
        <w:rPr>
          <w:b/>
          <w:bCs/>
          <w:sz w:val="26"/>
          <w:szCs w:val="26"/>
        </w:rPr>
        <w:t>.201</w:t>
      </w:r>
      <w:r>
        <w:rPr>
          <w:b/>
          <w:bCs/>
          <w:sz w:val="26"/>
          <w:szCs w:val="26"/>
        </w:rPr>
        <w:t>2</w:t>
      </w:r>
      <w:r w:rsidRPr="00FA6A29">
        <w:rPr>
          <w:b/>
          <w:bCs/>
          <w:sz w:val="26"/>
          <w:szCs w:val="26"/>
        </w:rPr>
        <w:t xml:space="preserve">г.  по </w:t>
      </w:r>
      <w:r w:rsidR="001A241F" w:rsidRPr="00FA6A29">
        <w:rPr>
          <w:b/>
          <w:bCs/>
          <w:sz w:val="26"/>
          <w:szCs w:val="26"/>
        </w:rPr>
        <w:t>3</w:t>
      </w:r>
      <w:r w:rsidR="001A241F">
        <w:rPr>
          <w:b/>
          <w:bCs/>
          <w:sz w:val="26"/>
          <w:szCs w:val="26"/>
        </w:rPr>
        <w:t>1</w:t>
      </w:r>
      <w:r w:rsidRPr="00FA6A29">
        <w:rPr>
          <w:b/>
          <w:bCs/>
          <w:sz w:val="26"/>
          <w:szCs w:val="26"/>
        </w:rPr>
        <w:t>.0</w:t>
      </w:r>
      <w:r w:rsidR="00FB368F">
        <w:rPr>
          <w:b/>
          <w:bCs/>
          <w:sz w:val="26"/>
          <w:szCs w:val="26"/>
        </w:rPr>
        <w:t>5</w:t>
      </w:r>
      <w:r w:rsidRPr="00FA6A29">
        <w:rPr>
          <w:b/>
          <w:bCs/>
          <w:sz w:val="26"/>
          <w:szCs w:val="26"/>
        </w:rPr>
        <w:t>.201</w:t>
      </w:r>
      <w:r>
        <w:rPr>
          <w:b/>
          <w:bCs/>
          <w:sz w:val="26"/>
          <w:szCs w:val="26"/>
        </w:rPr>
        <w:t>3</w:t>
      </w:r>
      <w:r w:rsidRPr="00FA6A29">
        <w:rPr>
          <w:b/>
          <w:bCs/>
          <w:sz w:val="26"/>
          <w:szCs w:val="26"/>
        </w:rPr>
        <w:t>г.</w:t>
      </w:r>
    </w:p>
    <w:p w:rsidR="00CE0C58" w:rsidRDefault="00CE0C58" w:rsidP="00CE0C58">
      <w:pPr>
        <w:pStyle w:val="af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134"/>
        <w:gridCol w:w="1842"/>
        <w:gridCol w:w="2552"/>
        <w:gridCol w:w="1559"/>
        <w:gridCol w:w="1134"/>
        <w:gridCol w:w="1559"/>
      </w:tblGrid>
      <w:tr w:rsidR="00CE0C58" w:rsidRPr="00FB7AA4" w:rsidTr="00CE0C58">
        <w:trPr>
          <w:cantSplit/>
          <w:trHeight w:val="860"/>
        </w:trPr>
        <w:tc>
          <w:tcPr>
            <w:tcW w:w="534" w:type="dxa"/>
            <w:vMerge w:val="restart"/>
            <w:tcBorders>
              <w:top w:val="single" w:sz="4" w:space="0" w:color="auto"/>
              <w:left w:val="single" w:sz="4" w:space="0" w:color="auto"/>
              <w:bottom w:val="single" w:sz="4" w:space="0" w:color="auto"/>
              <w:right w:val="single" w:sz="4" w:space="0" w:color="auto"/>
            </w:tcBorders>
          </w:tcPr>
          <w:p w:rsidR="00CE0C58" w:rsidRDefault="00CE0C58" w:rsidP="00CE0C58">
            <w:pPr>
              <w:pStyle w:val="affd"/>
            </w:pPr>
          </w:p>
          <w:p w:rsidR="00CE0C58" w:rsidRPr="00FB7AA4" w:rsidRDefault="00CE0C58" w:rsidP="00CE0C58">
            <w:pPr>
              <w:pStyle w:val="affd"/>
              <w:rPr>
                <w:sz w:val="16"/>
                <w:szCs w:val="16"/>
              </w:rPr>
            </w:pPr>
            <w:r>
              <w:rPr>
                <w:sz w:val="16"/>
                <w:szCs w:val="16"/>
              </w:rPr>
              <w:t>№</w:t>
            </w:r>
            <w:proofErr w:type="spellStart"/>
            <w:r w:rsidRPr="00FB7AA4">
              <w:rPr>
                <w:sz w:val="16"/>
                <w:szCs w:val="16"/>
              </w:rPr>
              <w:t>п\п</w:t>
            </w:r>
            <w:proofErr w:type="spellEnd"/>
          </w:p>
        </w:tc>
        <w:tc>
          <w:tcPr>
            <w:tcW w:w="1134" w:type="dxa"/>
            <w:vMerge w:val="restart"/>
            <w:tcBorders>
              <w:top w:val="single" w:sz="4" w:space="0" w:color="auto"/>
              <w:left w:val="single" w:sz="4" w:space="0" w:color="auto"/>
              <w:right w:val="single" w:sz="4" w:space="0" w:color="auto"/>
            </w:tcBorders>
          </w:tcPr>
          <w:p w:rsidR="00CE0C58" w:rsidRPr="00FB7AA4" w:rsidRDefault="00CE0C58" w:rsidP="00CE0C58">
            <w:pPr>
              <w:pStyle w:val="affd"/>
              <w:ind w:firstLine="0"/>
              <w:rPr>
                <w:sz w:val="18"/>
                <w:szCs w:val="18"/>
              </w:rPr>
            </w:pPr>
            <w:r>
              <w:rPr>
                <w:sz w:val="18"/>
                <w:szCs w:val="18"/>
              </w:rPr>
              <w:t xml:space="preserve">Дата </w:t>
            </w:r>
            <w:r w:rsidRPr="00FB7AA4">
              <w:rPr>
                <w:sz w:val="18"/>
                <w:szCs w:val="18"/>
              </w:rPr>
              <w:t xml:space="preserve">оказания  </w:t>
            </w:r>
            <w:r>
              <w:rPr>
                <w:sz w:val="18"/>
                <w:szCs w:val="18"/>
              </w:rPr>
              <w:t>у</w:t>
            </w:r>
            <w:r w:rsidRPr="00FB7AA4">
              <w:rPr>
                <w:sz w:val="18"/>
                <w:szCs w:val="18"/>
              </w:rPr>
              <w:t>слуг</w:t>
            </w:r>
            <w:r>
              <w:rPr>
                <w:sz w:val="18"/>
                <w:szCs w:val="18"/>
              </w:rPr>
              <w:t>, работ</w:t>
            </w:r>
            <w:r w:rsidRPr="00FB7AA4">
              <w:rPr>
                <w:sz w:val="18"/>
                <w:szCs w:val="18"/>
              </w:rPr>
              <w:t xml:space="preserve">  </w:t>
            </w:r>
          </w:p>
        </w:tc>
        <w:tc>
          <w:tcPr>
            <w:tcW w:w="1842" w:type="dxa"/>
            <w:vMerge w:val="restart"/>
            <w:tcBorders>
              <w:top w:val="single" w:sz="4" w:space="0" w:color="auto"/>
              <w:left w:val="single" w:sz="4" w:space="0" w:color="auto"/>
              <w:bottom w:val="single" w:sz="4" w:space="0" w:color="auto"/>
              <w:right w:val="single" w:sz="4" w:space="0" w:color="auto"/>
            </w:tcBorders>
          </w:tcPr>
          <w:p w:rsidR="00CE0C58" w:rsidRPr="00CF07CC" w:rsidRDefault="00CE0C58" w:rsidP="00CE0C58">
            <w:pPr>
              <w:pStyle w:val="affd"/>
              <w:ind w:firstLine="0"/>
              <w:rPr>
                <w:sz w:val="20"/>
                <w:szCs w:val="20"/>
              </w:rPr>
            </w:pPr>
            <w:r w:rsidRPr="00CF07CC">
              <w:rPr>
                <w:sz w:val="20"/>
                <w:szCs w:val="20"/>
              </w:rPr>
              <w:t>Помещение</w:t>
            </w:r>
          </w:p>
          <w:p w:rsidR="00CE0C58" w:rsidRPr="00FB7AA4" w:rsidRDefault="00CE0C58" w:rsidP="00CE0C58">
            <w:pPr>
              <w:pStyle w:val="affd"/>
              <w:ind w:firstLine="0"/>
              <w:rPr>
                <w:sz w:val="18"/>
                <w:szCs w:val="18"/>
              </w:rPr>
            </w:pPr>
            <w:r w:rsidRPr="00CF07CC">
              <w:rPr>
                <w:sz w:val="20"/>
                <w:szCs w:val="20"/>
              </w:rPr>
              <w:t xml:space="preserve">(этаж, номер комнаты) </w:t>
            </w:r>
          </w:p>
        </w:tc>
        <w:tc>
          <w:tcPr>
            <w:tcW w:w="2552" w:type="dxa"/>
            <w:vMerge w:val="restart"/>
            <w:tcBorders>
              <w:top w:val="single" w:sz="4" w:space="0" w:color="auto"/>
              <w:left w:val="single" w:sz="4" w:space="0" w:color="auto"/>
              <w:bottom w:val="single" w:sz="4" w:space="0" w:color="auto"/>
              <w:right w:val="single" w:sz="4" w:space="0" w:color="auto"/>
            </w:tcBorders>
          </w:tcPr>
          <w:p w:rsidR="00CE0C58" w:rsidRPr="00FB7AA4" w:rsidRDefault="00CE0C58" w:rsidP="00CE0C58">
            <w:pPr>
              <w:pStyle w:val="affd"/>
              <w:ind w:firstLine="0"/>
              <w:rPr>
                <w:sz w:val="18"/>
                <w:szCs w:val="18"/>
              </w:rPr>
            </w:pPr>
            <w:r>
              <w:rPr>
                <w:sz w:val="18"/>
                <w:szCs w:val="18"/>
              </w:rPr>
              <w:t>С</w:t>
            </w:r>
            <w:r w:rsidRPr="00FB7AA4">
              <w:rPr>
                <w:sz w:val="18"/>
                <w:szCs w:val="18"/>
              </w:rPr>
              <w:t xml:space="preserve">остав </w:t>
            </w:r>
            <w:r>
              <w:rPr>
                <w:sz w:val="18"/>
                <w:szCs w:val="18"/>
              </w:rPr>
              <w:t>работ</w:t>
            </w:r>
          </w:p>
        </w:tc>
        <w:tc>
          <w:tcPr>
            <w:tcW w:w="1559" w:type="dxa"/>
            <w:vMerge w:val="restart"/>
            <w:tcBorders>
              <w:top w:val="single" w:sz="4" w:space="0" w:color="auto"/>
              <w:left w:val="single" w:sz="4" w:space="0" w:color="auto"/>
              <w:bottom w:val="single" w:sz="4" w:space="0" w:color="auto"/>
              <w:right w:val="single" w:sz="4" w:space="0" w:color="auto"/>
            </w:tcBorders>
          </w:tcPr>
          <w:p w:rsidR="00CE0C58" w:rsidRPr="00FB7AA4" w:rsidRDefault="00CE0C58" w:rsidP="00CE0C58">
            <w:pPr>
              <w:pStyle w:val="affd"/>
              <w:ind w:firstLine="0"/>
              <w:rPr>
                <w:sz w:val="18"/>
                <w:szCs w:val="18"/>
              </w:rPr>
            </w:pPr>
            <w:r w:rsidRPr="00FB7AA4">
              <w:rPr>
                <w:sz w:val="18"/>
                <w:szCs w:val="18"/>
              </w:rPr>
              <w:t>Подписи и расшифровки подписей работников Исполнителя</w:t>
            </w:r>
          </w:p>
        </w:tc>
        <w:tc>
          <w:tcPr>
            <w:tcW w:w="2693" w:type="dxa"/>
            <w:gridSpan w:val="2"/>
            <w:tcBorders>
              <w:top w:val="single" w:sz="4" w:space="0" w:color="auto"/>
              <w:left w:val="single" w:sz="4" w:space="0" w:color="auto"/>
              <w:bottom w:val="single" w:sz="4" w:space="0" w:color="auto"/>
              <w:right w:val="single" w:sz="4" w:space="0" w:color="auto"/>
            </w:tcBorders>
          </w:tcPr>
          <w:p w:rsidR="00CE0C58" w:rsidRPr="00FB7AA4" w:rsidRDefault="00CE0C58" w:rsidP="00CE0C58">
            <w:pPr>
              <w:pStyle w:val="affd"/>
              <w:rPr>
                <w:sz w:val="18"/>
                <w:szCs w:val="18"/>
              </w:rPr>
            </w:pPr>
            <w:r w:rsidRPr="00FB7AA4">
              <w:rPr>
                <w:sz w:val="18"/>
                <w:szCs w:val="18"/>
              </w:rPr>
              <w:t xml:space="preserve">Отметка о выполнении </w:t>
            </w:r>
            <w:r>
              <w:rPr>
                <w:sz w:val="18"/>
                <w:szCs w:val="18"/>
              </w:rPr>
              <w:t xml:space="preserve">работ (дата, </w:t>
            </w:r>
            <w:r w:rsidRPr="00FB7AA4">
              <w:rPr>
                <w:sz w:val="18"/>
                <w:szCs w:val="18"/>
              </w:rPr>
              <w:t>подпись и расшифровка подписи</w:t>
            </w:r>
            <w:r>
              <w:rPr>
                <w:sz w:val="18"/>
                <w:szCs w:val="18"/>
              </w:rPr>
              <w:t>)</w:t>
            </w:r>
          </w:p>
        </w:tc>
      </w:tr>
      <w:tr w:rsidR="00CE0C58" w:rsidRPr="00FB7AA4" w:rsidTr="00CE0C58">
        <w:trPr>
          <w:cantSplit/>
          <w:trHeight w:val="2168"/>
        </w:trPr>
        <w:tc>
          <w:tcPr>
            <w:tcW w:w="534" w:type="dxa"/>
            <w:vMerge/>
            <w:tcBorders>
              <w:top w:val="single" w:sz="4" w:space="0" w:color="auto"/>
              <w:left w:val="single" w:sz="4" w:space="0" w:color="auto"/>
              <w:bottom w:val="single" w:sz="4" w:space="0" w:color="auto"/>
              <w:right w:val="single" w:sz="4" w:space="0" w:color="auto"/>
            </w:tcBorders>
            <w:vAlign w:val="center"/>
          </w:tcPr>
          <w:p w:rsidR="00CE0C58" w:rsidRPr="00FB7AA4" w:rsidRDefault="00CE0C58" w:rsidP="00CE0C58">
            <w:pPr>
              <w:pStyle w:val="affd"/>
              <w:rPr>
                <w:sz w:val="18"/>
                <w:szCs w:val="18"/>
              </w:rPr>
            </w:pPr>
          </w:p>
        </w:tc>
        <w:tc>
          <w:tcPr>
            <w:tcW w:w="1134" w:type="dxa"/>
            <w:vMerge/>
            <w:tcBorders>
              <w:left w:val="single" w:sz="4" w:space="0" w:color="auto"/>
              <w:bottom w:val="single" w:sz="4" w:space="0" w:color="auto"/>
              <w:right w:val="single" w:sz="4" w:space="0" w:color="auto"/>
            </w:tcBorders>
          </w:tcPr>
          <w:p w:rsidR="00CE0C58" w:rsidRPr="00FB7AA4" w:rsidRDefault="00CE0C58" w:rsidP="00CE0C58">
            <w:pPr>
              <w:pStyle w:val="affd"/>
              <w:rPr>
                <w:sz w:val="18"/>
                <w:szCs w:val="18"/>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CE0C58" w:rsidRPr="00FB7AA4" w:rsidRDefault="00CE0C58" w:rsidP="00CE0C58">
            <w:pPr>
              <w:pStyle w:val="affd"/>
              <w:rPr>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CE0C58" w:rsidRPr="00FB7AA4" w:rsidRDefault="00CE0C58" w:rsidP="00CE0C58">
            <w:pPr>
              <w:pStyle w:val="affd"/>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E0C58" w:rsidRPr="00FB7AA4" w:rsidRDefault="00CE0C58" w:rsidP="00CE0C58">
            <w:pPr>
              <w:pStyle w:val="affd"/>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CE0C58" w:rsidRPr="00FB7AA4" w:rsidRDefault="00CE0C58" w:rsidP="00CE0C58">
            <w:pPr>
              <w:pStyle w:val="affd"/>
              <w:ind w:firstLine="0"/>
              <w:rPr>
                <w:sz w:val="18"/>
                <w:szCs w:val="18"/>
              </w:rPr>
            </w:pPr>
            <w:proofErr w:type="spellStart"/>
            <w:r w:rsidRPr="00FB7AA4">
              <w:rPr>
                <w:sz w:val="18"/>
                <w:szCs w:val="18"/>
              </w:rPr>
              <w:t>Работника,ответствен-ного</w:t>
            </w:r>
            <w:proofErr w:type="spellEnd"/>
            <w:r w:rsidRPr="00FB7AA4">
              <w:rPr>
                <w:sz w:val="18"/>
                <w:szCs w:val="18"/>
              </w:rPr>
              <w:t xml:space="preserve"> за</w:t>
            </w:r>
            <w:r>
              <w:rPr>
                <w:sz w:val="18"/>
                <w:szCs w:val="18"/>
              </w:rPr>
              <w:t xml:space="preserve"> Объект от Исполнителя</w:t>
            </w:r>
          </w:p>
        </w:tc>
        <w:tc>
          <w:tcPr>
            <w:tcW w:w="1559" w:type="dxa"/>
            <w:tcBorders>
              <w:top w:val="single" w:sz="4" w:space="0" w:color="auto"/>
              <w:left w:val="single" w:sz="4" w:space="0" w:color="auto"/>
              <w:bottom w:val="single" w:sz="4" w:space="0" w:color="auto"/>
              <w:right w:val="single" w:sz="4" w:space="0" w:color="auto"/>
            </w:tcBorders>
          </w:tcPr>
          <w:p w:rsidR="00CE0C58" w:rsidRPr="00FB7AA4" w:rsidRDefault="00CE0C58" w:rsidP="00884EEC">
            <w:pPr>
              <w:pStyle w:val="affd"/>
              <w:ind w:firstLine="0"/>
              <w:rPr>
                <w:sz w:val="18"/>
                <w:szCs w:val="18"/>
              </w:rPr>
            </w:pPr>
            <w:r w:rsidRPr="00D60EC1">
              <w:rPr>
                <w:sz w:val="18"/>
                <w:szCs w:val="18"/>
              </w:rPr>
              <w:t xml:space="preserve">Ответственного  работника </w:t>
            </w:r>
            <w:r>
              <w:rPr>
                <w:sz w:val="18"/>
                <w:szCs w:val="18"/>
              </w:rPr>
              <w:t xml:space="preserve">ЗАО </w:t>
            </w:r>
            <w:r w:rsidR="00EE44E1">
              <w:rPr>
                <w:sz w:val="18"/>
                <w:szCs w:val="18"/>
              </w:rPr>
              <w:t>«</w:t>
            </w:r>
            <w:proofErr w:type="spellStart"/>
            <w:r w:rsidR="00EE44E1">
              <w:rPr>
                <w:sz w:val="18"/>
                <w:szCs w:val="18"/>
              </w:rPr>
              <w:t>Лидер-Инвест</w:t>
            </w:r>
            <w:proofErr w:type="spellEnd"/>
            <w:r w:rsidR="00EE44E1">
              <w:rPr>
                <w:sz w:val="18"/>
                <w:szCs w:val="18"/>
              </w:rPr>
              <w:t>»</w:t>
            </w:r>
          </w:p>
        </w:tc>
      </w:tr>
      <w:tr w:rsidR="00CE0C58" w:rsidRPr="00FB7AA4" w:rsidTr="00CE0C58">
        <w:tc>
          <w:tcPr>
            <w:tcW w:w="534" w:type="dxa"/>
            <w:tcBorders>
              <w:top w:val="single" w:sz="4" w:space="0" w:color="auto"/>
              <w:left w:val="single" w:sz="4" w:space="0" w:color="auto"/>
              <w:bottom w:val="single" w:sz="4" w:space="0" w:color="auto"/>
              <w:right w:val="single" w:sz="4" w:space="0" w:color="auto"/>
            </w:tcBorders>
            <w:vAlign w:val="center"/>
          </w:tcPr>
          <w:p w:rsidR="00CE0C58" w:rsidRPr="00FB7AA4" w:rsidRDefault="00CE0C58" w:rsidP="00CE0C58">
            <w:pPr>
              <w:pStyle w:val="af9"/>
              <w:ind w:right="-250" w:firstLine="0"/>
              <w:jc w:val="center"/>
              <w:rPr>
                <w:sz w:val="18"/>
                <w:szCs w:val="18"/>
              </w:rPr>
            </w:pPr>
            <w:r>
              <w:rPr>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CE0C58" w:rsidRPr="00FB7AA4" w:rsidRDefault="00CE0C58" w:rsidP="00CE0C58">
            <w:pPr>
              <w:pStyle w:val="af9"/>
              <w:ind w:firstLine="0"/>
              <w:jc w:val="center"/>
              <w:rPr>
                <w:sz w:val="18"/>
                <w:szCs w:val="18"/>
              </w:rPr>
            </w:pPr>
            <w:r w:rsidRPr="00FB7AA4">
              <w:rPr>
                <w:sz w:val="18"/>
                <w:szCs w:val="18"/>
              </w:rPr>
              <w:t>2</w:t>
            </w:r>
          </w:p>
        </w:tc>
        <w:tc>
          <w:tcPr>
            <w:tcW w:w="1842" w:type="dxa"/>
            <w:tcBorders>
              <w:top w:val="single" w:sz="4" w:space="0" w:color="auto"/>
              <w:left w:val="single" w:sz="4" w:space="0" w:color="auto"/>
              <w:bottom w:val="single" w:sz="4" w:space="0" w:color="auto"/>
              <w:right w:val="single" w:sz="4" w:space="0" w:color="auto"/>
            </w:tcBorders>
            <w:vAlign w:val="center"/>
          </w:tcPr>
          <w:p w:rsidR="00CE0C58" w:rsidRPr="00FB7AA4" w:rsidRDefault="00CE0C58" w:rsidP="00CE0C58">
            <w:pPr>
              <w:pStyle w:val="af9"/>
              <w:jc w:val="center"/>
              <w:rPr>
                <w:sz w:val="18"/>
                <w:szCs w:val="18"/>
              </w:rPr>
            </w:pPr>
            <w:r w:rsidRPr="00FB7AA4">
              <w:rPr>
                <w:sz w:val="18"/>
                <w:szCs w:val="18"/>
              </w:rPr>
              <w:t>3</w:t>
            </w:r>
          </w:p>
        </w:tc>
        <w:tc>
          <w:tcPr>
            <w:tcW w:w="2552" w:type="dxa"/>
            <w:tcBorders>
              <w:top w:val="single" w:sz="4" w:space="0" w:color="auto"/>
              <w:left w:val="single" w:sz="4" w:space="0" w:color="auto"/>
              <w:bottom w:val="single" w:sz="4" w:space="0" w:color="auto"/>
              <w:right w:val="single" w:sz="4" w:space="0" w:color="auto"/>
            </w:tcBorders>
            <w:vAlign w:val="center"/>
          </w:tcPr>
          <w:p w:rsidR="00CE0C58" w:rsidRPr="00FB7AA4" w:rsidRDefault="00CE0C58" w:rsidP="00CE0C58">
            <w:pPr>
              <w:pStyle w:val="af9"/>
              <w:jc w:val="center"/>
              <w:rPr>
                <w:sz w:val="18"/>
                <w:szCs w:val="18"/>
              </w:rPr>
            </w:pPr>
            <w:r>
              <w:rPr>
                <w:sz w:val="18"/>
                <w:szCs w:val="18"/>
              </w:rPr>
              <w:t>4</w:t>
            </w:r>
          </w:p>
        </w:tc>
        <w:tc>
          <w:tcPr>
            <w:tcW w:w="1559" w:type="dxa"/>
            <w:tcBorders>
              <w:top w:val="single" w:sz="4" w:space="0" w:color="auto"/>
              <w:left w:val="single" w:sz="4" w:space="0" w:color="auto"/>
              <w:bottom w:val="single" w:sz="4" w:space="0" w:color="auto"/>
              <w:right w:val="single" w:sz="4" w:space="0" w:color="auto"/>
            </w:tcBorders>
            <w:vAlign w:val="center"/>
          </w:tcPr>
          <w:p w:rsidR="00CE0C58" w:rsidRPr="00FB7AA4" w:rsidRDefault="00CE0C58" w:rsidP="00CE0C58">
            <w:pPr>
              <w:pStyle w:val="af9"/>
              <w:jc w:val="center"/>
              <w:rPr>
                <w:sz w:val="18"/>
                <w:szCs w:val="18"/>
              </w:rPr>
            </w:pPr>
            <w:r>
              <w:rPr>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tcPr>
          <w:p w:rsidR="00CE0C58" w:rsidRPr="00FB7AA4" w:rsidRDefault="00CE0C58" w:rsidP="00CE0C58">
            <w:pPr>
              <w:pStyle w:val="af9"/>
              <w:jc w:val="center"/>
              <w:rPr>
                <w:sz w:val="18"/>
                <w:szCs w:val="18"/>
              </w:rPr>
            </w:pPr>
            <w:r>
              <w:rPr>
                <w:sz w:val="18"/>
                <w:szCs w:val="18"/>
              </w:rPr>
              <w:t>6</w:t>
            </w:r>
          </w:p>
        </w:tc>
        <w:tc>
          <w:tcPr>
            <w:tcW w:w="1559" w:type="dxa"/>
            <w:tcBorders>
              <w:top w:val="single" w:sz="4" w:space="0" w:color="auto"/>
              <w:left w:val="single" w:sz="4" w:space="0" w:color="auto"/>
              <w:bottom w:val="single" w:sz="4" w:space="0" w:color="auto"/>
              <w:right w:val="single" w:sz="4" w:space="0" w:color="auto"/>
            </w:tcBorders>
            <w:vAlign w:val="center"/>
          </w:tcPr>
          <w:p w:rsidR="00CE0C58" w:rsidRPr="00FB7AA4" w:rsidRDefault="00CE0C58" w:rsidP="00CE0C58">
            <w:pPr>
              <w:pStyle w:val="af9"/>
              <w:jc w:val="center"/>
              <w:rPr>
                <w:sz w:val="18"/>
                <w:szCs w:val="18"/>
              </w:rPr>
            </w:pPr>
            <w:r>
              <w:rPr>
                <w:sz w:val="18"/>
                <w:szCs w:val="18"/>
              </w:rPr>
              <w:t>7</w:t>
            </w:r>
          </w:p>
        </w:tc>
      </w:tr>
      <w:tr w:rsidR="00CE0C58" w:rsidRPr="00FB7AA4" w:rsidTr="00CE0C58">
        <w:tc>
          <w:tcPr>
            <w:tcW w:w="534" w:type="dxa"/>
            <w:tcBorders>
              <w:top w:val="single" w:sz="4" w:space="0" w:color="auto"/>
              <w:left w:val="single" w:sz="4" w:space="0" w:color="auto"/>
              <w:bottom w:val="single" w:sz="4" w:space="0" w:color="auto"/>
              <w:right w:val="single" w:sz="4" w:space="0" w:color="auto"/>
            </w:tcBorders>
          </w:tcPr>
          <w:p w:rsidR="00CE0C58" w:rsidRPr="00FB7AA4" w:rsidRDefault="00CE0C58" w:rsidP="00CE0C58">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CE0C58" w:rsidRPr="00FB7AA4" w:rsidRDefault="00CE0C58" w:rsidP="00CE0C58">
            <w:pPr>
              <w:pStyle w:val="af9"/>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CE0C58" w:rsidRPr="00FB7AA4" w:rsidRDefault="00CE0C58" w:rsidP="00CE0C58">
            <w:pPr>
              <w:pStyle w:val="af9"/>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CE0C58" w:rsidRPr="00FB7AA4" w:rsidRDefault="00CE0C58" w:rsidP="00CE0C58">
            <w:pPr>
              <w:pStyle w:val="af9"/>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E0C58" w:rsidRPr="00FB7AA4" w:rsidRDefault="00CE0C58" w:rsidP="00CE0C58">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CE0C58" w:rsidRPr="00FB7AA4" w:rsidRDefault="00CE0C58" w:rsidP="00CE0C58">
            <w:pPr>
              <w:pStyle w:val="af9"/>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E0C58" w:rsidRPr="00FB7AA4" w:rsidRDefault="00CE0C58" w:rsidP="00CE0C58">
            <w:pPr>
              <w:pStyle w:val="af9"/>
              <w:rPr>
                <w:sz w:val="18"/>
                <w:szCs w:val="18"/>
              </w:rPr>
            </w:pPr>
          </w:p>
        </w:tc>
      </w:tr>
    </w:tbl>
    <w:p w:rsidR="00CE0C58" w:rsidRPr="00822792" w:rsidRDefault="00CE0C58" w:rsidP="00CE0C58">
      <w:pPr>
        <w:pStyle w:val="af9"/>
        <w:rPr>
          <w:sz w:val="24"/>
          <w:szCs w:val="24"/>
        </w:rPr>
      </w:pPr>
    </w:p>
    <w:p w:rsidR="00CE0C58" w:rsidRPr="00822792" w:rsidRDefault="00CE0C58" w:rsidP="00CE0C58">
      <w:pPr>
        <w:pStyle w:val="affd"/>
        <w:ind w:firstLine="0"/>
        <w:rPr>
          <w:sz w:val="24"/>
          <w:szCs w:val="24"/>
        </w:rPr>
      </w:pPr>
      <w:r w:rsidRPr="00822792">
        <w:rPr>
          <w:sz w:val="24"/>
          <w:szCs w:val="24"/>
        </w:rPr>
        <w:t xml:space="preserve">Порядок ведения и заполнения Журнал оказания </w:t>
      </w:r>
      <w:proofErr w:type="spellStart"/>
      <w:r w:rsidRPr="00822792">
        <w:rPr>
          <w:sz w:val="24"/>
          <w:szCs w:val="24"/>
        </w:rPr>
        <w:t>клининговых</w:t>
      </w:r>
      <w:proofErr w:type="spellEnd"/>
      <w:r w:rsidRPr="00822792">
        <w:rPr>
          <w:sz w:val="24"/>
          <w:szCs w:val="24"/>
        </w:rPr>
        <w:t xml:space="preserve"> услуг на объектах недвижимости</w:t>
      </w:r>
      <w:r w:rsidR="00A92C03">
        <w:rPr>
          <w:sz w:val="24"/>
          <w:szCs w:val="24"/>
        </w:rPr>
        <w:t>, находящихся в управлении</w:t>
      </w:r>
      <w:r w:rsidRPr="00822792">
        <w:rPr>
          <w:sz w:val="24"/>
          <w:szCs w:val="24"/>
        </w:rPr>
        <w:t xml:space="preserve"> ЗАО </w:t>
      </w:r>
      <w:r w:rsidR="00EE44E1">
        <w:rPr>
          <w:sz w:val="24"/>
          <w:szCs w:val="24"/>
        </w:rPr>
        <w:t>«</w:t>
      </w:r>
      <w:proofErr w:type="spellStart"/>
      <w:r w:rsidR="00EE44E1">
        <w:rPr>
          <w:sz w:val="24"/>
          <w:szCs w:val="24"/>
        </w:rPr>
        <w:t>Лидер-Инвест</w:t>
      </w:r>
      <w:proofErr w:type="spellEnd"/>
      <w:r w:rsidR="00EE44E1">
        <w:rPr>
          <w:sz w:val="24"/>
          <w:szCs w:val="24"/>
        </w:rPr>
        <w:t>»</w:t>
      </w:r>
      <w:r w:rsidRPr="00822792">
        <w:rPr>
          <w:sz w:val="24"/>
          <w:szCs w:val="24"/>
        </w:rPr>
        <w:t xml:space="preserve"> - (далее Журнал).</w:t>
      </w:r>
    </w:p>
    <w:p w:rsidR="00CE0C58" w:rsidRPr="00822792" w:rsidRDefault="00CE0C58" w:rsidP="00636790">
      <w:pPr>
        <w:pStyle w:val="af9"/>
        <w:numPr>
          <w:ilvl w:val="0"/>
          <w:numId w:val="17"/>
        </w:numPr>
        <w:spacing w:after="0" w:line="240" w:lineRule="auto"/>
        <w:rPr>
          <w:bCs/>
          <w:sz w:val="24"/>
          <w:szCs w:val="24"/>
        </w:rPr>
      </w:pPr>
      <w:r w:rsidRPr="00822792">
        <w:rPr>
          <w:bCs/>
          <w:sz w:val="24"/>
          <w:szCs w:val="24"/>
        </w:rPr>
        <w:t>Графы №№ 1,2,3,4,5,6 заполняются работником Исполнителя.</w:t>
      </w:r>
    </w:p>
    <w:p w:rsidR="00CE0C58" w:rsidRPr="00822792" w:rsidRDefault="00CE0C58" w:rsidP="00636790">
      <w:pPr>
        <w:pStyle w:val="af9"/>
        <w:numPr>
          <w:ilvl w:val="0"/>
          <w:numId w:val="17"/>
        </w:numPr>
        <w:spacing w:after="0" w:line="240" w:lineRule="auto"/>
        <w:rPr>
          <w:bCs/>
          <w:sz w:val="24"/>
          <w:szCs w:val="24"/>
        </w:rPr>
      </w:pPr>
      <w:r w:rsidRPr="00822792">
        <w:rPr>
          <w:bCs/>
          <w:sz w:val="24"/>
          <w:szCs w:val="24"/>
        </w:rPr>
        <w:t>Контроль за заполнением граф №№ 1,2,3,4,5,6,7 осуществляется ответственным работником  Заказчика</w:t>
      </w:r>
    </w:p>
    <w:p w:rsidR="00CE0C58" w:rsidRPr="00822792" w:rsidRDefault="00CE0C58" w:rsidP="00636790">
      <w:pPr>
        <w:pStyle w:val="af9"/>
        <w:numPr>
          <w:ilvl w:val="0"/>
          <w:numId w:val="17"/>
        </w:numPr>
        <w:spacing w:after="0" w:line="240" w:lineRule="auto"/>
        <w:rPr>
          <w:bCs/>
          <w:sz w:val="24"/>
          <w:szCs w:val="24"/>
        </w:rPr>
      </w:pPr>
      <w:r w:rsidRPr="00822792">
        <w:rPr>
          <w:bCs/>
          <w:sz w:val="24"/>
          <w:szCs w:val="24"/>
        </w:rPr>
        <w:t xml:space="preserve">В графе № 3 необходимо указывать конкретное помещение (номер </w:t>
      </w:r>
      <w:proofErr w:type="spellStart"/>
      <w:r w:rsidRPr="00822792">
        <w:rPr>
          <w:bCs/>
          <w:sz w:val="24"/>
          <w:szCs w:val="24"/>
        </w:rPr>
        <w:t>комнаты,этаж</w:t>
      </w:r>
      <w:proofErr w:type="spellEnd"/>
      <w:r w:rsidRPr="00822792">
        <w:rPr>
          <w:bCs/>
          <w:sz w:val="24"/>
          <w:szCs w:val="24"/>
        </w:rPr>
        <w:t xml:space="preserve"> и т.п.), в котором оказывались услуги (работы).</w:t>
      </w:r>
    </w:p>
    <w:p w:rsidR="00CE0C58" w:rsidRPr="00822792" w:rsidRDefault="00CE0C58" w:rsidP="00636790">
      <w:pPr>
        <w:pStyle w:val="af9"/>
        <w:numPr>
          <w:ilvl w:val="0"/>
          <w:numId w:val="17"/>
        </w:numPr>
        <w:spacing w:after="0" w:line="240" w:lineRule="auto"/>
        <w:rPr>
          <w:bCs/>
          <w:sz w:val="24"/>
          <w:szCs w:val="24"/>
        </w:rPr>
      </w:pPr>
      <w:r w:rsidRPr="00822792">
        <w:rPr>
          <w:bCs/>
          <w:sz w:val="24"/>
          <w:szCs w:val="24"/>
        </w:rPr>
        <w:t xml:space="preserve">Журнал оформляется Исполнителем в течение 3 (трех) дней  после подписания договора, пронумеровывается, </w:t>
      </w:r>
      <w:proofErr w:type="spellStart"/>
      <w:r w:rsidRPr="00822792">
        <w:rPr>
          <w:bCs/>
          <w:sz w:val="24"/>
          <w:szCs w:val="24"/>
        </w:rPr>
        <w:t>сброшюровывается</w:t>
      </w:r>
      <w:proofErr w:type="spellEnd"/>
      <w:r w:rsidRPr="00822792">
        <w:rPr>
          <w:bCs/>
          <w:sz w:val="24"/>
          <w:szCs w:val="24"/>
        </w:rPr>
        <w:t xml:space="preserve">, скрепляется печатью и подписью руководителя Департамента управления инфраструктурой ЗАО </w:t>
      </w:r>
      <w:r w:rsidR="00EE44E1">
        <w:rPr>
          <w:bCs/>
          <w:sz w:val="24"/>
          <w:szCs w:val="24"/>
        </w:rPr>
        <w:t>«</w:t>
      </w:r>
      <w:proofErr w:type="spellStart"/>
      <w:r w:rsidR="00EE44E1">
        <w:rPr>
          <w:bCs/>
          <w:sz w:val="24"/>
          <w:szCs w:val="24"/>
        </w:rPr>
        <w:t>Лидер-Инвест</w:t>
      </w:r>
      <w:proofErr w:type="spellEnd"/>
      <w:r w:rsidR="00EE44E1">
        <w:rPr>
          <w:bCs/>
          <w:sz w:val="24"/>
          <w:szCs w:val="24"/>
        </w:rPr>
        <w:t>»</w:t>
      </w:r>
      <w:r w:rsidRPr="00822792">
        <w:rPr>
          <w:bCs/>
          <w:sz w:val="24"/>
          <w:szCs w:val="24"/>
        </w:rPr>
        <w:t>, с указанием цифрами и прописью количества страниц в Журнале.</w:t>
      </w:r>
    </w:p>
    <w:p w:rsidR="00FF5AAB" w:rsidRDefault="00CE0C58" w:rsidP="00636790">
      <w:pPr>
        <w:pStyle w:val="af9"/>
        <w:numPr>
          <w:ilvl w:val="0"/>
          <w:numId w:val="17"/>
        </w:numPr>
        <w:spacing w:after="0" w:line="240" w:lineRule="auto"/>
        <w:rPr>
          <w:bCs/>
          <w:sz w:val="24"/>
          <w:szCs w:val="24"/>
        </w:rPr>
      </w:pPr>
      <w:r w:rsidRPr="00822792">
        <w:rPr>
          <w:bCs/>
          <w:sz w:val="24"/>
          <w:szCs w:val="24"/>
        </w:rPr>
        <w:t xml:space="preserve"> В оформленный Журнал в течение года</w:t>
      </w:r>
      <w:r w:rsidR="00FF5AAB">
        <w:rPr>
          <w:bCs/>
          <w:sz w:val="24"/>
          <w:szCs w:val="24"/>
        </w:rPr>
        <w:t>:</w:t>
      </w:r>
    </w:p>
    <w:p w:rsidR="00FF5AAB" w:rsidRDefault="00FF5AAB" w:rsidP="00845A26">
      <w:pPr>
        <w:pStyle w:val="af9"/>
        <w:spacing w:after="0" w:line="240" w:lineRule="auto"/>
        <w:ind w:left="360" w:firstLine="0"/>
        <w:rPr>
          <w:bCs/>
          <w:sz w:val="24"/>
          <w:szCs w:val="24"/>
        </w:rPr>
      </w:pPr>
      <w:r>
        <w:rPr>
          <w:bCs/>
          <w:sz w:val="24"/>
          <w:szCs w:val="24"/>
        </w:rPr>
        <w:t xml:space="preserve">- </w:t>
      </w:r>
      <w:r w:rsidR="00845A26">
        <w:rPr>
          <w:bCs/>
          <w:sz w:val="24"/>
          <w:szCs w:val="24"/>
        </w:rPr>
        <w:t>Исполнитель</w:t>
      </w:r>
      <w:r w:rsidR="00845A26" w:rsidRPr="00822792">
        <w:rPr>
          <w:bCs/>
          <w:sz w:val="24"/>
          <w:szCs w:val="24"/>
        </w:rPr>
        <w:t xml:space="preserve"> </w:t>
      </w:r>
      <w:r w:rsidR="00CE0C58" w:rsidRPr="00822792">
        <w:rPr>
          <w:bCs/>
          <w:sz w:val="24"/>
          <w:szCs w:val="24"/>
        </w:rPr>
        <w:t>внос</w:t>
      </w:r>
      <w:r>
        <w:rPr>
          <w:bCs/>
          <w:sz w:val="24"/>
          <w:szCs w:val="24"/>
        </w:rPr>
        <w:t>и</w:t>
      </w:r>
      <w:r w:rsidR="00CE0C58" w:rsidRPr="00822792">
        <w:rPr>
          <w:bCs/>
          <w:sz w:val="24"/>
          <w:szCs w:val="24"/>
        </w:rPr>
        <w:t xml:space="preserve">т записи о </w:t>
      </w:r>
      <w:r w:rsidRPr="00822792">
        <w:rPr>
          <w:bCs/>
          <w:sz w:val="24"/>
          <w:szCs w:val="24"/>
        </w:rPr>
        <w:t>произведённых</w:t>
      </w:r>
      <w:r w:rsidR="00CE0C58" w:rsidRPr="00822792">
        <w:rPr>
          <w:bCs/>
          <w:sz w:val="24"/>
          <w:szCs w:val="24"/>
        </w:rPr>
        <w:t xml:space="preserve"> услугах (работах) </w:t>
      </w:r>
      <w:r>
        <w:rPr>
          <w:bCs/>
          <w:sz w:val="24"/>
          <w:szCs w:val="24"/>
        </w:rPr>
        <w:t xml:space="preserve">по </w:t>
      </w:r>
      <w:proofErr w:type="spellStart"/>
      <w:r>
        <w:rPr>
          <w:bCs/>
          <w:sz w:val="24"/>
          <w:szCs w:val="24"/>
        </w:rPr>
        <w:t>клининговому</w:t>
      </w:r>
      <w:proofErr w:type="spellEnd"/>
      <w:r>
        <w:rPr>
          <w:bCs/>
          <w:sz w:val="24"/>
          <w:szCs w:val="24"/>
        </w:rPr>
        <w:t xml:space="preserve"> обслуживанию объекта, а также по ситуациям связанным  с общим состоянием объекта или </w:t>
      </w:r>
      <w:r w:rsidR="00845A26">
        <w:rPr>
          <w:bCs/>
          <w:sz w:val="24"/>
          <w:szCs w:val="24"/>
        </w:rPr>
        <w:t xml:space="preserve">состоянием </w:t>
      </w:r>
      <w:r>
        <w:rPr>
          <w:bCs/>
          <w:sz w:val="24"/>
          <w:szCs w:val="24"/>
        </w:rPr>
        <w:t>его помещений, требующих решения со стороны Заказчика;</w:t>
      </w:r>
    </w:p>
    <w:p w:rsidR="00CE0C58" w:rsidRPr="00822792" w:rsidRDefault="00FF5AAB" w:rsidP="00845A26">
      <w:pPr>
        <w:pStyle w:val="af9"/>
        <w:spacing w:after="0" w:line="240" w:lineRule="auto"/>
        <w:ind w:left="360" w:firstLine="0"/>
        <w:rPr>
          <w:bCs/>
          <w:sz w:val="24"/>
          <w:szCs w:val="24"/>
        </w:rPr>
      </w:pPr>
      <w:r>
        <w:rPr>
          <w:bCs/>
          <w:sz w:val="24"/>
          <w:szCs w:val="24"/>
        </w:rPr>
        <w:t xml:space="preserve">– Заказчик </w:t>
      </w:r>
      <w:r w:rsidR="00845A26">
        <w:rPr>
          <w:bCs/>
          <w:sz w:val="24"/>
          <w:szCs w:val="24"/>
        </w:rPr>
        <w:t>вносит</w:t>
      </w:r>
      <w:r>
        <w:rPr>
          <w:bCs/>
          <w:sz w:val="24"/>
          <w:szCs w:val="24"/>
        </w:rPr>
        <w:t xml:space="preserve"> свои замечания и предложения по качеству услуг на объекте</w:t>
      </w:r>
      <w:r w:rsidR="00CE0C58" w:rsidRPr="00822792">
        <w:rPr>
          <w:bCs/>
          <w:sz w:val="24"/>
          <w:szCs w:val="24"/>
        </w:rPr>
        <w:t>.</w:t>
      </w:r>
    </w:p>
    <w:p w:rsidR="00CE0C58" w:rsidRPr="00822792" w:rsidRDefault="00CE0C58" w:rsidP="00636790">
      <w:pPr>
        <w:pStyle w:val="af9"/>
        <w:numPr>
          <w:ilvl w:val="0"/>
          <w:numId w:val="17"/>
        </w:numPr>
        <w:spacing w:after="0" w:line="240" w:lineRule="auto"/>
        <w:rPr>
          <w:bCs/>
          <w:sz w:val="24"/>
          <w:szCs w:val="24"/>
        </w:rPr>
      </w:pPr>
      <w:r w:rsidRPr="00822792">
        <w:rPr>
          <w:bCs/>
          <w:sz w:val="24"/>
          <w:szCs w:val="24"/>
        </w:rPr>
        <w:t>Журнал должен храниться на объекте недвижимости</w:t>
      </w:r>
      <w:r w:rsidR="00687F8A">
        <w:rPr>
          <w:bCs/>
          <w:sz w:val="24"/>
          <w:szCs w:val="24"/>
        </w:rPr>
        <w:t>, находящимся в управлении</w:t>
      </w:r>
      <w:r w:rsidRPr="00822792">
        <w:rPr>
          <w:bCs/>
          <w:sz w:val="24"/>
          <w:szCs w:val="24"/>
        </w:rPr>
        <w:t xml:space="preserve"> ЗАО </w:t>
      </w:r>
      <w:r w:rsidR="00EE44E1">
        <w:rPr>
          <w:bCs/>
          <w:sz w:val="24"/>
          <w:szCs w:val="24"/>
        </w:rPr>
        <w:t>«</w:t>
      </w:r>
      <w:proofErr w:type="spellStart"/>
      <w:r w:rsidR="00EE44E1">
        <w:rPr>
          <w:bCs/>
          <w:sz w:val="24"/>
          <w:szCs w:val="24"/>
        </w:rPr>
        <w:t>Лидер-Инвест</w:t>
      </w:r>
      <w:proofErr w:type="spellEnd"/>
      <w:r w:rsidR="00EE44E1">
        <w:rPr>
          <w:bCs/>
          <w:sz w:val="24"/>
          <w:szCs w:val="24"/>
        </w:rPr>
        <w:t>»</w:t>
      </w:r>
      <w:r w:rsidR="00687F8A">
        <w:rPr>
          <w:bCs/>
          <w:sz w:val="24"/>
          <w:szCs w:val="24"/>
        </w:rPr>
        <w:t>,</w:t>
      </w:r>
      <w:r w:rsidRPr="00822792">
        <w:rPr>
          <w:bCs/>
          <w:sz w:val="24"/>
          <w:szCs w:val="24"/>
        </w:rPr>
        <w:t xml:space="preserve"> у работника</w:t>
      </w:r>
      <w:r w:rsidR="00FF5AAB">
        <w:rPr>
          <w:bCs/>
          <w:sz w:val="24"/>
          <w:szCs w:val="24"/>
        </w:rPr>
        <w:t xml:space="preserve"> Исполнителя</w:t>
      </w:r>
      <w:r w:rsidRPr="00822792">
        <w:rPr>
          <w:bCs/>
          <w:sz w:val="24"/>
          <w:szCs w:val="24"/>
        </w:rPr>
        <w:t>, назначенного ответственным за Объект</w:t>
      </w:r>
      <w:r w:rsidR="00FF5AAB">
        <w:rPr>
          <w:bCs/>
          <w:sz w:val="24"/>
          <w:szCs w:val="24"/>
        </w:rPr>
        <w:t xml:space="preserve">. При передаче дел Журнал сдаётся Заказчику. </w:t>
      </w:r>
    </w:p>
    <w:p w:rsidR="007426D5" w:rsidRPr="007426D5" w:rsidRDefault="007426D5" w:rsidP="007426D5">
      <w:pPr>
        <w:widowControl w:val="0"/>
        <w:shd w:val="clear" w:color="auto" w:fill="FFFFFF"/>
        <w:tabs>
          <w:tab w:val="left" w:leader="underscore" w:pos="7229"/>
        </w:tabs>
        <w:spacing w:line="240" w:lineRule="auto"/>
        <w:rPr>
          <w:b/>
          <w:bCs/>
          <w:spacing w:val="-11"/>
          <w:sz w:val="24"/>
          <w:szCs w:val="24"/>
        </w:rPr>
      </w:pPr>
      <w:bookmarkStart w:id="117" w:name="_Hlt447028322"/>
    </w:p>
    <w:p w:rsidR="007426D5" w:rsidRDefault="007426D5" w:rsidP="007426D5">
      <w:pPr>
        <w:spacing w:line="240" w:lineRule="auto"/>
        <w:ind w:firstLine="0"/>
        <w:rPr>
          <w:sz w:val="24"/>
          <w:szCs w:val="24"/>
        </w:rPr>
      </w:pPr>
    </w:p>
    <w:bookmarkEnd w:id="117"/>
    <w:p w:rsidR="007426D5" w:rsidRPr="007426D5" w:rsidRDefault="007426D5" w:rsidP="007426D5">
      <w:pPr>
        <w:numPr>
          <w:ilvl w:val="1"/>
          <w:numId w:val="0"/>
        </w:numPr>
        <w:tabs>
          <w:tab w:val="num" w:pos="851"/>
        </w:tabs>
        <w:spacing w:before="120" w:after="120" w:line="240" w:lineRule="auto"/>
        <w:jc w:val="right"/>
        <w:rPr>
          <w:sz w:val="24"/>
          <w:szCs w:val="24"/>
        </w:rPr>
      </w:pPr>
    </w:p>
    <w:p w:rsidR="00131DD2" w:rsidRPr="007426D5" w:rsidRDefault="00131DD2" w:rsidP="00131DD2">
      <w:pPr>
        <w:spacing w:line="240" w:lineRule="auto"/>
        <w:jc w:val="right"/>
        <w:rPr>
          <w:sz w:val="24"/>
          <w:szCs w:val="24"/>
        </w:rPr>
      </w:pPr>
      <w:r w:rsidRPr="007426D5">
        <w:rPr>
          <w:sz w:val="24"/>
          <w:szCs w:val="24"/>
        </w:rPr>
        <w:lastRenderedPageBreak/>
        <w:t>Приложение №</w:t>
      </w:r>
      <w:r w:rsidR="00C04DB5">
        <w:rPr>
          <w:sz w:val="24"/>
          <w:szCs w:val="24"/>
        </w:rPr>
        <w:t xml:space="preserve"> </w:t>
      </w:r>
      <w:r w:rsidR="00FB368F">
        <w:rPr>
          <w:sz w:val="24"/>
          <w:szCs w:val="24"/>
        </w:rPr>
        <w:t>2</w:t>
      </w:r>
    </w:p>
    <w:p w:rsidR="00131DD2" w:rsidRDefault="00FB368F" w:rsidP="00131DD2">
      <w:pPr>
        <w:spacing w:line="240" w:lineRule="auto"/>
        <w:jc w:val="right"/>
        <w:rPr>
          <w:sz w:val="24"/>
          <w:szCs w:val="24"/>
        </w:rPr>
      </w:pPr>
      <w:r>
        <w:rPr>
          <w:sz w:val="24"/>
          <w:szCs w:val="24"/>
        </w:rPr>
        <w:t>к</w:t>
      </w:r>
      <w:r w:rsidR="00131DD2">
        <w:rPr>
          <w:sz w:val="24"/>
          <w:szCs w:val="24"/>
        </w:rPr>
        <w:t xml:space="preserve"> Закупочной документации</w:t>
      </w:r>
    </w:p>
    <w:p w:rsidR="00131DD2" w:rsidRPr="007426D5" w:rsidRDefault="00131DD2" w:rsidP="00131DD2">
      <w:pPr>
        <w:spacing w:line="240" w:lineRule="auto"/>
        <w:rPr>
          <w:sz w:val="24"/>
          <w:szCs w:val="24"/>
        </w:rPr>
      </w:pPr>
    </w:p>
    <w:p w:rsidR="00131DD2" w:rsidRDefault="00131DD2" w:rsidP="00131DD2">
      <w:pPr>
        <w:spacing w:line="240" w:lineRule="auto"/>
        <w:jc w:val="center"/>
        <w:rPr>
          <w:sz w:val="32"/>
          <w:szCs w:val="32"/>
        </w:rPr>
      </w:pPr>
    </w:p>
    <w:p w:rsidR="00131DD2" w:rsidRPr="000B353A" w:rsidRDefault="00131DD2" w:rsidP="00131DD2">
      <w:pPr>
        <w:spacing w:line="240" w:lineRule="auto"/>
        <w:jc w:val="center"/>
        <w:rPr>
          <w:b/>
          <w:sz w:val="32"/>
          <w:szCs w:val="32"/>
        </w:rPr>
      </w:pPr>
      <w:r w:rsidRPr="000B353A">
        <w:rPr>
          <w:b/>
          <w:sz w:val="32"/>
          <w:szCs w:val="32"/>
        </w:rPr>
        <w:t>Регламент</w:t>
      </w:r>
    </w:p>
    <w:p w:rsidR="00131DD2" w:rsidRPr="006B1DE3" w:rsidRDefault="00131DD2" w:rsidP="00131DD2">
      <w:pPr>
        <w:spacing w:line="240" w:lineRule="auto"/>
        <w:jc w:val="center"/>
        <w:rPr>
          <w:b/>
          <w:sz w:val="24"/>
          <w:szCs w:val="24"/>
        </w:rPr>
      </w:pPr>
      <w:r w:rsidRPr="000B353A">
        <w:rPr>
          <w:b/>
          <w:sz w:val="24"/>
          <w:szCs w:val="24"/>
        </w:rPr>
        <w:t>работ по удалению снега, сосулек и наледи с  кровли в форме  а</w:t>
      </w:r>
      <w:r w:rsidRPr="000B353A">
        <w:rPr>
          <w:b/>
          <w:spacing w:val="-11"/>
          <w:sz w:val="24"/>
          <w:szCs w:val="24"/>
        </w:rPr>
        <w:t>бонентского обслуживания</w:t>
      </w:r>
      <w:r w:rsidRPr="000B353A">
        <w:rPr>
          <w:b/>
          <w:sz w:val="24"/>
          <w:szCs w:val="24"/>
        </w:rPr>
        <w:t xml:space="preserve">  в период с 01 ноября 2012 по 31 марта 2013 гг.</w:t>
      </w:r>
    </w:p>
    <w:p w:rsidR="00131DD2" w:rsidRPr="00FF5AAB" w:rsidRDefault="00131DD2" w:rsidP="00131DD2">
      <w:pPr>
        <w:spacing w:line="240" w:lineRule="auto"/>
        <w:rPr>
          <w:sz w:val="24"/>
          <w:szCs w:val="24"/>
        </w:rPr>
      </w:pPr>
    </w:p>
    <w:p w:rsidR="007A6E0A" w:rsidRPr="00FF5AAB" w:rsidRDefault="007A6E0A" w:rsidP="00131DD2">
      <w:pPr>
        <w:spacing w:line="240" w:lineRule="auto"/>
        <w:rPr>
          <w:sz w:val="24"/>
          <w:szCs w:val="24"/>
        </w:rPr>
      </w:pPr>
    </w:p>
    <w:p w:rsidR="00131DD2" w:rsidRPr="007426D5" w:rsidRDefault="00131DD2" w:rsidP="00131DD2">
      <w:pPr>
        <w:spacing w:line="240" w:lineRule="auto"/>
        <w:ind w:firstLine="0"/>
        <w:jc w:val="left"/>
        <w:rPr>
          <w:b/>
          <w:sz w:val="24"/>
          <w:szCs w:val="24"/>
        </w:rPr>
      </w:pPr>
      <w:r w:rsidRPr="007426D5">
        <w:rPr>
          <w:b/>
          <w:sz w:val="24"/>
          <w:szCs w:val="24"/>
        </w:rPr>
        <w:t>1</w:t>
      </w:r>
      <w:r>
        <w:rPr>
          <w:b/>
          <w:sz w:val="24"/>
          <w:szCs w:val="24"/>
        </w:rPr>
        <w:t>.</w:t>
      </w:r>
      <w:r w:rsidRPr="007426D5">
        <w:rPr>
          <w:b/>
          <w:sz w:val="24"/>
          <w:szCs w:val="24"/>
        </w:rPr>
        <w:t xml:space="preserve"> Основные положения.</w:t>
      </w:r>
    </w:p>
    <w:p w:rsidR="00131DD2" w:rsidRPr="007426D5" w:rsidRDefault="00131DD2" w:rsidP="00131DD2">
      <w:pPr>
        <w:spacing w:line="240" w:lineRule="auto"/>
        <w:rPr>
          <w:sz w:val="24"/>
          <w:szCs w:val="24"/>
        </w:rPr>
      </w:pPr>
    </w:p>
    <w:p w:rsidR="00131DD2" w:rsidRPr="007426D5" w:rsidRDefault="00131DD2" w:rsidP="00131DD2">
      <w:pPr>
        <w:widowControl w:val="0"/>
        <w:spacing w:line="240" w:lineRule="auto"/>
        <w:ind w:firstLine="0"/>
        <w:rPr>
          <w:snapToGrid/>
          <w:sz w:val="24"/>
          <w:szCs w:val="24"/>
          <w:lang w:eastAsia="en-US"/>
        </w:rPr>
      </w:pPr>
      <w:r w:rsidRPr="007426D5">
        <w:rPr>
          <w:snapToGrid/>
          <w:sz w:val="24"/>
          <w:szCs w:val="24"/>
          <w:lang w:eastAsia="en-US"/>
        </w:rPr>
        <w:t>1. Работы на объектах ЗАКАЗЧИКА по подготовке кровель к зимнему сезону,  удалению снега, сосулек и наледи  с кровель  проводятся ПОДРЯДЧИКОМ собственными силами с использованием собственных материалов, оборудования и инструментов в течение зимнего периода с 01 ноября 2012 года по 31 марта 2013 года.</w:t>
      </w:r>
    </w:p>
    <w:p w:rsidR="00131DD2" w:rsidRDefault="00131DD2" w:rsidP="00131DD2">
      <w:pPr>
        <w:widowControl w:val="0"/>
        <w:spacing w:line="240" w:lineRule="auto"/>
        <w:ind w:firstLine="0"/>
        <w:rPr>
          <w:b/>
          <w:snapToGrid/>
          <w:sz w:val="24"/>
          <w:szCs w:val="24"/>
          <w:lang w:eastAsia="en-US"/>
        </w:rPr>
      </w:pPr>
    </w:p>
    <w:p w:rsidR="00131DD2" w:rsidRPr="00F922A3" w:rsidRDefault="008A16F2" w:rsidP="00F922A3">
      <w:pPr>
        <w:widowControl w:val="0"/>
        <w:spacing w:line="240" w:lineRule="auto"/>
        <w:ind w:firstLine="0"/>
        <w:rPr>
          <w:b/>
          <w:snapToGrid/>
          <w:sz w:val="24"/>
          <w:szCs w:val="24"/>
          <w:lang w:eastAsia="en-US"/>
        </w:rPr>
      </w:pPr>
      <w:r>
        <w:rPr>
          <w:b/>
          <w:snapToGrid/>
          <w:sz w:val="24"/>
          <w:szCs w:val="24"/>
          <w:lang w:eastAsia="en-US"/>
        </w:rPr>
        <w:t>2.</w:t>
      </w:r>
      <w:r w:rsidR="00131DD2" w:rsidRPr="00F922A3">
        <w:rPr>
          <w:b/>
          <w:snapToGrid/>
          <w:sz w:val="24"/>
          <w:szCs w:val="24"/>
          <w:lang w:eastAsia="en-US"/>
        </w:rPr>
        <w:t>Обязанности сторон.</w:t>
      </w:r>
    </w:p>
    <w:p w:rsidR="00131DD2" w:rsidRPr="003E4ABC" w:rsidRDefault="00131DD2" w:rsidP="00131DD2">
      <w:pPr>
        <w:widowControl w:val="0"/>
        <w:spacing w:line="240" w:lineRule="auto"/>
        <w:ind w:firstLine="0"/>
        <w:rPr>
          <w:b/>
          <w:snapToGrid/>
          <w:sz w:val="24"/>
          <w:szCs w:val="24"/>
          <w:lang w:eastAsia="en-US"/>
        </w:rPr>
      </w:pPr>
    </w:p>
    <w:p w:rsidR="00131DD2" w:rsidRPr="007426D5" w:rsidRDefault="00131DD2" w:rsidP="00131DD2">
      <w:pPr>
        <w:widowControl w:val="0"/>
        <w:spacing w:line="240" w:lineRule="auto"/>
        <w:ind w:firstLine="0"/>
        <w:rPr>
          <w:snapToGrid/>
          <w:sz w:val="24"/>
          <w:szCs w:val="24"/>
          <w:lang w:eastAsia="en-US"/>
        </w:rPr>
      </w:pPr>
      <w:r w:rsidRPr="007426D5">
        <w:rPr>
          <w:snapToGrid/>
          <w:sz w:val="24"/>
          <w:szCs w:val="24"/>
          <w:lang w:eastAsia="en-US"/>
        </w:rPr>
        <w:t>2.1. ЗАКАЗЧИК предоставляет ПОДРЯДЧИКУ:</w:t>
      </w:r>
    </w:p>
    <w:p w:rsidR="00131DD2" w:rsidRPr="007426D5" w:rsidRDefault="00131DD2" w:rsidP="00131DD2">
      <w:pPr>
        <w:widowControl w:val="0"/>
        <w:spacing w:line="240" w:lineRule="auto"/>
        <w:ind w:firstLine="0"/>
        <w:rPr>
          <w:snapToGrid/>
          <w:sz w:val="24"/>
          <w:szCs w:val="24"/>
          <w:lang w:eastAsia="en-US"/>
        </w:rPr>
      </w:pPr>
      <w:r w:rsidRPr="007426D5">
        <w:rPr>
          <w:snapToGrid/>
          <w:sz w:val="24"/>
          <w:szCs w:val="24"/>
          <w:lang w:eastAsia="en-US"/>
        </w:rPr>
        <w:t>2.1.1. доступ на крышу для выполнения Работ;</w:t>
      </w:r>
    </w:p>
    <w:p w:rsidR="00131DD2" w:rsidRPr="007426D5" w:rsidRDefault="00131DD2" w:rsidP="00131DD2">
      <w:pPr>
        <w:widowControl w:val="0"/>
        <w:spacing w:line="240" w:lineRule="auto"/>
        <w:ind w:firstLine="0"/>
        <w:rPr>
          <w:snapToGrid/>
          <w:sz w:val="24"/>
          <w:szCs w:val="24"/>
          <w:lang w:eastAsia="en-US"/>
        </w:rPr>
      </w:pPr>
      <w:r w:rsidRPr="007426D5">
        <w:rPr>
          <w:snapToGrid/>
          <w:sz w:val="24"/>
          <w:szCs w:val="24"/>
          <w:lang w:eastAsia="en-US"/>
        </w:rPr>
        <w:t>2.1.2. помещение для смены одежды сотрудниками ПОДРЯДЧИКА и хранения оборудования;</w:t>
      </w:r>
    </w:p>
    <w:p w:rsidR="00131DD2" w:rsidRPr="007426D5" w:rsidRDefault="00131DD2" w:rsidP="00131DD2">
      <w:pPr>
        <w:widowControl w:val="0"/>
        <w:spacing w:line="240" w:lineRule="auto"/>
        <w:ind w:firstLine="0"/>
        <w:rPr>
          <w:snapToGrid/>
          <w:sz w:val="24"/>
          <w:szCs w:val="24"/>
          <w:lang w:eastAsia="en-US"/>
        </w:rPr>
      </w:pPr>
      <w:r w:rsidRPr="007426D5">
        <w:rPr>
          <w:snapToGrid/>
          <w:sz w:val="24"/>
          <w:szCs w:val="24"/>
          <w:lang w:eastAsia="en-US"/>
        </w:rPr>
        <w:t xml:space="preserve">2.2.  ПОДРЯДЧИК обязан производить уборку наледи и снега, сброшенного с крыши, а также обеспечить профилактические меры по образованию сосулек на крыше, путем сброса выпавшего снега в период до возникновения сосулек. </w:t>
      </w:r>
    </w:p>
    <w:p w:rsidR="00131DD2" w:rsidRPr="007426D5" w:rsidRDefault="00131DD2" w:rsidP="00131DD2">
      <w:pPr>
        <w:widowControl w:val="0"/>
        <w:spacing w:line="240" w:lineRule="auto"/>
        <w:ind w:firstLine="0"/>
        <w:rPr>
          <w:snapToGrid/>
          <w:sz w:val="24"/>
          <w:szCs w:val="24"/>
          <w:lang w:eastAsia="en-US"/>
        </w:rPr>
      </w:pPr>
      <w:r w:rsidRPr="007426D5">
        <w:rPr>
          <w:snapToGrid/>
          <w:sz w:val="24"/>
          <w:szCs w:val="24"/>
          <w:lang w:eastAsia="en-US"/>
        </w:rPr>
        <w:t>2.3. ЗАКАЗЧИК назначает уполномоченного представителя, осуществляющего контроль за выполнением ПОДРЯДЧИКОМ Работ и приемку выполненных Работ у ПОДРЯДЧИКА. Уполномоченный представитель имеет право подписывать Акт осмотра и расписываться в Журнале выполненных работ ПОДРЯДЧИКА. Отсутствие неподтверждённых записей в данном Журнале является основанием для неоплаты неподтверждённых услуг.</w:t>
      </w:r>
    </w:p>
    <w:p w:rsidR="00131DD2" w:rsidRPr="007426D5" w:rsidRDefault="00131DD2" w:rsidP="00131DD2">
      <w:pPr>
        <w:widowControl w:val="0"/>
        <w:spacing w:line="240" w:lineRule="auto"/>
        <w:ind w:firstLine="0"/>
        <w:rPr>
          <w:snapToGrid/>
          <w:sz w:val="24"/>
          <w:szCs w:val="24"/>
          <w:lang w:eastAsia="en-US"/>
        </w:rPr>
      </w:pPr>
      <w:r w:rsidRPr="007426D5">
        <w:rPr>
          <w:snapToGrid/>
          <w:sz w:val="24"/>
          <w:szCs w:val="24"/>
          <w:lang w:eastAsia="en-US"/>
        </w:rPr>
        <w:t>2.4. ПОДРЯДЧИК обязан в течение 2 дней с момента подписания настоящего Соглашения предоставить список сотрудников ПОДРЯДЧИКА, которые будут выполнять Работы, а также копии удостоверений сотрудников ПОДРЯДЧИКА на право производства работ на высоте. В случае смены сотрудников ПОДРЯДЧИКА, привлеченных для выполнения Работ по настоящему Соглашению, ПОДРЯДЧИК обязан предоставить ЗАКАЗЧИКУ обновленный список не позднее дня, в который такие сотрудники приступят к выполнению Работ. Сотрудники ПОДРЯДЧИКА обязаны иметь постоянную или временную регистрацию в г. Москве, аккуратный и опрятный внешний вид.</w:t>
      </w:r>
    </w:p>
    <w:p w:rsidR="00131DD2" w:rsidRPr="007426D5" w:rsidRDefault="00131DD2" w:rsidP="00131DD2">
      <w:pPr>
        <w:widowControl w:val="0"/>
        <w:spacing w:line="240" w:lineRule="auto"/>
        <w:ind w:firstLine="0"/>
        <w:rPr>
          <w:snapToGrid/>
          <w:sz w:val="24"/>
          <w:szCs w:val="24"/>
          <w:lang w:eastAsia="en-US"/>
        </w:rPr>
      </w:pPr>
      <w:r w:rsidRPr="007426D5">
        <w:rPr>
          <w:snapToGrid/>
          <w:sz w:val="24"/>
          <w:szCs w:val="24"/>
          <w:lang w:eastAsia="en-US"/>
        </w:rPr>
        <w:t>2.5. . ПОДРЯДЧИК обязан назначить уполномоченного представителя (бригадира), ответственного за проведение инструктажа сотрудников ПОДРЯДЧИКА по правилам техники безопасности, выбор безопасных методов выполнения Работ, подготовку сотрудников ПОДРЯДЧИКА к выполнению Работ и контроль за выполнением сотрудниками ПОДРЯДЧИКА требований техники безопасности, правил, предусмотренных настоящим Соглашением и иными нормативными правовыми актами Российской Федерации и г. Москвы. Уполномоченный представитель имеет право подписывать Акт осмотра (Приложение 1) и расписываться в Журнале выполненных работ ПОДРЯДЧИКА.</w:t>
      </w:r>
    </w:p>
    <w:p w:rsidR="00131DD2" w:rsidRPr="007426D5" w:rsidRDefault="00131DD2" w:rsidP="00131DD2">
      <w:pPr>
        <w:widowControl w:val="0"/>
        <w:spacing w:line="240" w:lineRule="auto"/>
        <w:ind w:firstLine="0"/>
        <w:rPr>
          <w:snapToGrid/>
          <w:sz w:val="24"/>
          <w:szCs w:val="24"/>
          <w:lang w:eastAsia="en-US"/>
        </w:rPr>
      </w:pPr>
      <w:r w:rsidRPr="007426D5">
        <w:rPr>
          <w:snapToGrid/>
          <w:sz w:val="24"/>
          <w:szCs w:val="24"/>
          <w:lang w:eastAsia="en-US"/>
        </w:rPr>
        <w:t xml:space="preserve">2.6. Журнал выполненных работ ПОДРЯДЧИКА, подготавливается ПОДРЯДЧИКОМ, пронумеровывается, сшивается и скрепляется 2-мя печатями -   ПОДРЯДЧИКА и ЗАКАЗЧИКА.  В Журнале указывается время согласования выезда бригад с ЗАКАЗЧИКОМ, время проведения  и объём выполненных работ, а также другая информация, имеющая важное значение (происшествия, обращения представителей </w:t>
      </w:r>
      <w:proofErr w:type="spellStart"/>
      <w:r w:rsidRPr="007426D5">
        <w:rPr>
          <w:snapToGrid/>
          <w:sz w:val="24"/>
          <w:szCs w:val="24"/>
          <w:lang w:eastAsia="en-US"/>
        </w:rPr>
        <w:t>гос</w:t>
      </w:r>
      <w:proofErr w:type="spellEnd"/>
      <w:r w:rsidRPr="007426D5">
        <w:rPr>
          <w:snapToGrid/>
          <w:sz w:val="24"/>
          <w:szCs w:val="24"/>
          <w:lang w:eastAsia="en-US"/>
        </w:rPr>
        <w:t xml:space="preserve">. Органов, номера припаркованных машин мешавших работе  и т.п.).  </w:t>
      </w:r>
    </w:p>
    <w:p w:rsidR="00131DD2" w:rsidRPr="007426D5" w:rsidRDefault="00131DD2" w:rsidP="00131DD2">
      <w:pPr>
        <w:widowControl w:val="0"/>
        <w:spacing w:line="240" w:lineRule="auto"/>
        <w:ind w:firstLine="0"/>
        <w:rPr>
          <w:snapToGrid/>
          <w:sz w:val="24"/>
          <w:szCs w:val="24"/>
          <w:lang w:eastAsia="en-US"/>
        </w:rPr>
      </w:pPr>
      <w:r w:rsidRPr="007426D5">
        <w:rPr>
          <w:snapToGrid/>
          <w:sz w:val="24"/>
          <w:szCs w:val="24"/>
          <w:lang w:eastAsia="en-US"/>
        </w:rPr>
        <w:t xml:space="preserve">2.7.  Журнал выполненных работ ПОДРЯДЧИКА, хранится у ПОДРЯДЧИКА и утверждаются подписью представителя ЗАКАЗЧИКА. В отчетный месяц  оригинал Журнала с копиями страниц </w:t>
      </w:r>
      <w:r w:rsidRPr="007426D5">
        <w:rPr>
          <w:snapToGrid/>
          <w:sz w:val="24"/>
          <w:szCs w:val="24"/>
          <w:lang w:eastAsia="en-US"/>
        </w:rPr>
        <w:lastRenderedPageBreak/>
        <w:t xml:space="preserve">по выполненным работам, заверенными ПОДРЯДЧИКОМ  предоставляется  ЗАКАЗЧИКУ совместно с Актом выполненных работ по Договору в качестве приложения к Акту. </w:t>
      </w:r>
    </w:p>
    <w:p w:rsidR="00131DD2" w:rsidRPr="007426D5" w:rsidRDefault="00131DD2" w:rsidP="00131DD2">
      <w:pPr>
        <w:widowControl w:val="0"/>
        <w:spacing w:line="240" w:lineRule="auto"/>
        <w:ind w:firstLine="0"/>
        <w:rPr>
          <w:snapToGrid/>
          <w:sz w:val="24"/>
          <w:szCs w:val="24"/>
          <w:lang w:eastAsia="en-US"/>
        </w:rPr>
      </w:pPr>
      <w:r w:rsidRPr="007426D5">
        <w:rPr>
          <w:snapToGrid/>
          <w:sz w:val="24"/>
          <w:szCs w:val="24"/>
          <w:lang w:eastAsia="en-US"/>
        </w:rPr>
        <w:t>2.8. ПОДРЯДЧИК обязан выполнять Работы во время и после снегопадов; после получения от ЗАКАЗЧИКА заявки на выполнение Работ в иных случаях, предусмотренных нормативными правовыми актами Российской Федерации и г. Москвы.</w:t>
      </w:r>
    </w:p>
    <w:p w:rsidR="00131DD2" w:rsidRPr="007426D5" w:rsidRDefault="00131DD2" w:rsidP="00131DD2">
      <w:pPr>
        <w:widowControl w:val="0"/>
        <w:spacing w:line="240" w:lineRule="auto"/>
        <w:ind w:firstLine="0"/>
        <w:rPr>
          <w:snapToGrid/>
          <w:sz w:val="24"/>
          <w:szCs w:val="24"/>
          <w:lang w:eastAsia="en-US"/>
        </w:rPr>
      </w:pPr>
      <w:r w:rsidRPr="007426D5">
        <w:rPr>
          <w:snapToGrid/>
          <w:sz w:val="24"/>
          <w:szCs w:val="24"/>
          <w:lang w:eastAsia="en-US"/>
        </w:rPr>
        <w:t>2.9. ПОДРЯДЧИК обязан ежемесячно предоставить ЗАКАЗЧИКУ Акт сдачи-приемки работ и надлежащим образом оформленный счет-фактуру.</w:t>
      </w:r>
    </w:p>
    <w:p w:rsidR="00131DD2" w:rsidRPr="007426D5" w:rsidRDefault="00131DD2" w:rsidP="00131DD2">
      <w:pPr>
        <w:widowControl w:val="0"/>
        <w:spacing w:line="240" w:lineRule="auto"/>
        <w:ind w:firstLine="0"/>
        <w:rPr>
          <w:snapToGrid/>
          <w:sz w:val="24"/>
          <w:szCs w:val="24"/>
          <w:lang w:eastAsia="en-US"/>
        </w:rPr>
      </w:pPr>
      <w:r w:rsidRPr="007426D5">
        <w:rPr>
          <w:snapToGrid/>
          <w:sz w:val="24"/>
          <w:szCs w:val="24"/>
          <w:lang w:eastAsia="en-US"/>
        </w:rPr>
        <w:t>2.10. ПОДРЯДЧИК обязан направить для выполнения Работ по настоящему Соглашению необходимое количество сотрудников ПОДРЯДЧИКА, но не менее чем 3 человека в бригаде.</w:t>
      </w:r>
    </w:p>
    <w:p w:rsidR="00131DD2" w:rsidRPr="007426D5" w:rsidRDefault="00131DD2" w:rsidP="00131DD2">
      <w:pPr>
        <w:widowControl w:val="0"/>
        <w:spacing w:line="240" w:lineRule="auto"/>
        <w:ind w:firstLine="0"/>
        <w:rPr>
          <w:snapToGrid/>
          <w:sz w:val="24"/>
          <w:szCs w:val="24"/>
          <w:lang w:eastAsia="en-US"/>
        </w:rPr>
      </w:pPr>
      <w:r w:rsidRPr="007426D5">
        <w:rPr>
          <w:snapToGrid/>
          <w:sz w:val="24"/>
          <w:szCs w:val="24"/>
          <w:lang w:eastAsia="en-US"/>
        </w:rPr>
        <w:t>2.11. ПОДРЯДЧИК обязан обеспечить сотрудников ПОДРЯДЧИКА необходимыми материалами, инструментами и оборудованием.</w:t>
      </w:r>
    </w:p>
    <w:p w:rsidR="00131DD2" w:rsidRPr="007426D5" w:rsidRDefault="00131DD2" w:rsidP="00131DD2">
      <w:pPr>
        <w:widowControl w:val="0"/>
        <w:spacing w:line="240" w:lineRule="auto"/>
        <w:ind w:firstLine="0"/>
        <w:rPr>
          <w:snapToGrid/>
          <w:sz w:val="24"/>
          <w:szCs w:val="24"/>
          <w:lang w:eastAsia="en-US"/>
        </w:rPr>
      </w:pPr>
      <w:r w:rsidRPr="007426D5">
        <w:rPr>
          <w:snapToGrid/>
          <w:sz w:val="24"/>
          <w:szCs w:val="24"/>
          <w:lang w:eastAsia="en-US"/>
        </w:rPr>
        <w:t>2.12. ПОДРЯДЧИК обязан выполнять требования, предусмотренные в Инструкции по охране труда при очистке кровли от снега и наледи ИОТ-Р-47-1-2004, Инструкции по охране труда для рабочих, проводящих работы на высоте ИОТ-Р-7-1-2002 и в межотраслевых правилах по охране труда при работе на высоте ПОТ РМ-012-2000.</w:t>
      </w:r>
    </w:p>
    <w:p w:rsidR="00131DD2" w:rsidRPr="007426D5" w:rsidRDefault="00131DD2" w:rsidP="00131DD2">
      <w:pPr>
        <w:widowControl w:val="0"/>
        <w:spacing w:line="240" w:lineRule="auto"/>
        <w:ind w:firstLine="0"/>
        <w:rPr>
          <w:snapToGrid/>
          <w:sz w:val="24"/>
          <w:szCs w:val="24"/>
          <w:lang w:eastAsia="en-US"/>
        </w:rPr>
      </w:pPr>
      <w:r w:rsidRPr="007426D5">
        <w:rPr>
          <w:snapToGrid/>
          <w:sz w:val="24"/>
          <w:szCs w:val="24"/>
          <w:lang w:eastAsia="en-US"/>
        </w:rPr>
        <w:t>2.13. ПОДРЯДЧИК обязан обеспечить сохранность выступающих элементов строений. установленных на крыше и на стенах строений объектов наружной рекламной информации и вывесок, электрических и телефонных проводов, а также зеленых насаждений и элементов благоустройства.</w:t>
      </w:r>
    </w:p>
    <w:p w:rsidR="00131DD2" w:rsidRPr="007426D5" w:rsidRDefault="00131DD2" w:rsidP="00131DD2">
      <w:pPr>
        <w:widowControl w:val="0"/>
        <w:spacing w:line="240" w:lineRule="auto"/>
        <w:ind w:firstLine="0"/>
        <w:rPr>
          <w:snapToGrid/>
          <w:sz w:val="24"/>
          <w:szCs w:val="24"/>
          <w:lang w:eastAsia="en-US"/>
        </w:rPr>
      </w:pPr>
      <w:r w:rsidRPr="007426D5">
        <w:rPr>
          <w:snapToGrid/>
          <w:sz w:val="24"/>
          <w:szCs w:val="24"/>
          <w:lang w:eastAsia="en-US"/>
        </w:rPr>
        <w:t xml:space="preserve">2.14. ПОДРЯДЧИК обязан принять меры предосторожности, обеспечивающие безопасность прохожих и транспорта на время выполнения Работ: установить на ширину возможного падения снега ограждение на высоте 0,75-1,0 м по типовым стойкам с расстоянием между ними 6-8 м, выставить дежурных на время выполнения Работ.  </w:t>
      </w:r>
    </w:p>
    <w:p w:rsidR="00131DD2" w:rsidRPr="007426D5" w:rsidRDefault="00131DD2" w:rsidP="00131DD2">
      <w:pPr>
        <w:widowControl w:val="0"/>
        <w:spacing w:line="240" w:lineRule="auto"/>
        <w:ind w:firstLine="0"/>
        <w:rPr>
          <w:snapToGrid/>
          <w:sz w:val="24"/>
          <w:szCs w:val="24"/>
          <w:lang w:eastAsia="en-US"/>
        </w:rPr>
      </w:pPr>
      <w:r w:rsidRPr="007426D5">
        <w:rPr>
          <w:snapToGrid/>
          <w:sz w:val="24"/>
          <w:szCs w:val="24"/>
          <w:lang w:eastAsia="en-US"/>
        </w:rPr>
        <w:t xml:space="preserve">2.15. ПОДРЯДЧИК обязан соблюдать иные требования, предусмотренные нормативными правовыми актами Российской Федерации и г. Москвы.     </w:t>
      </w:r>
    </w:p>
    <w:p w:rsidR="00131DD2" w:rsidRPr="007426D5" w:rsidRDefault="00131DD2" w:rsidP="00131DD2">
      <w:pPr>
        <w:widowControl w:val="0"/>
        <w:spacing w:line="240" w:lineRule="auto"/>
        <w:ind w:firstLine="0"/>
        <w:rPr>
          <w:snapToGrid/>
          <w:sz w:val="24"/>
          <w:szCs w:val="24"/>
          <w:lang w:eastAsia="en-US"/>
        </w:rPr>
      </w:pPr>
    </w:p>
    <w:p w:rsidR="00131DD2" w:rsidRPr="00F922A3" w:rsidRDefault="00F922A3" w:rsidP="00F922A3">
      <w:pPr>
        <w:widowControl w:val="0"/>
        <w:spacing w:line="240" w:lineRule="auto"/>
        <w:ind w:firstLine="0"/>
        <w:jc w:val="left"/>
        <w:rPr>
          <w:b/>
          <w:snapToGrid/>
          <w:sz w:val="24"/>
          <w:szCs w:val="24"/>
          <w:lang w:eastAsia="en-US"/>
        </w:rPr>
      </w:pPr>
      <w:r>
        <w:rPr>
          <w:b/>
          <w:snapToGrid/>
          <w:sz w:val="24"/>
          <w:szCs w:val="24"/>
          <w:lang w:eastAsia="en-US"/>
        </w:rPr>
        <w:t>3.</w:t>
      </w:r>
      <w:r w:rsidR="00131DD2" w:rsidRPr="00F922A3">
        <w:rPr>
          <w:b/>
          <w:snapToGrid/>
          <w:sz w:val="24"/>
          <w:szCs w:val="24"/>
          <w:lang w:eastAsia="en-US"/>
        </w:rPr>
        <w:t>Порядок сдачи-приемки работ</w:t>
      </w:r>
    </w:p>
    <w:p w:rsidR="00131DD2" w:rsidRPr="003E4ABC" w:rsidRDefault="00131DD2" w:rsidP="00131DD2">
      <w:pPr>
        <w:widowControl w:val="0"/>
        <w:spacing w:line="240" w:lineRule="auto"/>
        <w:ind w:firstLine="0"/>
        <w:jc w:val="left"/>
        <w:rPr>
          <w:b/>
          <w:snapToGrid/>
          <w:sz w:val="24"/>
          <w:szCs w:val="24"/>
          <w:lang w:eastAsia="en-US"/>
        </w:rPr>
      </w:pPr>
    </w:p>
    <w:p w:rsidR="00131DD2" w:rsidRPr="007426D5" w:rsidRDefault="00131DD2" w:rsidP="00131DD2">
      <w:pPr>
        <w:widowControl w:val="0"/>
        <w:spacing w:line="240" w:lineRule="auto"/>
        <w:ind w:firstLine="0"/>
        <w:rPr>
          <w:snapToGrid/>
          <w:sz w:val="24"/>
          <w:szCs w:val="24"/>
          <w:lang w:eastAsia="en-US"/>
        </w:rPr>
      </w:pPr>
      <w:r w:rsidRPr="007426D5">
        <w:rPr>
          <w:snapToGrid/>
          <w:sz w:val="24"/>
          <w:szCs w:val="24"/>
          <w:lang w:eastAsia="en-US"/>
        </w:rPr>
        <w:t>3.1.</w:t>
      </w:r>
      <w:r w:rsidRPr="007426D5">
        <w:rPr>
          <w:snapToGrid/>
          <w:sz w:val="24"/>
          <w:szCs w:val="24"/>
          <w:lang w:eastAsia="en-US"/>
        </w:rPr>
        <w:tab/>
        <w:t>После подписания настоящего Соглашения уполномоченный представитель ПОДРЯДЧИКА совместно с уполномоченным представителем ЗАКАЗЧИКА производят осмотр крыши и фиксируют состояние крыши в Акте осмотра.</w:t>
      </w:r>
    </w:p>
    <w:p w:rsidR="00131DD2" w:rsidRPr="007426D5" w:rsidRDefault="00131DD2" w:rsidP="00131DD2">
      <w:pPr>
        <w:widowControl w:val="0"/>
        <w:spacing w:line="240" w:lineRule="auto"/>
        <w:ind w:firstLine="0"/>
        <w:rPr>
          <w:snapToGrid/>
          <w:sz w:val="24"/>
          <w:szCs w:val="24"/>
          <w:lang w:eastAsia="en-US"/>
        </w:rPr>
      </w:pPr>
      <w:r w:rsidRPr="007426D5">
        <w:rPr>
          <w:snapToGrid/>
          <w:sz w:val="24"/>
          <w:szCs w:val="24"/>
          <w:lang w:eastAsia="en-US"/>
        </w:rPr>
        <w:t>3.2.</w:t>
      </w:r>
      <w:r w:rsidRPr="007426D5">
        <w:rPr>
          <w:snapToGrid/>
          <w:sz w:val="24"/>
          <w:szCs w:val="24"/>
          <w:lang w:eastAsia="en-US"/>
        </w:rPr>
        <w:tab/>
        <w:t>После выполнения ПОДРЯДЧИКОМ Работ уполномоченный представитель ЗАКАЗЧИКА осматривает и принимает выполненные Работы (результат выполненных Работ), а при обнаружении отступлений от условий настоящего Соглашения, ухудшающих результат Работ, или иных недостатков в Работах немедленно заявляет об этом ПОДРЯДЧИКУ. Результат выполненных Работ, выявленные недостатки Стороны фиксируют в Журнале выполненных работ.</w:t>
      </w:r>
    </w:p>
    <w:p w:rsidR="00131DD2" w:rsidRPr="007426D5" w:rsidRDefault="00131DD2" w:rsidP="00131DD2">
      <w:pPr>
        <w:widowControl w:val="0"/>
        <w:spacing w:line="240" w:lineRule="auto"/>
        <w:ind w:firstLine="0"/>
        <w:rPr>
          <w:snapToGrid/>
          <w:sz w:val="24"/>
          <w:szCs w:val="24"/>
          <w:lang w:eastAsia="en-US"/>
        </w:rPr>
      </w:pPr>
      <w:r w:rsidRPr="007426D5">
        <w:rPr>
          <w:snapToGrid/>
          <w:sz w:val="24"/>
          <w:szCs w:val="24"/>
          <w:lang w:eastAsia="en-US"/>
        </w:rPr>
        <w:t>3.3.</w:t>
      </w:r>
      <w:r w:rsidRPr="007426D5">
        <w:rPr>
          <w:snapToGrid/>
          <w:sz w:val="24"/>
          <w:szCs w:val="24"/>
          <w:lang w:eastAsia="en-US"/>
        </w:rPr>
        <w:tab/>
        <w:t>В случае обнаружения ЗАКАЗЧИКОМ недостатков, а также отступлений от требований, предусмотренных статьей 2 настоящего Соглашения, ЗАКАЗЧИК имеет право отказаться от приемки Работ (результата Работ) до исправления указанных недостатков ПОДРЯДЧИКОМ.</w:t>
      </w:r>
    </w:p>
    <w:p w:rsidR="00131DD2" w:rsidRPr="007426D5" w:rsidRDefault="00131DD2" w:rsidP="00131DD2">
      <w:pPr>
        <w:widowControl w:val="0"/>
        <w:spacing w:line="240" w:lineRule="auto"/>
        <w:ind w:firstLine="0"/>
        <w:rPr>
          <w:snapToGrid/>
          <w:sz w:val="24"/>
          <w:szCs w:val="24"/>
          <w:lang w:eastAsia="en-US"/>
        </w:rPr>
      </w:pPr>
      <w:r w:rsidRPr="007426D5">
        <w:rPr>
          <w:snapToGrid/>
          <w:sz w:val="24"/>
          <w:szCs w:val="24"/>
          <w:lang w:eastAsia="en-US"/>
        </w:rPr>
        <w:t>3.4.</w:t>
      </w:r>
      <w:r w:rsidRPr="007426D5">
        <w:rPr>
          <w:snapToGrid/>
          <w:sz w:val="24"/>
          <w:szCs w:val="24"/>
          <w:lang w:eastAsia="en-US"/>
        </w:rPr>
        <w:tab/>
        <w:t xml:space="preserve"> В конце месяца по результатам приема-сдачи Работ, выполненных ПОДРЯДЧИКОМ в течение месяца, и на основании данных Журнала выполненных работ ПОДРЯДЧИК составляет, подписывает и направляет ЗАКАЗЧИКУ Акт сдачи-приемки работ (с приложением нему заверенных страниц из Журнала выполненных работ), который служит юридическим подтверждением исполнения ПОДРЯДЧИКОМ своих обязательств и основанием для оплаты выполненных Работ, и надлежащим образом оформленный счёт-фактуру. </w:t>
      </w:r>
    </w:p>
    <w:p w:rsidR="00131DD2" w:rsidRPr="007426D5" w:rsidRDefault="00131DD2" w:rsidP="00131DD2">
      <w:pPr>
        <w:widowControl w:val="0"/>
        <w:spacing w:line="240" w:lineRule="auto"/>
        <w:ind w:firstLine="0"/>
        <w:rPr>
          <w:snapToGrid/>
          <w:sz w:val="24"/>
          <w:szCs w:val="24"/>
          <w:lang w:eastAsia="en-US"/>
        </w:rPr>
      </w:pPr>
      <w:r w:rsidRPr="007426D5">
        <w:rPr>
          <w:snapToGrid/>
          <w:sz w:val="24"/>
          <w:szCs w:val="24"/>
          <w:lang w:eastAsia="en-US"/>
        </w:rPr>
        <w:t>3.5.ЗАКАЗЧИК в течение 7 дней обязан подписать Акт сдачи-приемки работ или представить ПОДРЯДЧИКУ мотивированный отказ от его подписания. Если в установленный настоящим пунктом срок ЗАКАЗЧИК не подпишет Акт сдачи-приемки работ и не предъявит мотивированный отказ от его подписания, Работы, выполненные ПОДРЯДЧИКОМ в течение месяца, будут считаться выполненными надлежащим образом и принятыми на основании Акта сдачи-приемки работ, подписанного ПОДРЯДЧИКОМ.</w:t>
      </w:r>
    </w:p>
    <w:p w:rsidR="00131DD2" w:rsidRPr="00FF5AAB" w:rsidRDefault="00131DD2" w:rsidP="00131DD2">
      <w:pPr>
        <w:widowControl w:val="0"/>
        <w:spacing w:line="240" w:lineRule="auto"/>
        <w:ind w:firstLine="0"/>
        <w:jc w:val="left"/>
        <w:rPr>
          <w:sz w:val="24"/>
          <w:szCs w:val="24"/>
        </w:rPr>
      </w:pPr>
    </w:p>
    <w:p w:rsidR="007A6E0A" w:rsidRPr="00FF5AAB" w:rsidRDefault="007A6E0A" w:rsidP="00131DD2">
      <w:pPr>
        <w:widowControl w:val="0"/>
        <w:spacing w:line="240" w:lineRule="auto"/>
        <w:ind w:firstLine="0"/>
        <w:jc w:val="left"/>
        <w:rPr>
          <w:sz w:val="24"/>
          <w:szCs w:val="24"/>
        </w:rPr>
      </w:pPr>
    </w:p>
    <w:p w:rsidR="00131DD2" w:rsidRPr="007426D5" w:rsidRDefault="00131DD2" w:rsidP="00131DD2">
      <w:pPr>
        <w:widowControl w:val="0"/>
        <w:spacing w:line="240" w:lineRule="auto"/>
        <w:ind w:firstLine="0"/>
        <w:jc w:val="left"/>
        <w:rPr>
          <w:b/>
          <w:bCs/>
          <w:spacing w:val="-11"/>
          <w:sz w:val="24"/>
          <w:szCs w:val="24"/>
        </w:rPr>
      </w:pPr>
      <w:r w:rsidRPr="007426D5">
        <w:rPr>
          <w:b/>
          <w:sz w:val="24"/>
          <w:szCs w:val="24"/>
        </w:rPr>
        <w:lastRenderedPageBreak/>
        <w:t xml:space="preserve">4. Техническое задание на </w:t>
      </w:r>
      <w:r w:rsidRPr="007426D5">
        <w:rPr>
          <w:b/>
          <w:bCs/>
          <w:spacing w:val="-11"/>
          <w:sz w:val="24"/>
          <w:szCs w:val="24"/>
        </w:rPr>
        <w:t>Абонентское обслуживание кровель</w:t>
      </w:r>
    </w:p>
    <w:p w:rsidR="00131DD2" w:rsidRPr="007426D5" w:rsidRDefault="00131DD2" w:rsidP="00131DD2">
      <w:pPr>
        <w:widowControl w:val="0"/>
        <w:shd w:val="clear" w:color="auto" w:fill="FFFFFF"/>
        <w:tabs>
          <w:tab w:val="left" w:leader="underscore" w:pos="7229"/>
        </w:tabs>
        <w:spacing w:line="240" w:lineRule="auto"/>
        <w:rPr>
          <w:spacing w:val="-11"/>
          <w:sz w:val="24"/>
          <w:szCs w:val="24"/>
        </w:rPr>
      </w:pPr>
    </w:p>
    <w:p w:rsidR="00131DD2" w:rsidRPr="007426D5" w:rsidRDefault="00131DD2" w:rsidP="00131DD2">
      <w:pPr>
        <w:widowControl w:val="0"/>
        <w:shd w:val="clear" w:color="auto" w:fill="FFFFFF"/>
        <w:tabs>
          <w:tab w:val="left" w:pos="1462"/>
        </w:tabs>
        <w:spacing w:line="240" w:lineRule="auto"/>
        <w:ind w:firstLine="0"/>
        <w:rPr>
          <w:sz w:val="24"/>
          <w:szCs w:val="24"/>
        </w:rPr>
      </w:pPr>
      <w:r w:rsidRPr="007426D5">
        <w:rPr>
          <w:spacing w:val="-3"/>
          <w:sz w:val="24"/>
          <w:szCs w:val="24"/>
        </w:rPr>
        <w:t>Подготовительный этап - проводится в период с 01 ноября до 01 декабря</w:t>
      </w:r>
      <w:r w:rsidRPr="007426D5">
        <w:rPr>
          <w:sz w:val="24"/>
          <w:szCs w:val="24"/>
        </w:rPr>
        <w:t>;</w:t>
      </w:r>
    </w:p>
    <w:p w:rsidR="00131DD2" w:rsidRPr="007426D5" w:rsidRDefault="00131DD2" w:rsidP="00131DD2">
      <w:pPr>
        <w:widowControl w:val="0"/>
        <w:shd w:val="clear" w:color="auto" w:fill="FFFFFF"/>
        <w:spacing w:line="240" w:lineRule="auto"/>
        <w:ind w:firstLine="0"/>
        <w:rPr>
          <w:sz w:val="24"/>
          <w:szCs w:val="24"/>
        </w:rPr>
      </w:pPr>
      <w:r w:rsidRPr="007426D5">
        <w:rPr>
          <w:sz w:val="24"/>
          <w:szCs w:val="24"/>
        </w:rPr>
        <w:t>Заключительный    этап - проводится  в период с 01 марта по 31 марта.</w:t>
      </w:r>
    </w:p>
    <w:p w:rsidR="00131DD2" w:rsidRPr="007426D5" w:rsidRDefault="00131DD2" w:rsidP="00131DD2">
      <w:pPr>
        <w:widowControl w:val="0"/>
        <w:shd w:val="clear" w:color="auto" w:fill="FFFFFF"/>
        <w:spacing w:line="240" w:lineRule="auto"/>
        <w:rPr>
          <w:b/>
          <w:spacing w:val="-4"/>
          <w:sz w:val="24"/>
          <w:szCs w:val="24"/>
        </w:rPr>
      </w:pPr>
    </w:p>
    <w:p w:rsidR="00131DD2" w:rsidRPr="007426D5" w:rsidRDefault="00131DD2" w:rsidP="00131DD2">
      <w:pPr>
        <w:widowControl w:val="0"/>
        <w:shd w:val="clear" w:color="auto" w:fill="FFFFFF"/>
        <w:spacing w:line="240" w:lineRule="auto"/>
        <w:rPr>
          <w:b/>
          <w:sz w:val="24"/>
          <w:szCs w:val="24"/>
        </w:rPr>
      </w:pPr>
      <w:r w:rsidRPr="007426D5">
        <w:rPr>
          <w:b/>
          <w:spacing w:val="-4"/>
          <w:sz w:val="24"/>
          <w:szCs w:val="24"/>
        </w:rPr>
        <w:t>В подготовительный и</w:t>
      </w:r>
      <w:r w:rsidRPr="007426D5">
        <w:rPr>
          <w:b/>
          <w:bCs/>
          <w:spacing w:val="-4"/>
          <w:sz w:val="24"/>
          <w:szCs w:val="24"/>
        </w:rPr>
        <w:t xml:space="preserve"> </w:t>
      </w:r>
      <w:r w:rsidRPr="007426D5">
        <w:rPr>
          <w:b/>
          <w:spacing w:val="-4"/>
          <w:sz w:val="24"/>
          <w:szCs w:val="24"/>
        </w:rPr>
        <w:t>заключительный этапы выполняются следующие работы:</w:t>
      </w:r>
    </w:p>
    <w:p w:rsidR="00131DD2" w:rsidRPr="007426D5" w:rsidRDefault="00131DD2" w:rsidP="00131DD2">
      <w:pPr>
        <w:widowControl w:val="0"/>
        <w:numPr>
          <w:ilvl w:val="0"/>
          <w:numId w:val="14"/>
        </w:numPr>
        <w:shd w:val="clear" w:color="auto" w:fill="FFFFFF"/>
        <w:tabs>
          <w:tab w:val="left" w:pos="252"/>
        </w:tabs>
        <w:autoSpaceDE w:val="0"/>
        <w:autoSpaceDN w:val="0"/>
        <w:adjustRightInd w:val="0"/>
        <w:spacing w:line="240" w:lineRule="auto"/>
        <w:rPr>
          <w:sz w:val="24"/>
          <w:szCs w:val="24"/>
        </w:rPr>
      </w:pPr>
      <w:r w:rsidRPr="007426D5">
        <w:rPr>
          <w:spacing w:val="-3"/>
          <w:sz w:val="24"/>
          <w:szCs w:val="24"/>
        </w:rPr>
        <w:t>удаление мусора, грязи, опавших листьев с поверхности кровли, из желобов, из воронок водосточных труб;</w:t>
      </w:r>
    </w:p>
    <w:p w:rsidR="00131DD2" w:rsidRPr="007426D5" w:rsidRDefault="00131DD2" w:rsidP="00131DD2">
      <w:pPr>
        <w:widowControl w:val="0"/>
        <w:numPr>
          <w:ilvl w:val="0"/>
          <w:numId w:val="14"/>
        </w:numPr>
        <w:shd w:val="clear" w:color="auto" w:fill="FFFFFF"/>
        <w:tabs>
          <w:tab w:val="left" w:pos="252"/>
        </w:tabs>
        <w:autoSpaceDE w:val="0"/>
        <w:autoSpaceDN w:val="0"/>
        <w:adjustRightInd w:val="0"/>
        <w:spacing w:line="240" w:lineRule="auto"/>
        <w:rPr>
          <w:sz w:val="24"/>
          <w:szCs w:val="24"/>
        </w:rPr>
      </w:pPr>
      <w:r w:rsidRPr="007426D5">
        <w:rPr>
          <w:sz w:val="24"/>
          <w:szCs w:val="24"/>
        </w:rPr>
        <w:t>мелкий ремонт кровли (устранение дефектов и локальных повреждений кровельного покрытия, обжим фальцев в местах их видимого ослабления);</w:t>
      </w:r>
    </w:p>
    <w:p w:rsidR="00131DD2" w:rsidRPr="007426D5" w:rsidRDefault="00131DD2" w:rsidP="00131DD2">
      <w:pPr>
        <w:widowControl w:val="0"/>
        <w:numPr>
          <w:ilvl w:val="0"/>
          <w:numId w:val="14"/>
        </w:numPr>
        <w:shd w:val="clear" w:color="auto" w:fill="FFFFFF"/>
        <w:tabs>
          <w:tab w:val="left" w:pos="252"/>
        </w:tabs>
        <w:autoSpaceDE w:val="0"/>
        <w:autoSpaceDN w:val="0"/>
        <w:adjustRightInd w:val="0"/>
        <w:spacing w:line="240" w:lineRule="auto"/>
        <w:rPr>
          <w:sz w:val="24"/>
          <w:szCs w:val="24"/>
        </w:rPr>
      </w:pPr>
      <w:r w:rsidRPr="007426D5">
        <w:rPr>
          <w:sz w:val="24"/>
          <w:szCs w:val="24"/>
        </w:rPr>
        <w:t>закрепление воронок;</w:t>
      </w:r>
    </w:p>
    <w:p w:rsidR="00131DD2" w:rsidRPr="007426D5" w:rsidRDefault="00131DD2" w:rsidP="00131DD2">
      <w:pPr>
        <w:widowControl w:val="0"/>
        <w:numPr>
          <w:ilvl w:val="0"/>
          <w:numId w:val="15"/>
        </w:numPr>
        <w:shd w:val="clear" w:color="auto" w:fill="FFFFFF"/>
        <w:tabs>
          <w:tab w:val="left" w:pos="266"/>
          <w:tab w:val="left" w:pos="8518"/>
        </w:tabs>
        <w:autoSpaceDE w:val="0"/>
        <w:autoSpaceDN w:val="0"/>
        <w:adjustRightInd w:val="0"/>
        <w:spacing w:line="240" w:lineRule="auto"/>
        <w:rPr>
          <w:sz w:val="24"/>
          <w:szCs w:val="24"/>
        </w:rPr>
      </w:pPr>
      <w:r w:rsidRPr="007426D5">
        <w:rPr>
          <w:spacing w:val="-4"/>
          <w:sz w:val="24"/>
          <w:szCs w:val="24"/>
        </w:rPr>
        <w:t>изготовление,</w:t>
      </w:r>
      <w:r w:rsidRPr="007426D5">
        <w:rPr>
          <w:sz w:val="24"/>
          <w:szCs w:val="24"/>
        </w:rPr>
        <w:t xml:space="preserve"> </w:t>
      </w:r>
      <w:r w:rsidRPr="007426D5">
        <w:rPr>
          <w:spacing w:val="-2"/>
          <w:sz w:val="24"/>
          <w:szCs w:val="24"/>
        </w:rPr>
        <w:t>установка монтаж, демонтаж защитных лотков на воронки водосточных труб;</w:t>
      </w:r>
    </w:p>
    <w:p w:rsidR="00131DD2" w:rsidRPr="007426D5" w:rsidRDefault="00131DD2" w:rsidP="00131DD2">
      <w:pPr>
        <w:widowControl w:val="0"/>
        <w:numPr>
          <w:ilvl w:val="0"/>
          <w:numId w:val="15"/>
        </w:numPr>
        <w:shd w:val="clear" w:color="auto" w:fill="FFFFFF"/>
        <w:tabs>
          <w:tab w:val="left" w:pos="266"/>
          <w:tab w:val="left" w:pos="6106"/>
        </w:tabs>
        <w:autoSpaceDE w:val="0"/>
        <w:autoSpaceDN w:val="0"/>
        <w:adjustRightInd w:val="0"/>
        <w:spacing w:line="240" w:lineRule="auto"/>
        <w:rPr>
          <w:sz w:val="24"/>
          <w:szCs w:val="24"/>
        </w:rPr>
      </w:pPr>
      <w:r w:rsidRPr="007426D5">
        <w:rPr>
          <w:spacing w:val="-2"/>
          <w:sz w:val="24"/>
          <w:szCs w:val="24"/>
        </w:rPr>
        <w:t>изготовление и монтаж, демонтаж</w:t>
      </w:r>
      <w:r w:rsidRPr="007426D5">
        <w:rPr>
          <w:sz w:val="24"/>
          <w:szCs w:val="24"/>
        </w:rPr>
        <w:t xml:space="preserve"> </w:t>
      </w:r>
      <w:r w:rsidRPr="007426D5">
        <w:rPr>
          <w:spacing w:val="-4"/>
          <w:sz w:val="24"/>
          <w:szCs w:val="24"/>
        </w:rPr>
        <w:t xml:space="preserve">на кровле приспособлений и устройств, </w:t>
      </w:r>
      <w:r w:rsidRPr="007426D5">
        <w:rPr>
          <w:sz w:val="24"/>
          <w:szCs w:val="24"/>
        </w:rPr>
        <w:t>позволяющих повысить безопасность проведения работ при обслуживании кровли в зимний период.</w:t>
      </w:r>
    </w:p>
    <w:p w:rsidR="00131DD2" w:rsidRPr="007426D5" w:rsidRDefault="00131DD2" w:rsidP="00131DD2">
      <w:pPr>
        <w:widowControl w:val="0"/>
        <w:shd w:val="clear" w:color="auto" w:fill="FFFFFF"/>
        <w:tabs>
          <w:tab w:val="left" w:pos="1217"/>
        </w:tabs>
        <w:spacing w:line="240" w:lineRule="auto"/>
        <w:rPr>
          <w:spacing w:val="-3"/>
          <w:sz w:val="24"/>
          <w:szCs w:val="24"/>
        </w:rPr>
      </w:pPr>
      <w:r w:rsidRPr="007426D5">
        <w:rPr>
          <w:spacing w:val="-3"/>
          <w:sz w:val="24"/>
          <w:szCs w:val="24"/>
        </w:rPr>
        <w:t>Основной этап - работы проводятся в ноябре, декабре, январе, феврале, марте.</w:t>
      </w:r>
    </w:p>
    <w:p w:rsidR="00131DD2" w:rsidRPr="007426D5" w:rsidRDefault="00131DD2" w:rsidP="00131DD2">
      <w:pPr>
        <w:widowControl w:val="0"/>
        <w:shd w:val="clear" w:color="auto" w:fill="FFFFFF"/>
        <w:tabs>
          <w:tab w:val="left" w:pos="1217"/>
        </w:tabs>
        <w:spacing w:line="240" w:lineRule="auto"/>
        <w:rPr>
          <w:b/>
          <w:sz w:val="24"/>
          <w:szCs w:val="24"/>
        </w:rPr>
      </w:pPr>
      <w:r w:rsidRPr="007426D5">
        <w:rPr>
          <w:spacing w:val="-3"/>
          <w:sz w:val="24"/>
          <w:szCs w:val="24"/>
        </w:rPr>
        <w:br/>
      </w:r>
      <w:r w:rsidRPr="007426D5">
        <w:rPr>
          <w:b/>
          <w:spacing w:val="-2"/>
          <w:sz w:val="24"/>
          <w:szCs w:val="24"/>
        </w:rPr>
        <w:t>На основном этапе проводятся следующие работы:</w:t>
      </w:r>
    </w:p>
    <w:p w:rsidR="00131DD2" w:rsidRPr="007426D5" w:rsidRDefault="00131DD2" w:rsidP="00131DD2">
      <w:pPr>
        <w:widowControl w:val="0"/>
        <w:numPr>
          <w:ilvl w:val="0"/>
          <w:numId w:val="16"/>
        </w:numPr>
        <w:shd w:val="clear" w:color="auto" w:fill="FFFFFF"/>
        <w:tabs>
          <w:tab w:val="left" w:pos="828"/>
        </w:tabs>
        <w:autoSpaceDE w:val="0"/>
        <w:autoSpaceDN w:val="0"/>
        <w:adjustRightInd w:val="0"/>
        <w:spacing w:line="240" w:lineRule="auto"/>
        <w:rPr>
          <w:sz w:val="24"/>
          <w:szCs w:val="24"/>
        </w:rPr>
      </w:pPr>
      <w:r w:rsidRPr="007426D5">
        <w:rPr>
          <w:sz w:val="24"/>
          <w:szCs w:val="24"/>
        </w:rPr>
        <w:t>удаление снега, сосулек и наледи с  кровли</w:t>
      </w:r>
      <w:r w:rsidRPr="007426D5">
        <w:rPr>
          <w:spacing w:val="-2"/>
          <w:sz w:val="24"/>
          <w:szCs w:val="24"/>
        </w:rPr>
        <w:t>;</w:t>
      </w:r>
    </w:p>
    <w:p w:rsidR="00131DD2" w:rsidRPr="007426D5" w:rsidRDefault="00131DD2" w:rsidP="00131DD2">
      <w:pPr>
        <w:widowControl w:val="0"/>
        <w:numPr>
          <w:ilvl w:val="0"/>
          <w:numId w:val="16"/>
        </w:numPr>
        <w:shd w:val="clear" w:color="auto" w:fill="FFFFFF"/>
        <w:tabs>
          <w:tab w:val="left" w:pos="828"/>
        </w:tabs>
        <w:autoSpaceDE w:val="0"/>
        <w:autoSpaceDN w:val="0"/>
        <w:adjustRightInd w:val="0"/>
        <w:spacing w:line="240" w:lineRule="auto"/>
        <w:rPr>
          <w:sz w:val="24"/>
          <w:szCs w:val="24"/>
        </w:rPr>
      </w:pPr>
      <w:r w:rsidRPr="007426D5">
        <w:rPr>
          <w:sz w:val="24"/>
          <w:szCs w:val="24"/>
        </w:rPr>
        <w:t>обеспечение профилактических мер по образованию сосулек на крыше, путем сброса выпавшего снега в период до возникновения сосулек.</w:t>
      </w:r>
    </w:p>
    <w:p w:rsidR="00131DD2" w:rsidRPr="007426D5" w:rsidRDefault="00131DD2" w:rsidP="00131DD2">
      <w:pPr>
        <w:widowControl w:val="0"/>
        <w:shd w:val="clear" w:color="auto" w:fill="FFFFFF"/>
        <w:tabs>
          <w:tab w:val="left" w:leader="underscore" w:pos="7229"/>
        </w:tabs>
        <w:spacing w:line="240" w:lineRule="auto"/>
        <w:rPr>
          <w:b/>
          <w:bCs/>
          <w:spacing w:val="-11"/>
          <w:sz w:val="24"/>
          <w:szCs w:val="24"/>
        </w:rPr>
      </w:pPr>
    </w:p>
    <w:p w:rsidR="00131DD2" w:rsidRDefault="00131DD2" w:rsidP="00EB1D7F">
      <w:pPr>
        <w:ind w:left="709" w:firstLine="0"/>
        <w:jc w:val="right"/>
        <w:rPr>
          <w:b/>
          <w:sz w:val="24"/>
          <w:szCs w:val="24"/>
        </w:rPr>
      </w:pPr>
    </w:p>
    <w:p w:rsidR="00131DD2" w:rsidRDefault="00131DD2" w:rsidP="00EB1D7F">
      <w:pPr>
        <w:ind w:left="709" w:firstLine="0"/>
        <w:jc w:val="right"/>
        <w:rPr>
          <w:b/>
          <w:sz w:val="24"/>
          <w:szCs w:val="24"/>
        </w:rPr>
      </w:pPr>
    </w:p>
    <w:p w:rsidR="00131DD2" w:rsidRDefault="00131DD2" w:rsidP="00EB1D7F">
      <w:pPr>
        <w:ind w:left="709" w:firstLine="0"/>
        <w:jc w:val="right"/>
        <w:rPr>
          <w:b/>
          <w:sz w:val="24"/>
          <w:szCs w:val="24"/>
        </w:rPr>
      </w:pPr>
    </w:p>
    <w:p w:rsidR="00131DD2" w:rsidRDefault="00131DD2" w:rsidP="00EB1D7F">
      <w:pPr>
        <w:ind w:left="709" w:firstLine="0"/>
        <w:jc w:val="right"/>
        <w:rPr>
          <w:b/>
          <w:sz w:val="24"/>
          <w:szCs w:val="24"/>
        </w:rPr>
      </w:pPr>
    </w:p>
    <w:p w:rsidR="00131DD2" w:rsidRDefault="00131DD2" w:rsidP="00EB1D7F">
      <w:pPr>
        <w:ind w:left="709" w:firstLine="0"/>
        <w:jc w:val="right"/>
        <w:rPr>
          <w:b/>
          <w:sz w:val="24"/>
          <w:szCs w:val="24"/>
        </w:rPr>
      </w:pPr>
    </w:p>
    <w:p w:rsidR="00131DD2" w:rsidRDefault="00131DD2" w:rsidP="00EB1D7F">
      <w:pPr>
        <w:ind w:left="709" w:firstLine="0"/>
        <w:jc w:val="right"/>
        <w:rPr>
          <w:b/>
          <w:sz w:val="24"/>
          <w:szCs w:val="24"/>
        </w:rPr>
      </w:pPr>
    </w:p>
    <w:p w:rsidR="00131DD2" w:rsidRDefault="00131DD2" w:rsidP="00EB1D7F">
      <w:pPr>
        <w:ind w:left="709" w:firstLine="0"/>
        <w:jc w:val="right"/>
        <w:rPr>
          <w:b/>
          <w:sz w:val="24"/>
          <w:szCs w:val="24"/>
        </w:rPr>
      </w:pPr>
    </w:p>
    <w:p w:rsidR="00131DD2" w:rsidRPr="00FF5AAB" w:rsidRDefault="00131DD2" w:rsidP="00EB1D7F">
      <w:pPr>
        <w:ind w:left="709" w:firstLine="0"/>
        <w:jc w:val="right"/>
        <w:rPr>
          <w:b/>
          <w:sz w:val="24"/>
          <w:szCs w:val="24"/>
        </w:rPr>
      </w:pPr>
    </w:p>
    <w:p w:rsidR="00253A82" w:rsidRPr="00FF5AAB" w:rsidRDefault="00253A82" w:rsidP="00EB1D7F">
      <w:pPr>
        <w:ind w:left="709" w:firstLine="0"/>
        <w:jc w:val="right"/>
        <w:rPr>
          <w:b/>
          <w:sz w:val="24"/>
          <w:szCs w:val="24"/>
        </w:rPr>
      </w:pPr>
    </w:p>
    <w:p w:rsidR="00253A82" w:rsidRPr="00FF5AAB" w:rsidRDefault="00253A82" w:rsidP="00EB1D7F">
      <w:pPr>
        <w:ind w:left="709" w:firstLine="0"/>
        <w:jc w:val="right"/>
        <w:rPr>
          <w:b/>
          <w:sz w:val="24"/>
          <w:szCs w:val="24"/>
        </w:rPr>
      </w:pPr>
    </w:p>
    <w:p w:rsidR="00253A82" w:rsidRPr="00FF5AAB" w:rsidRDefault="00253A82" w:rsidP="00EB1D7F">
      <w:pPr>
        <w:ind w:left="709" w:firstLine="0"/>
        <w:jc w:val="right"/>
        <w:rPr>
          <w:b/>
          <w:sz w:val="24"/>
          <w:szCs w:val="24"/>
        </w:rPr>
      </w:pPr>
    </w:p>
    <w:p w:rsidR="00253A82" w:rsidRPr="00FF5AAB" w:rsidRDefault="00253A82" w:rsidP="00EB1D7F">
      <w:pPr>
        <w:ind w:left="709" w:firstLine="0"/>
        <w:jc w:val="right"/>
        <w:rPr>
          <w:b/>
          <w:sz w:val="24"/>
          <w:szCs w:val="24"/>
        </w:rPr>
      </w:pPr>
    </w:p>
    <w:p w:rsidR="00253A82" w:rsidRPr="00FF5AAB" w:rsidRDefault="00253A82" w:rsidP="00EB1D7F">
      <w:pPr>
        <w:ind w:left="709" w:firstLine="0"/>
        <w:jc w:val="right"/>
        <w:rPr>
          <w:b/>
          <w:sz w:val="24"/>
          <w:szCs w:val="24"/>
        </w:rPr>
      </w:pPr>
    </w:p>
    <w:p w:rsidR="00253A82" w:rsidRPr="00FF5AAB" w:rsidRDefault="00253A82" w:rsidP="00EB1D7F">
      <w:pPr>
        <w:ind w:left="709" w:firstLine="0"/>
        <w:jc w:val="right"/>
        <w:rPr>
          <w:b/>
          <w:sz w:val="24"/>
          <w:szCs w:val="24"/>
        </w:rPr>
      </w:pPr>
    </w:p>
    <w:p w:rsidR="00253A82" w:rsidRPr="00FF5AAB" w:rsidRDefault="00253A82" w:rsidP="00EB1D7F">
      <w:pPr>
        <w:ind w:left="709" w:firstLine="0"/>
        <w:jc w:val="right"/>
        <w:rPr>
          <w:b/>
          <w:sz w:val="24"/>
          <w:szCs w:val="24"/>
        </w:rPr>
      </w:pPr>
    </w:p>
    <w:p w:rsidR="00253A82" w:rsidRPr="00FF5AAB" w:rsidRDefault="00253A82" w:rsidP="00EB1D7F">
      <w:pPr>
        <w:ind w:left="709" w:firstLine="0"/>
        <w:jc w:val="right"/>
        <w:rPr>
          <w:b/>
          <w:sz w:val="24"/>
          <w:szCs w:val="24"/>
        </w:rPr>
      </w:pPr>
    </w:p>
    <w:p w:rsidR="00253A82" w:rsidRPr="00FF5AAB" w:rsidRDefault="00253A82" w:rsidP="00EB1D7F">
      <w:pPr>
        <w:ind w:left="709" w:firstLine="0"/>
        <w:jc w:val="right"/>
        <w:rPr>
          <w:b/>
          <w:sz w:val="24"/>
          <w:szCs w:val="24"/>
        </w:rPr>
      </w:pPr>
    </w:p>
    <w:p w:rsidR="00253A82" w:rsidRPr="00FF5AAB" w:rsidRDefault="00253A82" w:rsidP="00EB1D7F">
      <w:pPr>
        <w:ind w:left="709" w:firstLine="0"/>
        <w:jc w:val="right"/>
        <w:rPr>
          <w:b/>
          <w:sz w:val="24"/>
          <w:szCs w:val="24"/>
        </w:rPr>
      </w:pPr>
    </w:p>
    <w:p w:rsidR="00253A82" w:rsidRPr="00FF5AAB" w:rsidRDefault="00253A82" w:rsidP="00EB1D7F">
      <w:pPr>
        <w:ind w:left="709" w:firstLine="0"/>
        <w:jc w:val="right"/>
        <w:rPr>
          <w:b/>
          <w:sz w:val="24"/>
          <w:szCs w:val="24"/>
        </w:rPr>
      </w:pPr>
    </w:p>
    <w:p w:rsidR="00253A82" w:rsidRPr="00FF5AAB" w:rsidRDefault="00253A82" w:rsidP="00EB1D7F">
      <w:pPr>
        <w:ind w:left="709" w:firstLine="0"/>
        <w:jc w:val="right"/>
        <w:rPr>
          <w:b/>
          <w:sz w:val="24"/>
          <w:szCs w:val="24"/>
        </w:rPr>
      </w:pPr>
    </w:p>
    <w:p w:rsidR="00131DD2" w:rsidRDefault="00131DD2" w:rsidP="00EB1D7F">
      <w:pPr>
        <w:ind w:left="709" w:firstLine="0"/>
        <w:jc w:val="right"/>
        <w:rPr>
          <w:b/>
          <w:sz w:val="24"/>
          <w:szCs w:val="24"/>
        </w:rPr>
      </w:pPr>
    </w:p>
    <w:p w:rsidR="00131DD2" w:rsidRDefault="00131DD2" w:rsidP="00EB1D7F">
      <w:pPr>
        <w:ind w:left="709" w:firstLine="0"/>
        <w:jc w:val="right"/>
        <w:rPr>
          <w:b/>
          <w:sz w:val="24"/>
          <w:szCs w:val="24"/>
        </w:rPr>
      </w:pPr>
    </w:p>
    <w:p w:rsidR="00EE2107" w:rsidRDefault="007426D5" w:rsidP="00EB1D7F">
      <w:pPr>
        <w:ind w:left="709" w:firstLine="0"/>
        <w:jc w:val="right"/>
        <w:rPr>
          <w:b/>
          <w:sz w:val="24"/>
          <w:szCs w:val="24"/>
        </w:rPr>
      </w:pPr>
      <w:r w:rsidRPr="0060481E">
        <w:rPr>
          <w:b/>
          <w:sz w:val="24"/>
          <w:szCs w:val="24"/>
        </w:rPr>
        <w:lastRenderedPageBreak/>
        <w:t>Приложение №</w:t>
      </w:r>
      <w:r w:rsidR="00FB368F">
        <w:rPr>
          <w:b/>
          <w:sz w:val="24"/>
          <w:szCs w:val="24"/>
        </w:rPr>
        <w:t>3</w:t>
      </w:r>
      <w:r w:rsidR="00EE2107">
        <w:rPr>
          <w:b/>
          <w:sz w:val="24"/>
          <w:szCs w:val="24"/>
        </w:rPr>
        <w:t xml:space="preserve"> </w:t>
      </w:r>
    </w:p>
    <w:p w:rsidR="0060481E" w:rsidRDefault="00EE2107" w:rsidP="00EB1D7F">
      <w:pPr>
        <w:ind w:left="709" w:firstLine="0"/>
        <w:jc w:val="right"/>
        <w:rPr>
          <w:b/>
          <w:sz w:val="24"/>
          <w:szCs w:val="24"/>
        </w:rPr>
      </w:pPr>
      <w:r>
        <w:rPr>
          <w:b/>
          <w:sz w:val="24"/>
          <w:szCs w:val="24"/>
        </w:rPr>
        <w:t>к закупочной документации</w:t>
      </w:r>
    </w:p>
    <w:p w:rsidR="00EE2107" w:rsidRDefault="00EE2107" w:rsidP="00EB1D7F">
      <w:pPr>
        <w:ind w:left="709" w:firstLine="0"/>
        <w:jc w:val="right"/>
        <w:rPr>
          <w:b/>
          <w:sz w:val="24"/>
          <w:szCs w:val="24"/>
        </w:rPr>
      </w:pPr>
    </w:p>
    <w:p w:rsidR="007426D5" w:rsidRPr="007426D5" w:rsidRDefault="007426D5" w:rsidP="007426D5">
      <w:pPr>
        <w:keepNext/>
        <w:shd w:val="clear" w:color="auto" w:fill="FFFFFF"/>
        <w:spacing w:line="240" w:lineRule="auto"/>
        <w:ind w:right="22" w:firstLine="0"/>
        <w:jc w:val="center"/>
        <w:outlineLvl w:val="7"/>
        <w:rPr>
          <w:b/>
          <w:bCs/>
          <w:snapToGrid/>
          <w:spacing w:val="-8"/>
          <w:sz w:val="24"/>
          <w:szCs w:val="24"/>
        </w:rPr>
      </w:pPr>
      <w:r w:rsidRPr="007426D5">
        <w:rPr>
          <w:b/>
          <w:bCs/>
          <w:snapToGrid/>
          <w:spacing w:val="-8"/>
          <w:sz w:val="24"/>
          <w:szCs w:val="24"/>
        </w:rPr>
        <w:t>Соглашение об уровне сервиса</w:t>
      </w:r>
    </w:p>
    <w:p w:rsidR="007426D5" w:rsidRPr="007426D5" w:rsidRDefault="007426D5" w:rsidP="007426D5">
      <w:pPr>
        <w:spacing w:line="240" w:lineRule="auto"/>
        <w:rPr>
          <w:sz w:val="24"/>
          <w:szCs w:val="24"/>
        </w:rPr>
      </w:pPr>
    </w:p>
    <w:p w:rsidR="007426D5" w:rsidRPr="007426D5" w:rsidRDefault="001624B9" w:rsidP="001624B9">
      <w:pPr>
        <w:widowControl w:val="0"/>
        <w:autoSpaceDE w:val="0"/>
        <w:autoSpaceDN w:val="0"/>
        <w:adjustRightInd w:val="0"/>
        <w:spacing w:line="240" w:lineRule="auto"/>
        <w:ind w:firstLine="0"/>
        <w:jc w:val="left"/>
        <w:rPr>
          <w:b/>
          <w:bCs/>
          <w:snapToGrid/>
          <w:sz w:val="24"/>
          <w:szCs w:val="24"/>
        </w:rPr>
      </w:pPr>
      <w:r>
        <w:rPr>
          <w:b/>
          <w:snapToGrid/>
          <w:sz w:val="24"/>
          <w:szCs w:val="24"/>
        </w:rPr>
        <w:t xml:space="preserve">1. </w:t>
      </w:r>
      <w:r w:rsidR="007426D5" w:rsidRPr="007426D5">
        <w:rPr>
          <w:b/>
          <w:snapToGrid/>
          <w:sz w:val="24"/>
          <w:szCs w:val="24"/>
        </w:rPr>
        <w:t>Область применения</w:t>
      </w:r>
    </w:p>
    <w:p w:rsidR="007426D5" w:rsidRPr="007426D5" w:rsidRDefault="007426D5" w:rsidP="007426D5">
      <w:pPr>
        <w:widowControl w:val="0"/>
        <w:autoSpaceDE w:val="0"/>
        <w:autoSpaceDN w:val="0"/>
        <w:adjustRightInd w:val="0"/>
        <w:spacing w:line="240" w:lineRule="auto"/>
        <w:ind w:left="600" w:firstLine="0"/>
        <w:jc w:val="left"/>
        <w:rPr>
          <w:b/>
          <w:bCs/>
          <w:snapToGrid/>
          <w:sz w:val="24"/>
          <w:szCs w:val="24"/>
        </w:rPr>
      </w:pPr>
    </w:p>
    <w:p w:rsidR="007426D5" w:rsidRPr="007426D5" w:rsidRDefault="007426D5" w:rsidP="007426D5">
      <w:pPr>
        <w:spacing w:line="240" w:lineRule="auto"/>
        <w:rPr>
          <w:sz w:val="24"/>
          <w:szCs w:val="24"/>
        </w:rPr>
      </w:pPr>
      <w:r w:rsidRPr="007426D5">
        <w:rPr>
          <w:sz w:val="24"/>
          <w:szCs w:val="24"/>
        </w:rPr>
        <w:t>Настоящее Соглашение устанавливает общие требования к качеству выполнения работ, допустимые отклонения, способ контроля качества и порядок действий Сторон по устранению несоответствий и разрешению разногласий при выполнении работ по профессиональной комплексной уборке обслуживанию внутренних помещений и территорий.</w:t>
      </w:r>
    </w:p>
    <w:p w:rsidR="007426D5" w:rsidRPr="007426D5" w:rsidRDefault="007426D5" w:rsidP="007426D5">
      <w:pPr>
        <w:spacing w:line="240" w:lineRule="auto"/>
        <w:rPr>
          <w:sz w:val="24"/>
          <w:szCs w:val="24"/>
        </w:rPr>
      </w:pPr>
      <w:r w:rsidRPr="007426D5">
        <w:rPr>
          <w:sz w:val="24"/>
          <w:szCs w:val="24"/>
        </w:rPr>
        <w:t>Настоящее Соглашение отменяет и делает недействительными все другие условия, которые могли быть приняты Сторонами до подписания настоящего Соглашения.</w:t>
      </w:r>
    </w:p>
    <w:p w:rsidR="007426D5" w:rsidRPr="007426D5" w:rsidRDefault="00131DD2" w:rsidP="005C7687">
      <w:pPr>
        <w:widowControl w:val="0"/>
        <w:autoSpaceDE w:val="0"/>
        <w:autoSpaceDN w:val="0"/>
        <w:adjustRightInd w:val="0"/>
        <w:spacing w:before="120" w:after="120" w:line="240" w:lineRule="auto"/>
        <w:ind w:firstLine="0"/>
        <w:jc w:val="left"/>
        <w:rPr>
          <w:b/>
          <w:bCs/>
          <w:snapToGrid/>
          <w:sz w:val="24"/>
          <w:szCs w:val="24"/>
        </w:rPr>
      </w:pPr>
      <w:r>
        <w:rPr>
          <w:b/>
          <w:snapToGrid/>
          <w:sz w:val="24"/>
          <w:szCs w:val="24"/>
        </w:rPr>
        <w:t xml:space="preserve">2. </w:t>
      </w:r>
      <w:r w:rsidR="007426D5" w:rsidRPr="007426D5">
        <w:rPr>
          <w:b/>
          <w:snapToGrid/>
          <w:sz w:val="24"/>
          <w:szCs w:val="24"/>
        </w:rPr>
        <w:t>Терминология</w:t>
      </w:r>
    </w:p>
    <w:p w:rsidR="007426D5" w:rsidRPr="007426D5" w:rsidRDefault="007426D5" w:rsidP="0083572C">
      <w:pPr>
        <w:spacing w:line="240" w:lineRule="auto"/>
        <w:rPr>
          <w:sz w:val="24"/>
          <w:szCs w:val="24"/>
        </w:rPr>
      </w:pPr>
      <w:r w:rsidRPr="007426D5">
        <w:rPr>
          <w:sz w:val="24"/>
          <w:szCs w:val="24"/>
        </w:rPr>
        <w:t>2.1   Ответственное лицо Заказчика - сотрудник Заказчика, уполномоченный представлять его интересы в процессе выполнения работ, оценивать качество выполнения работ и подписывать Акты сдачи-приемки выполненных работ.</w:t>
      </w:r>
    </w:p>
    <w:p w:rsidR="007426D5" w:rsidRPr="007426D5" w:rsidRDefault="007426D5" w:rsidP="0083572C">
      <w:pPr>
        <w:spacing w:line="240" w:lineRule="auto"/>
        <w:rPr>
          <w:sz w:val="24"/>
          <w:szCs w:val="24"/>
        </w:rPr>
      </w:pPr>
      <w:r w:rsidRPr="007426D5">
        <w:rPr>
          <w:sz w:val="24"/>
          <w:szCs w:val="24"/>
        </w:rPr>
        <w:t>2.2 Ответственное лицо Исполнителя – сотрудник Исполнителя, уполномоченный организовывать определенные Договором работы и подписывать Акты сдачи-приемки выполненных работ.</w:t>
      </w:r>
    </w:p>
    <w:p w:rsidR="007426D5" w:rsidRPr="007426D5" w:rsidRDefault="007426D5" w:rsidP="0083572C">
      <w:pPr>
        <w:spacing w:line="240" w:lineRule="auto"/>
        <w:ind w:firstLine="708"/>
        <w:rPr>
          <w:sz w:val="24"/>
          <w:szCs w:val="24"/>
        </w:rPr>
      </w:pPr>
      <w:r w:rsidRPr="007426D5">
        <w:rPr>
          <w:sz w:val="24"/>
          <w:szCs w:val="24"/>
        </w:rPr>
        <w:t>Работа – результат взаимодействия Исполнителя и Заказчика или внутренняя деятельность Исполнителя по удовлетворению потребностей Заказчика в сохранении эксплуатационных свойств и поддержании в чистом состоянии поверхностей, различающихся по виду, назначению и материалам, из которых они изготовлены и территорий в зависимости от степени их загрязнения.</w:t>
      </w:r>
    </w:p>
    <w:p w:rsidR="007426D5" w:rsidRPr="007426D5" w:rsidRDefault="007426D5" w:rsidP="0083572C">
      <w:pPr>
        <w:spacing w:line="240" w:lineRule="auto"/>
        <w:ind w:firstLine="709"/>
        <w:rPr>
          <w:sz w:val="24"/>
          <w:szCs w:val="24"/>
        </w:rPr>
      </w:pPr>
      <w:r w:rsidRPr="007426D5">
        <w:rPr>
          <w:sz w:val="24"/>
          <w:szCs w:val="24"/>
        </w:rPr>
        <w:t>Объект – место выполнения работ, адрес которого указан в Договоре.</w:t>
      </w:r>
    </w:p>
    <w:p w:rsidR="007426D5" w:rsidRPr="007426D5" w:rsidRDefault="007426D5" w:rsidP="0083572C">
      <w:pPr>
        <w:spacing w:line="240" w:lineRule="auto"/>
        <w:ind w:firstLine="709"/>
        <w:rPr>
          <w:sz w:val="24"/>
          <w:szCs w:val="24"/>
        </w:rPr>
      </w:pPr>
      <w:r w:rsidRPr="007426D5">
        <w:rPr>
          <w:sz w:val="24"/>
          <w:szCs w:val="24"/>
        </w:rPr>
        <w:t>Допустимое отклонение – согласованное между Исполнителем и Заказчиком отклонение от установленного уровня качества, при котором услуга принимается как выполненная.</w:t>
      </w:r>
    </w:p>
    <w:p w:rsidR="007426D5" w:rsidRPr="007426D5" w:rsidRDefault="007426D5" w:rsidP="0083572C">
      <w:pPr>
        <w:spacing w:line="240" w:lineRule="auto"/>
        <w:ind w:firstLine="709"/>
        <w:rPr>
          <w:sz w:val="24"/>
          <w:szCs w:val="24"/>
        </w:rPr>
      </w:pPr>
      <w:r w:rsidRPr="007426D5">
        <w:rPr>
          <w:sz w:val="24"/>
          <w:szCs w:val="24"/>
        </w:rPr>
        <w:t>Несоответствие – отклонение от установленного уровня качества.</w:t>
      </w:r>
    </w:p>
    <w:p w:rsidR="007426D5" w:rsidRPr="007426D5" w:rsidRDefault="007426D5" w:rsidP="0083572C">
      <w:pPr>
        <w:spacing w:line="240" w:lineRule="auto"/>
        <w:ind w:firstLine="709"/>
        <w:rPr>
          <w:sz w:val="24"/>
          <w:szCs w:val="24"/>
        </w:rPr>
      </w:pPr>
      <w:r w:rsidRPr="007426D5">
        <w:rPr>
          <w:sz w:val="24"/>
          <w:szCs w:val="24"/>
        </w:rPr>
        <w:t>Устранение несоответствия – ликвидация последствий, возникших в результате невыполнения требований по качеству.</w:t>
      </w:r>
    </w:p>
    <w:p w:rsidR="007426D5" w:rsidRPr="007426D5" w:rsidRDefault="007426D5" w:rsidP="0083572C">
      <w:pPr>
        <w:spacing w:line="240" w:lineRule="auto"/>
        <w:ind w:firstLine="709"/>
        <w:rPr>
          <w:sz w:val="24"/>
          <w:szCs w:val="24"/>
        </w:rPr>
      </w:pPr>
      <w:r w:rsidRPr="007426D5">
        <w:rPr>
          <w:sz w:val="24"/>
          <w:szCs w:val="24"/>
        </w:rPr>
        <w:t>Корректирующее действие – комплекс мероприятий, предпринятых для устранения причины обнаруженного несоответствия, в целях предотвращения его повторного возникновения.</w:t>
      </w:r>
    </w:p>
    <w:p w:rsidR="007426D5" w:rsidRPr="007426D5" w:rsidRDefault="007426D5" w:rsidP="0083572C">
      <w:pPr>
        <w:spacing w:line="240" w:lineRule="auto"/>
        <w:ind w:firstLine="709"/>
        <w:rPr>
          <w:sz w:val="24"/>
          <w:szCs w:val="24"/>
        </w:rPr>
      </w:pPr>
      <w:r w:rsidRPr="007426D5">
        <w:rPr>
          <w:sz w:val="24"/>
          <w:szCs w:val="24"/>
        </w:rPr>
        <w:t>Предупреждающее действие – действие, заранее предпринятое для устранения возможности появления несоответствия по качеству.</w:t>
      </w:r>
    </w:p>
    <w:p w:rsidR="007426D5" w:rsidRPr="007426D5" w:rsidRDefault="007426D5" w:rsidP="0083572C">
      <w:pPr>
        <w:spacing w:line="240" w:lineRule="auto"/>
        <w:ind w:firstLine="709"/>
        <w:rPr>
          <w:sz w:val="24"/>
          <w:szCs w:val="24"/>
        </w:rPr>
      </w:pPr>
    </w:p>
    <w:p w:rsidR="007426D5" w:rsidRPr="005C7687" w:rsidRDefault="007426D5" w:rsidP="007426D5">
      <w:pPr>
        <w:keepNext/>
        <w:tabs>
          <w:tab w:val="num" w:pos="360"/>
        </w:tabs>
        <w:spacing w:after="120" w:line="240" w:lineRule="auto"/>
        <w:ind w:left="360" w:hanging="360"/>
        <w:jc w:val="left"/>
        <w:outlineLvl w:val="8"/>
        <w:rPr>
          <w:b/>
          <w:iCs/>
          <w:snapToGrid/>
          <w:u w:val="single"/>
        </w:rPr>
      </w:pPr>
      <w:r w:rsidRPr="005C7687">
        <w:rPr>
          <w:b/>
          <w:iCs/>
          <w:snapToGrid/>
          <w:u w:val="single"/>
        </w:rPr>
        <w:t xml:space="preserve">Гарантии качества </w:t>
      </w:r>
    </w:p>
    <w:p w:rsidR="007426D5" w:rsidRPr="007426D5" w:rsidRDefault="007426D5" w:rsidP="007426D5">
      <w:pPr>
        <w:rPr>
          <w:b/>
          <w:sz w:val="24"/>
          <w:szCs w:val="24"/>
        </w:rPr>
      </w:pPr>
      <w:r w:rsidRPr="007426D5">
        <w:rPr>
          <w:b/>
          <w:sz w:val="24"/>
          <w:szCs w:val="24"/>
        </w:rPr>
        <w:t>Исполнитель гарантирует, что:</w:t>
      </w:r>
    </w:p>
    <w:p w:rsidR="007426D5" w:rsidRPr="007426D5" w:rsidRDefault="007426D5" w:rsidP="00D22914">
      <w:pPr>
        <w:numPr>
          <w:ilvl w:val="1"/>
          <w:numId w:val="10"/>
        </w:numPr>
        <w:spacing w:line="240" w:lineRule="auto"/>
        <w:ind w:left="567" w:firstLine="0"/>
        <w:rPr>
          <w:b/>
          <w:bCs/>
          <w:sz w:val="24"/>
          <w:szCs w:val="24"/>
        </w:rPr>
      </w:pPr>
      <w:r w:rsidRPr="007426D5">
        <w:rPr>
          <w:sz w:val="24"/>
          <w:szCs w:val="24"/>
        </w:rPr>
        <w:t xml:space="preserve">Работы по профессиональной комплексной уборке и обслуживанию внутренних помещений и территорий выполняются своевременно, в полном объеме, с указанной периодичностью, согласно </w:t>
      </w:r>
      <w:r w:rsidR="00D22914">
        <w:rPr>
          <w:sz w:val="24"/>
          <w:szCs w:val="24"/>
        </w:rPr>
        <w:t>г</w:t>
      </w:r>
      <w:r w:rsidR="001A241F" w:rsidRPr="001A241F">
        <w:rPr>
          <w:sz w:val="24"/>
          <w:szCs w:val="24"/>
        </w:rPr>
        <w:t>рафик</w:t>
      </w:r>
      <w:r w:rsidR="001A241F">
        <w:rPr>
          <w:sz w:val="24"/>
          <w:szCs w:val="24"/>
        </w:rPr>
        <w:t>ов</w:t>
      </w:r>
      <w:r w:rsidR="001A241F" w:rsidRPr="001A241F">
        <w:rPr>
          <w:sz w:val="24"/>
          <w:szCs w:val="24"/>
        </w:rPr>
        <w:t xml:space="preserve"> проведения работ</w:t>
      </w:r>
      <w:r w:rsidR="001A241F">
        <w:rPr>
          <w:sz w:val="24"/>
          <w:szCs w:val="24"/>
        </w:rPr>
        <w:t xml:space="preserve"> и </w:t>
      </w:r>
      <w:r w:rsidR="001A241F" w:rsidRPr="001A241F">
        <w:rPr>
          <w:sz w:val="24"/>
          <w:szCs w:val="24"/>
        </w:rPr>
        <w:t>маршрутны</w:t>
      </w:r>
      <w:r w:rsidR="001A241F">
        <w:rPr>
          <w:sz w:val="24"/>
          <w:szCs w:val="24"/>
        </w:rPr>
        <w:t>х</w:t>
      </w:r>
      <w:r w:rsidR="001A241F" w:rsidRPr="001A241F">
        <w:rPr>
          <w:sz w:val="24"/>
          <w:szCs w:val="24"/>
        </w:rPr>
        <w:t xml:space="preserve"> карт</w:t>
      </w:r>
      <w:r w:rsidR="001A241F">
        <w:rPr>
          <w:sz w:val="24"/>
          <w:szCs w:val="24"/>
        </w:rPr>
        <w:t>, утверждённых Заказчиком по представлению Исполнителя.</w:t>
      </w:r>
      <w:r w:rsidR="00815A5F">
        <w:rPr>
          <w:sz w:val="24"/>
          <w:szCs w:val="24"/>
        </w:rPr>
        <w:t xml:space="preserve"> </w:t>
      </w:r>
    </w:p>
    <w:p w:rsidR="007426D5" w:rsidRPr="007426D5" w:rsidRDefault="007426D5" w:rsidP="005C7687">
      <w:pPr>
        <w:numPr>
          <w:ilvl w:val="1"/>
          <w:numId w:val="10"/>
        </w:numPr>
        <w:spacing w:line="240" w:lineRule="auto"/>
        <w:ind w:left="567" w:firstLine="0"/>
        <w:rPr>
          <w:b/>
          <w:bCs/>
          <w:sz w:val="24"/>
          <w:szCs w:val="24"/>
        </w:rPr>
      </w:pPr>
      <w:r w:rsidRPr="007426D5">
        <w:rPr>
          <w:sz w:val="24"/>
          <w:szCs w:val="24"/>
        </w:rPr>
        <w:t>Работы оказываются профессионально, с соблюдением технологии уборки и последовательности осуществления требуемых технологических операций;</w:t>
      </w:r>
    </w:p>
    <w:p w:rsidR="007426D5" w:rsidRPr="007426D5" w:rsidRDefault="007426D5" w:rsidP="005C7687">
      <w:pPr>
        <w:numPr>
          <w:ilvl w:val="1"/>
          <w:numId w:val="10"/>
        </w:numPr>
        <w:spacing w:line="240" w:lineRule="auto"/>
        <w:ind w:left="567" w:firstLine="0"/>
        <w:rPr>
          <w:b/>
          <w:bCs/>
          <w:sz w:val="24"/>
          <w:szCs w:val="24"/>
        </w:rPr>
      </w:pPr>
      <w:r w:rsidRPr="007426D5">
        <w:rPr>
          <w:sz w:val="24"/>
          <w:szCs w:val="24"/>
        </w:rPr>
        <w:t>при выполнении работ применяется необходимое технологическое оборудование, уборочный инвентарь и химические средства;</w:t>
      </w:r>
    </w:p>
    <w:p w:rsidR="007426D5" w:rsidRPr="007426D5" w:rsidRDefault="007426D5" w:rsidP="005C7687">
      <w:pPr>
        <w:numPr>
          <w:ilvl w:val="1"/>
          <w:numId w:val="10"/>
        </w:numPr>
        <w:spacing w:line="240" w:lineRule="auto"/>
        <w:ind w:left="567" w:firstLine="0"/>
        <w:rPr>
          <w:b/>
          <w:bCs/>
          <w:sz w:val="24"/>
          <w:szCs w:val="24"/>
        </w:rPr>
      </w:pPr>
      <w:r w:rsidRPr="007426D5">
        <w:rPr>
          <w:sz w:val="24"/>
          <w:szCs w:val="24"/>
        </w:rPr>
        <w:t>технологические операции выполняются согласно разработанным Исполнителем применительно к объекту Заказчика операционно-технологическим картам, действующим внутренним процедурам и должностным инструкциям для сотрудников Исполнителя;</w:t>
      </w:r>
    </w:p>
    <w:p w:rsidR="007426D5" w:rsidRPr="007426D5" w:rsidRDefault="007426D5" w:rsidP="005C7687">
      <w:pPr>
        <w:numPr>
          <w:ilvl w:val="1"/>
          <w:numId w:val="10"/>
        </w:numPr>
        <w:spacing w:line="240" w:lineRule="auto"/>
        <w:ind w:left="567" w:firstLine="0"/>
        <w:rPr>
          <w:b/>
          <w:bCs/>
          <w:sz w:val="24"/>
          <w:szCs w:val="24"/>
        </w:rPr>
      </w:pPr>
      <w:r w:rsidRPr="007426D5">
        <w:rPr>
          <w:sz w:val="24"/>
          <w:szCs w:val="24"/>
        </w:rPr>
        <w:lastRenderedPageBreak/>
        <w:t>используемое при выполнении работ оборудование и химические средства имеют сертификаты соответствия по требованиям безопасности, и обеспечивается их надлежащее применение и хранение;</w:t>
      </w:r>
    </w:p>
    <w:p w:rsidR="007426D5" w:rsidRPr="007426D5" w:rsidRDefault="007426D5" w:rsidP="005C7687">
      <w:pPr>
        <w:numPr>
          <w:ilvl w:val="1"/>
          <w:numId w:val="10"/>
        </w:numPr>
        <w:spacing w:line="240" w:lineRule="auto"/>
        <w:ind w:left="567" w:firstLine="0"/>
        <w:rPr>
          <w:b/>
          <w:bCs/>
          <w:sz w:val="24"/>
          <w:szCs w:val="24"/>
        </w:rPr>
      </w:pPr>
      <w:r w:rsidRPr="007426D5">
        <w:rPr>
          <w:sz w:val="24"/>
          <w:szCs w:val="24"/>
        </w:rPr>
        <w:t>в процессе выполнения работ персоналом Исполнителя соблюдаются установленные правила охраны труда и техники безопасности;</w:t>
      </w:r>
    </w:p>
    <w:p w:rsidR="007426D5" w:rsidRPr="007426D5" w:rsidRDefault="007426D5" w:rsidP="005C7687">
      <w:pPr>
        <w:numPr>
          <w:ilvl w:val="1"/>
          <w:numId w:val="10"/>
        </w:numPr>
        <w:spacing w:line="240" w:lineRule="auto"/>
        <w:ind w:left="567" w:firstLine="0"/>
        <w:rPr>
          <w:b/>
          <w:bCs/>
          <w:sz w:val="24"/>
          <w:szCs w:val="24"/>
        </w:rPr>
      </w:pPr>
      <w:r w:rsidRPr="007426D5">
        <w:rPr>
          <w:sz w:val="24"/>
          <w:szCs w:val="24"/>
        </w:rPr>
        <w:t>операционно-технологические карты, должностные инструкции, руководство по технике безопасности, перечень используемого оборудования, химических средств и сертификаты на них будут предоставлены Ответственным лицам Заказчика по их запросу;</w:t>
      </w:r>
    </w:p>
    <w:p w:rsidR="007426D5" w:rsidRPr="007426D5" w:rsidRDefault="007426D5" w:rsidP="005C7687">
      <w:pPr>
        <w:numPr>
          <w:ilvl w:val="1"/>
          <w:numId w:val="10"/>
        </w:numPr>
        <w:spacing w:line="240" w:lineRule="auto"/>
        <w:ind w:left="567" w:firstLine="0"/>
        <w:rPr>
          <w:b/>
          <w:bCs/>
          <w:sz w:val="24"/>
          <w:szCs w:val="24"/>
        </w:rPr>
      </w:pPr>
      <w:r w:rsidRPr="007426D5">
        <w:rPr>
          <w:sz w:val="24"/>
          <w:szCs w:val="24"/>
        </w:rPr>
        <w:t>постоянно обеспечивается наличие оборудования и химические средства, необходимых для обеспечения качественного выполнения работ на объекте Заказчика;</w:t>
      </w:r>
    </w:p>
    <w:p w:rsidR="007426D5" w:rsidRPr="007426D5" w:rsidRDefault="007426D5" w:rsidP="005C7687">
      <w:pPr>
        <w:numPr>
          <w:ilvl w:val="1"/>
          <w:numId w:val="10"/>
        </w:numPr>
        <w:spacing w:line="240" w:lineRule="auto"/>
        <w:ind w:left="567" w:firstLine="0"/>
        <w:rPr>
          <w:b/>
          <w:bCs/>
          <w:sz w:val="24"/>
          <w:szCs w:val="24"/>
        </w:rPr>
      </w:pPr>
      <w:r w:rsidRPr="007426D5">
        <w:rPr>
          <w:sz w:val="24"/>
          <w:szCs w:val="24"/>
        </w:rPr>
        <w:t>отработанные материалы и химические средства, используемые при выполнении технологических операций, утилизируются Исполнителем на основании действующих федеральных нормативных актов;</w:t>
      </w:r>
    </w:p>
    <w:p w:rsidR="007426D5" w:rsidRPr="007426D5" w:rsidRDefault="007426D5" w:rsidP="005C7687">
      <w:pPr>
        <w:numPr>
          <w:ilvl w:val="1"/>
          <w:numId w:val="10"/>
        </w:numPr>
        <w:spacing w:line="240" w:lineRule="auto"/>
        <w:ind w:left="567" w:firstLine="0"/>
        <w:rPr>
          <w:b/>
          <w:bCs/>
          <w:sz w:val="24"/>
          <w:szCs w:val="24"/>
        </w:rPr>
      </w:pPr>
      <w:r w:rsidRPr="007426D5">
        <w:rPr>
          <w:sz w:val="24"/>
          <w:szCs w:val="24"/>
        </w:rPr>
        <w:t>утилизация бытовых отходов обслуживаемого объекта производится на основании действующих нормативных актов, в порядке, согласованном с Заказчиком;</w:t>
      </w:r>
    </w:p>
    <w:p w:rsidR="007426D5" w:rsidRPr="007426D5" w:rsidRDefault="007426D5" w:rsidP="005C7687">
      <w:pPr>
        <w:numPr>
          <w:ilvl w:val="1"/>
          <w:numId w:val="10"/>
        </w:numPr>
        <w:spacing w:line="240" w:lineRule="auto"/>
        <w:ind w:left="567" w:firstLine="0"/>
        <w:rPr>
          <w:b/>
          <w:bCs/>
          <w:sz w:val="24"/>
          <w:szCs w:val="24"/>
        </w:rPr>
      </w:pPr>
      <w:r w:rsidRPr="007426D5">
        <w:rPr>
          <w:sz w:val="24"/>
          <w:szCs w:val="24"/>
        </w:rPr>
        <w:t>в процессе выполнения работ на объекте Заказчика используется квалифицированный персонал, способный качественно выполнить работу;</w:t>
      </w:r>
    </w:p>
    <w:p w:rsidR="007426D5" w:rsidRPr="007426D5" w:rsidRDefault="007426D5" w:rsidP="005C7687">
      <w:pPr>
        <w:numPr>
          <w:ilvl w:val="1"/>
          <w:numId w:val="10"/>
        </w:numPr>
        <w:spacing w:line="240" w:lineRule="auto"/>
        <w:ind w:left="567" w:firstLine="0"/>
        <w:rPr>
          <w:b/>
          <w:bCs/>
          <w:sz w:val="24"/>
          <w:szCs w:val="24"/>
        </w:rPr>
      </w:pPr>
      <w:r w:rsidRPr="007426D5">
        <w:rPr>
          <w:sz w:val="24"/>
          <w:szCs w:val="24"/>
        </w:rPr>
        <w:t>персонал, привлекаемый к выполнению работ, прошел проверку на благонадежность в службе безопасности Исполнителя;</w:t>
      </w:r>
    </w:p>
    <w:p w:rsidR="007426D5" w:rsidRPr="007426D5" w:rsidRDefault="007426D5" w:rsidP="005C7687">
      <w:pPr>
        <w:numPr>
          <w:ilvl w:val="1"/>
          <w:numId w:val="10"/>
        </w:numPr>
        <w:spacing w:line="240" w:lineRule="auto"/>
        <w:ind w:left="567" w:firstLine="0"/>
        <w:rPr>
          <w:b/>
          <w:bCs/>
          <w:sz w:val="24"/>
          <w:szCs w:val="24"/>
        </w:rPr>
      </w:pPr>
      <w:r w:rsidRPr="007426D5">
        <w:rPr>
          <w:sz w:val="24"/>
          <w:szCs w:val="24"/>
        </w:rPr>
        <w:t>имеющиеся данные о персонале, привлекаемом к выполнению работ, при необходимости будут предоставлены Исполнителем Заказчику для последующей проверке в службе безопасности Заказчика или компетентных органах;</w:t>
      </w:r>
    </w:p>
    <w:p w:rsidR="007426D5" w:rsidRPr="007426D5" w:rsidRDefault="007426D5" w:rsidP="005C7687">
      <w:pPr>
        <w:numPr>
          <w:ilvl w:val="1"/>
          <w:numId w:val="10"/>
        </w:numPr>
        <w:spacing w:line="240" w:lineRule="auto"/>
        <w:ind w:left="567" w:firstLine="0"/>
        <w:rPr>
          <w:b/>
          <w:bCs/>
          <w:sz w:val="24"/>
          <w:szCs w:val="24"/>
        </w:rPr>
      </w:pPr>
      <w:r w:rsidRPr="007426D5">
        <w:rPr>
          <w:sz w:val="24"/>
          <w:szCs w:val="24"/>
        </w:rPr>
        <w:t>персонал, привлекаемый к выполнению работ, постоянно имеет чистую и исправную профессиональную одежду, содержащую фирменные и отличительные знаки (</w:t>
      </w:r>
      <w:proofErr w:type="spellStart"/>
      <w:r w:rsidRPr="007426D5">
        <w:rPr>
          <w:sz w:val="24"/>
          <w:szCs w:val="24"/>
        </w:rPr>
        <w:t>бейджи</w:t>
      </w:r>
      <w:proofErr w:type="spellEnd"/>
      <w:r w:rsidRPr="007426D5">
        <w:rPr>
          <w:sz w:val="24"/>
          <w:szCs w:val="24"/>
        </w:rPr>
        <w:t>);</w:t>
      </w:r>
    </w:p>
    <w:p w:rsidR="007426D5" w:rsidRPr="007426D5" w:rsidRDefault="007426D5" w:rsidP="00800F91">
      <w:pPr>
        <w:numPr>
          <w:ilvl w:val="1"/>
          <w:numId w:val="10"/>
        </w:numPr>
        <w:spacing w:line="240" w:lineRule="auto"/>
        <w:ind w:left="567" w:firstLine="0"/>
        <w:rPr>
          <w:b/>
          <w:bCs/>
          <w:sz w:val="24"/>
          <w:szCs w:val="24"/>
        </w:rPr>
      </w:pPr>
      <w:r w:rsidRPr="007426D5">
        <w:rPr>
          <w:sz w:val="24"/>
          <w:szCs w:val="24"/>
        </w:rPr>
        <w:t>персонал, на основании пожеланий со стороны Заказчика, будет заменен Исполнителем в течение оговоренного времени;</w:t>
      </w:r>
    </w:p>
    <w:p w:rsidR="007426D5" w:rsidRPr="007426D5" w:rsidRDefault="007426D5" w:rsidP="00800F91">
      <w:pPr>
        <w:numPr>
          <w:ilvl w:val="1"/>
          <w:numId w:val="10"/>
        </w:numPr>
        <w:spacing w:line="240" w:lineRule="auto"/>
        <w:ind w:left="567" w:firstLine="0"/>
        <w:rPr>
          <w:b/>
          <w:bCs/>
          <w:sz w:val="24"/>
          <w:szCs w:val="24"/>
        </w:rPr>
      </w:pPr>
      <w:r w:rsidRPr="007426D5">
        <w:rPr>
          <w:sz w:val="24"/>
          <w:szCs w:val="24"/>
        </w:rPr>
        <w:t>замена сотрудника, не вышедшего на объект, будет осуществлена не позднее, чем через 4 часа после информирования Ответственного лица Исполнителя на объекте;</w:t>
      </w:r>
    </w:p>
    <w:p w:rsidR="007426D5" w:rsidRPr="00800F91" w:rsidRDefault="007426D5" w:rsidP="00800F91">
      <w:pPr>
        <w:numPr>
          <w:ilvl w:val="1"/>
          <w:numId w:val="10"/>
        </w:numPr>
        <w:spacing w:line="240" w:lineRule="auto"/>
        <w:ind w:left="567" w:firstLine="0"/>
        <w:rPr>
          <w:b/>
          <w:bCs/>
          <w:sz w:val="24"/>
          <w:szCs w:val="24"/>
        </w:rPr>
      </w:pPr>
      <w:r w:rsidRPr="007426D5">
        <w:rPr>
          <w:sz w:val="24"/>
          <w:szCs w:val="24"/>
        </w:rPr>
        <w:t>привлечение к выполнению работ персонала подрядных организаций будет осуществляться по согласованию с Заказчиком;</w:t>
      </w:r>
      <w:r w:rsidR="00800F91">
        <w:rPr>
          <w:sz w:val="24"/>
          <w:szCs w:val="24"/>
        </w:rPr>
        <w:t xml:space="preserve"> </w:t>
      </w:r>
    </w:p>
    <w:p w:rsidR="007426D5" w:rsidRPr="00DD265D" w:rsidRDefault="00800F91" w:rsidP="00DD265D">
      <w:pPr>
        <w:numPr>
          <w:ilvl w:val="1"/>
          <w:numId w:val="10"/>
        </w:numPr>
        <w:spacing w:line="240" w:lineRule="auto"/>
        <w:ind w:left="567" w:firstLine="0"/>
        <w:rPr>
          <w:b/>
          <w:bCs/>
          <w:sz w:val="24"/>
          <w:szCs w:val="24"/>
        </w:rPr>
      </w:pPr>
      <w:r w:rsidRPr="00800F91">
        <w:rPr>
          <w:sz w:val="24"/>
          <w:szCs w:val="24"/>
        </w:rPr>
        <w:t xml:space="preserve">  </w:t>
      </w:r>
      <w:r w:rsidR="007426D5" w:rsidRPr="00800F91">
        <w:rPr>
          <w:sz w:val="24"/>
          <w:szCs w:val="24"/>
        </w:rPr>
        <w:t>качество выполняемых работ по профессиональной комплексной уборке и обслуживанию внутренних помещений будет соответствовать федеральным нормативным документам в сфере уборки зданий и сооружений;</w:t>
      </w:r>
    </w:p>
    <w:p w:rsidR="00800F91" w:rsidRPr="00DD265D" w:rsidRDefault="00DD265D" w:rsidP="00DD265D">
      <w:pPr>
        <w:numPr>
          <w:ilvl w:val="1"/>
          <w:numId w:val="10"/>
        </w:numPr>
        <w:spacing w:line="240" w:lineRule="auto"/>
        <w:ind w:left="567" w:firstLine="0"/>
        <w:rPr>
          <w:b/>
          <w:sz w:val="24"/>
          <w:szCs w:val="24"/>
        </w:rPr>
      </w:pPr>
      <w:r w:rsidRPr="00DD265D">
        <w:rPr>
          <w:sz w:val="24"/>
          <w:szCs w:val="24"/>
        </w:rPr>
        <w:t xml:space="preserve"> </w:t>
      </w:r>
      <w:r w:rsidR="007426D5" w:rsidRPr="00DD265D">
        <w:rPr>
          <w:sz w:val="24"/>
          <w:szCs w:val="24"/>
        </w:rPr>
        <w:t>качество выполнения работ будет соответствовать требованиям ГОСТ Р 51870-2002 «Услуги по уборке зданий и сооружений»</w:t>
      </w:r>
      <w:r w:rsidR="00800F91" w:rsidRPr="00DD265D">
        <w:rPr>
          <w:sz w:val="24"/>
          <w:szCs w:val="24"/>
        </w:rPr>
        <w:t xml:space="preserve">, также  Критериям качества по </w:t>
      </w:r>
      <w:proofErr w:type="spellStart"/>
      <w:r w:rsidR="00800F91" w:rsidRPr="00DD265D">
        <w:rPr>
          <w:sz w:val="24"/>
          <w:szCs w:val="24"/>
        </w:rPr>
        <w:t>клинингу</w:t>
      </w:r>
      <w:proofErr w:type="spellEnd"/>
      <w:r w:rsidR="00800F91" w:rsidRPr="00DD265D">
        <w:rPr>
          <w:sz w:val="24"/>
          <w:szCs w:val="24"/>
        </w:rPr>
        <w:t xml:space="preserve"> (уборке) помещений и прилегающих территорий Объектов недвижимости, находящихся в управлении ЗАО </w:t>
      </w:r>
      <w:r w:rsidR="00EE44E1">
        <w:rPr>
          <w:sz w:val="24"/>
          <w:szCs w:val="24"/>
        </w:rPr>
        <w:t>«</w:t>
      </w:r>
      <w:proofErr w:type="spellStart"/>
      <w:r w:rsidR="00EE44E1">
        <w:rPr>
          <w:sz w:val="24"/>
          <w:szCs w:val="24"/>
        </w:rPr>
        <w:t>Лидер-Инвест</w:t>
      </w:r>
      <w:proofErr w:type="spellEnd"/>
      <w:r w:rsidR="00EE44E1">
        <w:rPr>
          <w:sz w:val="24"/>
          <w:szCs w:val="24"/>
        </w:rPr>
        <w:t>»</w:t>
      </w:r>
      <w:r w:rsidR="00800F91" w:rsidRPr="00DD265D">
        <w:rPr>
          <w:sz w:val="24"/>
          <w:szCs w:val="24"/>
        </w:rPr>
        <w:t xml:space="preserve"> </w:t>
      </w:r>
      <w:r>
        <w:rPr>
          <w:sz w:val="24"/>
          <w:szCs w:val="24"/>
        </w:rPr>
        <w:t>(</w:t>
      </w:r>
      <w:r w:rsidR="00800F91" w:rsidRPr="00DD265D">
        <w:rPr>
          <w:sz w:val="24"/>
          <w:szCs w:val="24"/>
        </w:rPr>
        <w:t>Приложение  №4 к Соглашению</w:t>
      </w:r>
      <w:r>
        <w:rPr>
          <w:sz w:val="24"/>
          <w:szCs w:val="24"/>
        </w:rPr>
        <w:t>)</w:t>
      </w:r>
      <w:r w:rsidR="00800F91" w:rsidRPr="00DD265D">
        <w:rPr>
          <w:sz w:val="24"/>
          <w:szCs w:val="24"/>
        </w:rPr>
        <w:t xml:space="preserve">. </w:t>
      </w:r>
    </w:p>
    <w:p w:rsidR="007426D5" w:rsidRPr="007426D5" w:rsidRDefault="007426D5" w:rsidP="00800F91">
      <w:pPr>
        <w:numPr>
          <w:ilvl w:val="1"/>
          <w:numId w:val="10"/>
        </w:numPr>
        <w:spacing w:line="240" w:lineRule="auto"/>
        <w:ind w:left="567" w:firstLine="0"/>
        <w:rPr>
          <w:b/>
          <w:bCs/>
          <w:sz w:val="24"/>
          <w:szCs w:val="24"/>
        </w:rPr>
      </w:pPr>
      <w:r w:rsidRPr="007426D5">
        <w:rPr>
          <w:sz w:val="24"/>
          <w:szCs w:val="24"/>
        </w:rPr>
        <w:t>контроль качества выполнения работ будет осуществляться Исполнителем регулярно, в порядке, определенном настоящим Соглашением, действующими корпоративными, внутренними процедурами, технологическим и должностным инструкциям Исполнителя;</w:t>
      </w:r>
    </w:p>
    <w:p w:rsidR="007426D5" w:rsidRPr="007426D5" w:rsidRDefault="007426D5" w:rsidP="005C7687">
      <w:pPr>
        <w:numPr>
          <w:ilvl w:val="1"/>
          <w:numId w:val="10"/>
        </w:numPr>
        <w:spacing w:line="240" w:lineRule="auto"/>
        <w:ind w:left="567" w:firstLine="0"/>
        <w:rPr>
          <w:b/>
          <w:bCs/>
          <w:sz w:val="24"/>
          <w:szCs w:val="24"/>
        </w:rPr>
      </w:pPr>
      <w:r w:rsidRPr="007426D5">
        <w:rPr>
          <w:sz w:val="24"/>
          <w:szCs w:val="24"/>
        </w:rPr>
        <w:t>результаты действий Заказчика по контролю качества является основанием для адекватной реакции со стороны Исполнителя в порядке, определенным данным Соглашением.</w:t>
      </w:r>
    </w:p>
    <w:p w:rsidR="007426D5" w:rsidRPr="007426D5" w:rsidRDefault="007426D5" w:rsidP="007426D5">
      <w:pPr>
        <w:rPr>
          <w:sz w:val="24"/>
          <w:szCs w:val="24"/>
          <w:lang w:eastAsia="en-US"/>
        </w:rPr>
      </w:pPr>
    </w:p>
    <w:p w:rsidR="007426D5" w:rsidRPr="007426D5" w:rsidRDefault="007426D5" w:rsidP="007426D5">
      <w:pPr>
        <w:keepNext/>
        <w:tabs>
          <w:tab w:val="num" w:pos="360"/>
        </w:tabs>
        <w:spacing w:after="120" w:line="240" w:lineRule="auto"/>
        <w:ind w:firstLine="0"/>
        <w:jc w:val="left"/>
        <w:outlineLvl w:val="8"/>
        <w:rPr>
          <w:b/>
          <w:snapToGrid/>
          <w:sz w:val="24"/>
          <w:szCs w:val="24"/>
          <w:u w:val="single"/>
        </w:rPr>
      </w:pPr>
      <w:r w:rsidRPr="007426D5">
        <w:rPr>
          <w:b/>
          <w:snapToGrid/>
          <w:sz w:val="24"/>
          <w:szCs w:val="24"/>
          <w:u w:val="single"/>
        </w:rPr>
        <w:t xml:space="preserve">3. Организация контроля качества </w:t>
      </w:r>
    </w:p>
    <w:p w:rsidR="007426D5" w:rsidRPr="003E4ABC" w:rsidRDefault="007426D5" w:rsidP="007426D5">
      <w:pPr>
        <w:spacing w:line="240" w:lineRule="auto"/>
        <w:rPr>
          <w:sz w:val="24"/>
          <w:szCs w:val="24"/>
        </w:rPr>
      </w:pPr>
      <w:r w:rsidRPr="007426D5">
        <w:rPr>
          <w:sz w:val="24"/>
          <w:szCs w:val="24"/>
        </w:rPr>
        <w:t xml:space="preserve">3.1. Контроль качества выполняемых работ по профессиональной комплексной уборке и обслуживанию внутренних помещений и территорий является составной частью реализации </w:t>
      </w:r>
      <w:r w:rsidR="00EE2107">
        <w:rPr>
          <w:sz w:val="24"/>
          <w:szCs w:val="24"/>
        </w:rPr>
        <w:t xml:space="preserve">заключённого </w:t>
      </w:r>
      <w:r w:rsidR="00EE2107" w:rsidRPr="007426D5">
        <w:rPr>
          <w:sz w:val="24"/>
          <w:szCs w:val="24"/>
        </w:rPr>
        <w:t xml:space="preserve"> </w:t>
      </w:r>
      <w:r w:rsidRPr="007426D5">
        <w:rPr>
          <w:sz w:val="24"/>
          <w:szCs w:val="24"/>
        </w:rPr>
        <w:t>Договора</w:t>
      </w:r>
      <w:r w:rsidR="00D54404">
        <w:rPr>
          <w:sz w:val="24"/>
          <w:szCs w:val="24"/>
        </w:rPr>
        <w:t>.</w:t>
      </w:r>
    </w:p>
    <w:p w:rsidR="007426D5" w:rsidRPr="007426D5" w:rsidRDefault="007426D5" w:rsidP="007426D5">
      <w:pPr>
        <w:spacing w:line="240" w:lineRule="auto"/>
        <w:rPr>
          <w:sz w:val="24"/>
          <w:szCs w:val="24"/>
        </w:rPr>
      </w:pPr>
      <w:r w:rsidRPr="007426D5">
        <w:rPr>
          <w:sz w:val="24"/>
          <w:szCs w:val="24"/>
        </w:rPr>
        <w:t>3.2. Контроль качества выполняемых работ осуществляется как со стороны Исполнителя, так и со стороны Заказчика.</w:t>
      </w:r>
    </w:p>
    <w:p w:rsidR="007426D5" w:rsidRPr="007426D5" w:rsidRDefault="007426D5" w:rsidP="007426D5">
      <w:pPr>
        <w:spacing w:line="240" w:lineRule="auto"/>
        <w:rPr>
          <w:sz w:val="24"/>
          <w:szCs w:val="24"/>
        </w:rPr>
      </w:pPr>
    </w:p>
    <w:p w:rsidR="007426D5" w:rsidRPr="007426D5" w:rsidRDefault="007426D5" w:rsidP="007426D5">
      <w:pPr>
        <w:keepNext/>
        <w:tabs>
          <w:tab w:val="num" w:pos="360"/>
        </w:tabs>
        <w:spacing w:after="120" w:line="240" w:lineRule="auto"/>
        <w:ind w:firstLine="0"/>
        <w:outlineLvl w:val="8"/>
        <w:rPr>
          <w:b/>
          <w:i/>
          <w:snapToGrid/>
          <w:sz w:val="24"/>
          <w:szCs w:val="24"/>
          <w:u w:val="single"/>
        </w:rPr>
      </w:pPr>
      <w:r w:rsidRPr="007426D5">
        <w:rPr>
          <w:b/>
          <w:snapToGrid/>
          <w:sz w:val="24"/>
          <w:szCs w:val="24"/>
          <w:u w:val="single"/>
        </w:rPr>
        <w:t>3.1. Контроль качества Исполнителем</w:t>
      </w:r>
    </w:p>
    <w:p w:rsidR="007426D5" w:rsidRPr="001624B9" w:rsidRDefault="007426D5" w:rsidP="000F3309">
      <w:pPr>
        <w:tabs>
          <w:tab w:val="num" w:pos="720"/>
          <w:tab w:val="num" w:pos="912"/>
        </w:tabs>
        <w:spacing w:line="240" w:lineRule="auto"/>
        <w:ind w:firstLine="0"/>
        <w:jc w:val="left"/>
        <w:rPr>
          <w:sz w:val="24"/>
          <w:szCs w:val="24"/>
        </w:rPr>
      </w:pPr>
      <w:r w:rsidRPr="001624B9">
        <w:rPr>
          <w:sz w:val="24"/>
          <w:szCs w:val="24"/>
        </w:rPr>
        <w:t xml:space="preserve">3.1.1.  Контроль качества осуществляется Исполнителем как в процессе, так и после </w:t>
      </w:r>
    </w:p>
    <w:p w:rsidR="007426D5" w:rsidRPr="001624B9" w:rsidRDefault="007426D5" w:rsidP="000F3309">
      <w:pPr>
        <w:tabs>
          <w:tab w:val="num" w:pos="720"/>
          <w:tab w:val="num" w:pos="912"/>
        </w:tabs>
        <w:spacing w:line="240" w:lineRule="auto"/>
        <w:jc w:val="left"/>
        <w:rPr>
          <w:sz w:val="24"/>
          <w:szCs w:val="24"/>
        </w:rPr>
      </w:pPr>
      <w:r w:rsidRPr="001624B9">
        <w:rPr>
          <w:sz w:val="24"/>
          <w:szCs w:val="24"/>
        </w:rPr>
        <w:t>выполнения работ.</w:t>
      </w:r>
    </w:p>
    <w:p w:rsidR="007426D5" w:rsidRPr="001624B9" w:rsidRDefault="000F3309" w:rsidP="000F3309">
      <w:pPr>
        <w:tabs>
          <w:tab w:val="left" w:pos="-207"/>
          <w:tab w:val="num" w:pos="912"/>
        </w:tabs>
        <w:spacing w:line="240" w:lineRule="auto"/>
        <w:ind w:firstLine="0"/>
        <w:jc w:val="left"/>
        <w:rPr>
          <w:sz w:val="24"/>
          <w:szCs w:val="24"/>
        </w:rPr>
      </w:pPr>
      <w:r w:rsidRPr="001624B9">
        <w:rPr>
          <w:sz w:val="24"/>
          <w:szCs w:val="24"/>
        </w:rPr>
        <w:t xml:space="preserve">3.1.2. </w:t>
      </w:r>
      <w:r w:rsidR="007426D5" w:rsidRPr="001624B9">
        <w:rPr>
          <w:sz w:val="24"/>
          <w:szCs w:val="24"/>
        </w:rPr>
        <w:t>Контроль качества выполнения работ осуществляют:</w:t>
      </w:r>
    </w:p>
    <w:p w:rsidR="007426D5" w:rsidRPr="001624B9" w:rsidRDefault="007426D5" w:rsidP="000F3309">
      <w:pPr>
        <w:numPr>
          <w:ilvl w:val="0"/>
          <w:numId w:val="12"/>
        </w:numPr>
        <w:tabs>
          <w:tab w:val="left" w:pos="-207"/>
        </w:tabs>
        <w:spacing w:line="240" w:lineRule="auto"/>
        <w:ind w:right="-38"/>
        <w:jc w:val="left"/>
        <w:rPr>
          <w:sz w:val="24"/>
          <w:szCs w:val="24"/>
        </w:rPr>
      </w:pPr>
      <w:r w:rsidRPr="001624B9">
        <w:rPr>
          <w:sz w:val="24"/>
          <w:szCs w:val="24"/>
        </w:rPr>
        <w:t>Производственный персонал Исполнителя (</w:t>
      </w:r>
      <w:proofErr w:type="spellStart"/>
      <w:r w:rsidRPr="001624B9">
        <w:rPr>
          <w:sz w:val="24"/>
          <w:szCs w:val="24"/>
        </w:rPr>
        <w:t>супервайзеры</w:t>
      </w:r>
      <w:proofErr w:type="spellEnd"/>
      <w:r w:rsidRPr="001624B9">
        <w:rPr>
          <w:sz w:val="24"/>
          <w:szCs w:val="24"/>
        </w:rPr>
        <w:t>, бригадиры) на объекте Заказчика – в процессе или непосредственно после их завершения, в порядке и объеме, установленном операционно-технологическими и рабочими картами;</w:t>
      </w:r>
    </w:p>
    <w:p w:rsidR="007426D5" w:rsidRPr="001624B9" w:rsidRDefault="007426D5" w:rsidP="000F3309">
      <w:pPr>
        <w:numPr>
          <w:ilvl w:val="0"/>
          <w:numId w:val="12"/>
        </w:numPr>
        <w:tabs>
          <w:tab w:val="left" w:pos="-207"/>
        </w:tabs>
        <w:spacing w:line="240" w:lineRule="auto"/>
        <w:ind w:right="-38"/>
        <w:jc w:val="left"/>
        <w:rPr>
          <w:sz w:val="24"/>
          <w:szCs w:val="24"/>
        </w:rPr>
      </w:pPr>
      <w:r w:rsidRPr="001624B9">
        <w:rPr>
          <w:sz w:val="24"/>
          <w:szCs w:val="24"/>
        </w:rPr>
        <w:t>Ответственные лица Исполнителя на объекте Заказчика - в процессе или непосредственно после их завершения, в порядке и с периодичностью, установленной Исполнителем применительно к конкретному объекту Заказчика;</w:t>
      </w:r>
    </w:p>
    <w:p w:rsidR="007426D5" w:rsidRPr="001624B9" w:rsidRDefault="007426D5" w:rsidP="000F3309">
      <w:pPr>
        <w:numPr>
          <w:ilvl w:val="0"/>
          <w:numId w:val="12"/>
        </w:numPr>
        <w:tabs>
          <w:tab w:val="left" w:pos="-207"/>
        </w:tabs>
        <w:spacing w:line="240" w:lineRule="auto"/>
        <w:ind w:right="-38"/>
        <w:jc w:val="left"/>
        <w:rPr>
          <w:sz w:val="24"/>
          <w:szCs w:val="24"/>
        </w:rPr>
      </w:pPr>
      <w:r w:rsidRPr="001624B9">
        <w:rPr>
          <w:sz w:val="24"/>
          <w:szCs w:val="24"/>
        </w:rPr>
        <w:t>руководители структурных подразделений Исполнителя, организующие выполнение работ - с периодичностью, основанной на производственной необходимости;</w:t>
      </w:r>
    </w:p>
    <w:p w:rsidR="007426D5" w:rsidRPr="001624B9" w:rsidRDefault="007426D5" w:rsidP="000F3309">
      <w:pPr>
        <w:numPr>
          <w:ilvl w:val="0"/>
          <w:numId w:val="12"/>
        </w:numPr>
        <w:tabs>
          <w:tab w:val="left" w:pos="-207"/>
        </w:tabs>
        <w:spacing w:line="240" w:lineRule="auto"/>
        <w:ind w:right="-38"/>
        <w:jc w:val="left"/>
        <w:rPr>
          <w:sz w:val="24"/>
          <w:szCs w:val="24"/>
        </w:rPr>
      </w:pPr>
      <w:r w:rsidRPr="001624B9">
        <w:rPr>
          <w:sz w:val="24"/>
          <w:szCs w:val="24"/>
        </w:rPr>
        <w:t>Служба качества Исполнителя – в течение 10-ти рабочих дней после передачи Объекта на обслуживание Исполнителю, а в дальнейшем – не реже 1 раза в два месяца, или чаще, в случаях, предусмотренных настоящим Соглашением.</w:t>
      </w:r>
    </w:p>
    <w:p w:rsidR="007426D5" w:rsidRPr="001624B9" w:rsidRDefault="007426D5" w:rsidP="005C7687">
      <w:pPr>
        <w:tabs>
          <w:tab w:val="num" w:pos="912"/>
        </w:tabs>
        <w:spacing w:line="240" w:lineRule="auto"/>
        <w:ind w:left="567" w:right="79" w:firstLine="0"/>
        <w:jc w:val="left"/>
        <w:rPr>
          <w:sz w:val="24"/>
          <w:szCs w:val="24"/>
        </w:rPr>
      </w:pPr>
      <w:r w:rsidRPr="001624B9">
        <w:rPr>
          <w:sz w:val="24"/>
          <w:szCs w:val="24"/>
        </w:rPr>
        <w:t xml:space="preserve"> Служба качества Исполнителя осуществляет контроль качества, выполненных работ путем:</w:t>
      </w:r>
    </w:p>
    <w:p w:rsidR="007426D5" w:rsidRPr="001624B9" w:rsidRDefault="007426D5" w:rsidP="001624B9">
      <w:pPr>
        <w:numPr>
          <w:ilvl w:val="0"/>
          <w:numId w:val="13"/>
        </w:numPr>
        <w:tabs>
          <w:tab w:val="left" w:pos="-207"/>
        </w:tabs>
        <w:spacing w:line="240" w:lineRule="auto"/>
        <w:ind w:left="714" w:right="79" w:hanging="357"/>
        <w:jc w:val="left"/>
        <w:rPr>
          <w:sz w:val="24"/>
          <w:szCs w:val="24"/>
        </w:rPr>
      </w:pPr>
      <w:r w:rsidRPr="001624B9">
        <w:rPr>
          <w:sz w:val="24"/>
          <w:szCs w:val="24"/>
        </w:rPr>
        <w:t>мониторинга оценок, выставляемых на объекте Заказчика за качество выполнения работ;</w:t>
      </w:r>
    </w:p>
    <w:p w:rsidR="007426D5" w:rsidRPr="001624B9" w:rsidRDefault="007426D5" w:rsidP="001624B9">
      <w:pPr>
        <w:numPr>
          <w:ilvl w:val="0"/>
          <w:numId w:val="13"/>
        </w:numPr>
        <w:tabs>
          <w:tab w:val="left" w:pos="-207"/>
        </w:tabs>
        <w:spacing w:line="240" w:lineRule="auto"/>
        <w:ind w:left="714" w:right="79" w:hanging="357"/>
        <w:jc w:val="left"/>
        <w:rPr>
          <w:sz w:val="24"/>
          <w:szCs w:val="24"/>
        </w:rPr>
      </w:pPr>
      <w:r w:rsidRPr="001624B9">
        <w:rPr>
          <w:sz w:val="24"/>
          <w:szCs w:val="24"/>
        </w:rPr>
        <w:t>проведения внутренних аудитов качества на объекте Заказчика.</w:t>
      </w:r>
    </w:p>
    <w:p w:rsidR="007426D5" w:rsidRPr="001624B9" w:rsidRDefault="007426D5" w:rsidP="005C7687">
      <w:pPr>
        <w:tabs>
          <w:tab w:val="num" w:pos="720"/>
          <w:tab w:val="num" w:pos="912"/>
        </w:tabs>
        <w:spacing w:line="240" w:lineRule="auto"/>
        <w:ind w:firstLine="0"/>
        <w:rPr>
          <w:sz w:val="24"/>
          <w:szCs w:val="24"/>
        </w:rPr>
      </w:pPr>
      <w:r w:rsidRPr="001624B9">
        <w:rPr>
          <w:sz w:val="24"/>
          <w:szCs w:val="24"/>
        </w:rPr>
        <w:t>3.1.</w:t>
      </w:r>
      <w:r w:rsidR="005C7687">
        <w:rPr>
          <w:sz w:val="24"/>
          <w:szCs w:val="24"/>
        </w:rPr>
        <w:t>3</w:t>
      </w:r>
      <w:r w:rsidRPr="001624B9">
        <w:rPr>
          <w:sz w:val="24"/>
          <w:szCs w:val="24"/>
        </w:rPr>
        <w:t>.  Порядок подготовки, проведения и представления отчетности о результатах внутренних аудитов качества выполненных работ на Объектах Заказчика</w:t>
      </w:r>
      <w:r w:rsidR="005C7687">
        <w:rPr>
          <w:sz w:val="24"/>
          <w:szCs w:val="24"/>
        </w:rPr>
        <w:t xml:space="preserve"> </w:t>
      </w:r>
      <w:r w:rsidRPr="001624B9">
        <w:rPr>
          <w:sz w:val="24"/>
          <w:szCs w:val="24"/>
        </w:rPr>
        <w:t>устанавливается действующими корпоративными процедурами и должностными</w:t>
      </w:r>
      <w:r w:rsidR="005C7687">
        <w:rPr>
          <w:sz w:val="24"/>
          <w:szCs w:val="24"/>
        </w:rPr>
        <w:t xml:space="preserve"> </w:t>
      </w:r>
      <w:r w:rsidRPr="001624B9">
        <w:rPr>
          <w:sz w:val="24"/>
          <w:szCs w:val="24"/>
        </w:rPr>
        <w:t xml:space="preserve"> инструкциями сотрудников Службы качества Исполнителя.</w:t>
      </w:r>
    </w:p>
    <w:p w:rsidR="007426D5" w:rsidRPr="001624B9" w:rsidRDefault="007426D5" w:rsidP="000F3309">
      <w:pPr>
        <w:tabs>
          <w:tab w:val="num" w:pos="720"/>
          <w:tab w:val="num" w:pos="912"/>
        </w:tabs>
        <w:spacing w:line="240" w:lineRule="auto"/>
        <w:ind w:firstLine="0"/>
        <w:jc w:val="left"/>
        <w:rPr>
          <w:sz w:val="24"/>
          <w:szCs w:val="24"/>
        </w:rPr>
      </w:pPr>
      <w:r w:rsidRPr="001624B9">
        <w:rPr>
          <w:sz w:val="24"/>
          <w:szCs w:val="24"/>
        </w:rPr>
        <w:t>3.1.</w:t>
      </w:r>
      <w:r w:rsidR="005C7687">
        <w:rPr>
          <w:sz w:val="24"/>
          <w:szCs w:val="24"/>
        </w:rPr>
        <w:t>4</w:t>
      </w:r>
      <w:r w:rsidRPr="001624B9">
        <w:rPr>
          <w:sz w:val="24"/>
          <w:szCs w:val="24"/>
        </w:rPr>
        <w:t>.  Дата проведения внутренних аудитов согласуется с Ответственным лицом</w:t>
      </w:r>
      <w:r w:rsidR="005C7687">
        <w:rPr>
          <w:sz w:val="24"/>
          <w:szCs w:val="24"/>
        </w:rPr>
        <w:t xml:space="preserve"> </w:t>
      </w:r>
      <w:r w:rsidRPr="001624B9">
        <w:rPr>
          <w:sz w:val="24"/>
          <w:szCs w:val="24"/>
        </w:rPr>
        <w:t>Заказчика заранее.</w:t>
      </w:r>
    </w:p>
    <w:p w:rsidR="007426D5" w:rsidRPr="007426D5" w:rsidRDefault="007426D5" w:rsidP="007426D5">
      <w:pPr>
        <w:keepNext/>
        <w:tabs>
          <w:tab w:val="num" w:pos="360"/>
        </w:tabs>
        <w:spacing w:after="120" w:line="240" w:lineRule="auto"/>
        <w:ind w:firstLine="0"/>
        <w:jc w:val="left"/>
        <w:outlineLvl w:val="8"/>
        <w:rPr>
          <w:snapToGrid/>
          <w:sz w:val="24"/>
          <w:szCs w:val="24"/>
          <w:u w:val="single"/>
        </w:rPr>
      </w:pPr>
    </w:p>
    <w:p w:rsidR="007426D5" w:rsidRPr="007426D5" w:rsidRDefault="007426D5" w:rsidP="007426D5">
      <w:pPr>
        <w:keepNext/>
        <w:tabs>
          <w:tab w:val="num" w:pos="360"/>
        </w:tabs>
        <w:spacing w:after="120" w:line="240" w:lineRule="auto"/>
        <w:ind w:firstLine="0"/>
        <w:outlineLvl w:val="8"/>
        <w:rPr>
          <w:b/>
          <w:snapToGrid/>
          <w:sz w:val="24"/>
          <w:szCs w:val="24"/>
          <w:u w:val="single"/>
        </w:rPr>
      </w:pPr>
      <w:r w:rsidRPr="007426D5">
        <w:rPr>
          <w:b/>
          <w:snapToGrid/>
          <w:sz w:val="24"/>
          <w:szCs w:val="24"/>
          <w:u w:val="single"/>
        </w:rPr>
        <w:t>3.2. Контроль качества Заказчиком</w:t>
      </w:r>
    </w:p>
    <w:p w:rsidR="007426D5" w:rsidRPr="007426D5" w:rsidRDefault="007426D5" w:rsidP="00B92851">
      <w:pPr>
        <w:tabs>
          <w:tab w:val="num" w:pos="720"/>
          <w:tab w:val="num" w:pos="912"/>
        </w:tabs>
        <w:spacing w:line="240" w:lineRule="auto"/>
        <w:ind w:firstLine="0"/>
        <w:rPr>
          <w:sz w:val="24"/>
          <w:szCs w:val="24"/>
        </w:rPr>
      </w:pPr>
      <w:r w:rsidRPr="007426D5">
        <w:rPr>
          <w:sz w:val="24"/>
          <w:szCs w:val="24"/>
        </w:rPr>
        <w:t>3.2.1. Заказчик осуществляет систематический контроль качества выполнения работ Исполнителем с отражением результатов контроля в Бланке проверки качества на объектах</w:t>
      </w:r>
      <w:r w:rsidR="0083572C">
        <w:rPr>
          <w:sz w:val="24"/>
          <w:szCs w:val="24"/>
        </w:rPr>
        <w:t xml:space="preserve">, находящихся в управлении </w:t>
      </w:r>
      <w:r w:rsidRPr="007426D5">
        <w:rPr>
          <w:sz w:val="24"/>
          <w:szCs w:val="24"/>
        </w:rPr>
        <w:t xml:space="preserve"> ЗАО </w:t>
      </w:r>
      <w:r w:rsidR="00EE44E1">
        <w:rPr>
          <w:sz w:val="24"/>
          <w:szCs w:val="24"/>
        </w:rPr>
        <w:t>«</w:t>
      </w:r>
      <w:proofErr w:type="spellStart"/>
      <w:r w:rsidR="00EE44E1">
        <w:rPr>
          <w:sz w:val="24"/>
          <w:szCs w:val="24"/>
        </w:rPr>
        <w:t>Лидер-Инвест</w:t>
      </w:r>
      <w:proofErr w:type="spellEnd"/>
      <w:r w:rsidR="00EE44E1">
        <w:rPr>
          <w:sz w:val="24"/>
          <w:szCs w:val="24"/>
        </w:rPr>
        <w:t>»</w:t>
      </w:r>
      <w:r w:rsidRPr="007426D5">
        <w:rPr>
          <w:sz w:val="24"/>
          <w:szCs w:val="24"/>
        </w:rPr>
        <w:t xml:space="preserve">  (Приложение  №2 к Соглашению об уровне сервиса ).</w:t>
      </w:r>
    </w:p>
    <w:p w:rsidR="007426D5" w:rsidRPr="007426D5" w:rsidRDefault="007426D5" w:rsidP="00B92851">
      <w:pPr>
        <w:tabs>
          <w:tab w:val="num" w:pos="720"/>
          <w:tab w:val="num" w:pos="912"/>
        </w:tabs>
        <w:spacing w:line="240" w:lineRule="auto"/>
        <w:ind w:firstLine="0"/>
        <w:rPr>
          <w:sz w:val="24"/>
          <w:szCs w:val="24"/>
        </w:rPr>
      </w:pPr>
      <w:r w:rsidRPr="007426D5">
        <w:rPr>
          <w:sz w:val="24"/>
          <w:szCs w:val="24"/>
        </w:rPr>
        <w:t>3.2.2. Контроль качества выполнения работ Исполнителя со стороны Заказчика на Объекте осуществляет Ответственное лицо Заказчика.</w:t>
      </w:r>
    </w:p>
    <w:p w:rsidR="007426D5" w:rsidRPr="007426D5" w:rsidRDefault="007426D5" w:rsidP="00B92851">
      <w:pPr>
        <w:tabs>
          <w:tab w:val="num" w:pos="720"/>
          <w:tab w:val="num" w:pos="912"/>
        </w:tabs>
        <w:spacing w:line="240" w:lineRule="auto"/>
        <w:ind w:firstLine="0"/>
        <w:rPr>
          <w:sz w:val="24"/>
          <w:szCs w:val="24"/>
        </w:rPr>
      </w:pPr>
      <w:r w:rsidRPr="007426D5">
        <w:rPr>
          <w:sz w:val="24"/>
          <w:szCs w:val="24"/>
        </w:rPr>
        <w:t>3.2.3. П</w:t>
      </w:r>
      <w:r w:rsidR="0083572C">
        <w:rPr>
          <w:sz w:val="24"/>
          <w:szCs w:val="24"/>
        </w:rPr>
        <w:t>о</w:t>
      </w:r>
      <w:r w:rsidRPr="007426D5">
        <w:rPr>
          <w:sz w:val="24"/>
          <w:szCs w:val="24"/>
        </w:rPr>
        <w:t>рядок осуществления контроля Ответственным лицом Заказчика на Объекте устанавливает Заказчик.</w:t>
      </w:r>
    </w:p>
    <w:p w:rsidR="007426D5" w:rsidRPr="007426D5" w:rsidRDefault="007426D5" w:rsidP="00B92851">
      <w:pPr>
        <w:tabs>
          <w:tab w:val="num" w:pos="720"/>
          <w:tab w:val="num" w:pos="912"/>
        </w:tabs>
        <w:spacing w:line="240" w:lineRule="auto"/>
        <w:ind w:firstLine="0"/>
        <w:rPr>
          <w:sz w:val="24"/>
          <w:szCs w:val="24"/>
        </w:rPr>
      </w:pPr>
      <w:r w:rsidRPr="007426D5">
        <w:rPr>
          <w:sz w:val="24"/>
          <w:szCs w:val="24"/>
        </w:rPr>
        <w:t>3.2.4. Выявленные Ответственным лицом Заказчика замечания и не устраненные в согласованные сроки, вносятся в Лист замечаний (Форма Листа замечаний - Приложение № 1 к Соглашению об уровне сервиса ).</w:t>
      </w:r>
    </w:p>
    <w:p w:rsidR="007426D5" w:rsidRPr="00B92851" w:rsidRDefault="007426D5" w:rsidP="007426D5">
      <w:pPr>
        <w:tabs>
          <w:tab w:val="num" w:pos="720"/>
          <w:tab w:val="num" w:pos="912"/>
        </w:tabs>
        <w:spacing w:after="120"/>
        <w:ind w:right="-38"/>
        <w:jc w:val="left"/>
        <w:rPr>
          <w:sz w:val="24"/>
          <w:szCs w:val="24"/>
        </w:rPr>
      </w:pPr>
      <w:r w:rsidRPr="00B92851">
        <w:rPr>
          <w:sz w:val="24"/>
          <w:szCs w:val="24"/>
        </w:rPr>
        <w:t xml:space="preserve">Снижение оплаты выполненных работ производится из расчета: </w:t>
      </w:r>
    </w:p>
    <w:p w:rsidR="007426D5" w:rsidRPr="007426D5" w:rsidRDefault="007426D5" w:rsidP="007426D5">
      <w:pPr>
        <w:tabs>
          <w:tab w:val="num" w:pos="720"/>
          <w:tab w:val="num" w:pos="912"/>
        </w:tabs>
        <w:spacing w:after="120"/>
        <w:ind w:right="-38"/>
        <w:jc w:val="left"/>
        <w:rPr>
          <w:i/>
          <w:sz w:val="24"/>
          <w:szCs w:val="24"/>
        </w:rPr>
      </w:pPr>
      <w:r w:rsidRPr="007426D5">
        <w:rPr>
          <w:i/>
          <w:sz w:val="24"/>
          <w:szCs w:val="24"/>
          <w:lang w:val="en-US"/>
        </w:rPr>
        <w:t>P</w:t>
      </w:r>
      <w:proofErr w:type="spellStart"/>
      <w:r w:rsidRPr="007426D5">
        <w:rPr>
          <w:i/>
          <w:sz w:val="24"/>
          <w:szCs w:val="24"/>
          <w:vertAlign w:val="subscript"/>
        </w:rPr>
        <w:t>сниж</w:t>
      </w:r>
      <w:r w:rsidRPr="007426D5">
        <w:rPr>
          <w:i/>
          <w:sz w:val="24"/>
          <w:szCs w:val="24"/>
        </w:rPr>
        <w:t>=</w:t>
      </w:r>
      <w:proofErr w:type="spellEnd"/>
      <w:r w:rsidRPr="007426D5">
        <w:rPr>
          <w:i/>
          <w:sz w:val="24"/>
          <w:szCs w:val="24"/>
        </w:rPr>
        <w:t xml:space="preserve"> </w:t>
      </w:r>
      <w:r w:rsidRPr="007426D5">
        <w:rPr>
          <w:i/>
          <w:sz w:val="24"/>
          <w:szCs w:val="24"/>
          <w:lang w:val="en-US"/>
        </w:rPr>
        <w:t>S</w:t>
      </w:r>
      <w:proofErr w:type="spellStart"/>
      <w:r w:rsidRPr="007426D5">
        <w:rPr>
          <w:i/>
          <w:sz w:val="24"/>
          <w:szCs w:val="24"/>
          <w:vertAlign w:val="subscript"/>
        </w:rPr>
        <w:t>убир</w:t>
      </w:r>
      <w:proofErr w:type="spellEnd"/>
      <w:r w:rsidRPr="007426D5">
        <w:rPr>
          <w:i/>
          <w:sz w:val="24"/>
          <w:szCs w:val="24"/>
          <w:vertAlign w:val="subscript"/>
        </w:rPr>
        <w:t xml:space="preserve"> </w:t>
      </w:r>
      <w:proofErr w:type="spellStart"/>
      <w:r w:rsidRPr="007426D5">
        <w:rPr>
          <w:i/>
          <w:sz w:val="24"/>
          <w:szCs w:val="24"/>
        </w:rPr>
        <w:t>х</w:t>
      </w:r>
      <w:proofErr w:type="spellEnd"/>
      <w:r w:rsidRPr="007426D5">
        <w:rPr>
          <w:i/>
          <w:sz w:val="24"/>
          <w:szCs w:val="24"/>
        </w:rPr>
        <w:t xml:space="preserve"> </w:t>
      </w:r>
      <w:r w:rsidRPr="007426D5">
        <w:rPr>
          <w:i/>
          <w:sz w:val="24"/>
          <w:szCs w:val="24"/>
          <w:lang w:val="en-US"/>
        </w:rPr>
        <w:t>K</w:t>
      </w:r>
      <w:r w:rsidRPr="007426D5">
        <w:rPr>
          <w:i/>
          <w:sz w:val="24"/>
          <w:szCs w:val="24"/>
          <w:vertAlign w:val="subscript"/>
        </w:rPr>
        <w:t>кат</w:t>
      </w:r>
      <w:r w:rsidRPr="007426D5">
        <w:rPr>
          <w:i/>
          <w:sz w:val="24"/>
          <w:szCs w:val="24"/>
        </w:rPr>
        <w:t xml:space="preserve"> </w:t>
      </w:r>
      <w:proofErr w:type="spellStart"/>
      <w:r w:rsidRPr="007426D5">
        <w:rPr>
          <w:i/>
          <w:sz w:val="24"/>
          <w:szCs w:val="24"/>
        </w:rPr>
        <w:t>х</w:t>
      </w:r>
      <w:proofErr w:type="spellEnd"/>
      <w:r w:rsidRPr="007426D5">
        <w:rPr>
          <w:i/>
          <w:sz w:val="24"/>
          <w:szCs w:val="24"/>
        </w:rPr>
        <w:t xml:space="preserve"> </w:t>
      </w:r>
      <w:r w:rsidRPr="007426D5">
        <w:rPr>
          <w:i/>
          <w:sz w:val="24"/>
          <w:szCs w:val="24"/>
          <w:lang w:val="en-US"/>
        </w:rPr>
        <w:t>k</w:t>
      </w:r>
      <w:proofErr w:type="spellStart"/>
      <w:r w:rsidRPr="007426D5">
        <w:rPr>
          <w:i/>
          <w:sz w:val="24"/>
          <w:szCs w:val="24"/>
          <w:vertAlign w:val="subscript"/>
        </w:rPr>
        <w:t>оцен</w:t>
      </w:r>
      <w:proofErr w:type="spellEnd"/>
      <w:r w:rsidRPr="007426D5">
        <w:rPr>
          <w:i/>
          <w:sz w:val="24"/>
          <w:szCs w:val="24"/>
          <w:vertAlign w:val="subscript"/>
        </w:rPr>
        <w:t xml:space="preserve"> </w:t>
      </w:r>
      <w:proofErr w:type="spellStart"/>
      <w:r w:rsidRPr="007426D5">
        <w:rPr>
          <w:i/>
          <w:sz w:val="24"/>
          <w:szCs w:val="24"/>
        </w:rPr>
        <w:t>х</w:t>
      </w:r>
      <w:proofErr w:type="spellEnd"/>
      <w:r w:rsidRPr="007426D5">
        <w:rPr>
          <w:i/>
          <w:sz w:val="24"/>
          <w:szCs w:val="24"/>
        </w:rPr>
        <w:t xml:space="preserve"> </w:t>
      </w:r>
      <w:r w:rsidRPr="007426D5">
        <w:rPr>
          <w:i/>
          <w:sz w:val="24"/>
          <w:szCs w:val="24"/>
          <w:lang w:val="en-US"/>
        </w:rPr>
        <w:t>N</w:t>
      </w:r>
      <w:proofErr w:type="spellStart"/>
      <w:r w:rsidRPr="007426D5">
        <w:rPr>
          <w:i/>
          <w:sz w:val="24"/>
          <w:szCs w:val="24"/>
          <w:vertAlign w:val="subscript"/>
        </w:rPr>
        <w:t>дн</w:t>
      </w:r>
      <w:proofErr w:type="spellEnd"/>
      <w:r w:rsidRPr="007426D5">
        <w:rPr>
          <w:i/>
          <w:sz w:val="24"/>
          <w:szCs w:val="24"/>
        </w:rPr>
        <w:t xml:space="preserve"> </w:t>
      </w:r>
      <w:proofErr w:type="spellStart"/>
      <w:r w:rsidRPr="007426D5">
        <w:rPr>
          <w:i/>
          <w:sz w:val="24"/>
          <w:szCs w:val="24"/>
        </w:rPr>
        <w:t>х</w:t>
      </w:r>
      <w:proofErr w:type="spellEnd"/>
      <w:r w:rsidRPr="007426D5">
        <w:rPr>
          <w:i/>
          <w:sz w:val="24"/>
          <w:szCs w:val="24"/>
        </w:rPr>
        <w:t xml:space="preserve"> </w:t>
      </w:r>
      <w:r w:rsidRPr="007426D5">
        <w:rPr>
          <w:b/>
          <w:i/>
          <w:sz w:val="24"/>
          <w:szCs w:val="24"/>
        </w:rPr>
        <w:t>10</w:t>
      </w:r>
      <w:r w:rsidRPr="007426D5">
        <w:rPr>
          <w:i/>
          <w:sz w:val="24"/>
          <w:szCs w:val="24"/>
        </w:rPr>
        <w:t xml:space="preserve"> ; </w:t>
      </w:r>
    </w:p>
    <w:p w:rsidR="007426D5" w:rsidRPr="007426D5" w:rsidRDefault="007426D5" w:rsidP="007426D5">
      <w:pPr>
        <w:tabs>
          <w:tab w:val="num" w:pos="720"/>
          <w:tab w:val="num" w:pos="912"/>
        </w:tabs>
        <w:spacing w:after="120"/>
        <w:ind w:right="-38"/>
        <w:jc w:val="left"/>
        <w:rPr>
          <w:i/>
          <w:sz w:val="24"/>
          <w:szCs w:val="24"/>
        </w:rPr>
      </w:pPr>
      <w:r w:rsidRPr="007426D5">
        <w:rPr>
          <w:i/>
          <w:sz w:val="24"/>
          <w:szCs w:val="24"/>
        </w:rPr>
        <w:t xml:space="preserve">где </w:t>
      </w:r>
      <w:r w:rsidRPr="007426D5">
        <w:rPr>
          <w:i/>
          <w:sz w:val="24"/>
          <w:szCs w:val="24"/>
          <w:lang w:val="en-US"/>
        </w:rPr>
        <w:t>P</w:t>
      </w:r>
      <w:proofErr w:type="spellStart"/>
      <w:r w:rsidRPr="007426D5">
        <w:rPr>
          <w:i/>
          <w:sz w:val="24"/>
          <w:szCs w:val="24"/>
          <w:vertAlign w:val="subscript"/>
        </w:rPr>
        <w:t>сниж</w:t>
      </w:r>
      <w:proofErr w:type="spellEnd"/>
      <w:r w:rsidRPr="007426D5">
        <w:rPr>
          <w:i/>
          <w:sz w:val="24"/>
          <w:szCs w:val="24"/>
          <w:vertAlign w:val="subscript"/>
        </w:rPr>
        <w:t xml:space="preserve"> </w:t>
      </w:r>
      <w:r w:rsidRPr="007426D5">
        <w:rPr>
          <w:i/>
          <w:sz w:val="24"/>
          <w:szCs w:val="24"/>
        </w:rPr>
        <w:t xml:space="preserve"> - снижение оплаты (руб.), без НДС;</w:t>
      </w:r>
    </w:p>
    <w:p w:rsidR="007426D5" w:rsidRPr="007426D5" w:rsidRDefault="007426D5" w:rsidP="007426D5">
      <w:pPr>
        <w:tabs>
          <w:tab w:val="num" w:pos="720"/>
          <w:tab w:val="num" w:pos="912"/>
        </w:tabs>
        <w:spacing w:after="120"/>
        <w:ind w:right="-38"/>
        <w:jc w:val="left"/>
        <w:rPr>
          <w:i/>
          <w:sz w:val="24"/>
          <w:szCs w:val="24"/>
        </w:rPr>
      </w:pPr>
      <w:r w:rsidRPr="007426D5">
        <w:rPr>
          <w:i/>
          <w:sz w:val="24"/>
          <w:szCs w:val="24"/>
          <w:lang w:val="en-US"/>
        </w:rPr>
        <w:t>S</w:t>
      </w:r>
      <w:proofErr w:type="spellStart"/>
      <w:r w:rsidRPr="007426D5">
        <w:rPr>
          <w:i/>
          <w:sz w:val="24"/>
          <w:szCs w:val="24"/>
          <w:vertAlign w:val="subscript"/>
        </w:rPr>
        <w:t>убир</w:t>
      </w:r>
      <w:proofErr w:type="spellEnd"/>
      <w:r w:rsidRPr="007426D5">
        <w:rPr>
          <w:i/>
          <w:sz w:val="24"/>
          <w:szCs w:val="24"/>
          <w:vertAlign w:val="subscript"/>
        </w:rPr>
        <w:t xml:space="preserve"> </w:t>
      </w:r>
      <w:r w:rsidRPr="007426D5">
        <w:rPr>
          <w:i/>
          <w:sz w:val="24"/>
          <w:szCs w:val="24"/>
        </w:rPr>
        <w:t xml:space="preserve"> - площадь помещений</w:t>
      </w:r>
      <w:r w:rsidR="00B92851">
        <w:rPr>
          <w:i/>
          <w:sz w:val="24"/>
          <w:szCs w:val="24"/>
        </w:rPr>
        <w:t>,</w:t>
      </w:r>
      <w:r w:rsidRPr="007426D5">
        <w:rPr>
          <w:i/>
          <w:sz w:val="24"/>
          <w:szCs w:val="24"/>
        </w:rPr>
        <w:t xml:space="preserve">      </w:t>
      </w:r>
      <w:r w:rsidRPr="007426D5">
        <w:rPr>
          <w:i/>
          <w:sz w:val="24"/>
          <w:szCs w:val="24"/>
          <w:lang w:val="en-US"/>
        </w:rPr>
        <w:t>K</w:t>
      </w:r>
      <w:r w:rsidRPr="007426D5">
        <w:rPr>
          <w:i/>
          <w:sz w:val="24"/>
          <w:szCs w:val="24"/>
          <w:vertAlign w:val="subscript"/>
        </w:rPr>
        <w:t xml:space="preserve">кат </w:t>
      </w:r>
      <w:r w:rsidRPr="007426D5">
        <w:rPr>
          <w:i/>
          <w:sz w:val="24"/>
          <w:szCs w:val="24"/>
        </w:rPr>
        <w:t>– стоимость уборки одного м</w:t>
      </w:r>
      <w:r w:rsidRPr="007426D5">
        <w:rPr>
          <w:i/>
          <w:sz w:val="24"/>
          <w:szCs w:val="24"/>
          <w:vertAlign w:val="superscript"/>
        </w:rPr>
        <w:t>2</w:t>
      </w:r>
      <w:r w:rsidRPr="007426D5">
        <w:rPr>
          <w:i/>
          <w:sz w:val="24"/>
          <w:szCs w:val="24"/>
        </w:rPr>
        <w:t xml:space="preserve"> в день, в зависимости от категории помещения или стоимость уборки одного  м</w:t>
      </w:r>
      <w:r w:rsidRPr="007426D5">
        <w:rPr>
          <w:i/>
          <w:sz w:val="24"/>
          <w:szCs w:val="24"/>
          <w:vertAlign w:val="superscript"/>
        </w:rPr>
        <w:t xml:space="preserve">2 </w:t>
      </w:r>
      <w:r w:rsidRPr="007426D5">
        <w:rPr>
          <w:i/>
          <w:sz w:val="24"/>
          <w:szCs w:val="24"/>
        </w:rPr>
        <w:t>территории в день, в зависимости от сезона.</w:t>
      </w:r>
      <w:r w:rsidRPr="007426D5">
        <w:rPr>
          <w:i/>
          <w:sz w:val="24"/>
          <w:szCs w:val="24"/>
          <w:lang w:val="en-US"/>
        </w:rPr>
        <w:t>K</w:t>
      </w:r>
      <w:proofErr w:type="spellStart"/>
      <w:r w:rsidRPr="007426D5">
        <w:rPr>
          <w:i/>
          <w:sz w:val="24"/>
          <w:szCs w:val="24"/>
          <w:vertAlign w:val="subscript"/>
        </w:rPr>
        <w:t>оцен</w:t>
      </w:r>
      <w:proofErr w:type="spellEnd"/>
      <w:r w:rsidRPr="007426D5">
        <w:rPr>
          <w:i/>
          <w:sz w:val="24"/>
          <w:szCs w:val="24"/>
          <w:vertAlign w:val="subscript"/>
        </w:rPr>
        <w:t xml:space="preserve"> </w:t>
      </w:r>
      <w:r w:rsidRPr="007426D5">
        <w:rPr>
          <w:i/>
          <w:sz w:val="24"/>
          <w:szCs w:val="24"/>
        </w:rPr>
        <w:t>– оценочный коэффициент</w:t>
      </w:r>
    </w:p>
    <w:p w:rsidR="007426D5" w:rsidRPr="007426D5" w:rsidRDefault="007426D5" w:rsidP="007426D5">
      <w:pPr>
        <w:tabs>
          <w:tab w:val="num" w:pos="720"/>
          <w:tab w:val="num" w:pos="912"/>
        </w:tabs>
        <w:spacing w:after="120"/>
        <w:ind w:right="-38"/>
        <w:jc w:val="left"/>
        <w:rPr>
          <w:i/>
          <w:sz w:val="24"/>
          <w:szCs w:val="24"/>
        </w:rPr>
      </w:pPr>
      <w:r w:rsidRPr="007426D5">
        <w:rPr>
          <w:i/>
          <w:sz w:val="24"/>
          <w:szCs w:val="24"/>
        </w:rPr>
        <w:tab/>
      </w:r>
      <w:r w:rsidRPr="007426D5">
        <w:rPr>
          <w:i/>
          <w:sz w:val="24"/>
          <w:szCs w:val="24"/>
          <w:lang w:val="en-US"/>
        </w:rPr>
        <w:t>k</w:t>
      </w:r>
      <w:proofErr w:type="spellStart"/>
      <w:r w:rsidRPr="007426D5">
        <w:rPr>
          <w:i/>
          <w:sz w:val="24"/>
          <w:szCs w:val="24"/>
          <w:vertAlign w:val="subscript"/>
        </w:rPr>
        <w:t>оцен</w:t>
      </w:r>
      <w:proofErr w:type="spellEnd"/>
      <w:r w:rsidRPr="007426D5">
        <w:rPr>
          <w:i/>
          <w:sz w:val="24"/>
          <w:szCs w:val="24"/>
          <w:vertAlign w:val="subscript"/>
        </w:rPr>
        <w:t xml:space="preserve"> </w:t>
      </w:r>
      <w:r w:rsidRPr="007426D5">
        <w:rPr>
          <w:i/>
          <w:sz w:val="24"/>
          <w:szCs w:val="24"/>
        </w:rPr>
        <w:t>= 1 – помещение или территория не убиралось;</w:t>
      </w:r>
    </w:p>
    <w:p w:rsidR="007426D5" w:rsidRPr="007426D5" w:rsidRDefault="007426D5" w:rsidP="007426D5">
      <w:pPr>
        <w:tabs>
          <w:tab w:val="num" w:pos="720"/>
          <w:tab w:val="num" w:pos="912"/>
        </w:tabs>
        <w:spacing w:after="120"/>
        <w:ind w:right="-38"/>
        <w:jc w:val="left"/>
        <w:rPr>
          <w:i/>
          <w:sz w:val="24"/>
          <w:szCs w:val="24"/>
        </w:rPr>
      </w:pPr>
      <w:r w:rsidRPr="007426D5">
        <w:rPr>
          <w:i/>
          <w:sz w:val="24"/>
          <w:szCs w:val="24"/>
        </w:rPr>
        <w:tab/>
      </w:r>
      <w:r w:rsidRPr="007426D5">
        <w:rPr>
          <w:i/>
          <w:sz w:val="24"/>
          <w:szCs w:val="24"/>
          <w:lang w:val="en-US"/>
        </w:rPr>
        <w:t>k</w:t>
      </w:r>
      <w:proofErr w:type="spellStart"/>
      <w:r w:rsidRPr="007426D5">
        <w:rPr>
          <w:i/>
          <w:sz w:val="24"/>
          <w:szCs w:val="24"/>
          <w:vertAlign w:val="subscript"/>
        </w:rPr>
        <w:t>оцен</w:t>
      </w:r>
      <w:proofErr w:type="spellEnd"/>
      <w:r w:rsidRPr="007426D5">
        <w:rPr>
          <w:i/>
          <w:sz w:val="24"/>
          <w:szCs w:val="24"/>
          <w:vertAlign w:val="subscript"/>
        </w:rPr>
        <w:t xml:space="preserve"> </w:t>
      </w:r>
      <w:r w:rsidRPr="007426D5">
        <w:rPr>
          <w:i/>
          <w:sz w:val="24"/>
          <w:szCs w:val="24"/>
        </w:rPr>
        <w:t>= 0,5 – помещение или территория убиралось неудовлетворительно;</w:t>
      </w:r>
    </w:p>
    <w:p w:rsidR="007426D5" w:rsidRPr="007426D5" w:rsidRDefault="007426D5" w:rsidP="007426D5">
      <w:pPr>
        <w:tabs>
          <w:tab w:val="num" w:pos="720"/>
          <w:tab w:val="num" w:pos="912"/>
        </w:tabs>
        <w:spacing w:after="120"/>
        <w:ind w:right="-38"/>
        <w:jc w:val="left"/>
        <w:rPr>
          <w:i/>
          <w:sz w:val="24"/>
          <w:szCs w:val="24"/>
        </w:rPr>
      </w:pPr>
      <w:r w:rsidRPr="007426D5">
        <w:rPr>
          <w:i/>
          <w:sz w:val="24"/>
          <w:szCs w:val="24"/>
        </w:rPr>
        <w:lastRenderedPageBreak/>
        <w:tab/>
      </w:r>
      <w:r w:rsidRPr="007426D5">
        <w:rPr>
          <w:i/>
          <w:sz w:val="24"/>
          <w:szCs w:val="24"/>
          <w:lang w:val="en-US"/>
        </w:rPr>
        <w:t>k</w:t>
      </w:r>
      <w:proofErr w:type="spellStart"/>
      <w:r w:rsidRPr="007426D5">
        <w:rPr>
          <w:i/>
          <w:sz w:val="24"/>
          <w:szCs w:val="24"/>
          <w:vertAlign w:val="subscript"/>
        </w:rPr>
        <w:t>оцен</w:t>
      </w:r>
      <w:proofErr w:type="spellEnd"/>
      <w:r w:rsidRPr="007426D5">
        <w:rPr>
          <w:i/>
          <w:sz w:val="24"/>
          <w:szCs w:val="24"/>
          <w:vertAlign w:val="subscript"/>
        </w:rPr>
        <w:t xml:space="preserve"> </w:t>
      </w:r>
      <w:r w:rsidRPr="007426D5">
        <w:rPr>
          <w:i/>
          <w:sz w:val="24"/>
          <w:szCs w:val="24"/>
        </w:rPr>
        <w:t>= 0,15 - помещение или территория убиралось удовлетворительно ;</w:t>
      </w:r>
    </w:p>
    <w:p w:rsidR="007426D5" w:rsidRPr="007426D5" w:rsidRDefault="007426D5" w:rsidP="007426D5">
      <w:pPr>
        <w:tabs>
          <w:tab w:val="num" w:pos="720"/>
          <w:tab w:val="num" w:pos="912"/>
        </w:tabs>
        <w:spacing w:after="120"/>
        <w:ind w:right="-38"/>
        <w:jc w:val="left"/>
        <w:rPr>
          <w:i/>
          <w:sz w:val="24"/>
          <w:szCs w:val="24"/>
        </w:rPr>
      </w:pPr>
      <w:r w:rsidRPr="007426D5">
        <w:rPr>
          <w:i/>
          <w:sz w:val="24"/>
          <w:szCs w:val="24"/>
        </w:rPr>
        <w:t xml:space="preserve">        </w:t>
      </w:r>
      <w:r w:rsidRPr="007426D5">
        <w:rPr>
          <w:i/>
          <w:sz w:val="24"/>
          <w:szCs w:val="24"/>
          <w:lang w:val="en-US"/>
        </w:rPr>
        <w:t>N</w:t>
      </w:r>
      <w:proofErr w:type="spellStart"/>
      <w:r w:rsidRPr="007426D5">
        <w:rPr>
          <w:i/>
          <w:sz w:val="24"/>
          <w:szCs w:val="24"/>
          <w:vertAlign w:val="subscript"/>
        </w:rPr>
        <w:t>дн</w:t>
      </w:r>
      <w:proofErr w:type="spellEnd"/>
      <w:r w:rsidRPr="007426D5">
        <w:rPr>
          <w:i/>
          <w:sz w:val="24"/>
          <w:szCs w:val="24"/>
        </w:rPr>
        <w:t xml:space="preserve"> – количество дней</w:t>
      </w:r>
    </w:p>
    <w:p w:rsidR="007426D5" w:rsidRPr="007426D5" w:rsidRDefault="007426D5" w:rsidP="006909CF">
      <w:pPr>
        <w:keepNext/>
        <w:suppressAutoHyphens/>
        <w:spacing w:before="360" w:after="120" w:line="240" w:lineRule="auto"/>
        <w:ind w:firstLine="0"/>
        <w:jc w:val="left"/>
        <w:outlineLvl w:val="1"/>
        <w:rPr>
          <w:b/>
          <w:sz w:val="24"/>
          <w:szCs w:val="24"/>
        </w:rPr>
      </w:pPr>
      <w:r w:rsidRPr="007426D5">
        <w:rPr>
          <w:b/>
          <w:sz w:val="24"/>
          <w:szCs w:val="24"/>
        </w:rPr>
        <w:t>4. Порядок проверки качества уборки</w:t>
      </w:r>
    </w:p>
    <w:p w:rsidR="007426D5" w:rsidRPr="007426D5" w:rsidRDefault="007426D5" w:rsidP="007426D5">
      <w:pPr>
        <w:shd w:val="clear" w:color="auto" w:fill="FFFFFF"/>
        <w:spacing w:line="240" w:lineRule="auto"/>
        <w:ind w:hanging="4"/>
        <w:rPr>
          <w:snapToGrid/>
          <w:color w:val="000000"/>
          <w:sz w:val="24"/>
          <w:szCs w:val="24"/>
        </w:rPr>
      </w:pPr>
      <w:r w:rsidRPr="007426D5">
        <w:rPr>
          <w:snapToGrid/>
          <w:color w:val="000000"/>
          <w:sz w:val="24"/>
          <w:szCs w:val="24"/>
        </w:rPr>
        <w:t>4.1  Качество выполнения Исполнителем комплексной уборки отражается Сторонами в Бланке проверки качества на объектах</w:t>
      </w:r>
      <w:r w:rsidR="0083572C">
        <w:rPr>
          <w:snapToGrid/>
          <w:color w:val="000000"/>
          <w:sz w:val="24"/>
          <w:szCs w:val="24"/>
        </w:rPr>
        <w:t>, находящихся в управлении</w:t>
      </w:r>
      <w:r w:rsidRPr="007426D5">
        <w:rPr>
          <w:snapToGrid/>
          <w:color w:val="000000"/>
          <w:sz w:val="24"/>
          <w:szCs w:val="24"/>
        </w:rPr>
        <w:t xml:space="preserve"> ЗАО </w:t>
      </w:r>
      <w:r w:rsidR="00EE44E1">
        <w:rPr>
          <w:snapToGrid/>
          <w:color w:val="000000"/>
          <w:sz w:val="24"/>
          <w:szCs w:val="24"/>
        </w:rPr>
        <w:t>«</w:t>
      </w:r>
      <w:proofErr w:type="spellStart"/>
      <w:r w:rsidR="00EE44E1">
        <w:rPr>
          <w:snapToGrid/>
          <w:color w:val="000000"/>
          <w:sz w:val="24"/>
          <w:szCs w:val="24"/>
        </w:rPr>
        <w:t>Лидер-Инвест</w:t>
      </w:r>
      <w:proofErr w:type="spellEnd"/>
      <w:r w:rsidR="00EE44E1">
        <w:rPr>
          <w:snapToGrid/>
          <w:color w:val="000000"/>
          <w:sz w:val="24"/>
          <w:szCs w:val="24"/>
        </w:rPr>
        <w:t>»</w:t>
      </w:r>
      <w:r w:rsidRPr="007426D5">
        <w:rPr>
          <w:snapToGrid/>
          <w:color w:val="000000"/>
          <w:sz w:val="24"/>
          <w:szCs w:val="24"/>
        </w:rPr>
        <w:t xml:space="preserve">  (Приложение №2</w:t>
      </w:r>
      <w:r w:rsidRPr="007426D5">
        <w:rPr>
          <w:i/>
          <w:snapToGrid/>
          <w:color w:val="000000"/>
          <w:sz w:val="24"/>
          <w:szCs w:val="24"/>
        </w:rPr>
        <w:t xml:space="preserve"> </w:t>
      </w:r>
      <w:r w:rsidRPr="007426D5">
        <w:rPr>
          <w:snapToGrid/>
          <w:color w:val="000000"/>
          <w:sz w:val="24"/>
          <w:szCs w:val="24"/>
        </w:rPr>
        <w:t>к Соглашению об уровне сервиса). В случае наличий замечаний по уборке оформляется Лист замечаний (Приложение №1</w:t>
      </w:r>
      <w:r w:rsidRPr="007426D5">
        <w:rPr>
          <w:i/>
          <w:snapToGrid/>
          <w:color w:val="000000"/>
          <w:sz w:val="24"/>
          <w:szCs w:val="24"/>
        </w:rPr>
        <w:t xml:space="preserve"> </w:t>
      </w:r>
      <w:r w:rsidRPr="007426D5">
        <w:rPr>
          <w:snapToGrid/>
          <w:color w:val="000000"/>
          <w:sz w:val="24"/>
          <w:szCs w:val="24"/>
        </w:rPr>
        <w:t>Соглашению об уровне сервиса ).</w:t>
      </w:r>
    </w:p>
    <w:p w:rsidR="007426D5" w:rsidRPr="007426D5" w:rsidRDefault="007426D5" w:rsidP="001624B9">
      <w:pPr>
        <w:spacing w:line="240" w:lineRule="auto"/>
        <w:ind w:firstLine="0"/>
        <w:rPr>
          <w:sz w:val="24"/>
          <w:szCs w:val="24"/>
        </w:rPr>
      </w:pPr>
      <w:r w:rsidRPr="007426D5">
        <w:rPr>
          <w:sz w:val="24"/>
          <w:szCs w:val="24"/>
        </w:rPr>
        <w:t>4.2 Выполнение работ по элементам отмечается Заказчиком в Бланке по пятибалльной системе (от 1 до 5).</w:t>
      </w:r>
    </w:p>
    <w:p w:rsidR="007426D5" w:rsidRPr="007426D5" w:rsidRDefault="007426D5" w:rsidP="007426D5">
      <w:pPr>
        <w:rPr>
          <w:sz w:val="24"/>
          <w:szCs w:val="24"/>
          <w:lang w:eastAsia="en-US"/>
        </w:rPr>
      </w:pPr>
    </w:p>
    <w:p w:rsidR="007426D5" w:rsidRPr="007426D5" w:rsidRDefault="007426D5" w:rsidP="007426D5">
      <w:pPr>
        <w:keepNext/>
        <w:tabs>
          <w:tab w:val="num" w:pos="360"/>
        </w:tabs>
        <w:spacing w:after="120" w:line="240" w:lineRule="auto"/>
        <w:ind w:firstLine="0"/>
        <w:jc w:val="left"/>
        <w:outlineLvl w:val="8"/>
        <w:rPr>
          <w:b/>
          <w:snapToGrid/>
          <w:sz w:val="24"/>
          <w:szCs w:val="24"/>
          <w:u w:val="single"/>
        </w:rPr>
      </w:pPr>
      <w:r w:rsidRPr="007426D5">
        <w:rPr>
          <w:b/>
          <w:snapToGrid/>
          <w:sz w:val="24"/>
          <w:szCs w:val="24"/>
          <w:u w:val="single"/>
        </w:rPr>
        <w:t>5</w:t>
      </w:r>
      <w:r w:rsidR="006909CF">
        <w:rPr>
          <w:b/>
          <w:snapToGrid/>
          <w:sz w:val="24"/>
          <w:szCs w:val="24"/>
          <w:u w:val="single"/>
        </w:rPr>
        <w:t>.</w:t>
      </w:r>
      <w:r w:rsidRPr="007426D5">
        <w:rPr>
          <w:b/>
          <w:snapToGrid/>
          <w:sz w:val="24"/>
          <w:szCs w:val="24"/>
          <w:u w:val="single"/>
        </w:rPr>
        <w:t xml:space="preserve"> Взаимодействие Сторон</w:t>
      </w:r>
    </w:p>
    <w:p w:rsidR="007426D5" w:rsidRPr="006909CF" w:rsidRDefault="007426D5" w:rsidP="005C7687">
      <w:pPr>
        <w:keepNext/>
        <w:tabs>
          <w:tab w:val="num" w:pos="360"/>
        </w:tabs>
        <w:spacing w:line="240" w:lineRule="auto"/>
        <w:ind w:firstLine="0"/>
        <w:jc w:val="left"/>
        <w:outlineLvl w:val="8"/>
        <w:rPr>
          <w:sz w:val="24"/>
          <w:szCs w:val="24"/>
        </w:rPr>
      </w:pPr>
      <w:r w:rsidRPr="006909CF">
        <w:rPr>
          <w:sz w:val="24"/>
          <w:szCs w:val="24"/>
        </w:rPr>
        <w:t>5.1. Стороны в обязательном порядке информируют друг друга обо всех изменениях</w:t>
      </w:r>
      <w:r w:rsidR="005C7687">
        <w:rPr>
          <w:sz w:val="24"/>
          <w:szCs w:val="24"/>
        </w:rPr>
        <w:t xml:space="preserve"> </w:t>
      </w:r>
      <w:r w:rsidRPr="006909CF">
        <w:rPr>
          <w:sz w:val="24"/>
          <w:szCs w:val="24"/>
        </w:rPr>
        <w:t xml:space="preserve"> объемов и качества работ, а также других изменениях, влияющих на качество работ.</w:t>
      </w:r>
    </w:p>
    <w:p w:rsidR="007426D5" w:rsidRPr="006909CF" w:rsidRDefault="007426D5" w:rsidP="006909CF">
      <w:pPr>
        <w:tabs>
          <w:tab w:val="num" w:pos="720"/>
        </w:tabs>
        <w:spacing w:line="240" w:lineRule="auto"/>
        <w:ind w:firstLine="0"/>
        <w:jc w:val="left"/>
        <w:rPr>
          <w:sz w:val="24"/>
          <w:szCs w:val="24"/>
        </w:rPr>
      </w:pPr>
      <w:r w:rsidRPr="006909CF">
        <w:rPr>
          <w:sz w:val="24"/>
          <w:szCs w:val="24"/>
        </w:rPr>
        <w:t>5.2. Возникающие замечания и пожелания по качеству выполнения работ Заказчик</w:t>
      </w:r>
      <w:r w:rsidR="005C7687">
        <w:rPr>
          <w:sz w:val="24"/>
          <w:szCs w:val="24"/>
        </w:rPr>
        <w:t xml:space="preserve"> </w:t>
      </w:r>
      <w:r w:rsidRPr="006909CF">
        <w:rPr>
          <w:sz w:val="24"/>
          <w:szCs w:val="24"/>
        </w:rPr>
        <w:t xml:space="preserve"> передает Исполнителю через Ответственное лицо на объекте.</w:t>
      </w:r>
    </w:p>
    <w:p w:rsidR="007426D5" w:rsidRPr="007426D5" w:rsidRDefault="007426D5" w:rsidP="005C7687">
      <w:pPr>
        <w:keepNext/>
        <w:tabs>
          <w:tab w:val="num" w:pos="360"/>
        </w:tabs>
        <w:spacing w:before="120" w:after="120" w:line="240" w:lineRule="auto"/>
        <w:ind w:firstLine="0"/>
        <w:jc w:val="left"/>
        <w:outlineLvl w:val="8"/>
        <w:rPr>
          <w:b/>
          <w:snapToGrid/>
          <w:sz w:val="24"/>
          <w:szCs w:val="24"/>
          <w:u w:val="single"/>
        </w:rPr>
      </w:pPr>
      <w:r w:rsidRPr="007426D5">
        <w:rPr>
          <w:b/>
          <w:snapToGrid/>
          <w:sz w:val="24"/>
          <w:szCs w:val="24"/>
          <w:u w:val="single"/>
        </w:rPr>
        <w:t>6. Разрешение разногласий</w:t>
      </w:r>
    </w:p>
    <w:p w:rsidR="007426D5" w:rsidRPr="006909CF" w:rsidRDefault="006909CF" w:rsidP="006909CF">
      <w:pPr>
        <w:tabs>
          <w:tab w:val="num" w:pos="720"/>
        </w:tabs>
        <w:spacing w:line="240" w:lineRule="auto"/>
        <w:ind w:firstLine="0"/>
        <w:jc w:val="left"/>
        <w:rPr>
          <w:sz w:val="24"/>
          <w:szCs w:val="24"/>
        </w:rPr>
      </w:pPr>
      <w:r w:rsidRPr="006909CF">
        <w:rPr>
          <w:sz w:val="24"/>
          <w:szCs w:val="24"/>
        </w:rPr>
        <w:t>6</w:t>
      </w:r>
      <w:r w:rsidR="007426D5" w:rsidRPr="006909CF">
        <w:rPr>
          <w:sz w:val="24"/>
          <w:szCs w:val="24"/>
        </w:rPr>
        <w:t>.1. При возникновении разногласий Стороны обязаны предпринять все возможные действия</w:t>
      </w:r>
    </w:p>
    <w:p w:rsidR="007426D5" w:rsidRPr="006909CF" w:rsidRDefault="007426D5" w:rsidP="006909CF">
      <w:pPr>
        <w:tabs>
          <w:tab w:val="num" w:pos="720"/>
        </w:tabs>
        <w:spacing w:line="240" w:lineRule="auto"/>
        <w:ind w:firstLine="0"/>
        <w:jc w:val="left"/>
        <w:rPr>
          <w:color w:val="800000"/>
          <w:sz w:val="24"/>
          <w:szCs w:val="24"/>
        </w:rPr>
      </w:pPr>
      <w:r w:rsidRPr="006909CF">
        <w:rPr>
          <w:sz w:val="24"/>
          <w:szCs w:val="24"/>
        </w:rPr>
        <w:t xml:space="preserve"> для их решения путем дружественных  переговоров</w:t>
      </w:r>
      <w:r w:rsidRPr="006909CF">
        <w:rPr>
          <w:color w:val="800000"/>
          <w:sz w:val="24"/>
          <w:szCs w:val="24"/>
        </w:rPr>
        <w:t>.</w:t>
      </w:r>
    </w:p>
    <w:p w:rsidR="007426D5" w:rsidRPr="006909CF" w:rsidRDefault="007426D5" w:rsidP="007426D5">
      <w:pPr>
        <w:tabs>
          <w:tab w:val="num" w:pos="720"/>
        </w:tabs>
        <w:spacing w:after="120"/>
        <w:jc w:val="left"/>
        <w:rPr>
          <w:color w:val="800000"/>
          <w:sz w:val="24"/>
          <w:szCs w:val="24"/>
        </w:rPr>
      </w:pPr>
    </w:p>
    <w:p w:rsidR="007426D5" w:rsidRPr="007426D5" w:rsidRDefault="007426D5" w:rsidP="007426D5">
      <w:pPr>
        <w:shd w:val="clear" w:color="auto" w:fill="FFFFFF"/>
        <w:spacing w:line="240" w:lineRule="auto"/>
        <w:ind w:hanging="4"/>
        <w:rPr>
          <w:snapToGrid/>
          <w:color w:val="800000"/>
          <w:sz w:val="24"/>
          <w:szCs w:val="24"/>
        </w:rPr>
      </w:pPr>
      <w:r w:rsidRPr="007426D5">
        <w:rPr>
          <w:snapToGrid/>
          <w:color w:val="800000"/>
          <w:sz w:val="24"/>
          <w:szCs w:val="24"/>
        </w:rPr>
        <w:t xml:space="preserve">                   </w:t>
      </w:r>
    </w:p>
    <w:p w:rsidR="007426D5" w:rsidRPr="007426D5" w:rsidRDefault="007426D5" w:rsidP="007426D5">
      <w:pPr>
        <w:shd w:val="clear" w:color="auto" w:fill="FFFFFF"/>
        <w:spacing w:line="240" w:lineRule="auto"/>
        <w:ind w:hanging="4"/>
        <w:rPr>
          <w:snapToGrid/>
          <w:color w:val="000000"/>
          <w:sz w:val="24"/>
          <w:szCs w:val="24"/>
        </w:rPr>
        <w:sectPr w:rsidR="007426D5" w:rsidRPr="007426D5" w:rsidSect="00D54404">
          <w:footerReference w:type="even" r:id="rId15"/>
          <w:footerReference w:type="default" r:id="rId16"/>
          <w:pgSz w:w="11906" w:h="16838"/>
          <w:pgMar w:top="567" w:right="748" w:bottom="1134" w:left="1077" w:header="709" w:footer="709" w:gutter="0"/>
          <w:cols w:space="708"/>
          <w:titlePg/>
          <w:docGrid w:linePitch="381"/>
        </w:sectPr>
      </w:pPr>
    </w:p>
    <w:p w:rsidR="00DA2DB4" w:rsidRPr="00DA2DB4" w:rsidRDefault="007426D5" w:rsidP="007426D5">
      <w:pPr>
        <w:shd w:val="clear" w:color="auto" w:fill="FFFFFF"/>
        <w:spacing w:line="240" w:lineRule="auto"/>
        <w:ind w:hanging="4"/>
        <w:jc w:val="right"/>
        <w:rPr>
          <w:b/>
          <w:snapToGrid/>
          <w:color w:val="000000"/>
          <w:sz w:val="24"/>
          <w:szCs w:val="24"/>
        </w:rPr>
      </w:pPr>
      <w:r w:rsidRPr="00DA2DB4">
        <w:rPr>
          <w:b/>
          <w:snapToGrid/>
          <w:color w:val="000000"/>
          <w:sz w:val="24"/>
          <w:szCs w:val="24"/>
        </w:rPr>
        <w:lastRenderedPageBreak/>
        <w:t>Приложение №1</w:t>
      </w:r>
    </w:p>
    <w:p w:rsidR="007426D5" w:rsidRPr="00DA2DB4" w:rsidRDefault="007426D5" w:rsidP="007426D5">
      <w:pPr>
        <w:shd w:val="clear" w:color="auto" w:fill="FFFFFF"/>
        <w:spacing w:line="240" w:lineRule="auto"/>
        <w:ind w:hanging="4"/>
        <w:jc w:val="right"/>
        <w:rPr>
          <w:b/>
          <w:snapToGrid/>
          <w:color w:val="000000"/>
          <w:sz w:val="24"/>
          <w:szCs w:val="24"/>
        </w:rPr>
      </w:pPr>
      <w:r w:rsidRPr="00DA2DB4">
        <w:rPr>
          <w:b/>
          <w:snapToGrid/>
          <w:color w:val="000000"/>
          <w:sz w:val="24"/>
          <w:szCs w:val="24"/>
        </w:rPr>
        <w:t xml:space="preserve"> к</w:t>
      </w:r>
      <w:r w:rsidRPr="00DA2DB4">
        <w:rPr>
          <w:b/>
          <w:i/>
          <w:snapToGrid/>
          <w:color w:val="000000"/>
          <w:sz w:val="24"/>
          <w:szCs w:val="24"/>
        </w:rPr>
        <w:t xml:space="preserve"> </w:t>
      </w:r>
      <w:r w:rsidRPr="00DA2DB4">
        <w:rPr>
          <w:b/>
          <w:snapToGrid/>
          <w:color w:val="000000"/>
          <w:sz w:val="24"/>
          <w:szCs w:val="24"/>
        </w:rPr>
        <w:t xml:space="preserve">Соглашению об уровне сервиса </w:t>
      </w:r>
    </w:p>
    <w:p w:rsidR="007426D5" w:rsidRPr="007426D5" w:rsidRDefault="007426D5" w:rsidP="007426D5">
      <w:pPr>
        <w:shd w:val="clear" w:color="auto" w:fill="FFFFFF"/>
        <w:spacing w:line="240" w:lineRule="auto"/>
        <w:ind w:hanging="4"/>
        <w:jc w:val="right"/>
        <w:rPr>
          <w:snapToGrid/>
          <w:color w:val="000000"/>
          <w:sz w:val="24"/>
          <w:szCs w:val="24"/>
        </w:rPr>
      </w:pPr>
    </w:p>
    <w:p w:rsidR="007426D5" w:rsidRPr="007426D5" w:rsidRDefault="007426D5" w:rsidP="007426D5">
      <w:pPr>
        <w:shd w:val="clear" w:color="auto" w:fill="FFFFFF"/>
        <w:spacing w:line="240" w:lineRule="auto"/>
        <w:ind w:hanging="4"/>
        <w:jc w:val="right"/>
        <w:rPr>
          <w:snapToGrid/>
          <w:color w:val="000000"/>
          <w:sz w:val="24"/>
          <w:szCs w:val="24"/>
        </w:rPr>
      </w:pPr>
    </w:p>
    <w:p w:rsidR="007426D5" w:rsidRPr="007426D5" w:rsidRDefault="007426D5" w:rsidP="007426D5">
      <w:pPr>
        <w:shd w:val="clear" w:color="auto" w:fill="FFFFFF"/>
        <w:spacing w:line="240" w:lineRule="auto"/>
        <w:ind w:hanging="4"/>
        <w:jc w:val="right"/>
        <w:rPr>
          <w:snapToGrid/>
          <w:color w:val="000000"/>
          <w:sz w:val="24"/>
          <w:szCs w:val="24"/>
        </w:rPr>
      </w:pPr>
    </w:p>
    <w:p w:rsidR="007426D5" w:rsidRPr="007426D5" w:rsidRDefault="007426D5" w:rsidP="007426D5">
      <w:pPr>
        <w:shd w:val="clear" w:color="auto" w:fill="FFFFFF"/>
        <w:spacing w:line="240" w:lineRule="auto"/>
        <w:ind w:hanging="4"/>
        <w:jc w:val="right"/>
        <w:rPr>
          <w:snapToGrid/>
          <w:color w:val="000000"/>
          <w:sz w:val="24"/>
          <w:szCs w:val="24"/>
        </w:rPr>
      </w:pPr>
    </w:p>
    <w:p w:rsidR="007426D5" w:rsidRPr="007426D5" w:rsidRDefault="007426D5" w:rsidP="007426D5">
      <w:pPr>
        <w:jc w:val="center"/>
        <w:rPr>
          <w:b/>
          <w:snapToGrid/>
          <w:kern w:val="28"/>
          <w:sz w:val="24"/>
          <w:szCs w:val="24"/>
        </w:rPr>
      </w:pPr>
      <w:r w:rsidRPr="007426D5">
        <w:rPr>
          <w:b/>
          <w:snapToGrid/>
          <w:kern w:val="28"/>
          <w:sz w:val="24"/>
          <w:szCs w:val="24"/>
        </w:rPr>
        <w:t>Лист замечаний</w:t>
      </w:r>
    </w:p>
    <w:p w:rsidR="007426D5" w:rsidRPr="007426D5" w:rsidRDefault="007426D5" w:rsidP="007426D5">
      <w:pPr>
        <w:ind w:firstLine="0"/>
        <w:jc w:val="center"/>
        <w:rPr>
          <w:sz w:val="24"/>
          <w:szCs w:val="24"/>
        </w:rPr>
      </w:pPr>
      <w:r w:rsidRPr="007426D5">
        <w:rPr>
          <w:sz w:val="24"/>
          <w:szCs w:val="24"/>
        </w:rPr>
        <w:t>Дата: «___»___________20__г.</w:t>
      </w:r>
    </w:p>
    <w:p w:rsidR="007426D5" w:rsidRPr="007426D5" w:rsidRDefault="007426D5" w:rsidP="007426D5">
      <w:pPr>
        <w:jc w:val="center"/>
        <w:rPr>
          <w:color w:val="800000"/>
          <w:sz w:val="24"/>
          <w:szCs w:val="24"/>
        </w:rPr>
      </w:pPr>
    </w:p>
    <w:p w:rsidR="007426D5" w:rsidRPr="007426D5" w:rsidRDefault="007426D5" w:rsidP="007426D5">
      <w:pPr>
        <w:ind w:firstLine="0"/>
        <w:jc w:val="left"/>
        <w:rPr>
          <w:b/>
          <w:snapToGrid/>
          <w:kern w:val="28"/>
          <w:sz w:val="24"/>
          <w:szCs w:val="24"/>
        </w:rPr>
      </w:pPr>
      <w:r w:rsidRPr="007426D5">
        <w:rPr>
          <w:sz w:val="24"/>
          <w:szCs w:val="24"/>
        </w:rPr>
        <w:t>Объект:________________________________</w:t>
      </w:r>
      <w:r w:rsidRPr="007426D5">
        <w:rPr>
          <w:b/>
          <w:snapToGrid/>
          <w:kern w:val="28"/>
          <w:sz w:val="24"/>
          <w:szCs w:val="24"/>
        </w:rPr>
        <w:t xml:space="preserve"> </w:t>
      </w:r>
    </w:p>
    <w:p w:rsidR="007426D5" w:rsidRPr="007426D5" w:rsidRDefault="007426D5" w:rsidP="007426D5">
      <w:pPr>
        <w:ind w:firstLine="0"/>
        <w:jc w:val="left"/>
        <w:rPr>
          <w:sz w:val="24"/>
          <w:szCs w:val="24"/>
        </w:rPr>
      </w:pPr>
      <w:r w:rsidRPr="007426D5">
        <w:rPr>
          <w:sz w:val="24"/>
          <w:szCs w:val="24"/>
        </w:rPr>
        <w:t>Адрес:_________________________________</w:t>
      </w:r>
    </w:p>
    <w:p w:rsidR="007426D5" w:rsidRPr="007426D5" w:rsidRDefault="007426D5" w:rsidP="007426D5">
      <w:pPr>
        <w:ind w:firstLine="0"/>
        <w:jc w:val="center"/>
        <w:rPr>
          <w:sz w:val="24"/>
          <w:szCs w:val="24"/>
        </w:rPr>
      </w:pPr>
    </w:p>
    <w:tbl>
      <w:tblPr>
        <w:tblW w:w="104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828"/>
        <w:gridCol w:w="2115"/>
        <w:gridCol w:w="1485"/>
        <w:gridCol w:w="1080"/>
        <w:gridCol w:w="1560"/>
        <w:gridCol w:w="1680"/>
        <w:gridCol w:w="1680"/>
      </w:tblGrid>
      <w:tr w:rsidR="007426D5" w:rsidRPr="007426D5" w:rsidTr="00D42476">
        <w:trPr>
          <w:cantSplit/>
          <w:trHeight w:val="1097"/>
        </w:trPr>
        <w:tc>
          <w:tcPr>
            <w:tcW w:w="828" w:type="dxa"/>
            <w:tcBorders>
              <w:top w:val="single" w:sz="8" w:space="0" w:color="auto"/>
              <w:left w:val="single" w:sz="8" w:space="0" w:color="auto"/>
              <w:bottom w:val="single" w:sz="8" w:space="0" w:color="auto"/>
              <w:right w:val="single" w:sz="8" w:space="0" w:color="auto"/>
            </w:tcBorders>
            <w:vAlign w:val="center"/>
          </w:tcPr>
          <w:p w:rsidR="007426D5" w:rsidRPr="007426D5" w:rsidRDefault="007426D5" w:rsidP="007426D5">
            <w:pPr>
              <w:ind w:firstLine="0"/>
              <w:rPr>
                <w:bCs/>
                <w:sz w:val="24"/>
                <w:szCs w:val="24"/>
              </w:rPr>
            </w:pPr>
            <w:r w:rsidRPr="007426D5">
              <w:rPr>
                <w:bCs/>
                <w:sz w:val="24"/>
                <w:szCs w:val="24"/>
              </w:rPr>
              <w:t xml:space="preserve">Дата </w:t>
            </w:r>
          </w:p>
        </w:tc>
        <w:tc>
          <w:tcPr>
            <w:tcW w:w="2115" w:type="dxa"/>
            <w:tcBorders>
              <w:top w:val="single" w:sz="8" w:space="0" w:color="auto"/>
              <w:left w:val="single" w:sz="8" w:space="0" w:color="auto"/>
              <w:right w:val="single" w:sz="8" w:space="0" w:color="auto"/>
            </w:tcBorders>
            <w:vAlign w:val="center"/>
          </w:tcPr>
          <w:p w:rsidR="007426D5" w:rsidRPr="007426D5" w:rsidRDefault="007426D5" w:rsidP="007426D5">
            <w:pPr>
              <w:rPr>
                <w:bCs/>
                <w:sz w:val="24"/>
                <w:szCs w:val="24"/>
              </w:rPr>
            </w:pPr>
            <w:r w:rsidRPr="007426D5">
              <w:rPr>
                <w:bCs/>
                <w:sz w:val="24"/>
                <w:szCs w:val="24"/>
              </w:rPr>
              <w:t>Объект</w:t>
            </w:r>
          </w:p>
        </w:tc>
        <w:tc>
          <w:tcPr>
            <w:tcW w:w="1485" w:type="dxa"/>
            <w:tcBorders>
              <w:top w:val="single" w:sz="8" w:space="0" w:color="auto"/>
              <w:left w:val="single" w:sz="8" w:space="0" w:color="auto"/>
              <w:right w:val="single" w:sz="8" w:space="0" w:color="auto"/>
            </w:tcBorders>
            <w:vAlign w:val="center"/>
          </w:tcPr>
          <w:p w:rsidR="007426D5" w:rsidRPr="007426D5" w:rsidRDefault="007426D5" w:rsidP="007426D5">
            <w:pPr>
              <w:ind w:firstLine="0"/>
              <w:rPr>
                <w:bCs/>
                <w:sz w:val="24"/>
                <w:szCs w:val="24"/>
              </w:rPr>
            </w:pPr>
            <w:r w:rsidRPr="007426D5">
              <w:rPr>
                <w:bCs/>
                <w:sz w:val="24"/>
                <w:szCs w:val="24"/>
              </w:rPr>
              <w:t>Убираемая площадь</w:t>
            </w:r>
          </w:p>
        </w:tc>
        <w:tc>
          <w:tcPr>
            <w:tcW w:w="1080" w:type="dxa"/>
            <w:tcBorders>
              <w:top w:val="single" w:sz="8" w:space="0" w:color="auto"/>
              <w:left w:val="single" w:sz="8" w:space="0" w:color="auto"/>
              <w:right w:val="single" w:sz="8" w:space="0" w:color="auto"/>
            </w:tcBorders>
            <w:vAlign w:val="center"/>
          </w:tcPr>
          <w:p w:rsidR="007426D5" w:rsidRPr="007426D5" w:rsidRDefault="007426D5" w:rsidP="007426D5">
            <w:pPr>
              <w:ind w:firstLine="0"/>
              <w:rPr>
                <w:bCs/>
                <w:sz w:val="24"/>
                <w:szCs w:val="24"/>
              </w:rPr>
            </w:pPr>
            <w:r w:rsidRPr="007426D5">
              <w:rPr>
                <w:bCs/>
                <w:sz w:val="24"/>
                <w:szCs w:val="24"/>
              </w:rPr>
              <w:t>Кол-во дней</w:t>
            </w:r>
          </w:p>
        </w:tc>
        <w:tc>
          <w:tcPr>
            <w:tcW w:w="1560" w:type="dxa"/>
            <w:tcBorders>
              <w:top w:val="single" w:sz="8" w:space="0" w:color="auto"/>
              <w:left w:val="single" w:sz="8" w:space="0" w:color="auto"/>
              <w:bottom w:val="single" w:sz="8" w:space="0" w:color="auto"/>
              <w:right w:val="single" w:sz="8" w:space="0" w:color="auto"/>
            </w:tcBorders>
            <w:vAlign w:val="center"/>
          </w:tcPr>
          <w:p w:rsidR="007426D5" w:rsidRPr="007426D5" w:rsidRDefault="007426D5" w:rsidP="007426D5">
            <w:pPr>
              <w:ind w:firstLine="0"/>
              <w:rPr>
                <w:bCs/>
                <w:sz w:val="24"/>
                <w:szCs w:val="24"/>
              </w:rPr>
            </w:pPr>
            <w:r w:rsidRPr="007426D5">
              <w:rPr>
                <w:bCs/>
                <w:sz w:val="24"/>
                <w:szCs w:val="24"/>
              </w:rPr>
              <w:t>Категория помещений</w:t>
            </w:r>
          </w:p>
        </w:tc>
        <w:tc>
          <w:tcPr>
            <w:tcW w:w="1680" w:type="dxa"/>
            <w:tcBorders>
              <w:top w:val="single" w:sz="8" w:space="0" w:color="auto"/>
              <w:left w:val="single" w:sz="8" w:space="0" w:color="auto"/>
              <w:bottom w:val="single" w:sz="8" w:space="0" w:color="auto"/>
              <w:right w:val="single" w:sz="8" w:space="0" w:color="auto"/>
            </w:tcBorders>
            <w:vAlign w:val="center"/>
          </w:tcPr>
          <w:p w:rsidR="007426D5" w:rsidRPr="007426D5" w:rsidRDefault="007426D5" w:rsidP="007426D5">
            <w:pPr>
              <w:ind w:firstLine="0"/>
              <w:jc w:val="center"/>
              <w:rPr>
                <w:bCs/>
                <w:sz w:val="24"/>
                <w:szCs w:val="24"/>
              </w:rPr>
            </w:pPr>
            <w:r w:rsidRPr="007426D5">
              <w:rPr>
                <w:bCs/>
                <w:sz w:val="24"/>
                <w:szCs w:val="24"/>
              </w:rPr>
              <w:t xml:space="preserve">Понижающий </w:t>
            </w:r>
            <w:proofErr w:type="spellStart"/>
            <w:r w:rsidRPr="007426D5">
              <w:rPr>
                <w:bCs/>
                <w:sz w:val="24"/>
                <w:szCs w:val="24"/>
              </w:rPr>
              <w:t>коэф</w:t>
            </w:r>
            <w:proofErr w:type="spellEnd"/>
            <w:r w:rsidRPr="007426D5">
              <w:rPr>
                <w:bCs/>
                <w:sz w:val="24"/>
                <w:szCs w:val="24"/>
              </w:rPr>
              <w:t>.</w:t>
            </w:r>
          </w:p>
        </w:tc>
        <w:tc>
          <w:tcPr>
            <w:tcW w:w="1680" w:type="dxa"/>
            <w:tcBorders>
              <w:top w:val="single" w:sz="8" w:space="0" w:color="auto"/>
              <w:left w:val="single" w:sz="8" w:space="0" w:color="auto"/>
              <w:right w:val="single" w:sz="8" w:space="0" w:color="auto"/>
            </w:tcBorders>
          </w:tcPr>
          <w:p w:rsidR="007426D5" w:rsidRPr="007426D5" w:rsidRDefault="007426D5" w:rsidP="007426D5">
            <w:pPr>
              <w:rPr>
                <w:bCs/>
                <w:sz w:val="24"/>
                <w:szCs w:val="24"/>
              </w:rPr>
            </w:pPr>
          </w:p>
          <w:p w:rsidR="007426D5" w:rsidRPr="007426D5" w:rsidRDefault="007426D5" w:rsidP="007426D5">
            <w:pPr>
              <w:ind w:firstLine="0"/>
              <w:rPr>
                <w:bCs/>
                <w:sz w:val="24"/>
                <w:szCs w:val="24"/>
              </w:rPr>
            </w:pPr>
            <w:r w:rsidRPr="007426D5">
              <w:rPr>
                <w:bCs/>
                <w:sz w:val="24"/>
                <w:szCs w:val="24"/>
              </w:rPr>
              <w:t>Сумма снижения</w:t>
            </w:r>
          </w:p>
        </w:tc>
      </w:tr>
      <w:tr w:rsidR="007426D5" w:rsidRPr="007426D5" w:rsidTr="00D42476">
        <w:trPr>
          <w:cantSplit/>
          <w:trHeight w:val="834"/>
        </w:trPr>
        <w:tc>
          <w:tcPr>
            <w:tcW w:w="828" w:type="dxa"/>
            <w:tcBorders>
              <w:top w:val="single" w:sz="8" w:space="0" w:color="auto"/>
              <w:left w:val="single" w:sz="8" w:space="0" w:color="auto"/>
              <w:bottom w:val="single" w:sz="8" w:space="0" w:color="auto"/>
              <w:right w:val="single" w:sz="8" w:space="0" w:color="auto"/>
            </w:tcBorders>
            <w:vAlign w:val="center"/>
          </w:tcPr>
          <w:p w:rsidR="007426D5" w:rsidRPr="007426D5" w:rsidRDefault="007426D5" w:rsidP="007426D5">
            <w:pPr>
              <w:rPr>
                <w:sz w:val="24"/>
                <w:szCs w:val="24"/>
              </w:rPr>
            </w:pPr>
          </w:p>
        </w:tc>
        <w:tc>
          <w:tcPr>
            <w:tcW w:w="2115" w:type="dxa"/>
            <w:tcBorders>
              <w:top w:val="single" w:sz="8" w:space="0" w:color="auto"/>
              <w:left w:val="single" w:sz="8" w:space="0" w:color="auto"/>
              <w:right w:val="single" w:sz="8" w:space="0" w:color="auto"/>
            </w:tcBorders>
            <w:vAlign w:val="center"/>
          </w:tcPr>
          <w:p w:rsidR="007426D5" w:rsidRPr="007426D5" w:rsidRDefault="007426D5" w:rsidP="007426D5">
            <w:pPr>
              <w:rPr>
                <w:sz w:val="24"/>
                <w:szCs w:val="24"/>
              </w:rPr>
            </w:pPr>
          </w:p>
        </w:tc>
        <w:tc>
          <w:tcPr>
            <w:tcW w:w="1485" w:type="dxa"/>
            <w:tcBorders>
              <w:top w:val="single" w:sz="8" w:space="0" w:color="auto"/>
              <w:left w:val="single" w:sz="8" w:space="0" w:color="auto"/>
              <w:right w:val="single" w:sz="8" w:space="0" w:color="auto"/>
            </w:tcBorders>
            <w:vAlign w:val="center"/>
          </w:tcPr>
          <w:p w:rsidR="007426D5" w:rsidRPr="007426D5" w:rsidRDefault="007426D5" w:rsidP="007426D5">
            <w:pPr>
              <w:rPr>
                <w:sz w:val="24"/>
                <w:szCs w:val="24"/>
              </w:rPr>
            </w:pPr>
          </w:p>
        </w:tc>
        <w:tc>
          <w:tcPr>
            <w:tcW w:w="1080" w:type="dxa"/>
            <w:tcBorders>
              <w:top w:val="single" w:sz="8" w:space="0" w:color="auto"/>
              <w:left w:val="single" w:sz="8" w:space="0" w:color="auto"/>
              <w:right w:val="single" w:sz="8" w:space="0" w:color="auto"/>
            </w:tcBorders>
            <w:vAlign w:val="center"/>
          </w:tcPr>
          <w:p w:rsidR="007426D5" w:rsidRPr="007426D5" w:rsidRDefault="007426D5" w:rsidP="007426D5">
            <w:pPr>
              <w:rPr>
                <w:sz w:val="24"/>
                <w:szCs w:val="24"/>
              </w:rPr>
            </w:pPr>
          </w:p>
        </w:tc>
        <w:tc>
          <w:tcPr>
            <w:tcW w:w="1560" w:type="dxa"/>
            <w:tcBorders>
              <w:top w:val="single" w:sz="8" w:space="0" w:color="auto"/>
              <w:left w:val="single" w:sz="8" w:space="0" w:color="auto"/>
              <w:bottom w:val="single" w:sz="8" w:space="0" w:color="auto"/>
              <w:right w:val="single" w:sz="8" w:space="0" w:color="auto"/>
            </w:tcBorders>
            <w:vAlign w:val="center"/>
          </w:tcPr>
          <w:p w:rsidR="007426D5" w:rsidRPr="007426D5" w:rsidRDefault="007426D5" w:rsidP="007426D5">
            <w:pPr>
              <w:rPr>
                <w:sz w:val="24"/>
                <w:szCs w:val="24"/>
              </w:rPr>
            </w:pPr>
          </w:p>
        </w:tc>
        <w:tc>
          <w:tcPr>
            <w:tcW w:w="1680" w:type="dxa"/>
            <w:tcBorders>
              <w:top w:val="single" w:sz="8" w:space="0" w:color="auto"/>
              <w:left w:val="single" w:sz="8" w:space="0" w:color="auto"/>
              <w:bottom w:val="single" w:sz="8" w:space="0" w:color="auto"/>
              <w:right w:val="single" w:sz="8" w:space="0" w:color="auto"/>
            </w:tcBorders>
            <w:vAlign w:val="center"/>
          </w:tcPr>
          <w:p w:rsidR="007426D5" w:rsidRPr="007426D5" w:rsidRDefault="007426D5" w:rsidP="007426D5">
            <w:pPr>
              <w:rPr>
                <w:sz w:val="24"/>
                <w:szCs w:val="24"/>
              </w:rPr>
            </w:pPr>
          </w:p>
        </w:tc>
        <w:tc>
          <w:tcPr>
            <w:tcW w:w="1680" w:type="dxa"/>
            <w:tcBorders>
              <w:top w:val="single" w:sz="8" w:space="0" w:color="auto"/>
              <w:left w:val="single" w:sz="8" w:space="0" w:color="auto"/>
              <w:right w:val="single" w:sz="8" w:space="0" w:color="auto"/>
            </w:tcBorders>
          </w:tcPr>
          <w:p w:rsidR="007426D5" w:rsidRPr="007426D5" w:rsidRDefault="007426D5" w:rsidP="007426D5">
            <w:pPr>
              <w:rPr>
                <w:sz w:val="24"/>
                <w:szCs w:val="24"/>
              </w:rPr>
            </w:pPr>
          </w:p>
        </w:tc>
      </w:tr>
      <w:tr w:rsidR="007426D5" w:rsidRPr="007426D5" w:rsidTr="00D42476">
        <w:trPr>
          <w:cantSplit/>
          <w:trHeight w:val="834"/>
        </w:trPr>
        <w:tc>
          <w:tcPr>
            <w:tcW w:w="828" w:type="dxa"/>
            <w:tcBorders>
              <w:top w:val="single" w:sz="8" w:space="0" w:color="auto"/>
              <w:left w:val="single" w:sz="8" w:space="0" w:color="auto"/>
              <w:bottom w:val="single" w:sz="8" w:space="0" w:color="auto"/>
              <w:right w:val="single" w:sz="8" w:space="0" w:color="auto"/>
            </w:tcBorders>
            <w:vAlign w:val="center"/>
          </w:tcPr>
          <w:p w:rsidR="007426D5" w:rsidRPr="007426D5" w:rsidRDefault="007426D5" w:rsidP="007426D5">
            <w:pPr>
              <w:rPr>
                <w:sz w:val="24"/>
                <w:szCs w:val="24"/>
              </w:rPr>
            </w:pPr>
          </w:p>
        </w:tc>
        <w:tc>
          <w:tcPr>
            <w:tcW w:w="2115" w:type="dxa"/>
            <w:tcBorders>
              <w:top w:val="single" w:sz="8" w:space="0" w:color="auto"/>
              <w:left w:val="single" w:sz="8" w:space="0" w:color="auto"/>
              <w:right w:val="single" w:sz="8" w:space="0" w:color="auto"/>
            </w:tcBorders>
            <w:vAlign w:val="center"/>
          </w:tcPr>
          <w:p w:rsidR="007426D5" w:rsidRPr="007426D5" w:rsidRDefault="007426D5" w:rsidP="007426D5">
            <w:pPr>
              <w:rPr>
                <w:sz w:val="24"/>
                <w:szCs w:val="24"/>
              </w:rPr>
            </w:pPr>
          </w:p>
        </w:tc>
        <w:tc>
          <w:tcPr>
            <w:tcW w:w="1485" w:type="dxa"/>
            <w:tcBorders>
              <w:top w:val="single" w:sz="8" w:space="0" w:color="auto"/>
              <w:left w:val="single" w:sz="8" w:space="0" w:color="auto"/>
              <w:right w:val="single" w:sz="8" w:space="0" w:color="auto"/>
            </w:tcBorders>
            <w:vAlign w:val="center"/>
          </w:tcPr>
          <w:p w:rsidR="007426D5" w:rsidRPr="007426D5" w:rsidRDefault="007426D5" w:rsidP="007426D5">
            <w:pPr>
              <w:rPr>
                <w:sz w:val="24"/>
                <w:szCs w:val="24"/>
              </w:rPr>
            </w:pPr>
          </w:p>
        </w:tc>
        <w:tc>
          <w:tcPr>
            <w:tcW w:w="1080" w:type="dxa"/>
            <w:tcBorders>
              <w:top w:val="single" w:sz="8" w:space="0" w:color="auto"/>
              <w:left w:val="single" w:sz="8" w:space="0" w:color="auto"/>
              <w:right w:val="single" w:sz="8" w:space="0" w:color="auto"/>
            </w:tcBorders>
            <w:vAlign w:val="center"/>
          </w:tcPr>
          <w:p w:rsidR="007426D5" w:rsidRPr="007426D5" w:rsidRDefault="007426D5" w:rsidP="007426D5">
            <w:pPr>
              <w:rPr>
                <w:sz w:val="24"/>
                <w:szCs w:val="24"/>
              </w:rPr>
            </w:pPr>
          </w:p>
        </w:tc>
        <w:tc>
          <w:tcPr>
            <w:tcW w:w="1560" w:type="dxa"/>
            <w:tcBorders>
              <w:top w:val="single" w:sz="8" w:space="0" w:color="auto"/>
              <w:left w:val="single" w:sz="8" w:space="0" w:color="auto"/>
              <w:bottom w:val="single" w:sz="8" w:space="0" w:color="auto"/>
              <w:right w:val="single" w:sz="8" w:space="0" w:color="auto"/>
            </w:tcBorders>
            <w:vAlign w:val="center"/>
          </w:tcPr>
          <w:p w:rsidR="007426D5" w:rsidRPr="007426D5" w:rsidRDefault="007426D5" w:rsidP="007426D5">
            <w:pPr>
              <w:rPr>
                <w:sz w:val="24"/>
                <w:szCs w:val="24"/>
              </w:rPr>
            </w:pPr>
          </w:p>
        </w:tc>
        <w:tc>
          <w:tcPr>
            <w:tcW w:w="1680" w:type="dxa"/>
            <w:tcBorders>
              <w:top w:val="single" w:sz="8" w:space="0" w:color="auto"/>
              <w:left w:val="single" w:sz="8" w:space="0" w:color="auto"/>
              <w:bottom w:val="single" w:sz="8" w:space="0" w:color="auto"/>
              <w:right w:val="single" w:sz="8" w:space="0" w:color="auto"/>
            </w:tcBorders>
            <w:vAlign w:val="center"/>
          </w:tcPr>
          <w:p w:rsidR="007426D5" w:rsidRPr="007426D5" w:rsidRDefault="007426D5" w:rsidP="007426D5">
            <w:pPr>
              <w:rPr>
                <w:sz w:val="24"/>
                <w:szCs w:val="24"/>
              </w:rPr>
            </w:pPr>
          </w:p>
        </w:tc>
        <w:tc>
          <w:tcPr>
            <w:tcW w:w="1680" w:type="dxa"/>
            <w:tcBorders>
              <w:top w:val="single" w:sz="8" w:space="0" w:color="auto"/>
              <w:left w:val="single" w:sz="8" w:space="0" w:color="auto"/>
              <w:right w:val="single" w:sz="8" w:space="0" w:color="auto"/>
            </w:tcBorders>
          </w:tcPr>
          <w:p w:rsidR="007426D5" w:rsidRPr="007426D5" w:rsidRDefault="007426D5" w:rsidP="007426D5">
            <w:pPr>
              <w:rPr>
                <w:sz w:val="24"/>
                <w:szCs w:val="24"/>
              </w:rPr>
            </w:pPr>
          </w:p>
        </w:tc>
      </w:tr>
      <w:tr w:rsidR="007426D5" w:rsidRPr="007426D5" w:rsidTr="00D42476">
        <w:trPr>
          <w:cantSplit/>
          <w:trHeight w:val="1147"/>
        </w:trPr>
        <w:tc>
          <w:tcPr>
            <w:tcW w:w="828" w:type="dxa"/>
            <w:tcBorders>
              <w:top w:val="single" w:sz="8" w:space="0" w:color="auto"/>
              <w:left w:val="single" w:sz="8" w:space="0" w:color="auto"/>
              <w:bottom w:val="single" w:sz="8" w:space="0" w:color="auto"/>
              <w:right w:val="single" w:sz="8" w:space="0" w:color="auto"/>
            </w:tcBorders>
            <w:vAlign w:val="center"/>
          </w:tcPr>
          <w:p w:rsidR="007426D5" w:rsidRPr="007426D5" w:rsidRDefault="007426D5" w:rsidP="007426D5">
            <w:pPr>
              <w:rPr>
                <w:sz w:val="24"/>
                <w:szCs w:val="24"/>
              </w:rPr>
            </w:pPr>
          </w:p>
        </w:tc>
        <w:tc>
          <w:tcPr>
            <w:tcW w:w="2115" w:type="dxa"/>
            <w:tcBorders>
              <w:top w:val="single" w:sz="8" w:space="0" w:color="auto"/>
              <w:left w:val="single" w:sz="8" w:space="0" w:color="auto"/>
              <w:bottom w:val="single" w:sz="8" w:space="0" w:color="auto"/>
              <w:right w:val="single" w:sz="8" w:space="0" w:color="auto"/>
            </w:tcBorders>
            <w:vAlign w:val="center"/>
          </w:tcPr>
          <w:p w:rsidR="007426D5" w:rsidRPr="007426D5" w:rsidRDefault="007426D5" w:rsidP="007426D5">
            <w:pPr>
              <w:rPr>
                <w:sz w:val="24"/>
                <w:szCs w:val="24"/>
              </w:rPr>
            </w:pPr>
          </w:p>
        </w:tc>
        <w:tc>
          <w:tcPr>
            <w:tcW w:w="1485" w:type="dxa"/>
            <w:tcBorders>
              <w:top w:val="single" w:sz="8" w:space="0" w:color="auto"/>
              <w:left w:val="single" w:sz="8" w:space="0" w:color="auto"/>
              <w:bottom w:val="single" w:sz="8" w:space="0" w:color="auto"/>
              <w:right w:val="single" w:sz="8" w:space="0" w:color="auto"/>
            </w:tcBorders>
            <w:vAlign w:val="center"/>
          </w:tcPr>
          <w:p w:rsidR="007426D5" w:rsidRPr="007426D5" w:rsidRDefault="007426D5" w:rsidP="007426D5">
            <w:pPr>
              <w:rPr>
                <w:sz w:val="24"/>
                <w:szCs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7426D5" w:rsidRPr="007426D5" w:rsidRDefault="007426D5" w:rsidP="007426D5">
            <w:pPr>
              <w:rPr>
                <w:sz w:val="24"/>
                <w:szCs w:val="24"/>
              </w:rPr>
            </w:pPr>
          </w:p>
        </w:tc>
        <w:tc>
          <w:tcPr>
            <w:tcW w:w="1560" w:type="dxa"/>
            <w:tcBorders>
              <w:top w:val="single" w:sz="8" w:space="0" w:color="auto"/>
              <w:left w:val="single" w:sz="8" w:space="0" w:color="auto"/>
              <w:bottom w:val="single" w:sz="8" w:space="0" w:color="auto"/>
              <w:right w:val="single" w:sz="8" w:space="0" w:color="auto"/>
            </w:tcBorders>
            <w:vAlign w:val="center"/>
          </w:tcPr>
          <w:p w:rsidR="007426D5" w:rsidRPr="007426D5" w:rsidRDefault="007426D5" w:rsidP="007426D5">
            <w:pPr>
              <w:rPr>
                <w:sz w:val="24"/>
                <w:szCs w:val="24"/>
              </w:rPr>
            </w:pPr>
          </w:p>
        </w:tc>
        <w:tc>
          <w:tcPr>
            <w:tcW w:w="1680" w:type="dxa"/>
            <w:tcBorders>
              <w:top w:val="single" w:sz="8" w:space="0" w:color="auto"/>
              <w:left w:val="single" w:sz="8" w:space="0" w:color="auto"/>
              <w:bottom w:val="single" w:sz="8" w:space="0" w:color="auto"/>
              <w:right w:val="single" w:sz="8" w:space="0" w:color="auto"/>
            </w:tcBorders>
            <w:vAlign w:val="center"/>
          </w:tcPr>
          <w:p w:rsidR="007426D5" w:rsidRPr="007426D5" w:rsidRDefault="007426D5" w:rsidP="007426D5">
            <w:pPr>
              <w:rPr>
                <w:sz w:val="24"/>
                <w:szCs w:val="24"/>
              </w:rPr>
            </w:pPr>
          </w:p>
          <w:p w:rsidR="007426D5" w:rsidRPr="007426D5" w:rsidRDefault="007426D5" w:rsidP="007426D5">
            <w:pPr>
              <w:rPr>
                <w:sz w:val="24"/>
                <w:szCs w:val="24"/>
              </w:rPr>
            </w:pPr>
          </w:p>
        </w:tc>
        <w:tc>
          <w:tcPr>
            <w:tcW w:w="1680" w:type="dxa"/>
            <w:tcBorders>
              <w:top w:val="single" w:sz="8" w:space="0" w:color="auto"/>
              <w:left w:val="single" w:sz="8" w:space="0" w:color="auto"/>
              <w:bottom w:val="single" w:sz="8" w:space="0" w:color="auto"/>
              <w:right w:val="single" w:sz="8" w:space="0" w:color="auto"/>
            </w:tcBorders>
          </w:tcPr>
          <w:p w:rsidR="007426D5" w:rsidRPr="007426D5" w:rsidRDefault="007426D5" w:rsidP="007426D5">
            <w:pPr>
              <w:rPr>
                <w:sz w:val="24"/>
                <w:szCs w:val="24"/>
              </w:rPr>
            </w:pPr>
          </w:p>
        </w:tc>
      </w:tr>
      <w:tr w:rsidR="007426D5" w:rsidRPr="007426D5" w:rsidTr="00D42476">
        <w:trPr>
          <w:cantSplit/>
          <w:trHeight w:val="1147"/>
        </w:trPr>
        <w:tc>
          <w:tcPr>
            <w:tcW w:w="828" w:type="dxa"/>
            <w:tcBorders>
              <w:top w:val="single" w:sz="8" w:space="0" w:color="auto"/>
              <w:left w:val="single" w:sz="8" w:space="0" w:color="auto"/>
              <w:bottom w:val="single" w:sz="8" w:space="0" w:color="auto"/>
              <w:right w:val="single" w:sz="8" w:space="0" w:color="auto"/>
            </w:tcBorders>
            <w:vAlign w:val="center"/>
          </w:tcPr>
          <w:p w:rsidR="007426D5" w:rsidRPr="007426D5" w:rsidRDefault="007426D5" w:rsidP="007426D5">
            <w:pPr>
              <w:rPr>
                <w:sz w:val="24"/>
                <w:szCs w:val="24"/>
              </w:rPr>
            </w:pPr>
          </w:p>
        </w:tc>
        <w:tc>
          <w:tcPr>
            <w:tcW w:w="7920" w:type="dxa"/>
            <w:gridSpan w:val="5"/>
            <w:tcBorders>
              <w:top w:val="single" w:sz="8" w:space="0" w:color="auto"/>
              <w:left w:val="single" w:sz="8" w:space="0" w:color="auto"/>
              <w:right w:val="single" w:sz="8" w:space="0" w:color="auto"/>
            </w:tcBorders>
            <w:vAlign w:val="center"/>
          </w:tcPr>
          <w:p w:rsidR="007426D5" w:rsidRPr="007426D5" w:rsidRDefault="007426D5" w:rsidP="007426D5">
            <w:pPr>
              <w:rPr>
                <w:sz w:val="24"/>
                <w:szCs w:val="24"/>
              </w:rPr>
            </w:pPr>
            <w:r w:rsidRPr="007426D5">
              <w:rPr>
                <w:sz w:val="24"/>
                <w:szCs w:val="24"/>
              </w:rPr>
              <w:t>Всего</w:t>
            </w:r>
            <w:r w:rsidRPr="007426D5">
              <w:rPr>
                <w:sz w:val="24"/>
                <w:szCs w:val="24"/>
                <w:lang w:val="en-US"/>
              </w:rPr>
              <w:t>:</w:t>
            </w:r>
          </w:p>
        </w:tc>
        <w:tc>
          <w:tcPr>
            <w:tcW w:w="1680" w:type="dxa"/>
            <w:tcBorders>
              <w:top w:val="single" w:sz="8" w:space="0" w:color="auto"/>
              <w:left w:val="single" w:sz="8" w:space="0" w:color="auto"/>
              <w:right w:val="single" w:sz="8" w:space="0" w:color="auto"/>
            </w:tcBorders>
          </w:tcPr>
          <w:p w:rsidR="007426D5" w:rsidRPr="007426D5" w:rsidRDefault="007426D5" w:rsidP="007426D5">
            <w:pPr>
              <w:rPr>
                <w:sz w:val="24"/>
                <w:szCs w:val="24"/>
              </w:rPr>
            </w:pPr>
          </w:p>
        </w:tc>
      </w:tr>
    </w:tbl>
    <w:p w:rsidR="007426D5" w:rsidRPr="007426D5" w:rsidRDefault="007426D5" w:rsidP="007426D5">
      <w:pPr>
        <w:rPr>
          <w:sz w:val="24"/>
          <w:szCs w:val="24"/>
        </w:rPr>
      </w:pPr>
    </w:p>
    <w:p w:rsidR="007426D5" w:rsidRPr="007426D5" w:rsidRDefault="007426D5" w:rsidP="007426D5">
      <w:pPr>
        <w:rPr>
          <w:sz w:val="24"/>
          <w:szCs w:val="24"/>
        </w:rPr>
      </w:pPr>
    </w:p>
    <w:p w:rsidR="007426D5" w:rsidRPr="007426D5" w:rsidRDefault="007426D5" w:rsidP="007426D5">
      <w:pPr>
        <w:rPr>
          <w:sz w:val="24"/>
          <w:szCs w:val="24"/>
        </w:rPr>
      </w:pPr>
    </w:p>
    <w:p w:rsidR="007426D5" w:rsidRPr="007426D5" w:rsidRDefault="007426D5" w:rsidP="007426D5">
      <w:pPr>
        <w:ind w:firstLine="0"/>
        <w:rPr>
          <w:sz w:val="24"/>
          <w:szCs w:val="24"/>
        </w:rPr>
      </w:pPr>
      <w:r w:rsidRPr="007426D5">
        <w:rPr>
          <w:sz w:val="24"/>
          <w:szCs w:val="24"/>
        </w:rPr>
        <w:t xml:space="preserve">Ответственное лицо Заказчика  </w:t>
      </w:r>
    </w:p>
    <w:p w:rsidR="007426D5" w:rsidRPr="007426D5" w:rsidRDefault="007426D5" w:rsidP="007426D5">
      <w:pPr>
        <w:ind w:firstLine="0"/>
        <w:rPr>
          <w:sz w:val="24"/>
          <w:szCs w:val="24"/>
        </w:rPr>
      </w:pPr>
      <w:r w:rsidRPr="007426D5">
        <w:rPr>
          <w:sz w:val="24"/>
          <w:szCs w:val="24"/>
        </w:rPr>
        <w:t>___________________ ________________     _____________</w:t>
      </w:r>
      <w:r w:rsidRPr="007426D5">
        <w:rPr>
          <w:sz w:val="24"/>
          <w:szCs w:val="24"/>
        </w:rPr>
        <w:tab/>
      </w:r>
      <w:r w:rsidRPr="007426D5">
        <w:rPr>
          <w:sz w:val="24"/>
          <w:szCs w:val="24"/>
        </w:rPr>
        <w:tab/>
      </w:r>
      <w:r w:rsidRPr="007426D5">
        <w:rPr>
          <w:sz w:val="24"/>
          <w:szCs w:val="24"/>
        </w:rPr>
        <w:tab/>
      </w:r>
      <w:r w:rsidRPr="007426D5">
        <w:rPr>
          <w:sz w:val="24"/>
          <w:szCs w:val="24"/>
        </w:rPr>
        <w:tab/>
      </w:r>
      <w:r w:rsidRPr="007426D5">
        <w:rPr>
          <w:sz w:val="24"/>
          <w:szCs w:val="24"/>
        </w:rPr>
        <w:tab/>
        <w:t xml:space="preserve">         </w:t>
      </w:r>
    </w:p>
    <w:p w:rsidR="007426D5" w:rsidRPr="007426D5" w:rsidRDefault="007426D5" w:rsidP="007426D5">
      <w:pPr>
        <w:ind w:firstLine="0"/>
        <w:rPr>
          <w:i/>
          <w:sz w:val="24"/>
          <w:szCs w:val="24"/>
        </w:rPr>
      </w:pPr>
      <w:r w:rsidRPr="007426D5">
        <w:rPr>
          <w:i/>
          <w:sz w:val="24"/>
          <w:szCs w:val="24"/>
        </w:rPr>
        <w:t>ФИО</w:t>
      </w:r>
      <w:r w:rsidRPr="007426D5">
        <w:rPr>
          <w:i/>
          <w:sz w:val="24"/>
          <w:szCs w:val="24"/>
        </w:rPr>
        <w:tab/>
      </w:r>
      <w:r w:rsidRPr="007426D5">
        <w:rPr>
          <w:i/>
          <w:sz w:val="24"/>
          <w:szCs w:val="24"/>
        </w:rPr>
        <w:tab/>
        <w:t xml:space="preserve"> Подпись</w:t>
      </w:r>
      <w:r w:rsidRPr="007426D5">
        <w:rPr>
          <w:i/>
          <w:sz w:val="24"/>
          <w:szCs w:val="24"/>
        </w:rPr>
        <w:tab/>
      </w:r>
      <w:r w:rsidRPr="007426D5">
        <w:rPr>
          <w:i/>
          <w:sz w:val="24"/>
          <w:szCs w:val="24"/>
        </w:rPr>
        <w:tab/>
        <w:t xml:space="preserve">                 Дата</w:t>
      </w:r>
    </w:p>
    <w:p w:rsidR="007426D5" w:rsidRPr="007426D5" w:rsidRDefault="007426D5" w:rsidP="007426D5">
      <w:pPr>
        <w:rPr>
          <w:sz w:val="24"/>
          <w:szCs w:val="24"/>
        </w:rPr>
      </w:pPr>
    </w:p>
    <w:p w:rsidR="007426D5" w:rsidRPr="007426D5" w:rsidRDefault="007426D5" w:rsidP="007426D5">
      <w:pPr>
        <w:ind w:firstLine="0"/>
        <w:rPr>
          <w:sz w:val="24"/>
          <w:szCs w:val="24"/>
        </w:rPr>
      </w:pPr>
      <w:r w:rsidRPr="007426D5">
        <w:rPr>
          <w:sz w:val="24"/>
          <w:szCs w:val="24"/>
        </w:rPr>
        <w:t xml:space="preserve">Ответственное лицо Исполнителя  </w:t>
      </w:r>
    </w:p>
    <w:p w:rsidR="007426D5" w:rsidRPr="007426D5" w:rsidRDefault="007426D5" w:rsidP="007426D5">
      <w:pPr>
        <w:ind w:firstLine="0"/>
        <w:rPr>
          <w:sz w:val="24"/>
          <w:szCs w:val="24"/>
        </w:rPr>
      </w:pPr>
      <w:r w:rsidRPr="007426D5">
        <w:rPr>
          <w:sz w:val="24"/>
          <w:szCs w:val="24"/>
        </w:rPr>
        <w:t>___________________ ________________     _____________</w:t>
      </w:r>
    </w:p>
    <w:p w:rsidR="007426D5" w:rsidRPr="007426D5" w:rsidRDefault="007426D5" w:rsidP="007426D5">
      <w:pPr>
        <w:ind w:firstLine="0"/>
        <w:rPr>
          <w:sz w:val="24"/>
          <w:szCs w:val="24"/>
        </w:rPr>
      </w:pPr>
      <w:r w:rsidRPr="007426D5">
        <w:rPr>
          <w:i/>
          <w:sz w:val="24"/>
          <w:szCs w:val="24"/>
        </w:rPr>
        <w:t>Ф.И.О</w:t>
      </w:r>
      <w:r w:rsidRPr="007426D5">
        <w:rPr>
          <w:i/>
          <w:sz w:val="24"/>
          <w:szCs w:val="24"/>
        </w:rPr>
        <w:tab/>
      </w:r>
      <w:r w:rsidRPr="007426D5">
        <w:rPr>
          <w:i/>
          <w:sz w:val="24"/>
          <w:szCs w:val="24"/>
        </w:rPr>
        <w:tab/>
        <w:t xml:space="preserve"> Подпись</w:t>
      </w:r>
      <w:r w:rsidRPr="007426D5">
        <w:rPr>
          <w:i/>
          <w:sz w:val="24"/>
          <w:szCs w:val="24"/>
        </w:rPr>
        <w:tab/>
      </w:r>
      <w:r w:rsidRPr="007426D5">
        <w:rPr>
          <w:i/>
          <w:sz w:val="24"/>
          <w:szCs w:val="24"/>
        </w:rPr>
        <w:tab/>
        <w:t xml:space="preserve">                 Дата</w:t>
      </w:r>
    </w:p>
    <w:p w:rsidR="007426D5" w:rsidRPr="007426D5" w:rsidRDefault="007426D5" w:rsidP="007426D5">
      <w:pPr>
        <w:rPr>
          <w:color w:val="800000"/>
          <w:sz w:val="24"/>
          <w:szCs w:val="24"/>
        </w:rPr>
      </w:pPr>
    </w:p>
    <w:p w:rsidR="007426D5" w:rsidRPr="007426D5" w:rsidRDefault="007426D5" w:rsidP="007426D5">
      <w:pPr>
        <w:rPr>
          <w:sz w:val="24"/>
          <w:szCs w:val="24"/>
        </w:rPr>
      </w:pPr>
      <w:r w:rsidRPr="007426D5">
        <w:rPr>
          <w:color w:val="800000"/>
          <w:sz w:val="24"/>
          <w:szCs w:val="24"/>
        </w:rPr>
        <w:t xml:space="preserve">       </w:t>
      </w:r>
      <w:r w:rsidRPr="007426D5">
        <w:rPr>
          <w:sz w:val="24"/>
          <w:szCs w:val="24"/>
        </w:rPr>
        <w:t xml:space="preserve">                                                                                                                                                           </w:t>
      </w:r>
    </w:p>
    <w:p w:rsidR="007426D5" w:rsidRPr="007426D5" w:rsidRDefault="007426D5" w:rsidP="007426D5">
      <w:pPr>
        <w:rPr>
          <w:sz w:val="24"/>
          <w:szCs w:val="24"/>
        </w:rPr>
      </w:pPr>
    </w:p>
    <w:p w:rsidR="007426D5" w:rsidRPr="007426D5" w:rsidRDefault="007426D5" w:rsidP="007426D5">
      <w:pPr>
        <w:rPr>
          <w:sz w:val="24"/>
          <w:szCs w:val="24"/>
        </w:rPr>
        <w:sectPr w:rsidR="007426D5" w:rsidRPr="007426D5" w:rsidSect="00D42476">
          <w:pgSz w:w="11906" w:h="16838"/>
          <w:pgMar w:top="567" w:right="748" w:bottom="1134" w:left="1077" w:header="709" w:footer="709" w:gutter="0"/>
          <w:cols w:space="708"/>
          <w:titlePg/>
          <w:docGrid w:linePitch="360"/>
        </w:sectPr>
      </w:pPr>
    </w:p>
    <w:p w:rsidR="00DA2DB4" w:rsidRPr="00DA2DB4" w:rsidRDefault="007426D5" w:rsidP="00DA2DB4">
      <w:pPr>
        <w:jc w:val="right"/>
        <w:rPr>
          <w:b/>
          <w:sz w:val="24"/>
          <w:szCs w:val="24"/>
        </w:rPr>
      </w:pPr>
      <w:r w:rsidRPr="00DA2DB4">
        <w:rPr>
          <w:b/>
          <w:sz w:val="24"/>
          <w:szCs w:val="24"/>
        </w:rPr>
        <w:lastRenderedPageBreak/>
        <w:t xml:space="preserve">                                                                  Приложение  №2</w:t>
      </w:r>
    </w:p>
    <w:p w:rsidR="007426D5" w:rsidRPr="00DA2DB4" w:rsidRDefault="007426D5" w:rsidP="00DA2DB4">
      <w:pPr>
        <w:jc w:val="right"/>
        <w:rPr>
          <w:b/>
          <w:sz w:val="24"/>
          <w:szCs w:val="24"/>
        </w:rPr>
      </w:pPr>
      <w:r w:rsidRPr="00DA2DB4">
        <w:rPr>
          <w:b/>
          <w:sz w:val="24"/>
          <w:szCs w:val="24"/>
        </w:rPr>
        <w:t xml:space="preserve"> к Соглашению об уровне сервиса </w:t>
      </w:r>
    </w:p>
    <w:p w:rsidR="007426D5" w:rsidRPr="007426D5" w:rsidRDefault="007426D5" w:rsidP="007426D5">
      <w:pPr>
        <w:rPr>
          <w:sz w:val="24"/>
          <w:szCs w:val="24"/>
        </w:rPr>
      </w:pPr>
    </w:p>
    <w:p w:rsidR="007426D5" w:rsidRPr="007426D5" w:rsidRDefault="007426D5" w:rsidP="007426D5">
      <w:pPr>
        <w:ind w:firstLine="0"/>
        <w:jc w:val="center"/>
        <w:rPr>
          <w:b/>
          <w:sz w:val="24"/>
          <w:szCs w:val="24"/>
        </w:rPr>
      </w:pPr>
      <w:r w:rsidRPr="007426D5">
        <w:rPr>
          <w:b/>
          <w:sz w:val="24"/>
          <w:szCs w:val="24"/>
        </w:rPr>
        <w:t>Бланк проверки качества</w:t>
      </w:r>
    </w:p>
    <w:p w:rsidR="007426D5" w:rsidRPr="007426D5" w:rsidRDefault="007426D5" w:rsidP="007426D5">
      <w:pPr>
        <w:ind w:firstLine="0"/>
        <w:jc w:val="center"/>
        <w:rPr>
          <w:b/>
          <w:sz w:val="24"/>
          <w:szCs w:val="24"/>
        </w:rPr>
      </w:pPr>
      <w:r w:rsidRPr="007426D5">
        <w:rPr>
          <w:b/>
          <w:sz w:val="24"/>
          <w:szCs w:val="24"/>
        </w:rPr>
        <w:t xml:space="preserve">на объектах ЗАО </w:t>
      </w:r>
      <w:r w:rsidR="00EE44E1">
        <w:rPr>
          <w:b/>
          <w:sz w:val="24"/>
          <w:szCs w:val="24"/>
        </w:rPr>
        <w:t>«</w:t>
      </w:r>
      <w:proofErr w:type="spellStart"/>
      <w:r w:rsidR="00EE44E1">
        <w:rPr>
          <w:b/>
          <w:sz w:val="24"/>
          <w:szCs w:val="24"/>
        </w:rPr>
        <w:t>Лидер-Инвест</w:t>
      </w:r>
      <w:proofErr w:type="spellEnd"/>
      <w:r w:rsidR="00EE44E1">
        <w:rPr>
          <w:b/>
          <w:sz w:val="24"/>
          <w:szCs w:val="24"/>
        </w:rPr>
        <w:t>»</w:t>
      </w:r>
    </w:p>
    <w:p w:rsidR="007426D5" w:rsidRPr="007426D5" w:rsidRDefault="007426D5" w:rsidP="007426D5">
      <w:pPr>
        <w:spacing w:line="240" w:lineRule="auto"/>
        <w:ind w:firstLine="0"/>
        <w:rPr>
          <w:sz w:val="24"/>
          <w:szCs w:val="24"/>
        </w:rPr>
      </w:pPr>
      <w:r w:rsidRPr="007426D5">
        <w:rPr>
          <w:sz w:val="24"/>
          <w:szCs w:val="24"/>
        </w:rPr>
        <w:t>Адрес объекта     ________________________________</w:t>
      </w:r>
    </w:p>
    <w:p w:rsidR="007426D5" w:rsidRPr="007426D5" w:rsidRDefault="007426D5" w:rsidP="007426D5">
      <w:pPr>
        <w:spacing w:line="240" w:lineRule="auto"/>
        <w:ind w:firstLine="0"/>
        <w:rPr>
          <w:sz w:val="24"/>
          <w:szCs w:val="24"/>
        </w:rPr>
      </w:pPr>
      <w:r w:rsidRPr="007426D5">
        <w:rPr>
          <w:sz w:val="24"/>
          <w:szCs w:val="24"/>
        </w:rPr>
        <w:t>Время проверки: ________________________________</w:t>
      </w:r>
    </w:p>
    <w:p w:rsidR="007426D5" w:rsidRPr="007426D5" w:rsidRDefault="007426D5" w:rsidP="007426D5">
      <w:pPr>
        <w:spacing w:line="240" w:lineRule="auto"/>
        <w:ind w:firstLine="0"/>
        <w:rPr>
          <w:sz w:val="24"/>
          <w:szCs w:val="24"/>
        </w:rPr>
      </w:pPr>
      <w:r w:rsidRPr="007426D5">
        <w:rPr>
          <w:sz w:val="24"/>
          <w:szCs w:val="24"/>
        </w:rPr>
        <w:t xml:space="preserve"> Текущий месяц: ________________________________</w:t>
      </w:r>
    </w:p>
    <w:p w:rsidR="007426D5" w:rsidRPr="007426D5" w:rsidRDefault="007426D5" w:rsidP="007426D5">
      <w:pPr>
        <w:jc w:val="center"/>
        <w:rPr>
          <w:sz w:val="24"/>
          <w:szCs w:val="24"/>
        </w:rPr>
      </w:pPr>
    </w:p>
    <w:tbl>
      <w:tblPr>
        <w:tblW w:w="9860" w:type="dxa"/>
        <w:tblInd w:w="171" w:type="dxa"/>
        <w:tblLayout w:type="fixed"/>
        <w:tblLook w:val="0000"/>
      </w:tblPr>
      <w:tblGrid>
        <w:gridCol w:w="504"/>
        <w:gridCol w:w="2195"/>
        <w:gridCol w:w="390"/>
        <w:gridCol w:w="417"/>
        <w:gridCol w:w="503"/>
        <w:gridCol w:w="424"/>
        <w:gridCol w:w="424"/>
        <w:gridCol w:w="424"/>
        <w:gridCol w:w="415"/>
        <w:gridCol w:w="415"/>
        <w:gridCol w:w="424"/>
        <w:gridCol w:w="460"/>
        <w:gridCol w:w="460"/>
        <w:gridCol w:w="410"/>
        <w:gridCol w:w="438"/>
        <w:gridCol w:w="281"/>
        <w:gridCol w:w="284"/>
        <w:gridCol w:w="992"/>
      </w:tblGrid>
      <w:tr w:rsidR="007426D5" w:rsidRPr="007426D5" w:rsidTr="00D42476">
        <w:trPr>
          <w:trHeight w:val="4069"/>
        </w:trPr>
        <w:tc>
          <w:tcPr>
            <w:tcW w:w="504" w:type="dxa"/>
            <w:tcBorders>
              <w:top w:val="single" w:sz="4" w:space="0" w:color="auto"/>
              <w:left w:val="single" w:sz="4" w:space="0" w:color="auto"/>
              <w:bottom w:val="nil"/>
              <w:right w:val="single" w:sz="4" w:space="0" w:color="auto"/>
            </w:tcBorders>
            <w:shd w:val="clear" w:color="auto" w:fill="FFFFFF"/>
          </w:tcPr>
          <w:p w:rsidR="007426D5" w:rsidRPr="007426D5" w:rsidRDefault="007426D5" w:rsidP="007426D5">
            <w:pPr>
              <w:rPr>
                <w:sz w:val="20"/>
                <w:szCs w:val="20"/>
              </w:rPr>
            </w:pPr>
            <w:r w:rsidRPr="007426D5">
              <w:rPr>
                <w:sz w:val="20"/>
                <w:szCs w:val="20"/>
              </w:rPr>
              <w:t xml:space="preserve">№ </w:t>
            </w:r>
          </w:p>
        </w:tc>
        <w:tc>
          <w:tcPr>
            <w:tcW w:w="2195"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cPr>
          <w:p w:rsidR="007426D5" w:rsidRPr="007426D5" w:rsidRDefault="007426D5" w:rsidP="007426D5">
            <w:pPr>
              <w:ind w:left="331" w:firstLine="776"/>
              <w:jc w:val="left"/>
              <w:rPr>
                <w:sz w:val="20"/>
                <w:szCs w:val="20"/>
              </w:rPr>
            </w:pPr>
            <w:r w:rsidRPr="007426D5">
              <w:rPr>
                <w:sz w:val="20"/>
                <w:szCs w:val="20"/>
              </w:rPr>
              <w:t xml:space="preserve">             Дата проверки</w:t>
            </w:r>
          </w:p>
          <w:p w:rsidR="007426D5" w:rsidRPr="007426D5" w:rsidRDefault="007426D5" w:rsidP="007426D5">
            <w:pPr>
              <w:jc w:val="left"/>
              <w:rPr>
                <w:sz w:val="20"/>
                <w:szCs w:val="20"/>
              </w:rPr>
            </w:pPr>
          </w:p>
          <w:p w:rsidR="007426D5" w:rsidRPr="007426D5" w:rsidRDefault="007426D5" w:rsidP="007426D5">
            <w:pPr>
              <w:jc w:val="left"/>
              <w:rPr>
                <w:sz w:val="20"/>
                <w:szCs w:val="20"/>
              </w:rPr>
            </w:pPr>
          </w:p>
          <w:p w:rsidR="007426D5" w:rsidRPr="007426D5" w:rsidRDefault="007426D5" w:rsidP="007426D5">
            <w:pPr>
              <w:jc w:val="left"/>
              <w:rPr>
                <w:sz w:val="20"/>
                <w:szCs w:val="20"/>
              </w:rPr>
            </w:pPr>
          </w:p>
          <w:p w:rsidR="007426D5" w:rsidRPr="007426D5" w:rsidRDefault="007426D5" w:rsidP="007426D5">
            <w:pPr>
              <w:jc w:val="left"/>
              <w:rPr>
                <w:sz w:val="20"/>
                <w:szCs w:val="20"/>
              </w:rPr>
            </w:pPr>
          </w:p>
          <w:p w:rsidR="007426D5" w:rsidRPr="007426D5" w:rsidRDefault="007426D5" w:rsidP="007426D5">
            <w:pPr>
              <w:jc w:val="left"/>
              <w:rPr>
                <w:sz w:val="20"/>
                <w:szCs w:val="20"/>
              </w:rPr>
            </w:pPr>
          </w:p>
          <w:p w:rsidR="007426D5" w:rsidRPr="007426D5" w:rsidRDefault="007426D5" w:rsidP="007426D5">
            <w:pPr>
              <w:jc w:val="left"/>
              <w:rPr>
                <w:sz w:val="20"/>
                <w:szCs w:val="20"/>
              </w:rPr>
            </w:pPr>
          </w:p>
          <w:p w:rsidR="007426D5" w:rsidRPr="007426D5" w:rsidRDefault="007426D5" w:rsidP="007426D5">
            <w:pPr>
              <w:jc w:val="left"/>
              <w:rPr>
                <w:sz w:val="20"/>
                <w:szCs w:val="20"/>
              </w:rPr>
            </w:pPr>
          </w:p>
          <w:p w:rsidR="007426D5" w:rsidRPr="007426D5" w:rsidRDefault="007426D5" w:rsidP="007426D5">
            <w:pPr>
              <w:ind w:firstLine="56"/>
              <w:jc w:val="left"/>
              <w:rPr>
                <w:sz w:val="20"/>
                <w:szCs w:val="20"/>
              </w:rPr>
            </w:pPr>
            <w:r w:rsidRPr="007426D5">
              <w:rPr>
                <w:sz w:val="20"/>
                <w:szCs w:val="20"/>
              </w:rPr>
              <w:t>Регламент</w:t>
            </w:r>
          </w:p>
        </w:tc>
        <w:tc>
          <w:tcPr>
            <w:tcW w:w="390" w:type="dxa"/>
            <w:tcBorders>
              <w:top w:val="single" w:sz="4" w:space="0" w:color="auto"/>
              <w:left w:val="single" w:sz="4" w:space="0" w:color="auto"/>
              <w:bottom w:val="single" w:sz="4" w:space="0" w:color="auto"/>
              <w:right w:val="single" w:sz="4" w:space="0" w:color="auto"/>
            </w:tcBorders>
            <w:shd w:val="clear" w:color="auto" w:fill="FFFFFF"/>
          </w:tcPr>
          <w:p w:rsidR="007426D5" w:rsidRPr="007426D5" w:rsidRDefault="007426D5" w:rsidP="007426D5">
            <w:pPr>
              <w:jc w:val="center"/>
              <w:rPr>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7426D5" w:rsidRPr="007426D5" w:rsidRDefault="007426D5" w:rsidP="007426D5">
            <w:pPr>
              <w:jc w:val="center"/>
              <w:rPr>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auto"/>
          </w:tcPr>
          <w:p w:rsidR="007426D5" w:rsidRPr="007426D5" w:rsidRDefault="007426D5" w:rsidP="007426D5">
            <w:pPr>
              <w:jc w:val="center"/>
              <w:rPr>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rsidR="007426D5" w:rsidRPr="007426D5" w:rsidRDefault="007426D5" w:rsidP="007426D5">
            <w:pPr>
              <w:jc w:val="center"/>
              <w:rPr>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rsidR="007426D5" w:rsidRPr="007426D5" w:rsidRDefault="007426D5" w:rsidP="007426D5">
            <w:pPr>
              <w:jc w:val="center"/>
              <w:rPr>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rsidR="007426D5" w:rsidRPr="007426D5" w:rsidRDefault="007426D5" w:rsidP="007426D5">
            <w:pPr>
              <w:jc w:val="center"/>
              <w:rPr>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7426D5" w:rsidRPr="007426D5" w:rsidRDefault="007426D5" w:rsidP="007426D5">
            <w:pPr>
              <w:jc w:val="center"/>
              <w:rPr>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7426D5" w:rsidRPr="007426D5" w:rsidRDefault="007426D5" w:rsidP="007426D5">
            <w:pPr>
              <w:jc w:val="center"/>
              <w:rPr>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rsidR="007426D5" w:rsidRPr="007426D5" w:rsidRDefault="007426D5" w:rsidP="007426D5">
            <w:pPr>
              <w:jc w:val="center"/>
              <w:rPr>
                <w:sz w:val="20"/>
                <w:szCs w:val="20"/>
              </w:rPr>
            </w:pPr>
          </w:p>
        </w:tc>
        <w:tc>
          <w:tcPr>
            <w:tcW w:w="460" w:type="dxa"/>
            <w:tcBorders>
              <w:top w:val="single" w:sz="4" w:space="0" w:color="auto"/>
              <w:left w:val="single" w:sz="4" w:space="0" w:color="auto"/>
              <w:bottom w:val="single" w:sz="4" w:space="0" w:color="auto"/>
              <w:right w:val="single" w:sz="4" w:space="0" w:color="auto"/>
            </w:tcBorders>
            <w:shd w:val="clear" w:color="auto" w:fill="auto"/>
          </w:tcPr>
          <w:p w:rsidR="007426D5" w:rsidRPr="007426D5" w:rsidRDefault="007426D5" w:rsidP="007426D5">
            <w:pPr>
              <w:jc w:val="center"/>
              <w:rPr>
                <w:sz w:val="20"/>
                <w:szCs w:val="20"/>
              </w:rPr>
            </w:pPr>
          </w:p>
        </w:tc>
        <w:tc>
          <w:tcPr>
            <w:tcW w:w="460" w:type="dxa"/>
            <w:tcBorders>
              <w:top w:val="single" w:sz="4" w:space="0" w:color="auto"/>
              <w:left w:val="single" w:sz="4" w:space="0" w:color="auto"/>
              <w:bottom w:val="single" w:sz="4" w:space="0" w:color="auto"/>
              <w:right w:val="single" w:sz="4" w:space="0" w:color="auto"/>
            </w:tcBorders>
            <w:shd w:val="clear" w:color="auto" w:fill="auto"/>
          </w:tcPr>
          <w:p w:rsidR="007426D5" w:rsidRPr="007426D5" w:rsidRDefault="007426D5" w:rsidP="007426D5">
            <w:pPr>
              <w:jc w:val="center"/>
              <w:rPr>
                <w:sz w:val="20"/>
                <w:szCs w:val="20"/>
              </w:rPr>
            </w:pP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7426D5" w:rsidRPr="007426D5" w:rsidRDefault="007426D5" w:rsidP="007426D5">
            <w:pPr>
              <w:jc w:val="center"/>
              <w:rPr>
                <w:sz w:val="20"/>
                <w:szCs w:val="20"/>
              </w:rPr>
            </w:pPr>
          </w:p>
        </w:tc>
        <w:tc>
          <w:tcPr>
            <w:tcW w:w="438" w:type="dxa"/>
            <w:tcBorders>
              <w:top w:val="single" w:sz="4" w:space="0" w:color="auto"/>
              <w:left w:val="single" w:sz="4" w:space="0" w:color="auto"/>
              <w:bottom w:val="single" w:sz="4" w:space="0" w:color="auto"/>
              <w:right w:val="single" w:sz="4" w:space="0" w:color="auto"/>
            </w:tcBorders>
            <w:shd w:val="clear" w:color="auto" w:fill="auto"/>
          </w:tcPr>
          <w:p w:rsidR="007426D5" w:rsidRPr="007426D5" w:rsidRDefault="007426D5" w:rsidP="007426D5">
            <w:pPr>
              <w:jc w:val="center"/>
              <w:rPr>
                <w:sz w:val="20"/>
                <w:szCs w:val="20"/>
              </w:rPr>
            </w:pPr>
          </w:p>
        </w:tc>
        <w:tc>
          <w:tcPr>
            <w:tcW w:w="281" w:type="dxa"/>
            <w:tcBorders>
              <w:top w:val="single" w:sz="4" w:space="0" w:color="auto"/>
              <w:left w:val="single" w:sz="4" w:space="0" w:color="auto"/>
              <w:bottom w:val="single" w:sz="4" w:space="0" w:color="auto"/>
              <w:right w:val="single" w:sz="4" w:space="0" w:color="auto"/>
            </w:tcBorders>
            <w:shd w:val="clear" w:color="auto" w:fill="auto"/>
          </w:tcPr>
          <w:p w:rsidR="007426D5" w:rsidRPr="007426D5" w:rsidRDefault="007426D5" w:rsidP="007426D5">
            <w:pPr>
              <w:jc w:val="center"/>
              <w:rPr>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7426D5" w:rsidRPr="007426D5" w:rsidRDefault="007426D5" w:rsidP="007426D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426D5" w:rsidRPr="007426D5" w:rsidRDefault="007426D5" w:rsidP="007426D5">
            <w:pPr>
              <w:ind w:firstLine="0"/>
              <w:rPr>
                <w:sz w:val="20"/>
                <w:szCs w:val="20"/>
              </w:rPr>
            </w:pPr>
            <w:r w:rsidRPr="007426D5">
              <w:rPr>
                <w:sz w:val="20"/>
                <w:szCs w:val="20"/>
              </w:rPr>
              <w:t>Итого (оценка по каждому виду регламента)</w:t>
            </w:r>
          </w:p>
          <w:p w:rsidR="007426D5" w:rsidRPr="007426D5" w:rsidRDefault="007426D5" w:rsidP="007426D5">
            <w:pPr>
              <w:jc w:val="center"/>
              <w:rPr>
                <w:sz w:val="20"/>
                <w:szCs w:val="20"/>
              </w:rPr>
            </w:pPr>
            <w:r w:rsidRPr="007426D5">
              <w:rPr>
                <w:sz w:val="20"/>
                <w:szCs w:val="20"/>
              </w:rPr>
              <w:t>  </w:t>
            </w:r>
          </w:p>
        </w:tc>
      </w:tr>
      <w:tr w:rsidR="007426D5" w:rsidRPr="007426D5" w:rsidTr="00D42476">
        <w:trPr>
          <w:trHeight w:val="712"/>
        </w:trPr>
        <w:tc>
          <w:tcPr>
            <w:tcW w:w="504"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ind w:firstLine="0"/>
              <w:jc w:val="left"/>
              <w:rPr>
                <w:sz w:val="24"/>
                <w:szCs w:val="24"/>
              </w:rPr>
            </w:pPr>
            <w:r w:rsidRPr="007426D5">
              <w:rPr>
                <w:sz w:val="24"/>
                <w:szCs w:val="24"/>
              </w:rPr>
              <w:t>1</w:t>
            </w:r>
          </w:p>
        </w:tc>
        <w:tc>
          <w:tcPr>
            <w:tcW w:w="2195" w:type="dxa"/>
            <w:tcBorders>
              <w:top w:val="single" w:sz="4" w:space="0" w:color="auto"/>
              <w:left w:val="single" w:sz="4" w:space="0" w:color="auto"/>
              <w:bottom w:val="single" w:sz="4" w:space="0" w:color="auto"/>
              <w:right w:val="nil"/>
            </w:tcBorders>
            <w:shd w:val="clear" w:color="auto" w:fill="auto"/>
          </w:tcPr>
          <w:p w:rsidR="007426D5" w:rsidRPr="007426D5" w:rsidRDefault="007426D5" w:rsidP="007426D5">
            <w:pPr>
              <w:ind w:firstLine="0"/>
              <w:jc w:val="left"/>
              <w:rPr>
                <w:sz w:val="24"/>
                <w:szCs w:val="24"/>
              </w:rPr>
            </w:pPr>
            <w:r w:rsidRPr="007426D5">
              <w:rPr>
                <w:sz w:val="24"/>
                <w:szCs w:val="24"/>
              </w:rPr>
              <w:t>Присутствие на объекте работника (укомплектованность штата в соответствии с графиком)</w:t>
            </w:r>
          </w:p>
        </w:tc>
        <w:tc>
          <w:tcPr>
            <w:tcW w:w="390"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17"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503"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24"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24"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24"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15"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15"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24"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60"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60"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10"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38"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281"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284"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p>
        </w:tc>
      </w:tr>
      <w:tr w:rsidR="007426D5" w:rsidRPr="007426D5" w:rsidTr="00D42476">
        <w:trPr>
          <w:trHeight w:val="368"/>
        </w:trPr>
        <w:tc>
          <w:tcPr>
            <w:tcW w:w="504"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ind w:firstLine="0"/>
              <w:jc w:val="left"/>
              <w:rPr>
                <w:sz w:val="24"/>
                <w:szCs w:val="24"/>
              </w:rPr>
            </w:pPr>
            <w:r w:rsidRPr="007426D5">
              <w:rPr>
                <w:sz w:val="24"/>
                <w:szCs w:val="24"/>
              </w:rPr>
              <w:t>2</w:t>
            </w:r>
          </w:p>
        </w:tc>
        <w:tc>
          <w:tcPr>
            <w:tcW w:w="2195" w:type="dxa"/>
            <w:tcBorders>
              <w:top w:val="nil"/>
              <w:left w:val="nil"/>
              <w:bottom w:val="single" w:sz="4" w:space="0" w:color="auto"/>
              <w:right w:val="single" w:sz="4" w:space="0" w:color="auto"/>
            </w:tcBorders>
            <w:shd w:val="clear" w:color="auto" w:fill="auto"/>
          </w:tcPr>
          <w:p w:rsidR="007426D5" w:rsidRPr="007426D5" w:rsidRDefault="007426D5" w:rsidP="007426D5">
            <w:pPr>
              <w:ind w:firstLine="0"/>
              <w:jc w:val="left"/>
              <w:rPr>
                <w:sz w:val="24"/>
                <w:szCs w:val="24"/>
              </w:rPr>
            </w:pPr>
            <w:r w:rsidRPr="007426D5">
              <w:rPr>
                <w:sz w:val="24"/>
                <w:szCs w:val="24"/>
              </w:rPr>
              <w:t>Внешний вид работника (наличие формы, ее внешний вид и опрятность)</w:t>
            </w:r>
          </w:p>
        </w:tc>
        <w:tc>
          <w:tcPr>
            <w:tcW w:w="390"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17"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503"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24"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24"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24"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15"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15"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24"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60"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60"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10"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38"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281"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284"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p>
        </w:tc>
      </w:tr>
      <w:tr w:rsidR="007426D5" w:rsidRPr="007426D5" w:rsidTr="00D42476">
        <w:trPr>
          <w:trHeight w:val="456"/>
        </w:trPr>
        <w:tc>
          <w:tcPr>
            <w:tcW w:w="504"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ind w:firstLine="0"/>
              <w:jc w:val="left"/>
              <w:rPr>
                <w:sz w:val="24"/>
                <w:szCs w:val="24"/>
              </w:rPr>
            </w:pPr>
            <w:r w:rsidRPr="007426D5">
              <w:rPr>
                <w:sz w:val="24"/>
                <w:szCs w:val="24"/>
              </w:rPr>
              <w:t>3</w:t>
            </w:r>
          </w:p>
        </w:tc>
        <w:tc>
          <w:tcPr>
            <w:tcW w:w="2195" w:type="dxa"/>
            <w:tcBorders>
              <w:top w:val="nil"/>
              <w:left w:val="nil"/>
              <w:bottom w:val="single" w:sz="4" w:space="0" w:color="auto"/>
              <w:right w:val="single" w:sz="4" w:space="0" w:color="auto"/>
            </w:tcBorders>
            <w:shd w:val="clear" w:color="auto" w:fill="auto"/>
          </w:tcPr>
          <w:p w:rsidR="007426D5" w:rsidRPr="007426D5" w:rsidRDefault="007426D5" w:rsidP="007426D5">
            <w:pPr>
              <w:ind w:firstLine="0"/>
              <w:jc w:val="left"/>
              <w:rPr>
                <w:sz w:val="24"/>
                <w:szCs w:val="24"/>
              </w:rPr>
            </w:pPr>
            <w:r w:rsidRPr="007426D5">
              <w:rPr>
                <w:sz w:val="24"/>
                <w:szCs w:val="24"/>
              </w:rPr>
              <w:t xml:space="preserve">Уборка офисных помещений (по  Регламенту) </w:t>
            </w:r>
          </w:p>
        </w:tc>
        <w:tc>
          <w:tcPr>
            <w:tcW w:w="390"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17"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503"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24"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24"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24"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15"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15"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24"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60"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60"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10"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38"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281"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284"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p>
        </w:tc>
      </w:tr>
      <w:tr w:rsidR="007426D5" w:rsidRPr="007426D5" w:rsidTr="00D42476">
        <w:trPr>
          <w:trHeight w:val="484"/>
        </w:trPr>
        <w:tc>
          <w:tcPr>
            <w:tcW w:w="504"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ind w:firstLine="0"/>
              <w:jc w:val="left"/>
              <w:rPr>
                <w:sz w:val="24"/>
                <w:szCs w:val="24"/>
              </w:rPr>
            </w:pPr>
            <w:r w:rsidRPr="007426D5">
              <w:rPr>
                <w:sz w:val="24"/>
                <w:szCs w:val="24"/>
              </w:rPr>
              <w:t>4</w:t>
            </w:r>
          </w:p>
        </w:tc>
        <w:tc>
          <w:tcPr>
            <w:tcW w:w="2195"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ind w:firstLine="0"/>
              <w:jc w:val="left"/>
              <w:rPr>
                <w:sz w:val="24"/>
                <w:szCs w:val="24"/>
              </w:rPr>
            </w:pPr>
            <w:r w:rsidRPr="007426D5">
              <w:rPr>
                <w:sz w:val="24"/>
                <w:szCs w:val="24"/>
              </w:rPr>
              <w:t>Уборка входной группы (по  Регламенту)</w:t>
            </w:r>
          </w:p>
        </w:tc>
        <w:tc>
          <w:tcPr>
            <w:tcW w:w="390"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17"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503"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24"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24"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24"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15"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15"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24"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60"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60"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10"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38"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281"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284"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p>
        </w:tc>
      </w:tr>
      <w:tr w:rsidR="007426D5" w:rsidRPr="007426D5" w:rsidTr="00D42476">
        <w:trPr>
          <w:trHeight w:val="484"/>
        </w:trPr>
        <w:tc>
          <w:tcPr>
            <w:tcW w:w="504"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ind w:firstLine="0"/>
              <w:jc w:val="left"/>
              <w:rPr>
                <w:sz w:val="24"/>
                <w:szCs w:val="24"/>
              </w:rPr>
            </w:pPr>
            <w:r w:rsidRPr="007426D5">
              <w:rPr>
                <w:sz w:val="24"/>
                <w:szCs w:val="24"/>
              </w:rPr>
              <w:t>5</w:t>
            </w:r>
          </w:p>
        </w:tc>
        <w:tc>
          <w:tcPr>
            <w:tcW w:w="2195"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ind w:firstLine="0"/>
              <w:jc w:val="left"/>
              <w:rPr>
                <w:sz w:val="24"/>
                <w:szCs w:val="24"/>
              </w:rPr>
            </w:pPr>
            <w:r w:rsidRPr="007426D5">
              <w:rPr>
                <w:sz w:val="24"/>
                <w:szCs w:val="24"/>
              </w:rPr>
              <w:t xml:space="preserve">Уборка коридора  </w:t>
            </w:r>
            <w:r w:rsidRPr="007426D5">
              <w:rPr>
                <w:sz w:val="24"/>
                <w:szCs w:val="24"/>
              </w:rPr>
              <w:lastRenderedPageBreak/>
              <w:t>(по  Регламенту)</w:t>
            </w:r>
          </w:p>
        </w:tc>
        <w:tc>
          <w:tcPr>
            <w:tcW w:w="390"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lastRenderedPageBreak/>
              <w:t> </w:t>
            </w:r>
          </w:p>
        </w:tc>
        <w:tc>
          <w:tcPr>
            <w:tcW w:w="417"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503"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24"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24"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24"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15"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15"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24"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60"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60"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10"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38"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281"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284"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p>
        </w:tc>
      </w:tr>
      <w:tr w:rsidR="007426D5" w:rsidRPr="007426D5" w:rsidTr="00D42476">
        <w:trPr>
          <w:trHeight w:val="484"/>
        </w:trPr>
        <w:tc>
          <w:tcPr>
            <w:tcW w:w="504"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ind w:firstLine="0"/>
              <w:jc w:val="left"/>
              <w:rPr>
                <w:sz w:val="24"/>
                <w:szCs w:val="24"/>
              </w:rPr>
            </w:pPr>
            <w:r w:rsidRPr="007426D5">
              <w:rPr>
                <w:sz w:val="24"/>
                <w:szCs w:val="24"/>
              </w:rPr>
              <w:lastRenderedPageBreak/>
              <w:t>6</w:t>
            </w:r>
          </w:p>
        </w:tc>
        <w:tc>
          <w:tcPr>
            <w:tcW w:w="2195"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ind w:firstLine="0"/>
              <w:jc w:val="left"/>
              <w:rPr>
                <w:sz w:val="24"/>
                <w:szCs w:val="24"/>
              </w:rPr>
            </w:pPr>
            <w:r w:rsidRPr="007426D5">
              <w:rPr>
                <w:sz w:val="24"/>
                <w:szCs w:val="24"/>
              </w:rPr>
              <w:t>Уборка санузлов (по  Регламенту)</w:t>
            </w:r>
          </w:p>
        </w:tc>
        <w:tc>
          <w:tcPr>
            <w:tcW w:w="390"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17"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503"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24"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24"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24"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15"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15"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24"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60"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60"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10"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38"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281"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284"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p>
        </w:tc>
      </w:tr>
      <w:tr w:rsidR="007426D5" w:rsidRPr="007426D5" w:rsidTr="00D42476">
        <w:trPr>
          <w:trHeight w:val="484"/>
        </w:trPr>
        <w:tc>
          <w:tcPr>
            <w:tcW w:w="504" w:type="dxa"/>
            <w:tcBorders>
              <w:top w:val="single" w:sz="4" w:space="0" w:color="auto"/>
              <w:left w:val="single" w:sz="4" w:space="0" w:color="auto"/>
              <w:bottom w:val="single" w:sz="4" w:space="0" w:color="auto"/>
              <w:right w:val="single" w:sz="4" w:space="0" w:color="auto"/>
            </w:tcBorders>
            <w:shd w:val="clear" w:color="auto" w:fill="auto"/>
          </w:tcPr>
          <w:p w:rsidR="007426D5" w:rsidRPr="007426D5" w:rsidRDefault="007426D5" w:rsidP="007426D5">
            <w:pPr>
              <w:ind w:firstLine="0"/>
              <w:jc w:val="left"/>
              <w:rPr>
                <w:sz w:val="24"/>
                <w:szCs w:val="24"/>
              </w:rPr>
            </w:pPr>
            <w:r w:rsidRPr="007426D5">
              <w:rPr>
                <w:sz w:val="24"/>
                <w:szCs w:val="24"/>
              </w:rPr>
              <w:t>7</w:t>
            </w:r>
          </w:p>
        </w:tc>
        <w:tc>
          <w:tcPr>
            <w:tcW w:w="2195" w:type="dxa"/>
            <w:tcBorders>
              <w:top w:val="nil"/>
              <w:left w:val="single" w:sz="4" w:space="0" w:color="auto"/>
              <w:bottom w:val="single" w:sz="4" w:space="0" w:color="auto"/>
              <w:right w:val="nil"/>
            </w:tcBorders>
            <w:shd w:val="clear" w:color="auto" w:fill="auto"/>
          </w:tcPr>
          <w:p w:rsidR="007426D5" w:rsidRPr="007426D5" w:rsidRDefault="007426D5" w:rsidP="007426D5">
            <w:pPr>
              <w:ind w:firstLine="0"/>
              <w:jc w:val="left"/>
              <w:rPr>
                <w:sz w:val="24"/>
                <w:szCs w:val="24"/>
              </w:rPr>
            </w:pPr>
            <w:r w:rsidRPr="007426D5">
              <w:rPr>
                <w:sz w:val="24"/>
                <w:szCs w:val="24"/>
              </w:rPr>
              <w:t>Уборка лестниц   (по  Регламенту)</w:t>
            </w:r>
          </w:p>
        </w:tc>
        <w:tc>
          <w:tcPr>
            <w:tcW w:w="390"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17"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503"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24"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24"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24"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15"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15"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24"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60"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60"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10"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38"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281"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284"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p>
        </w:tc>
      </w:tr>
      <w:tr w:rsidR="007426D5" w:rsidRPr="007426D5" w:rsidTr="00D42476">
        <w:trPr>
          <w:trHeight w:val="732"/>
        </w:trPr>
        <w:tc>
          <w:tcPr>
            <w:tcW w:w="504"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ind w:firstLine="0"/>
              <w:jc w:val="left"/>
              <w:rPr>
                <w:sz w:val="24"/>
                <w:szCs w:val="24"/>
              </w:rPr>
            </w:pPr>
            <w:r w:rsidRPr="007426D5">
              <w:rPr>
                <w:sz w:val="24"/>
                <w:szCs w:val="24"/>
              </w:rPr>
              <w:t>8</w:t>
            </w:r>
          </w:p>
        </w:tc>
        <w:tc>
          <w:tcPr>
            <w:tcW w:w="2195"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ind w:firstLine="0"/>
              <w:jc w:val="left"/>
              <w:rPr>
                <w:sz w:val="24"/>
                <w:szCs w:val="24"/>
              </w:rPr>
            </w:pPr>
            <w:r w:rsidRPr="007426D5">
              <w:rPr>
                <w:sz w:val="24"/>
                <w:szCs w:val="24"/>
              </w:rPr>
              <w:t xml:space="preserve">Технические помещения </w:t>
            </w:r>
          </w:p>
        </w:tc>
        <w:tc>
          <w:tcPr>
            <w:tcW w:w="390"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17"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503"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24"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24"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24"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15"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15"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24"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60"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60"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10"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38"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281"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284"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p>
        </w:tc>
      </w:tr>
      <w:tr w:rsidR="007426D5" w:rsidRPr="007426D5" w:rsidTr="00D42476">
        <w:trPr>
          <w:trHeight w:val="530"/>
        </w:trPr>
        <w:tc>
          <w:tcPr>
            <w:tcW w:w="504" w:type="dxa"/>
            <w:tcBorders>
              <w:top w:val="single" w:sz="4" w:space="0" w:color="auto"/>
              <w:left w:val="single" w:sz="4" w:space="0" w:color="auto"/>
              <w:bottom w:val="single" w:sz="4" w:space="0" w:color="auto"/>
              <w:right w:val="single" w:sz="4" w:space="0" w:color="auto"/>
            </w:tcBorders>
            <w:shd w:val="clear" w:color="auto" w:fill="auto"/>
          </w:tcPr>
          <w:p w:rsidR="007426D5" w:rsidRPr="007426D5" w:rsidRDefault="007426D5" w:rsidP="007426D5">
            <w:pPr>
              <w:ind w:firstLine="0"/>
              <w:jc w:val="left"/>
              <w:rPr>
                <w:sz w:val="24"/>
                <w:szCs w:val="24"/>
              </w:rPr>
            </w:pPr>
            <w:r w:rsidRPr="007426D5">
              <w:rPr>
                <w:sz w:val="24"/>
                <w:szCs w:val="24"/>
              </w:rPr>
              <w:t>9</w:t>
            </w:r>
          </w:p>
        </w:tc>
        <w:tc>
          <w:tcPr>
            <w:tcW w:w="2195" w:type="dxa"/>
            <w:tcBorders>
              <w:top w:val="single" w:sz="4" w:space="0" w:color="auto"/>
              <w:left w:val="nil"/>
              <w:bottom w:val="single" w:sz="4" w:space="0" w:color="auto"/>
              <w:right w:val="single" w:sz="4" w:space="0" w:color="auto"/>
            </w:tcBorders>
            <w:shd w:val="clear" w:color="auto" w:fill="auto"/>
          </w:tcPr>
          <w:p w:rsidR="007426D5" w:rsidRPr="007426D5" w:rsidRDefault="007426D5" w:rsidP="007426D5">
            <w:pPr>
              <w:ind w:firstLine="0"/>
              <w:jc w:val="left"/>
              <w:rPr>
                <w:sz w:val="24"/>
                <w:szCs w:val="24"/>
              </w:rPr>
            </w:pPr>
            <w:r w:rsidRPr="007426D5">
              <w:rPr>
                <w:sz w:val="24"/>
                <w:szCs w:val="24"/>
              </w:rPr>
              <w:t>Наличие инвентаря (его  исправность, в т.ч. моющие средства и расходные материалы)</w:t>
            </w:r>
          </w:p>
        </w:tc>
        <w:tc>
          <w:tcPr>
            <w:tcW w:w="390" w:type="dxa"/>
            <w:tcBorders>
              <w:top w:val="single" w:sz="4" w:space="0" w:color="auto"/>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17" w:type="dxa"/>
            <w:tcBorders>
              <w:top w:val="single" w:sz="4" w:space="0" w:color="auto"/>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503" w:type="dxa"/>
            <w:tcBorders>
              <w:top w:val="single" w:sz="4" w:space="0" w:color="auto"/>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24" w:type="dxa"/>
            <w:tcBorders>
              <w:top w:val="single" w:sz="4" w:space="0" w:color="auto"/>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24" w:type="dxa"/>
            <w:tcBorders>
              <w:top w:val="single" w:sz="4" w:space="0" w:color="auto"/>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24" w:type="dxa"/>
            <w:tcBorders>
              <w:top w:val="single" w:sz="4" w:space="0" w:color="auto"/>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15" w:type="dxa"/>
            <w:tcBorders>
              <w:top w:val="single" w:sz="4" w:space="0" w:color="auto"/>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15" w:type="dxa"/>
            <w:tcBorders>
              <w:top w:val="single" w:sz="4" w:space="0" w:color="auto"/>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24" w:type="dxa"/>
            <w:tcBorders>
              <w:top w:val="single" w:sz="4" w:space="0" w:color="auto"/>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60" w:type="dxa"/>
            <w:tcBorders>
              <w:top w:val="single" w:sz="4" w:space="0" w:color="auto"/>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60" w:type="dxa"/>
            <w:tcBorders>
              <w:top w:val="single" w:sz="4" w:space="0" w:color="auto"/>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10" w:type="dxa"/>
            <w:tcBorders>
              <w:top w:val="single" w:sz="4" w:space="0" w:color="auto"/>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38" w:type="dxa"/>
            <w:tcBorders>
              <w:top w:val="single" w:sz="4" w:space="0" w:color="auto"/>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281" w:type="dxa"/>
            <w:tcBorders>
              <w:top w:val="single" w:sz="4" w:space="0" w:color="auto"/>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284" w:type="dxa"/>
            <w:tcBorders>
              <w:top w:val="single" w:sz="4" w:space="0" w:color="auto"/>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p>
        </w:tc>
      </w:tr>
      <w:tr w:rsidR="007426D5" w:rsidRPr="007426D5" w:rsidTr="00D42476">
        <w:trPr>
          <w:trHeight w:val="456"/>
        </w:trPr>
        <w:tc>
          <w:tcPr>
            <w:tcW w:w="504" w:type="dxa"/>
            <w:tcBorders>
              <w:top w:val="nil"/>
              <w:left w:val="single" w:sz="4" w:space="0" w:color="auto"/>
              <w:bottom w:val="single" w:sz="4" w:space="0" w:color="auto"/>
              <w:right w:val="single" w:sz="4" w:space="0" w:color="auto"/>
            </w:tcBorders>
            <w:shd w:val="clear" w:color="auto" w:fill="auto"/>
          </w:tcPr>
          <w:p w:rsidR="007426D5" w:rsidRPr="007426D5" w:rsidRDefault="007426D5" w:rsidP="007426D5">
            <w:pPr>
              <w:ind w:firstLine="0"/>
              <w:jc w:val="left"/>
              <w:rPr>
                <w:sz w:val="24"/>
                <w:szCs w:val="24"/>
              </w:rPr>
            </w:pPr>
            <w:r w:rsidRPr="007426D5">
              <w:rPr>
                <w:sz w:val="24"/>
                <w:szCs w:val="24"/>
              </w:rPr>
              <w:t>10</w:t>
            </w:r>
          </w:p>
        </w:tc>
        <w:tc>
          <w:tcPr>
            <w:tcW w:w="2195" w:type="dxa"/>
            <w:tcBorders>
              <w:top w:val="nil"/>
              <w:left w:val="nil"/>
              <w:bottom w:val="single" w:sz="4" w:space="0" w:color="auto"/>
              <w:right w:val="single" w:sz="4" w:space="0" w:color="auto"/>
            </w:tcBorders>
            <w:shd w:val="clear" w:color="auto" w:fill="auto"/>
          </w:tcPr>
          <w:p w:rsidR="007426D5" w:rsidRPr="007426D5" w:rsidRDefault="007426D5" w:rsidP="007426D5">
            <w:pPr>
              <w:ind w:firstLine="0"/>
              <w:jc w:val="left"/>
              <w:rPr>
                <w:sz w:val="24"/>
                <w:szCs w:val="24"/>
              </w:rPr>
            </w:pPr>
            <w:r w:rsidRPr="007426D5">
              <w:rPr>
                <w:sz w:val="24"/>
                <w:szCs w:val="24"/>
              </w:rPr>
              <w:t>Уборка прилегающей территории (по  Регламенту)</w:t>
            </w:r>
          </w:p>
        </w:tc>
        <w:tc>
          <w:tcPr>
            <w:tcW w:w="390"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17"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503"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24"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24"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24"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15"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15"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24"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60"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60"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10"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438"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281"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284" w:type="dxa"/>
            <w:tcBorders>
              <w:top w:val="nil"/>
              <w:left w:val="nil"/>
              <w:bottom w:val="single" w:sz="4" w:space="0" w:color="auto"/>
              <w:right w:val="single" w:sz="4" w:space="0" w:color="auto"/>
            </w:tcBorders>
            <w:shd w:val="clear" w:color="auto" w:fill="auto"/>
          </w:tcPr>
          <w:p w:rsidR="007426D5" w:rsidRPr="007426D5" w:rsidRDefault="007426D5" w:rsidP="007426D5">
            <w:pPr>
              <w:jc w:val="left"/>
              <w:rPr>
                <w:sz w:val="24"/>
                <w:szCs w:val="24"/>
              </w:rPr>
            </w:pPr>
            <w:r w:rsidRPr="007426D5">
              <w:rPr>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26D5" w:rsidRPr="007426D5" w:rsidRDefault="007426D5" w:rsidP="007426D5">
            <w:pPr>
              <w:jc w:val="left"/>
              <w:rPr>
                <w:sz w:val="24"/>
                <w:szCs w:val="24"/>
              </w:rPr>
            </w:pPr>
          </w:p>
        </w:tc>
      </w:tr>
      <w:tr w:rsidR="007426D5" w:rsidRPr="007426D5" w:rsidTr="00D42476">
        <w:trPr>
          <w:trHeight w:val="501"/>
        </w:trPr>
        <w:tc>
          <w:tcPr>
            <w:tcW w:w="504" w:type="dxa"/>
            <w:tcBorders>
              <w:top w:val="nil"/>
              <w:left w:val="nil"/>
              <w:bottom w:val="nil"/>
              <w:right w:val="nil"/>
            </w:tcBorders>
            <w:shd w:val="clear" w:color="auto" w:fill="auto"/>
            <w:noWrap/>
            <w:vAlign w:val="bottom"/>
          </w:tcPr>
          <w:p w:rsidR="007426D5" w:rsidRPr="007426D5" w:rsidRDefault="007426D5" w:rsidP="007426D5">
            <w:pPr>
              <w:rPr>
                <w:sz w:val="24"/>
                <w:szCs w:val="24"/>
              </w:rPr>
            </w:pPr>
          </w:p>
        </w:tc>
        <w:tc>
          <w:tcPr>
            <w:tcW w:w="2195" w:type="dxa"/>
            <w:tcBorders>
              <w:top w:val="nil"/>
              <w:left w:val="nil"/>
              <w:bottom w:val="nil"/>
              <w:right w:val="nil"/>
            </w:tcBorders>
            <w:shd w:val="clear" w:color="auto" w:fill="auto"/>
            <w:noWrap/>
            <w:vAlign w:val="bottom"/>
          </w:tcPr>
          <w:p w:rsidR="007426D5" w:rsidRPr="007426D5" w:rsidRDefault="007426D5" w:rsidP="007426D5">
            <w:pPr>
              <w:jc w:val="left"/>
              <w:rPr>
                <w:sz w:val="24"/>
                <w:szCs w:val="24"/>
              </w:rPr>
            </w:pPr>
          </w:p>
        </w:tc>
        <w:tc>
          <w:tcPr>
            <w:tcW w:w="390" w:type="dxa"/>
            <w:tcBorders>
              <w:top w:val="nil"/>
              <w:left w:val="nil"/>
              <w:bottom w:val="nil"/>
              <w:right w:val="nil"/>
            </w:tcBorders>
            <w:shd w:val="clear" w:color="auto" w:fill="auto"/>
            <w:noWrap/>
            <w:vAlign w:val="bottom"/>
          </w:tcPr>
          <w:p w:rsidR="007426D5" w:rsidRPr="007426D5" w:rsidRDefault="007426D5" w:rsidP="007426D5">
            <w:pPr>
              <w:rPr>
                <w:sz w:val="24"/>
                <w:szCs w:val="24"/>
              </w:rPr>
            </w:pPr>
          </w:p>
        </w:tc>
        <w:tc>
          <w:tcPr>
            <w:tcW w:w="417" w:type="dxa"/>
            <w:tcBorders>
              <w:top w:val="nil"/>
              <w:left w:val="nil"/>
              <w:bottom w:val="nil"/>
              <w:right w:val="nil"/>
            </w:tcBorders>
            <w:shd w:val="clear" w:color="auto" w:fill="auto"/>
            <w:noWrap/>
            <w:vAlign w:val="bottom"/>
          </w:tcPr>
          <w:p w:rsidR="007426D5" w:rsidRPr="007426D5" w:rsidRDefault="007426D5" w:rsidP="007426D5">
            <w:pPr>
              <w:rPr>
                <w:sz w:val="24"/>
                <w:szCs w:val="24"/>
              </w:rPr>
            </w:pPr>
          </w:p>
        </w:tc>
        <w:tc>
          <w:tcPr>
            <w:tcW w:w="503" w:type="dxa"/>
            <w:tcBorders>
              <w:top w:val="nil"/>
              <w:left w:val="nil"/>
              <w:bottom w:val="nil"/>
              <w:right w:val="nil"/>
            </w:tcBorders>
            <w:shd w:val="clear" w:color="auto" w:fill="auto"/>
            <w:noWrap/>
            <w:vAlign w:val="bottom"/>
          </w:tcPr>
          <w:p w:rsidR="007426D5" w:rsidRPr="007426D5" w:rsidRDefault="007426D5" w:rsidP="007426D5">
            <w:pPr>
              <w:rPr>
                <w:sz w:val="24"/>
                <w:szCs w:val="24"/>
              </w:rPr>
            </w:pPr>
          </w:p>
        </w:tc>
        <w:tc>
          <w:tcPr>
            <w:tcW w:w="424" w:type="dxa"/>
            <w:tcBorders>
              <w:top w:val="nil"/>
              <w:left w:val="nil"/>
              <w:bottom w:val="nil"/>
              <w:right w:val="nil"/>
            </w:tcBorders>
            <w:shd w:val="clear" w:color="auto" w:fill="auto"/>
            <w:noWrap/>
            <w:vAlign w:val="bottom"/>
          </w:tcPr>
          <w:p w:rsidR="007426D5" w:rsidRPr="007426D5" w:rsidRDefault="007426D5" w:rsidP="007426D5">
            <w:pPr>
              <w:rPr>
                <w:sz w:val="24"/>
                <w:szCs w:val="24"/>
              </w:rPr>
            </w:pPr>
          </w:p>
        </w:tc>
        <w:tc>
          <w:tcPr>
            <w:tcW w:w="424" w:type="dxa"/>
            <w:tcBorders>
              <w:top w:val="nil"/>
              <w:left w:val="nil"/>
              <w:bottom w:val="nil"/>
              <w:right w:val="nil"/>
            </w:tcBorders>
            <w:shd w:val="clear" w:color="auto" w:fill="auto"/>
            <w:noWrap/>
            <w:vAlign w:val="bottom"/>
          </w:tcPr>
          <w:p w:rsidR="007426D5" w:rsidRPr="007426D5" w:rsidRDefault="007426D5" w:rsidP="007426D5">
            <w:pPr>
              <w:rPr>
                <w:sz w:val="24"/>
                <w:szCs w:val="24"/>
              </w:rPr>
            </w:pPr>
          </w:p>
        </w:tc>
        <w:tc>
          <w:tcPr>
            <w:tcW w:w="424" w:type="dxa"/>
            <w:tcBorders>
              <w:top w:val="nil"/>
              <w:left w:val="nil"/>
              <w:bottom w:val="nil"/>
              <w:right w:val="nil"/>
            </w:tcBorders>
            <w:shd w:val="clear" w:color="auto" w:fill="auto"/>
            <w:noWrap/>
            <w:vAlign w:val="bottom"/>
          </w:tcPr>
          <w:p w:rsidR="007426D5" w:rsidRPr="007426D5" w:rsidRDefault="007426D5" w:rsidP="007426D5">
            <w:pPr>
              <w:rPr>
                <w:sz w:val="24"/>
                <w:szCs w:val="24"/>
              </w:rPr>
            </w:pPr>
          </w:p>
        </w:tc>
        <w:tc>
          <w:tcPr>
            <w:tcW w:w="415" w:type="dxa"/>
            <w:tcBorders>
              <w:top w:val="nil"/>
              <w:left w:val="nil"/>
              <w:bottom w:val="nil"/>
              <w:right w:val="nil"/>
            </w:tcBorders>
            <w:shd w:val="clear" w:color="auto" w:fill="auto"/>
            <w:noWrap/>
            <w:vAlign w:val="bottom"/>
          </w:tcPr>
          <w:p w:rsidR="007426D5" w:rsidRPr="007426D5" w:rsidRDefault="007426D5" w:rsidP="007426D5">
            <w:pPr>
              <w:rPr>
                <w:sz w:val="24"/>
                <w:szCs w:val="24"/>
              </w:rPr>
            </w:pPr>
          </w:p>
        </w:tc>
        <w:tc>
          <w:tcPr>
            <w:tcW w:w="3172" w:type="dxa"/>
            <w:gridSpan w:val="8"/>
            <w:tcBorders>
              <w:top w:val="nil"/>
              <w:left w:val="single" w:sz="4" w:space="0" w:color="auto"/>
              <w:bottom w:val="single" w:sz="4" w:space="0" w:color="auto"/>
              <w:right w:val="single" w:sz="4" w:space="0" w:color="auto"/>
            </w:tcBorders>
            <w:shd w:val="clear" w:color="auto" w:fill="auto"/>
            <w:vAlign w:val="bottom"/>
          </w:tcPr>
          <w:p w:rsidR="007426D5" w:rsidRPr="007426D5" w:rsidRDefault="007426D5" w:rsidP="007426D5">
            <w:pPr>
              <w:jc w:val="center"/>
              <w:rPr>
                <w:sz w:val="24"/>
                <w:szCs w:val="24"/>
              </w:rPr>
            </w:pPr>
            <w:r w:rsidRPr="007426D5">
              <w:rPr>
                <w:sz w:val="24"/>
                <w:szCs w:val="24"/>
              </w:rPr>
              <w:t>Итого (общая оценка по качеству уборки)</w:t>
            </w:r>
          </w:p>
        </w:tc>
        <w:tc>
          <w:tcPr>
            <w:tcW w:w="992" w:type="dxa"/>
            <w:tcBorders>
              <w:top w:val="single" w:sz="4" w:space="0" w:color="auto"/>
              <w:bottom w:val="single" w:sz="4" w:space="0" w:color="auto"/>
              <w:right w:val="single" w:sz="4" w:space="0" w:color="auto"/>
            </w:tcBorders>
            <w:shd w:val="clear" w:color="auto" w:fill="auto"/>
          </w:tcPr>
          <w:p w:rsidR="007426D5" w:rsidRPr="007426D5" w:rsidRDefault="007426D5" w:rsidP="007426D5">
            <w:pPr>
              <w:rPr>
                <w:sz w:val="24"/>
                <w:szCs w:val="24"/>
              </w:rPr>
            </w:pPr>
          </w:p>
        </w:tc>
      </w:tr>
    </w:tbl>
    <w:p w:rsidR="007426D5" w:rsidRPr="007426D5" w:rsidRDefault="007426D5" w:rsidP="007426D5">
      <w:pPr>
        <w:rPr>
          <w:sz w:val="24"/>
          <w:szCs w:val="24"/>
        </w:rPr>
      </w:pPr>
    </w:p>
    <w:p w:rsidR="00DA2DB4" w:rsidRPr="00DA2DB4" w:rsidRDefault="00F248B3" w:rsidP="00F6539D">
      <w:pPr>
        <w:jc w:val="right"/>
        <w:rPr>
          <w:b/>
          <w:sz w:val="24"/>
          <w:szCs w:val="24"/>
        </w:rPr>
      </w:pPr>
      <w:r w:rsidRPr="00DA2DB4">
        <w:rPr>
          <w:b/>
          <w:sz w:val="24"/>
          <w:szCs w:val="24"/>
        </w:rPr>
        <w:t>Приложение  №</w:t>
      </w:r>
      <w:r w:rsidR="00DA2DB4" w:rsidRPr="00DA2DB4">
        <w:rPr>
          <w:b/>
          <w:sz w:val="24"/>
          <w:szCs w:val="24"/>
        </w:rPr>
        <w:t>3</w:t>
      </w:r>
    </w:p>
    <w:p w:rsidR="007426D5" w:rsidRPr="00DA2DB4" w:rsidRDefault="00F248B3" w:rsidP="00F6539D">
      <w:pPr>
        <w:jc w:val="right"/>
        <w:rPr>
          <w:b/>
          <w:sz w:val="24"/>
          <w:szCs w:val="24"/>
        </w:rPr>
      </w:pPr>
      <w:r w:rsidRPr="00DA2DB4">
        <w:rPr>
          <w:b/>
          <w:sz w:val="24"/>
          <w:szCs w:val="24"/>
        </w:rPr>
        <w:t>к Соглашению об уровне сервиса</w:t>
      </w:r>
    </w:p>
    <w:p w:rsidR="00F248B3" w:rsidRDefault="00F248B3" w:rsidP="00F6539D">
      <w:pPr>
        <w:jc w:val="right"/>
        <w:rPr>
          <w:sz w:val="24"/>
          <w:szCs w:val="24"/>
        </w:rPr>
      </w:pPr>
    </w:p>
    <w:p w:rsidR="00F248B3" w:rsidRPr="007426D5" w:rsidRDefault="00F248B3" w:rsidP="00F6539D">
      <w:pPr>
        <w:jc w:val="right"/>
        <w:rPr>
          <w:sz w:val="24"/>
          <w:szCs w:val="24"/>
        </w:rPr>
      </w:pPr>
    </w:p>
    <w:p w:rsidR="007426D5" w:rsidRPr="007426D5" w:rsidRDefault="007426D5" w:rsidP="007426D5">
      <w:pPr>
        <w:ind w:firstLine="0"/>
        <w:jc w:val="center"/>
        <w:rPr>
          <w:b/>
          <w:sz w:val="24"/>
          <w:szCs w:val="24"/>
        </w:rPr>
      </w:pPr>
      <w:r w:rsidRPr="007426D5">
        <w:rPr>
          <w:b/>
          <w:sz w:val="24"/>
          <w:szCs w:val="24"/>
        </w:rPr>
        <w:t>Таблица № ___ . Присвоение оценочного коэффициента</w:t>
      </w:r>
    </w:p>
    <w:p w:rsidR="007426D5" w:rsidRPr="007426D5" w:rsidRDefault="007426D5" w:rsidP="007426D5">
      <w:pPr>
        <w:ind w:firstLine="0"/>
        <w:jc w:val="center"/>
        <w:rPr>
          <w:sz w:val="24"/>
          <w:szCs w:val="24"/>
        </w:rPr>
      </w:pPr>
      <w:r w:rsidRPr="007426D5">
        <w:rPr>
          <w:sz w:val="24"/>
          <w:szCs w:val="24"/>
        </w:rPr>
        <w:t xml:space="preserve">(согласно </w:t>
      </w:r>
      <w:proofErr w:type="spellStart"/>
      <w:r w:rsidRPr="007426D5">
        <w:rPr>
          <w:sz w:val="24"/>
          <w:szCs w:val="24"/>
        </w:rPr>
        <w:t>Договору№</w:t>
      </w:r>
      <w:proofErr w:type="spellEnd"/>
      <w:r w:rsidRPr="007426D5">
        <w:rPr>
          <w:sz w:val="24"/>
          <w:szCs w:val="24"/>
        </w:rPr>
        <w:t>___________ от __________ года)</w:t>
      </w:r>
    </w:p>
    <w:p w:rsidR="007426D5" w:rsidRPr="007426D5" w:rsidRDefault="007426D5" w:rsidP="007426D5">
      <w:pPr>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395"/>
        <w:gridCol w:w="5103"/>
      </w:tblGrid>
      <w:tr w:rsidR="007426D5" w:rsidRPr="007426D5" w:rsidTr="00D42476">
        <w:trPr>
          <w:trHeight w:val="928"/>
        </w:trPr>
        <w:tc>
          <w:tcPr>
            <w:tcW w:w="567" w:type="dxa"/>
            <w:shd w:val="clear" w:color="auto" w:fill="auto"/>
            <w:noWrap/>
            <w:vAlign w:val="bottom"/>
          </w:tcPr>
          <w:p w:rsidR="007426D5" w:rsidRPr="007426D5" w:rsidRDefault="007426D5" w:rsidP="007426D5">
            <w:pPr>
              <w:rPr>
                <w:sz w:val="24"/>
                <w:szCs w:val="24"/>
              </w:rPr>
            </w:pPr>
          </w:p>
        </w:tc>
        <w:tc>
          <w:tcPr>
            <w:tcW w:w="4395" w:type="dxa"/>
            <w:shd w:val="clear" w:color="auto" w:fill="auto"/>
            <w:vAlign w:val="bottom"/>
          </w:tcPr>
          <w:p w:rsidR="007426D5" w:rsidRPr="007426D5" w:rsidRDefault="007426D5" w:rsidP="007426D5">
            <w:pPr>
              <w:jc w:val="center"/>
              <w:rPr>
                <w:b/>
                <w:bCs/>
                <w:sz w:val="24"/>
                <w:szCs w:val="24"/>
              </w:rPr>
            </w:pPr>
            <w:r w:rsidRPr="007426D5">
              <w:rPr>
                <w:b/>
                <w:bCs/>
                <w:sz w:val="24"/>
                <w:szCs w:val="24"/>
              </w:rPr>
              <w:t>Средний балл выполнения работ      (за месяц)</w:t>
            </w:r>
          </w:p>
        </w:tc>
        <w:tc>
          <w:tcPr>
            <w:tcW w:w="5103" w:type="dxa"/>
            <w:shd w:val="clear" w:color="auto" w:fill="auto"/>
            <w:noWrap/>
            <w:vAlign w:val="center"/>
          </w:tcPr>
          <w:p w:rsidR="007426D5" w:rsidRPr="007426D5" w:rsidRDefault="007426D5" w:rsidP="007426D5">
            <w:pPr>
              <w:jc w:val="center"/>
              <w:rPr>
                <w:b/>
                <w:bCs/>
                <w:sz w:val="24"/>
                <w:szCs w:val="24"/>
              </w:rPr>
            </w:pPr>
            <w:r w:rsidRPr="007426D5">
              <w:rPr>
                <w:b/>
                <w:bCs/>
                <w:sz w:val="24"/>
                <w:szCs w:val="24"/>
              </w:rPr>
              <w:t>Оценочный коэффициент</w:t>
            </w:r>
          </w:p>
        </w:tc>
      </w:tr>
      <w:tr w:rsidR="007426D5" w:rsidRPr="007426D5" w:rsidTr="00D42476">
        <w:trPr>
          <w:trHeight w:val="250"/>
        </w:trPr>
        <w:tc>
          <w:tcPr>
            <w:tcW w:w="567" w:type="dxa"/>
            <w:shd w:val="clear" w:color="auto" w:fill="auto"/>
            <w:noWrap/>
            <w:vAlign w:val="bottom"/>
          </w:tcPr>
          <w:p w:rsidR="007426D5" w:rsidRPr="007426D5" w:rsidRDefault="007426D5" w:rsidP="007426D5">
            <w:pPr>
              <w:rPr>
                <w:sz w:val="24"/>
                <w:szCs w:val="24"/>
              </w:rPr>
            </w:pPr>
          </w:p>
        </w:tc>
        <w:tc>
          <w:tcPr>
            <w:tcW w:w="4395" w:type="dxa"/>
            <w:shd w:val="clear" w:color="auto" w:fill="auto"/>
            <w:noWrap/>
            <w:vAlign w:val="bottom"/>
          </w:tcPr>
          <w:p w:rsidR="007426D5" w:rsidRPr="007426D5" w:rsidRDefault="007426D5" w:rsidP="007426D5">
            <w:pPr>
              <w:jc w:val="center"/>
              <w:rPr>
                <w:sz w:val="24"/>
                <w:szCs w:val="24"/>
              </w:rPr>
            </w:pPr>
            <w:r w:rsidRPr="007426D5">
              <w:rPr>
                <w:sz w:val="24"/>
                <w:szCs w:val="24"/>
              </w:rPr>
              <w:t>4,0 - 5,0</w:t>
            </w:r>
          </w:p>
        </w:tc>
        <w:tc>
          <w:tcPr>
            <w:tcW w:w="5103" w:type="dxa"/>
            <w:shd w:val="clear" w:color="auto" w:fill="auto"/>
            <w:vAlign w:val="bottom"/>
          </w:tcPr>
          <w:p w:rsidR="007426D5" w:rsidRPr="007426D5" w:rsidRDefault="007426D5" w:rsidP="007426D5">
            <w:pPr>
              <w:jc w:val="center"/>
              <w:rPr>
                <w:sz w:val="24"/>
                <w:szCs w:val="24"/>
              </w:rPr>
            </w:pPr>
            <w:r w:rsidRPr="007426D5">
              <w:rPr>
                <w:sz w:val="24"/>
                <w:szCs w:val="24"/>
              </w:rPr>
              <w:t>Снижения стоимости нет</w:t>
            </w:r>
          </w:p>
        </w:tc>
      </w:tr>
      <w:tr w:rsidR="007426D5" w:rsidRPr="007426D5" w:rsidTr="00D42476">
        <w:trPr>
          <w:trHeight w:val="250"/>
        </w:trPr>
        <w:tc>
          <w:tcPr>
            <w:tcW w:w="567" w:type="dxa"/>
            <w:shd w:val="clear" w:color="auto" w:fill="auto"/>
            <w:noWrap/>
            <w:vAlign w:val="bottom"/>
          </w:tcPr>
          <w:p w:rsidR="007426D5" w:rsidRPr="007426D5" w:rsidRDefault="007426D5" w:rsidP="007426D5">
            <w:pPr>
              <w:rPr>
                <w:sz w:val="24"/>
                <w:szCs w:val="24"/>
              </w:rPr>
            </w:pPr>
          </w:p>
        </w:tc>
        <w:tc>
          <w:tcPr>
            <w:tcW w:w="4395" w:type="dxa"/>
            <w:shd w:val="clear" w:color="auto" w:fill="auto"/>
            <w:noWrap/>
            <w:vAlign w:val="bottom"/>
          </w:tcPr>
          <w:p w:rsidR="007426D5" w:rsidRPr="007426D5" w:rsidRDefault="007426D5" w:rsidP="007426D5">
            <w:pPr>
              <w:jc w:val="center"/>
              <w:rPr>
                <w:sz w:val="24"/>
                <w:szCs w:val="24"/>
              </w:rPr>
            </w:pPr>
            <w:r w:rsidRPr="007426D5">
              <w:rPr>
                <w:sz w:val="24"/>
                <w:szCs w:val="24"/>
              </w:rPr>
              <w:t>3,0 - 3,9</w:t>
            </w:r>
          </w:p>
        </w:tc>
        <w:tc>
          <w:tcPr>
            <w:tcW w:w="5103" w:type="dxa"/>
            <w:shd w:val="clear" w:color="auto" w:fill="auto"/>
            <w:noWrap/>
            <w:vAlign w:val="bottom"/>
          </w:tcPr>
          <w:p w:rsidR="007426D5" w:rsidRPr="007426D5" w:rsidRDefault="007426D5" w:rsidP="007426D5">
            <w:pPr>
              <w:jc w:val="center"/>
              <w:rPr>
                <w:sz w:val="24"/>
                <w:szCs w:val="24"/>
              </w:rPr>
            </w:pPr>
            <w:r w:rsidRPr="007426D5">
              <w:rPr>
                <w:sz w:val="24"/>
                <w:szCs w:val="24"/>
              </w:rPr>
              <w:t>0,15</w:t>
            </w:r>
          </w:p>
        </w:tc>
      </w:tr>
      <w:tr w:rsidR="007426D5" w:rsidRPr="007426D5" w:rsidTr="00D42476">
        <w:trPr>
          <w:trHeight w:val="250"/>
        </w:trPr>
        <w:tc>
          <w:tcPr>
            <w:tcW w:w="567" w:type="dxa"/>
            <w:shd w:val="clear" w:color="auto" w:fill="auto"/>
            <w:noWrap/>
            <w:vAlign w:val="bottom"/>
          </w:tcPr>
          <w:p w:rsidR="007426D5" w:rsidRPr="007426D5" w:rsidRDefault="007426D5" w:rsidP="007426D5">
            <w:pPr>
              <w:rPr>
                <w:sz w:val="24"/>
                <w:szCs w:val="24"/>
              </w:rPr>
            </w:pPr>
          </w:p>
        </w:tc>
        <w:tc>
          <w:tcPr>
            <w:tcW w:w="4395" w:type="dxa"/>
            <w:shd w:val="clear" w:color="auto" w:fill="auto"/>
            <w:noWrap/>
            <w:vAlign w:val="bottom"/>
          </w:tcPr>
          <w:p w:rsidR="007426D5" w:rsidRPr="007426D5" w:rsidRDefault="007426D5" w:rsidP="007426D5">
            <w:pPr>
              <w:jc w:val="center"/>
              <w:rPr>
                <w:sz w:val="24"/>
                <w:szCs w:val="24"/>
              </w:rPr>
            </w:pPr>
            <w:r w:rsidRPr="007426D5">
              <w:rPr>
                <w:sz w:val="24"/>
                <w:szCs w:val="24"/>
              </w:rPr>
              <w:t>2,0 - 2,9</w:t>
            </w:r>
          </w:p>
        </w:tc>
        <w:tc>
          <w:tcPr>
            <w:tcW w:w="5103" w:type="dxa"/>
            <w:shd w:val="clear" w:color="auto" w:fill="auto"/>
            <w:noWrap/>
            <w:vAlign w:val="bottom"/>
          </w:tcPr>
          <w:p w:rsidR="007426D5" w:rsidRPr="007426D5" w:rsidRDefault="007426D5" w:rsidP="007426D5">
            <w:pPr>
              <w:jc w:val="center"/>
              <w:rPr>
                <w:sz w:val="24"/>
                <w:szCs w:val="24"/>
              </w:rPr>
            </w:pPr>
            <w:r w:rsidRPr="007426D5">
              <w:rPr>
                <w:sz w:val="24"/>
                <w:szCs w:val="24"/>
              </w:rPr>
              <w:t>0,5</w:t>
            </w:r>
          </w:p>
        </w:tc>
      </w:tr>
      <w:tr w:rsidR="007426D5" w:rsidRPr="007426D5" w:rsidTr="00D42476">
        <w:trPr>
          <w:trHeight w:val="250"/>
        </w:trPr>
        <w:tc>
          <w:tcPr>
            <w:tcW w:w="567" w:type="dxa"/>
            <w:shd w:val="clear" w:color="auto" w:fill="auto"/>
            <w:noWrap/>
            <w:vAlign w:val="bottom"/>
          </w:tcPr>
          <w:p w:rsidR="007426D5" w:rsidRPr="007426D5" w:rsidRDefault="007426D5" w:rsidP="007426D5">
            <w:pPr>
              <w:rPr>
                <w:sz w:val="24"/>
                <w:szCs w:val="24"/>
              </w:rPr>
            </w:pPr>
          </w:p>
        </w:tc>
        <w:tc>
          <w:tcPr>
            <w:tcW w:w="4395" w:type="dxa"/>
            <w:shd w:val="clear" w:color="auto" w:fill="auto"/>
            <w:noWrap/>
            <w:vAlign w:val="bottom"/>
          </w:tcPr>
          <w:p w:rsidR="007426D5" w:rsidRPr="007426D5" w:rsidRDefault="007426D5" w:rsidP="007426D5">
            <w:pPr>
              <w:jc w:val="center"/>
              <w:rPr>
                <w:sz w:val="24"/>
                <w:szCs w:val="24"/>
              </w:rPr>
            </w:pPr>
            <w:r w:rsidRPr="007426D5">
              <w:rPr>
                <w:sz w:val="24"/>
                <w:szCs w:val="24"/>
              </w:rPr>
              <w:t>1,0 - 1,9</w:t>
            </w:r>
          </w:p>
        </w:tc>
        <w:tc>
          <w:tcPr>
            <w:tcW w:w="5103" w:type="dxa"/>
            <w:shd w:val="clear" w:color="auto" w:fill="auto"/>
            <w:vAlign w:val="bottom"/>
          </w:tcPr>
          <w:p w:rsidR="007426D5" w:rsidRPr="007426D5" w:rsidRDefault="007426D5" w:rsidP="007426D5">
            <w:pPr>
              <w:jc w:val="center"/>
              <w:rPr>
                <w:sz w:val="24"/>
                <w:szCs w:val="24"/>
              </w:rPr>
            </w:pPr>
            <w:r w:rsidRPr="007426D5">
              <w:rPr>
                <w:sz w:val="24"/>
                <w:szCs w:val="24"/>
              </w:rPr>
              <w:t>1</w:t>
            </w:r>
          </w:p>
        </w:tc>
      </w:tr>
    </w:tbl>
    <w:p w:rsidR="00EB1D7F" w:rsidRDefault="00EB1D7F" w:rsidP="00D54404">
      <w:pPr>
        <w:ind w:firstLine="0"/>
        <w:jc w:val="center"/>
        <w:rPr>
          <w:b/>
          <w:sz w:val="24"/>
          <w:szCs w:val="24"/>
        </w:rPr>
      </w:pPr>
    </w:p>
    <w:p w:rsidR="00F248B3" w:rsidRDefault="00F248B3" w:rsidP="00D54404">
      <w:pPr>
        <w:ind w:firstLine="0"/>
        <w:jc w:val="center"/>
        <w:rPr>
          <w:b/>
          <w:sz w:val="24"/>
          <w:szCs w:val="24"/>
        </w:rPr>
      </w:pPr>
    </w:p>
    <w:p w:rsidR="00F248B3" w:rsidRDefault="00F248B3" w:rsidP="00D54404">
      <w:pPr>
        <w:ind w:firstLine="0"/>
        <w:jc w:val="center"/>
        <w:rPr>
          <w:b/>
          <w:sz w:val="24"/>
          <w:szCs w:val="24"/>
        </w:rPr>
      </w:pPr>
    </w:p>
    <w:p w:rsidR="00F248B3" w:rsidRDefault="00F248B3" w:rsidP="00D54404">
      <w:pPr>
        <w:ind w:firstLine="0"/>
        <w:jc w:val="center"/>
        <w:rPr>
          <w:b/>
          <w:sz w:val="24"/>
          <w:szCs w:val="24"/>
        </w:rPr>
      </w:pPr>
    </w:p>
    <w:p w:rsidR="00DA2DB4" w:rsidRDefault="00F248B3" w:rsidP="00F6539D">
      <w:pPr>
        <w:ind w:firstLine="0"/>
        <w:jc w:val="right"/>
        <w:rPr>
          <w:b/>
          <w:sz w:val="24"/>
          <w:szCs w:val="24"/>
        </w:rPr>
      </w:pPr>
      <w:r w:rsidRPr="00DA2DB4">
        <w:rPr>
          <w:b/>
          <w:sz w:val="24"/>
          <w:szCs w:val="24"/>
        </w:rPr>
        <w:t>Приложение  №4</w:t>
      </w:r>
    </w:p>
    <w:p w:rsidR="00F248B3" w:rsidRPr="00DA2DB4" w:rsidRDefault="00F248B3" w:rsidP="00F6539D">
      <w:pPr>
        <w:ind w:firstLine="0"/>
        <w:jc w:val="right"/>
        <w:rPr>
          <w:b/>
          <w:sz w:val="24"/>
          <w:szCs w:val="24"/>
        </w:rPr>
      </w:pPr>
      <w:r w:rsidRPr="00DA2DB4">
        <w:rPr>
          <w:b/>
          <w:sz w:val="24"/>
          <w:szCs w:val="24"/>
        </w:rPr>
        <w:t xml:space="preserve"> к Соглашению об уровне сервиса</w:t>
      </w:r>
    </w:p>
    <w:p w:rsidR="000B353A" w:rsidRPr="000B353A" w:rsidRDefault="000B353A" w:rsidP="000B353A">
      <w:pPr>
        <w:spacing w:after="276" w:line="240" w:lineRule="auto"/>
        <w:ind w:left="80" w:firstLine="0"/>
        <w:jc w:val="left"/>
        <w:rPr>
          <w:rFonts w:eastAsia="Arial Unicode MS"/>
          <w:snapToGrid/>
          <w:color w:val="000000"/>
          <w:sz w:val="24"/>
          <w:szCs w:val="24"/>
        </w:rPr>
      </w:pPr>
      <w:r w:rsidRPr="000B353A">
        <w:rPr>
          <w:rFonts w:ascii="Arial Unicode MS" w:eastAsia="Arial Unicode MS" w:hAnsi="Arial Unicode MS" w:cs="Arial Unicode MS"/>
          <w:snapToGrid/>
          <w:color w:val="000000"/>
          <w:sz w:val="24"/>
          <w:szCs w:val="24"/>
        </w:rPr>
        <w:t xml:space="preserve"> </w:t>
      </w:r>
    </w:p>
    <w:p w:rsidR="000B353A" w:rsidRPr="000B353A" w:rsidRDefault="000B353A" w:rsidP="000B353A">
      <w:pPr>
        <w:spacing w:line="240" w:lineRule="auto"/>
        <w:jc w:val="center"/>
        <w:rPr>
          <w:b/>
          <w:sz w:val="24"/>
          <w:szCs w:val="24"/>
        </w:rPr>
      </w:pPr>
      <w:r w:rsidRPr="000B353A">
        <w:rPr>
          <w:b/>
          <w:sz w:val="24"/>
          <w:szCs w:val="24"/>
        </w:rPr>
        <w:t xml:space="preserve">Критерии качества по </w:t>
      </w:r>
      <w:proofErr w:type="spellStart"/>
      <w:r w:rsidRPr="000B353A">
        <w:rPr>
          <w:b/>
          <w:sz w:val="24"/>
          <w:szCs w:val="24"/>
        </w:rPr>
        <w:t>клинингу</w:t>
      </w:r>
      <w:proofErr w:type="spellEnd"/>
      <w:r w:rsidRPr="000B353A">
        <w:rPr>
          <w:b/>
          <w:sz w:val="24"/>
          <w:szCs w:val="24"/>
        </w:rPr>
        <w:t xml:space="preserve"> (уборке) </w:t>
      </w:r>
    </w:p>
    <w:p w:rsidR="000B353A" w:rsidRPr="000B353A" w:rsidRDefault="000B353A" w:rsidP="000B353A">
      <w:pPr>
        <w:spacing w:line="240" w:lineRule="auto"/>
        <w:jc w:val="center"/>
        <w:rPr>
          <w:b/>
          <w:sz w:val="24"/>
          <w:szCs w:val="24"/>
        </w:rPr>
      </w:pPr>
      <w:r w:rsidRPr="000B353A">
        <w:rPr>
          <w:b/>
          <w:sz w:val="24"/>
          <w:szCs w:val="24"/>
        </w:rPr>
        <w:t xml:space="preserve">помещений и прилегающих территорий Объектов недвижимости, находящихся в управлении ЗАО </w:t>
      </w:r>
      <w:r w:rsidR="00EE44E1">
        <w:rPr>
          <w:b/>
          <w:sz w:val="24"/>
          <w:szCs w:val="24"/>
        </w:rPr>
        <w:t>«</w:t>
      </w:r>
      <w:proofErr w:type="spellStart"/>
      <w:r w:rsidR="00EE44E1">
        <w:rPr>
          <w:b/>
          <w:sz w:val="24"/>
          <w:szCs w:val="24"/>
        </w:rPr>
        <w:t>Лидер-Инвест</w:t>
      </w:r>
      <w:proofErr w:type="spellEnd"/>
      <w:r w:rsidR="00EE44E1">
        <w:rPr>
          <w:b/>
          <w:sz w:val="24"/>
          <w:szCs w:val="24"/>
        </w:rPr>
        <w:t>»</w:t>
      </w:r>
    </w:p>
    <w:p w:rsidR="000B353A" w:rsidRPr="000B353A" w:rsidRDefault="000B353A" w:rsidP="000B353A">
      <w:pPr>
        <w:spacing w:line="240" w:lineRule="auto"/>
        <w:jc w:val="center"/>
        <w:rPr>
          <w:b/>
        </w:rPr>
      </w:pPr>
      <w:r w:rsidRPr="000B353A">
        <w:rPr>
          <w:b/>
        </w:rPr>
        <w:t xml:space="preserve"> </w:t>
      </w:r>
    </w:p>
    <w:p w:rsidR="000B353A" w:rsidRPr="000B353A" w:rsidRDefault="000B353A" w:rsidP="000B353A">
      <w:pPr>
        <w:spacing w:line="240" w:lineRule="auto"/>
        <w:jc w:val="center"/>
        <w:rPr>
          <w:b/>
        </w:rPr>
      </w:pPr>
    </w:p>
    <w:p w:rsidR="000B353A" w:rsidRPr="000B353A" w:rsidRDefault="000B353A" w:rsidP="000B353A">
      <w:pPr>
        <w:spacing w:line="240" w:lineRule="auto"/>
        <w:jc w:val="center"/>
      </w:pPr>
    </w:p>
    <w:p w:rsidR="000B353A" w:rsidRPr="000B353A" w:rsidRDefault="000B353A" w:rsidP="000B353A">
      <w:pPr>
        <w:spacing w:after="198" w:line="210" w:lineRule="exact"/>
        <w:ind w:left="80" w:firstLine="0"/>
        <w:jc w:val="left"/>
        <w:rPr>
          <w:rFonts w:eastAsia="Arial"/>
          <w:b/>
          <w:snapToGrid/>
          <w:color w:val="000000"/>
          <w:sz w:val="21"/>
          <w:szCs w:val="21"/>
          <w:u w:val="single"/>
        </w:rPr>
      </w:pPr>
      <w:r w:rsidRPr="000B353A">
        <w:rPr>
          <w:rFonts w:eastAsia="Arial Unicode MS"/>
          <w:b/>
          <w:snapToGrid/>
          <w:color w:val="000000"/>
          <w:sz w:val="24"/>
          <w:szCs w:val="24"/>
        </w:rPr>
        <w:t xml:space="preserve">I. </w:t>
      </w:r>
      <w:r w:rsidRPr="000B353A">
        <w:rPr>
          <w:rFonts w:eastAsia="Arial"/>
          <w:b/>
          <w:caps/>
          <w:snapToGrid/>
          <w:color w:val="000000"/>
          <w:sz w:val="21"/>
          <w:szCs w:val="21"/>
          <w:u w:val="single"/>
        </w:rPr>
        <w:t>Прилегающая территория.</w:t>
      </w:r>
    </w:p>
    <w:tbl>
      <w:tblPr>
        <w:tblStyle w:val="2c"/>
        <w:tblW w:w="0" w:type="auto"/>
        <w:tblLook w:val="04A0"/>
      </w:tblPr>
      <w:tblGrid>
        <w:gridCol w:w="4785"/>
        <w:gridCol w:w="4786"/>
      </w:tblGrid>
      <w:tr w:rsidR="000B353A" w:rsidRPr="000B353A" w:rsidTr="000B353A">
        <w:trPr>
          <w:trHeight w:val="643"/>
        </w:trPr>
        <w:tc>
          <w:tcPr>
            <w:tcW w:w="4785" w:type="dxa"/>
            <w:shd w:val="clear" w:color="auto" w:fill="A6A6A6" w:themeFill="background1" w:themeFillShade="A6"/>
            <w:vAlign w:val="center"/>
          </w:tcPr>
          <w:p w:rsidR="000B353A" w:rsidRPr="000B353A" w:rsidRDefault="000B353A" w:rsidP="000B353A">
            <w:pPr>
              <w:spacing w:line="240" w:lineRule="auto"/>
              <w:ind w:left="426" w:right="33" w:hanging="426"/>
              <w:jc w:val="left"/>
              <w:rPr>
                <w:rFonts w:eastAsia="Arial Unicode MS"/>
                <w:b/>
                <w:snapToGrid/>
                <w:color w:val="FFFFFF" w:themeColor="background1"/>
                <w:sz w:val="24"/>
                <w:szCs w:val="24"/>
              </w:rPr>
            </w:pPr>
            <w:r w:rsidRPr="000B353A">
              <w:rPr>
                <w:rFonts w:eastAsia="Arial Unicode MS"/>
                <w:b/>
                <w:snapToGrid/>
                <w:color w:val="FFFFFF" w:themeColor="background1"/>
                <w:sz w:val="24"/>
                <w:szCs w:val="24"/>
              </w:rPr>
              <w:t>Требования</w:t>
            </w:r>
          </w:p>
        </w:tc>
        <w:tc>
          <w:tcPr>
            <w:tcW w:w="4786" w:type="dxa"/>
            <w:shd w:val="clear" w:color="auto" w:fill="A6A6A6" w:themeFill="background1" w:themeFillShade="A6"/>
            <w:vAlign w:val="center"/>
          </w:tcPr>
          <w:p w:rsidR="000B353A" w:rsidRPr="000B353A" w:rsidRDefault="000B353A" w:rsidP="000B353A">
            <w:pPr>
              <w:spacing w:line="240" w:lineRule="auto"/>
              <w:ind w:left="35" w:right="141" w:hanging="35"/>
              <w:jc w:val="left"/>
              <w:rPr>
                <w:rFonts w:eastAsia="Arial Unicode MS"/>
                <w:b/>
                <w:snapToGrid/>
                <w:color w:val="FFFFFF" w:themeColor="background1"/>
                <w:sz w:val="24"/>
                <w:szCs w:val="24"/>
              </w:rPr>
            </w:pPr>
            <w:r w:rsidRPr="000B353A">
              <w:rPr>
                <w:rFonts w:eastAsia="Arial Unicode MS"/>
                <w:b/>
                <w:snapToGrid/>
                <w:color w:val="FFFFFF" w:themeColor="background1"/>
                <w:sz w:val="24"/>
                <w:szCs w:val="24"/>
              </w:rPr>
              <w:t>Допустимые отклонения</w:t>
            </w:r>
          </w:p>
        </w:tc>
      </w:tr>
      <w:tr w:rsidR="000B353A" w:rsidRPr="000B353A" w:rsidTr="000B353A">
        <w:tc>
          <w:tcPr>
            <w:tcW w:w="4785" w:type="dxa"/>
            <w:vAlign w:val="center"/>
          </w:tcPr>
          <w:p w:rsidR="000B353A" w:rsidRPr="000B353A" w:rsidRDefault="000B353A" w:rsidP="000B353A">
            <w:pPr>
              <w:spacing w:line="240" w:lineRule="auto"/>
              <w:ind w:left="426" w:right="33" w:hanging="426"/>
              <w:jc w:val="left"/>
              <w:rPr>
                <w:rFonts w:eastAsia="Arial Unicode MS"/>
                <w:snapToGrid/>
                <w:color w:val="000000"/>
                <w:sz w:val="24"/>
                <w:szCs w:val="24"/>
              </w:rPr>
            </w:pPr>
          </w:p>
        </w:tc>
        <w:tc>
          <w:tcPr>
            <w:tcW w:w="4786" w:type="dxa"/>
            <w:vAlign w:val="center"/>
          </w:tcPr>
          <w:p w:rsidR="000B353A" w:rsidRPr="000B353A" w:rsidRDefault="000B353A" w:rsidP="000B353A">
            <w:pPr>
              <w:spacing w:line="240" w:lineRule="auto"/>
              <w:ind w:left="35" w:right="141" w:hanging="35"/>
              <w:jc w:val="left"/>
              <w:rPr>
                <w:rFonts w:eastAsia="Arial Unicode MS"/>
                <w:snapToGrid/>
                <w:color w:val="000000"/>
                <w:sz w:val="24"/>
                <w:szCs w:val="24"/>
              </w:rPr>
            </w:pPr>
          </w:p>
        </w:tc>
      </w:tr>
      <w:tr w:rsidR="000B353A" w:rsidRPr="000B353A" w:rsidTr="000B353A">
        <w:trPr>
          <w:trHeight w:val="571"/>
        </w:trPr>
        <w:tc>
          <w:tcPr>
            <w:tcW w:w="4785" w:type="dxa"/>
            <w:vAlign w:val="center"/>
          </w:tcPr>
          <w:p w:rsidR="000B353A" w:rsidRPr="000B353A" w:rsidRDefault="000B353A" w:rsidP="000B353A">
            <w:pPr>
              <w:spacing w:line="240" w:lineRule="auto"/>
              <w:ind w:left="426" w:right="33" w:hanging="426"/>
              <w:jc w:val="left"/>
              <w:rPr>
                <w:rFonts w:eastAsia="Arial Unicode MS"/>
                <w:b/>
                <w:snapToGrid/>
                <w:color w:val="000000"/>
              </w:rPr>
            </w:pPr>
            <w:r w:rsidRPr="000B353A">
              <w:rPr>
                <w:rFonts w:eastAsia="Arial Unicode MS"/>
                <w:b/>
                <w:snapToGrid/>
                <w:color w:val="000000"/>
              </w:rPr>
              <w:t>1. В зимний период</w:t>
            </w:r>
          </w:p>
        </w:tc>
        <w:tc>
          <w:tcPr>
            <w:tcW w:w="4786" w:type="dxa"/>
            <w:vAlign w:val="center"/>
          </w:tcPr>
          <w:p w:rsidR="000B353A" w:rsidRPr="000B353A" w:rsidRDefault="000B353A" w:rsidP="000B353A">
            <w:pPr>
              <w:spacing w:line="240" w:lineRule="auto"/>
              <w:ind w:left="35" w:right="141" w:hanging="35"/>
              <w:jc w:val="left"/>
              <w:rPr>
                <w:rFonts w:eastAsia="Arial Unicode MS"/>
                <w:b/>
                <w:snapToGrid/>
                <w:color w:val="000000"/>
                <w:sz w:val="24"/>
                <w:szCs w:val="24"/>
              </w:rPr>
            </w:pPr>
          </w:p>
        </w:tc>
      </w:tr>
      <w:tr w:rsidR="000B353A" w:rsidRPr="000B353A" w:rsidTr="000B353A">
        <w:trPr>
          <w:trHeight w:val="505"/>
        </w:trPr>
        <w:tc>
          <w:tcPr>
            <w:tcW w:w="9571" w:type="dxa"/>
            <w:gridSpan w:val="2"/>
            <w:vAlign w:val="center"/>
          </w:tcPr>
          <w:p w:rsidR="000B353A" w:rsidRPr="000B353A" w:rsidRDefault="000B353A" w:rsidP="000B353A">
            <w:pPr>
              <w:spacing w:line="240" w:lineRule="auto"/>
              <w:ind w:left="35" w:right="141" w:hanging="35"/>
              <w:jc w:val="left"/>
              <w:rPr>
                <w:rFonts w:eastAsia="Arial Unicode MS"/>
                <w:b/>
                <w:snapToGrid/>
                <w:color w:val="000000"/>
                <w:sz w:val="24"/>
                <w:szCs w:val="24"/>
              </w:rPr>
            </w:pPr>
            <w:r w:rsidRPr="000B353A">
              <w:rPr>
                <w:rFonts w:eastAsia="Arial Unicode MS"/>
                <w:b/>
                <w:snapToGrid/>
                <w:color w:val="000000"/>
                <w:sz w:val="24"/>
                <w:szCs w:val="24"/>
              </w:rPr>
              <w:t xml:space="preserve">1.1. Входные группы </w:t>
            </w:r>
          </w:p>
        </w:tc>
      </w:tr>
      <w:tr w:rsidR="000B353A" w:rsidRPr="000B353A" w:rsidTr="000B353A">
        <w:tc>
          <w:tcPr>
            <w:tcW w:w="4785" w:type="dxa"/>
            <w:vAlign w:val="center"/>
          </w:tcPr>
          <w:p w:rsidR="000B353A" w:rsidRPr="000B353A" w:rsidRDefault="000B353A" w:rsidP="000B353A">
            <w:pPr>
              <w:tabs>
                <w:tab w:val="left" w:pos="850"/>
              </w:tabs>
              <w:spacing w:line="254" w:lineRule="exact"/>
              <w:ind w:left="426" w:right="33"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Очистка от снега и льда проведена качественно до твёрдой поверхности, включая бордюрный камень.</w:t>
            </w:r>
          </w:p>
          <w:p w:rsidR="000B353A" w:rsidRPr="000B353A" w:rsidRDefault="000B353A" w:rsidP="000B353A">
            <w:pPr>
              <w:tabs>
                <w:tab w:val="left" w:pos="854"/>
              </w:tabs>
              <w:spacing w:line="254" w:lineRule="exact"/>
              <w:ind w:left="426" w:right="33"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Не допускается наличие на поверхности рыхлого снега, пепла, мусора.</w:t>
            </w:r>
          </w:p>
          <w:p w:rsidR="000B353A" w:rsidRPr="000B353A" w:rsidRDefault="000B353A" w:rsidP="000B353A">
            <w:pPr>
              <w:tabs>
                <w:tab w:val="left" w:pos="845"/>
              </w:tabs>
              <w:spacing w:line="254" w:lineRule="exact"/>
              <w:ind w:left="426" w:right="33" w:hanging="426"/>
              <w:jc w:val="left"/>
              <w:rPr>
                <w:rFonts w:eastAsia="Arial"/>
                <w:snapToGrid/>
                <w:sz w:val="24"/>
                <w:szCs w:val="24"/>
              </w:rPr>
            </w:pPr>
            <w:r w:rsidRPr="000B353A">
              <w:rPr>
                <w:rFonts w:eastAsia="Arial"/>
                <w:snapToGrid/>
                <w:sz w:val="24"/>
                <w:szCs w:val="24"/>
              </w:rPr>
              <w:t>в.</w:t>
            </w:r>
            <w:r w:rsidRPr="000B353A">
              <w:rPr>
                <w:rFonts w:eastAsia="Arial"/>
                <w:snapToGrid/>
                <w:sz w:val="24"/>
                <w:szCs w:val="24"/>
              </w:rPr>
              <w:tab/>
              <w:t>Отсутствие на дверных полотнах, коробках, ручках и прочей дверной фурнитуре загрязнений и пятен.</w:t>
            </w:r>
          </w:p>
          <w:p w:rsidR="000B353A" w:rsidRPr="000B353A" w:rsidRDefault="000B353A" w:rsidP="000B353A">
            <w:pPr>
              <w:tabs>
                <w:tab w:val="left" w:pos="845"/>
              </w:tabs>
              <w:spacing w:line="254" w:lineRule="exact"/>
              <w:ind w:left="426" w:right="33" w:hanging="426"/>
              <w:jc w:val="left"/>
              <w:rPr>
                <w:rFonts w:eastAsia="Arial"/>
                <w:snapToGrid/>
                <w:sz w:val="24"/>
                <w:szCs w:val="24"/>
              </w:rPr>
            </w:pPr>
            <w:r w:rsidRPr="000B353A">
              <w:rPr>
                <w:rFonts w:eastAsia="Arial"/>
                <w:snapToGrid/>
                <w:sz w:val="24"/>
                <w:szCs w:val="24"/>
              </w:rPr>
              <w:t>г.</w:t>
            </w:r>
            <w:r w:rsidRPr="000B353A">
              <w:rPr>
                <w:rFonts w:eastAsia="Arial"/>
                <w:snapToGrid/>
                <w:sz w:val="24"/>
                <w:szCs w:val="24"/>
              </w:rPr>
              <w:tab/>
              <w:t>Отсутствие масляных подтёков в области дверных петель.</w:t>
            </w:r>
          </w:p>
          <w:p w:rsidR="000B353A" w:rsidRPr="000B353A" w:rsidRDefault="000B353A" w:rsidP="000B353A">
            <w:pPr>
              <w:tabs>
                <w:tab w:val="left" w:pos="869"/>
              </w:tabs>
              <w:spacing w:line="254" w:lineRule="exact"/>
              <w:ind w:left="426" w:right="33" w:hanging="426"/>
              <w:jc w:val="left"/>
              <w:rPr>
                <w:rFonts w:eastAsia="Arial"/>
                <w:snapToGrid/>
                <w:sz w:val="24"/>
                <w:szCs w:val="24"/>
              </w:rPr>
            </w:pPr>
            <w:r w:rsidRPr="000B353A">
              <w:rPr>
                <w:rFonts w:eastAsia="Arial"/>
                <w:snapToGrid/>
                <w:sz w:val="24"/>
                <w:szCs w:val="24"/>
              </w:rPr>
              <w:t>д.</w:t>
            </w:r>
            <w:r w:rsidRPr="000B353A">
              <w:rPr>
                <w:rFonts w:eastAsia="Arial"/>
                <w:snapToGrid/>
                <w:sz w:val="24"/>
                <w:szCs w:val="24"/>
              </w:rPr>
              <w:tab/>
              <w:t>Перила чистые, без образования наледи.</w:t>
            </w:r>
          </w:p>
          <w:p w:rsidR="000B353A" w:rsidRPr="000B353A" w:rsidRDefault="000B353A" w:rsidP="000B353A">
            <w:pPr>
              <w:tabs>
                <w:tab w:val="left" w:pos="845"/>
              </w:tabs>
              <w:spacing w:line="254" w:lineRule="exact"/>
              <w:ind w:left="426" w:right="33" w:hanging="426"/>
              <w:jc w:val="left"/>
              <w:rPr>
                <w:rFonts w:eastAsia="Arial"/>
                <w:snapToGrid/>
                <w:sz w:val="24"/>
                <w:szCs w:val="24"/>
              </w:rPr>
            </w:pPr>
            <w:r w:rsidRPr="000B353A">
              <w:rPr>
                <w:rFonts w:eastAsia="Arial"/>
                <w:snapToGrid/>
                <w:sz w:val="24"/>
                <w:szCs w:val="24"/>
              </w:rPr>
              <w:t>е.</w:t>
            </w:r>
            <w:r w:rsidRPr="000B353A">
              <w:rPr>
                <w:rFonts w:eastAsia="Arial"/>
                <w:snapToGrid/>
                <w:sz w:val="24"/>
                <w:szCs w:val="24"/>
              </w:rPr>
              <w:tab/>
              <w:t>Урны чистые.</w:t>
            </w:r>
          </w:p>
        </w:tc>
        <w:tc>
          <w:tcPr>
            <w:tcW w:w="4786" w:type="dxa"/>
            <w:vAlign w:val="center"/>
          </w:tcPr>
          <w:p w:rsidR="000B353A" w:rsidRPr="000B353A" w:rsidRDefault="000B353A" w:rsidP="000B353A">
            <w:pPr>
              <w:spacing w:line="250" w:lineRule="exact"/>
              <w:ind w:left="35" w:right="141" w:hanging="35"/>
              <w:jc w:val="left"/>
              <w:rPr>
                <w:rFonts w:eastAsia="Arial"/>
                <w:snapToGrid/>
                <w:sz w:val="24"/>
                <w:szCs w:val="24"/>
              </w:rPr>
            </w:pPr>
            <w:r w:rsidRPr="000B353A">
              <w:rPr>
                <w:rFonts w:eastAsia="Arial"/>
                <w:snapToGrid/>
                <w:sz w:val="24"/>
                <w:szCs w:val="24"/>
              </w:rPr>
              <w:t xml:space="preserve">Допускается заполнение мусорных урн - не более чем на 1/2. </w:t>
            </w:r>
          </w:p>
          <w:p w:rsidR="000B353A" w:rsidRPr="000B353A" w:rsidRDefault="000B353A" w:rsidP="000B353A">
            <w:pPr>
              <w:spacing w:line="250" w:lineRule="exact"/>
              <w:ind w:left="35" w:right="141" w:hanging="35"/>
              <w:jc w:val="left"/>
              <w:rPr>
                <w:rFonts w:eastAsia="Arial"/>
                <w:snapToGrid/>
                <w:sz w:val="24"/>
                <w:szCs w:val="24"/>
              </w:rPr>
            </w:pPr>
          </w:p>
          <w:p w:rsidR="000B353A" w:rsidRPr="000B353A" w:rsidRDefault="000B353A" w:rsidP="000B353A">
            <w:pPr>
              <w:spacing w:line="250" w:lineRule="exact"/>
              <w:ind w:left="35" w:right="141" w:hanging="35"/>
              <w:jc w:val="left"/>
              <w:rPr>
                <w:rFonts w:eastAsia="Arial"/>
                <w:snapToGrid/>
                <w:sz w:val="24"/>
                <w:szCs w:val="24"/>
              </w:rPr>
            </w:pPr>
            <w:r w:rsidRPr="000B353A">
              <w:rPr>
                <w:rFonts w:eastAsia="Arial"/>
                <w:snapToGrid/>
                <w:sz w:val="24"/>
                <w:szCs w:val="24"/>
              </w:rPr>
              <w:t>Полная очистка входных групп от снега и наледи по окончании снегопада должна быть проведена в срок не более 2 часов.</w:t>
            </w:r>
          </w:p>
        </w:tc>
      </w:tr>
      <w:tr w:rsidR="000B353A" w:rsidRPr="000B353A" w:rsidTr="000B353A">
        <w:trPr>
          <w:trHeight w:val="540"/>
        </w:trPr>
        <w:tc>
          <w:tcPr>
            <w:tcW w:w="9571" w:type="dxa"/>
            <w:gridSpan w:val="2"/>
            <w:vAlign w:val="center"/>
          </w:tcPr>
          <w:p w:rsidR="000B353A" w:rsidRPr="000B353A" w:rsidRDefault="000B353A" w:rsidP="000B353A">
            <w:pPr>
              <w:spacing w:line="240" w:lineRule="auto"/>
              <w:ind w:left="35" w:right="141" w:hanging="35"/>
              <w:jc w:val="left"/>
              <w:rPr>
                <w:rFonts w:eastAsia="Arial Unicode MS"/>
                <w:snapToGrid/>
                <w:color w:val="000000"/>
                <w:sz w:val="24"/>
                <w:szCs w:val="24"/>
              </w:rPr>
            </w:pPr>
            <w:r w:rsidRPr="000B353A">
              <w:rPr>
                <w:rFonts w:eastAsia="Arial Unicode MS"/>
                <w:b/>
                <w:snapToGrid/>
                <w:color w:val="000000"/>
                <w:sz w:val="24"/>
                <w:szCs w:val="24"/>
              </w:rPr>
              <w:t>1.2. Тротуары</w:t>
            </w:r>
          </w:p>
        </w:tc>
      </w:tr>
      <w:tr w:rsidR="000B353A" w:rsidRPr="000B353A" w:rsidTr="000B353A">
        <w:tc>
          <w:tcPr>
            <w:tcW w:w="4785" w:type="dxa"/>
            <w:vAlign w:val="center"/>
          </w:tcPr>
          <w:p w:rsidR="000B353A" w:rsidRPr="000B353A" w:rsidRDefault="000B353A" w:rsidP="000B353A">
            <w:pPr>
              <w:tabs>
                <w:tab w:val="left" w:pos="910"/>
              </w:tabs>
              <w:spacing w:line="254" w:lineRule="exact"/>
              <w:ind w:left="426" w:right="33" w:hanging="426"/>
              <w:jc w:val="left"/>
              <w:rPr>
                <w:rFonts w:eastAsia="Arial"/>
                <w:snapToGrid/>
                <w:sz w:val="24"/>
                <w:szCs w:val="24"/>
              </w:rPr>
            </w:pPr>
            <w:r w:rsidRPr="000B353A">
              <w:rPr>
                <w:rFonts w:eastAsia="Arial"/>
                <w:snapToGrid/>
                <w:sz w:val="24"/>
                <w:szCs w:val="24"/>
              </w:rPr>
              <w:t>а.    Очистка от снега и льда проведена качественно до твёрдой поверхности, включая бордюрный камень.</w:t>
            </w:r>
          </w:p>
          <w:p w:rsidR="000B353A" w:rsidRPr="000B353A" w:rsidRDefault="000B353A" w:rsidP="000B353A">
            <w:pPr>
              <w:tabs>
                <w:tab w:val="left" w:pos="914"/>
              </w:tabs>
              <w:spacing w:line="254" w:lineRule="exact"/>
              <w:ind w:left="426" w:right="33"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Не допускается наличие на поверхности рыхлого снега, пепла, мусора.</w:t>
            </w:r>
          </w:p>
          <w:p w:rsidR="000B353A" w:rsidRPr="000B353A" w:rsidRDefault="000B353A" w:rsidP="000B353A">
            <w:pPr>
              <w:tabs>
                <w:tab w:val="left" w:pos="910"/>
              </w:tabs>
              <w:spacing w:line="254" w:lineRule="exact"/>
              <w:ind w:left="426" w:right="33" w:hanging="426"/>
              <w:jc w:val="left"/>
              <w:rPr>
                <w:rFonts w:eastAsia="Arial"/>
                <w:snapToGrid/>
                <w:sz w:val="24"/>
                <w:szCs w:val="24"/>
              </w:rPr>
            </w:pPr>
            <w:r w:rsidRPr="000B353A">
              <w:rPr>
                <w:rFonts w:eastAsia="Arial"/>
                <w:snapToGrid/>
                <w:sz w:val="24"/>
                <w:szCs w:val="24"/>
              </w:rPr>
              <w:t>в.</w:t>
            </w:r>
            <w:r w:rsidRPr="000B353A">
              <w:rPr>
                <w:rFonts w:eastAsia="Arial"/>
                <w:snapToGrid/>
                <w:sz w:val="24"/>
                <w:szCs w:val="24"/>
              </w:rPr>
              <w:tab/>
              <w:t xml:space="preserve">При образовании наледи поверхности обработаны </w:t>
            </w:r>
            <w:proofErr w:type="spellStart"/>
            <w:r w:rsidRPr="000B353A">
              <w:rPr>
                <w:rFonts w:eastAsia="Arial"/>
                <w:snapToGrid/>
                <w:sz w:val="24"/>
                <w:szCs w:val="24"/>
              </w:rPr>
              <w:t>антигололёдными</w:t>
            </w:r>
            <w:proofErr w:type="spellEnd"/>
            <w:r w:rsidRPr="000B353A">
              <w:rPr>
                <w:rFonts w:eastAsia="Arial"/>
                <w:snapToGrid/>
                <w:sz w:val="24"/>
                <w:szCs w:val="24"/>
              </w:rPr>
              <w:t xml:space="preserve"> средствами.</w:t>
            </w:r>
          </w:p>
          <w:p w:rsidR="000B353A" w:rsidRPr="000B353A" w:rsidRDefault="000B353A" w:rsidP="000B353A">
            <w:pPr>
              <w:tabs>
                <w:tab w:val="left" w:pos="895"/>
              </w:tabs>
              <w:spacing w:line="254" w:lineRule="exact"/>
              <w:ind w:left="426" w:right="33" w:hanging="426"/>
              <w:jc w:val="left"/>
              <w:rPr>
                <w:rFonts w:eastAsia="Arial"/>
                <w:snapToGrid/>
                <w:sz w:val="21"/>
                <w:szCs w:val="21"/>
              </w:rPr>
            </w:pPr>
            <w:r w:rsidRPr="000B353A">
              <w:rPr>
                <w:rFonts w:eastAsia="Arial"/>
                <w:snapToGrid/>
                <w:sz w:val="24"/>
                <w:szCs w:val="24"/>
              </w:rPr>
              <w:t>г.</w:t>
            </w:r>
            <w:r w:rsidRPr="000B353A">
              <w:rPr>
                <w:rFonts w:eastAsia="Arial"/>
                <w:snapToGrid/>
                <w:sz w:val="24"/>
                <w:szCs w:val="24"/>
              </w:rPr>
              <w:tab/>
              <w:t>Урны чистые.</w:t>
            </w:r>
            <w:r w:rsidRPr="000B353A">
              <w:rPr>
                <w:rFonts w:eastAsia="Arial"/>
                <w:snapToGrid/>
                <w:sz w:val="21"/>
                <w:szCs w:val="21"/>
              </w:rPr>
              <w:tab/>
            </w:r>
          </w:p>
        </w:tc>
        <w:tc>
          <w:tcPr>
            <w:tcW w:w="4786" w:type="dxa"/>
            <w:vAlign w:val="center"/>
          </w:tcPr>
          <w:p w:rsidR="000B353A" w:rsidRPr="000B353A" w:rsidRDefault="000B353A" w:rsidP="000B353A">
            <w:pPr>
              <w:spacing w:line="240" w:lineRule="auto"/>
              <w:ind w:left="35" w:right="141" w:hanging="35"/>
              <w:jc w:val="left"/>
              <w:rPr>
                <w:rFonts w:eastAsia="Arial Unicode MS"/>
                <w:snapToGrid/>
                <w:color w:val="000000"/>
                <w:sz w:val="24"/>
                <w:szCs w:val="24"/>
              </w:rPr>
            </w:pPr>
            <w:r w:rsidRPr="000B353A">
              <w:rPr>
                <w:rFonts w:eastAsia="Arial Unicode MS"/>
                <w:snapToGrid/>
                <w:color w:val="000000"/>
                <w:sz w:val="24"/>
                <w:szCs w:val="24"/>
              </w:rPr>
              <w:t xml:space="preserve">Допускается заполнение мусорных урн - не более чем на 1/2. </w:t>
            </w:r>
          </w:p>
          <w:p w:rsidR="000B353A" w:rsidRPr="000B353A" w:rsidRDefault="000B353A" w:rsidP="000B353A">
            <w:pPr>
              <w:spacing w:line="240" w:lineRule="auto"/>
              <w:ind w:left="35" w:right="141" w:hanging="35"/>
              <w:jc w:val="left"/>
              <w:rPr>
                <w:rFonts w:eastAsia="Arial Unicode MS"/>
                <w:snapToGrid/>
                <w:color w:val="000000"/>
                <w:sz w:val="24"/>
                <w:szCs w:val="24"/>
              </w:rPr>
            </w:pPr>
          </w:p>
          <w:p w:rsidR="000B353A" w:rsidRPr="000B353A" w:rsidRDefault="000B353A" w:rsidP="000B353A">
            <w:pPr>
              <w:spacing w:line="240" w:lineRule="auto"/>
              <w:ind w:left="35" w:right="141" w:hanging="35"/>
              <w:jc w:val="left"/>
              <w:rPr>
                <w:rFonts w:eastAsia="Arial Unicode MS"/>
                <w:snapToGrid/>
                <w:color w:val="000000"/>
                <w:sz w:val="24"/>
                <w:szCs w:val="24"/>
              </w:rPr>
            </w:pPr>
            <w:r w:rsidRPr="000B353A">
              <w:rPr>
                <w:rFonts w:eastAsia="Arial Unicode MS"/>
                <w:snapToGrid/>
                <w:color w:val="000000"/>
                <w:sz w:val="24"/>
                <w:szCs w:val="24"/>
              </w:rPr>
              <w:t>Полная очистка пешеходных дорожек от снега и наледи по окончании снегопада должна быть проведена в срок не более 3 часов.</w:t>
            </w:r>
          </w:p>
        </w:tc>
      </w:tr>
      <w:tr w:rsidR="000B353A" w:rsidRPr="000B353A" w:rsidTr="000B353A">
        <w:trPr>
          <w:trHeight w:val="562"/>
        </w:trPr>
        <w:tc>
          <w:tcPr>
            <w:tcW w:w="9571" w:type="dxa"/>
            <w:gridSpan w:val="2"/>
            <w:vAlign w:val="center"/>
          </w:tcPr>
          <w:p w:rsidR="000B353A" w:rsidRPr="000B353A" w:rsidRDefault="000B353A" w:rsidP="000B353A">
            <w:pPr>
              <w:spacing w:line="240" w:lineRule="auto"/>
              <w:ind w:left="35" w:right="141" w:hanging="35"/>
              <w:jc w:val="left"/>
              <w:rPr>
                <w:rFonts w:eastAsia="Arial Unicode MS"/>
                <w:snapToGrid/>
                <w:color w:val="000000"/>
                <w:sz w:val="24"/>
                <w:szCs w:val="24"/>
              </w:rPr>
            </w:pPr>
            <w:r w:rsidRPr="000B353A">
              <w:rPr>
                <w:rFonts w:eastAsia="Arial Unicode MS"/>
                <w:b/>
                <w:snapToGrid/>
                <w:color w:val="000000"/>
                <w:sz w:val="24"/>
                <w:szCs w:val="24"/>
              </w:rPr>
              <w:t>1.3. Зоны разгрузки/погрузки</w:t>
            </w:r>
          </w:p>
        </w:tc>
      </w:tr>
      <w:tr w:rsidR="000B353A" w:rsidRPr="000B353A" w:rsidTr="000B353A">
        <w:tc>
          <w:tcPr>
            <w:tcW w:w="4785" w:type="dxa"/>
            <w:vAlign w:val="center"/>
          </w:tcPr>
          <w:p w:rsidR="000B353A" w:rsidRPr="000B353A" w:rsidRDefault="000B353A" w:rsidP="000B353A">
            <w:pPr>
              <w:tabs>
                <w:tab w:val="left" w:pos="910"/>
              </w:tabs>
              <w:spacing w:line="254" w:lineRule="exact"/>
              <w:ind w:left="426" w:right="33" w:hanging="426"/>
              <w:jc w:val="left"/>
              <w:rPr>
                <w:rFonts w:eastAsia="Arial"/>
                <w:snapToGrid/>
                <w:sz w:val="24"/>
                <w:szCs w:val="24"/>
              </w:rPr>
            </w:pPr>
            <w:r w:rsidRPr="000B353A">
              <w:rPr>
                <w:rFonts w:eastAsia="Arial"/>
                <w:snapToGrid/>
                <w:sz w:val="24"/>
                <w:szCs w:val="24"/>
              </w:rPr>
              <w:t>а.    Очистка от снега и льда проведена качественно до твёрдой поверхности, включая бордюрный камень и выпирающие конструкции.</w:t>
            </w:r>
          </w:p>
          <w:p w:rsidR="000B353A" w:rsidRPr="000B353A" w:rsidRDefault="000B353A" w:rsidP="000B353A">
            <w:pPr>
              <w:tabs>
                <w:tab w:val="left" w:pos="914"/>
              </w:tabs>
              <w:spacing w:line="254" w:lineRule="exact"/>
              <w:ind w:left="426" w:right="33"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Не допускается наличие на поверхности рыхлого снега, льда, мусора.</w:t>
            </w:r>
          </w:p>
          <w:p w:rsidR="000B353A" w:rsidRPr="000B353A" w:rsidRDefault="000B353A" w:rsidP="000B353A">
            <w:pPr>
              <w:tabs>
                <w:tab w:val="left" w:pos="910"/>
              </w:tabs>
              <w:spacing w:line="254" w:lineRule="exact"/>
              <w:ind w:left="426" w:right="33" w:hanging="426"/>
              <w:jc w:val="left"/>
              <w:rPr>
                <w:rFonts w:eastAsia="Arial"/>
                <w:snapToGrid/>
                <w:sz w:val="24"/>
                <w:szCs w:val="24"/>
              </w:rPr>
            </w:pPr>
            <w:r w:rsidRPr="000B353A">
              <w:rPr>
                <w:rFonts w:eastAsia="Arial"/>
                <w:snapToGrid/>
                <w:sz w:val="24"/>
                <w:szCs w:val="24"/>
              </w:rPr>
              <w:lastRenderedPageBreak/>
              <w:t>в.</w:t>
            </w:r>
            <w:r w:rsidRPr="000B353A">
              <w:rPr>
                <w:rFonts w:eastAsia="Arial"/>
                <w:snapToGrid/>
                <w:sz w:val="24"/>
                <w:szCs w:val="24"/>
              </w:rPr>
              <w:tab/>
              <w:t xml:space="preserve">При образовании наледи поверхности обработаны </w:t>
            </w:r>
            <w:proofErr w:type="spellStart"/>
            <w:r w:rsidRPr="000B353A">
              <w:rPr>
                <w:rFonts w:eastAsia="Arial"/>
                <w:snapToGrid/>
                <w:sz w:val="24"/>
                <w:szCs w:val="24"/>
              </w:rPr>
              <w:t>антигололёдными</w:t>
            </w:r>
            <w:proofErr w:type="spellEnd"/>
            <w:r w:rsidRPr="000B353A">
              <w:rPr>
                <w:rFonts w:eastAsia="Arial"/>
                <w:snapToGrid/>
                <w:sz w:val="24"/>
                <w:szCs w:val="24"/>
              </w:rPr>
              <w:t xml:space="preserve"> средствами.</w:t>
            </w:r>
          </w:p>
          <w:p w:rsidR="000B353A" w:rsidRPr="000B353A" w:rsidRDefault="000B353A" w:rsidP="000B353A">
            <w:pPr>
              <w:tabs>
                <w:tab w:val="left" w:pos="910"/>
              </w:tabs>
              <w:spacing w:line="254" w:lineRule="exact"/>
              <w:ind w:left="426" w:right="33" w:hanging="426"/>
              <w:jc w:val="left"/>
              <w:rPr>
                <w:rFonts w:eastAsia="Arial"/>
                <w:snapToGrid/>
                <w:sz w:val="21"/>
                <w:szCs w:val="21"/>
              </w:rPr>
            </w:pPr>
            <w:r w:rsidRPr="000B353A">
              <w:rPr>
                <w:rFonts w:eastAsia="Arial"/>
                <w:snapToGrid/>
                <w:sz w:val="24"/>
                <w:szCs w:val="24"/>
              </w:rPr>
              <w:t>г.</w:t>
            </w:r>
            <w:r w:rsidRPr="000B353A">
              <w:rPr>
                <w:rFonts w:eastAsia="Arial"/>
                <w:snapToGrid/>
                <w:sz w:val="24"/>
                <w:szCs w:val="24"/>
              </w:rPr>
              <w:tab/>
              <w:t>Складирование снега запрещено.</w:t>
            </w:r>
          </w:p>
        </w:tc>
        <w:tc>
          <w:tcPr>
            <w:tcW w:w="4786" w:type="dxa"/>
            <w:vAlign w:val="center"/>
          </w:tcPr>
          <w:p w:rsidR="000B353A" w:rsidRPr="000B353A" w:rsidRDefault="000B353A" w:rsidP="000B353A">
            <w:pPr>
              <w:spacing w:line="240" w:lineRule="auto"/>
              <w:ind w:left="35" w:right="141" w:hanging="35"/>
              <w:jc w:val="left"/>
              <w:rPr>
                <w:rFonts w:eastAsia="Arial Unicode MS"/>
                <w:snapToGrid/>
                <w:color w:val="000000"/>
                <w:sz w:val="24"/>
                <w:szCs w:val="24"/>
              </w:rPr>
            </w:pPr>
            <w:r w:rsidRPr="000B353A">
              <w:rPr>
                <w:rFonts w:eastAsia="Arial Unicode MS"/>
                <w:snapToGrid/>
                <w:color w:val="000000"/>
                <w:sz w:val="24"/>
                <w:szCs w:val="24"/>
              </w:rPr>
              <w:lastRenderedPageBreak/>
              <w:t>Любое отклонение от требований не допустимо.</w:t>
            </w:r>
          </w:p>
          <w:p w:rsidR="000B353A" w:rsidRPr="000B353A" w:rsidRDefault="000B353A" w:rsidP="000B353A">
            <w:pPr>
              <w:spacing w:line="240" w:lineRule="auto"/>
              <w:ind w:left="35" w:right="141" w:hanging="35"/>
              <w:jc w:val="left"/>
              <w:rPr>
                <w:rFonts w:eastAsia="Arial Unicode MS"/>
                <w:snapToGrid/>
                <w:color w:val="000000"/>
                <w:sz w:val="24"/>
                <w:szCs w:val="24"/>
              </w:rPr>
            </w:pPr>
          </w:p>
          <w:p w:rsidR="000B353A" w:rsidRPr="000B353A" w:rsidRDefault="000B353A" w:rsidP="000B353A">
            <w:pPr>
              <w:spacing w:line="240" w:lineRule="auto"/>
              <w:ind w:left="35" w:right="141" w:hanging="35"/>
              <w:jc w:val="left"/>
              <w:rPr>
                <w:rFonts w:eastAsia="Arial Unicode MS"/>
                <w:snapToGrid/>
                <w:color w:val="000000"/>
                <w:sz w:val="24"/>
                <w:szCs w:val="24"/>
              </w:rPr>
            </w:pPr>
            <w:r w:rsidRPr="000B353A">
              <w:rPr>
                <w:rFonts w:eastAsia="Arial Unicode MS"/>
                <w:snapToGrid/>
                <w:color w:val="000000"/>
                <w:sz w:val="24"/>
                <w:szCs w:val="24"/>
              </w:rPr>
              <w:t xml:space="preserve"> Полная очистка на подъездах к зонам для разгрузки/погрузки от снега и наледи по окончании снегопада должна быть </w:t>
            </w:r>
            <w:r w:rsidRPr="000B353A">
              <w:rPr>
                <w:rFonts w:eastAsia="Arial Unicode MS"/>
                <w:snapToGrid/>
                <w:color w:val="000000"/>
                <w:sz w:val="24"/>
                <w:szCs w:val="24"/>
              </w:rPr>
              <w:lastRenderedPageBreak/>
              <w:t>проведена в срок не более 3 часов.</w:t>
            </w:r>
          </w:p>
        </w:tc>
      </w:tr>
      <w:tr w:rsidR="000B353A" w:rsidRPr="000B353A" w:rsidTr="000B353A">
        <w:trPr>
          <w:trHeight w:val="562"/>
        </w:trPr>
        <w:tc>
          <w:tcPr>
            <w:tcW w:w="9571" w:type="dxa"/>
            <w:gridSpan w:val="2"/>
            <w:vAlign w:val="center"/>
          </w:tcPr>
          <w:p w:rsidR="000B353A" w:rsidRPr="000B353A" w:rsidRDefault="000B353A" w:rsidP="000B353A">
            <w:pPr>
              <w:spacing w:line="240" w:lineRule="auto"/>
              <w:ind w:left="35" w:right="141" w:hanging="35"/>
              <w:jc w:val="left"/>
              <w:rPr>
                <w:rFonts w:eastAsia="Arial Unicode MS"/>
                <w:snapToGrid/>
                <w:color w:val="000000"/>
                <w:sz w:val="24"/>
                <w:szCs w:val="24"/>
              </w:rPr>
            </w:pPr>
            <w:r w:rsidRPr="000B353A">
              <w:rPr>
                <w:rFonts w:eastAsia="Arial Unicode MS"/>
                <w:b/>
                <w:snapToGrid/>
                <w:color w:val="000000"/>
                <w:sz w:val="24"/>
                <w:szCs w:val="24"/>
              </w:rPr>
              <w:lastRenderedPageBreak/>
              <w:t>1.4. Парковочные площадки</w:t>
            </w:r>
          </w:p>
        </w:tc>
      </w:tr>
      <w:tr w:rsidR="000B353A" w:rsidRPr="000B353A" w:rsidTr="000B353A">
        <w:tc>
          <w:tcPr>
            <w:tcW w:w="4785" w:type="dxa"/>
            <w:vAlign w:val="center"/>
          </w:tcPr>
          <w:p w:rsidR="000B353A" w:rsidRPr="000B353A" w:rsidRDefault="000B353A" w:rsidP="000B353A">
            <w:pPr>
              <w:tabs>
                <w:tab w:val="left" w:pos="910"/>
              </w:tabs>
              <w:spacing w:line="254" w:lineRule="exact"/>
              <w:ind w:left="426" w:right="33" w:hanging="426"/>
              <w:jc w:val="left"/>
              <w:rPr>
                <w:rFonts w:eastAsia="Arial"/>
                <w:snapToGrid/>
                <w:sz w:val="24"/>
                <w:szCs w:val="24"/>
              </w:rPr>
            </w:pPr>
            <w:r w:rsidRPr="000B353A">
              <w:rPr>
                <w:rFonts w:eastAsia="Arial"/>
                <w:snapToGrid/>
                <w:sz w:val="24"/>
                <w:szCs w:val="24"/>
              </w:rPr>
              <w:t>а.    Очистка от снега и льда проведена качественно до твёрдой поверхности, включая бордюрный камень.</w:t>
            </w:r>
          </w:p>
          <w:p w:rsidR="000B353A" w:rsidRPr="000B353A" w:rsidRDefault="000B353A" w:rsidP="000B353A">
            <w:pPr>
              <w:tabs>
                <w:tab w:val="left" w:pos="914"/>
              </w:tabs>
              <w:spacing w:line="254" w:lineRule="exact"/>
              <w:ind w:left="426" w:right="33"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Не допускается наличие на поверхности рыхлого снега, льда, мусора.</w:t>
            </w:r>
          </w:p>
          <w:p w:rsidR="000B353A" w:rsidRPr="000B353A" w:rsidRDefault="000B353A" w:rsidP="000B353A">
            <w:pPr>
              <w:tabs>
                <w:tab w:val="left" w:pos="905"/>
              </w:tabs>
              <w:spacing w:line="254" w:lineRule="exact"/>
              <w:ind w:left="426" w:right="33" w:hanging="426"/>
              <w:jc w:val="left"/>
              <w:rPr>
                <w:rFonts w:eastAsia="Arial"/>
                <w:snapToGrid/>
                <w:sz w:val="24"/>
                <w:szCs w:val="24"/>
              </w:rPr>
            </w:pPr>
            <w:r w:rsidRPr="000B353A">
              <w:rPr>
                <w:rFonts w:eastAsia="Arial"/>
                <w:snapToGrid/>
                <w:sz w:val="24"/>
                <w:szCs w:val="24"/>
              </w:rPr>
              <w:t>в.</w:t>
            </w:r>
            <w:r w:rsidRPr="000B353A">
              <w:rPr>
                <w:rFonts w:eastAsia="Arial"/>
                <w:snapToGrid/>
                <w:sz w:val="24"/>
                <w:szCs w:val="24"/>
              </w:rPr>
              <w:tab/>
              <w:t xml:space="preserve">При образовании наледи поверхности обработаны </w:t>
            </w:r>
            <w:proofErr w:type="spellStart"/>
            <w:r w:rsidRPr="000B353A">
              <w:rPr>
                <w:rFonts w:eastAsia="Arial"/>
                <w:snapToGrid/>
                <w:sz w:val="24"/>
                <w:szCs w:val="24"/>
              </w:rPr>
              <w:t>антигололёдными</w:t>
            </w:r>
            <w:proofErr w:type="spellEnd"/>
            <w:r w:rsidRPr="000B353A">
              <w:rPr>
                <w:rFonts w:eastAsia="Arial"/>
                <w:snapToGrid/>
                <w:sz w:val="24"/>
                <w:szCs w:val="24"/>
              </w:rPr>
              <w:t xml:space="preserve"> средствами.</w:t>
            </w:r>
          </w:p>
          <w:p w:rsidR="000B353A" w:rsidRPr="000B353A" w:rsidRDefault="000B353A" w:rsidP="000B353A">
            <w:pPr>
              <w:tabs>
                <w:tab w:val="left" w:pos="905"/>
              </w:tabs>
              <w:spacing w:line="240" w:lineRule="auto"/>
              <w:ind w:left="426" w:right="33" w:hanging="426"/>
              <w:jc w:val="left"/>
              <w:rPr>
                <w:rFonts w:eastAsia="Arial Unicode MS"/>
                <w:snapToGrid/>
                <w:color w:val="000000"/>
                <w:sz w:val="24"/>
                <w:szCs w:val="24"/>
              </w:rPr>
            </w:pPr>
          </w:p>
        </w:tc>
        <w:tc>
          <w:tcPr>
            <w:tcW w:w="4786" w:type="dxa"/>
            <w:vAlign w:val="center"/>
          </w:tcPr>
          <w:p w:rsidR="000B353A" w:rsidRPr="000B353A" w:rsidRDefault="000B353A" w:rsidP="000B353A">
            <w:pPr>
              <w:spacing w:line="254" w:lineRule="exact"/>
              <w:ind w:left="35" w:right="141" w:firstLine="0"/>
              <w:jc w:val="left"/>
              <w:rPr>
                <w:rFonts w:eastAsia="Arial"/>
                <w:snapToGrid/>
                <w:sz w:val="24"/>
                <w:szCs w:val="24"/>
              </w:rPr>
            </w:pPr>
            <w:r w:rsidRPr="000B353A">
              <w:rPr>
                <w:rFonts w:eastAsia="Arial"/>
                <w:snapToGrid/>
                <w:sz w:val="24"/>
                <w:szCs w:val="24"/>
              </w:rPr>
              <w:t xml:space="preserve">Любое отклонение от </w:t>
            </w:r>
            <w:proofErr w:type="spellStart"/>
            <w:r w:rsidRPr="000B353A">
              <w:rPr>
                <w:rFonts w:eastAsia="Arial"/>
                <w:snapToGrid/>
                <w:sz w:val="24"/>
                <w:szCs w:val="24"/>
              </w:rPr>
              <w:t>требований</w:t>
            </w:r>
            <w:r w:rsidR="00A92C03">
              <w:rPr>
                <w:rFonts w:eastAsia="Arial"/>
                <w:snapToGrid/>
                <w:sz w:val="24"/>
                <w:szCs w:val="24"/>
              </w:rPr>
              <w:t>не</w:t>
            </w:r>
            <w:r w:rsidRPr="000B353A">
              <w:rPr>
                <w:rFonts w:eastAsia="Arial"/>
                <w:snapToGrid/>
                <w:sz w:val="24"/>
                <w:szCs w:val="24"/>
              </w:rPr>
              <w:t>допустимо</w:t>
            </w:r>
            <w:proofErr w:type="spellEnd"/>
            <w:r w:rsidRPr="000B353A">
              <w:rPr>
                <w:rFonts w:eastAsia="Arial"/>
                <w:snapToGrid/>
                <w:sz w:val="24"/>
                <w:szCs w:val="24"/>
              </w:rPr>
              <w:t>.</w:t>
            </w:r>
          </w:p>
          <w:p w:rsidR="000B353A" w:rsidRPr="000B353A" w:rsidRDefault="000B353A" w:rsidP="000B353A">
            <w:pPr>
              <w:spacing w:line="254" w:lineRule="exact"/>
              <w:ind w:left="35" w:right="141" w:firstLine="0"/>
              <w:jc w:val="left"/>
              <w:rPr>
                <w:rFonts w:eastAsia="Arial"/>
                <w:snapToGrid/>
                <w:sz w:val="21"/>
                <w:szCs w:val="21"/>
              </w:rPr>
            </w:pPr>
          </w:p>
          <w:p w:rsidR="000B353A" w:rsidRPr="000B353A" w:rsidRDefault="000B353A" w:rsidP="000B353A">
            <w:pPr>
              <w:tabs>
                <w:tab w:val="left" w:pos="895"/>
              </w:tabs>
              <w:spacing w:line="240" w:lineRule="auto"/>
              <w:ind w:left="35" w:right="33" w:firstLine="0"/>
              <w:jc w:val="left"/>
              <w:rPr>
                <w:rFonts w:eastAsia="Arial Unicode MS"/>
                <w:i/>
                <w:snapToGrid/>
                <w:color w:val="000000"/>
                <w:sz w:val="24"/>
                <w:szCs w:val="24"/>
              </w:rPr>
            </w:pPr>
            <w:r w:rsidRPr="000B353A">
              <w:rPr>
                <w:rFonts w:eastAsia="Arial Unicode MS"/>
                <w:i/>
                <w:snapToGrid/>
                <w:color w:val="000000"/>
                <w:sz w:val="24"/>
                <w:szCs w:val="24"/>
              </w:rPr>
              <w:t>Для грузового транспорта.</w:t>
            </w:r>
          </w:p>
          <w:p w:rsidR="000B353A" w:rsidRPr="000B353A" w:rsidRDefault="000B353A" w:rsidP="000B353A">
            <w:pPr>
              <w:spacing w:line="254" w:lineRule="exact"/>
              <w:ind w:left="35" w:right="33" w:firstLine="0"/>
              <w:jc w:val="left"/>
              <w:rPr>
                <w:rFonts w:eastAsia="Arial"/>
                <w:snapToGrid/>
                <w:sz w:val="24"/>
                <w:szCs w:val="24"/>
              </w:rPr>
            </w:pPr>
            <w:r w:rsidRPr="000B353A">
              <w:rPr>
                <w:rFonts w:eastAsia="Arial"/>
                <w:snapToGrid/>
                <w:sz w:val="24"/>
                <w:szCs w:val="24"/>
              </w:rPr>
              <w:t>Полная очистка от снега и наледи по окончании снегопада должна быть проведена в срок не более 3 часов.</w:t>
            </w:r>
          </w:p>
          <w:p w:rsidR="000B353A" w:rsidRPr="000B353A" w:rsidRDefault="000B353A" w:rsidP="000B353A">
            <w:pPr>
              <w:spacing w:line="254" w:lineRule="exact"/>
              <w:ind w:left="35" w:right="33" w:firstLine="0"/>
              <w:jc w:val="left"/>
              <w:rPr>
                <w:rFonts w:eastAsia="Arial"/>
                <w:snapToGrid/>
                <w:sz w:val="24"/>
                <w:szCs w:val="24"/>
              </w:rPr>
            </w:pPr>
          </w:p>
          <w:p w:rsidR="000B353A" w:rsidRPr="00A92C03" w:rsidRDefault="000B353A" w:rsidP="000B353A">
            <w:pPr>
              <w:spacing w:line="254" w:lineRule="exact"/>
              <w:ind w:left="35" w:right="33" w:firstLine="0"/>
              <w:jc w:val="left"/>
              <w:rPr>
                <w:rFonts w:eastAsia="Arial"/>
                <w:i/>
                <w:snapToGrid/>
                <w:sz w:val="24"/>
                <w:szCs w:val="24"/>
              </w:rPr>
            </w:pPr>
            <w:r w:rsidRPr="00DA2DB4">
              <w:rPr>
                <w:rFonts w:eastAsia="Arial"/>
                <w:i/>
                <w:snapToGrid/>
                <w:sz w:val="24"/>
                <w:szCs w:val="24"/>
              </w:rPr>
              <w:t>Для легкового транспорта.</w:t>
            </w:r>
          </w:p>
          <w:p w:rsidR="000B353A" w:rsidRPr="000B353A" w:rsidRDefault="000B353A" w:rsidP="000B353A">
            <w:pPr>
              <w:spacing w:line="254" w:lineRule="exact"/>
              <w:ind w:left="35" w:right="141" w:firstLine="0"/>
              <w:jc w:val="left"/>
              <w:rPr>
                <w:rFonts w:eastAsia="Arial"/>
                <w:snapToGrid/>
                <w:sz w:val="24"/>
                <w:szCs w:val="24"/>
              </w:rPr>
            </w:pPr>
            <w:r w:rsidRPr="00DA2DB4">
              <w:rPr>
                <w:rFonts w:eastAsia="Arial"/>
                <w:snapToGrid/>
                <w:sz w:val="24"/>
                <w:szCs w:val="24"/>
              </w:rPr>
              <w:t>Полная очистка от снега и наледи по окончании снегопада должна быть проведена в срок не более 5 часов.</w:t>
            </w:r>
          </w:p>
        </w:tc>
      </w:tr>
      <w:tr w:rsidR="000B353A" w:rsidRPr="000B353A" w:rsidTr="000B353A">
        <w:trPr>
          <w:trHeight w:val="838"/>
        </w:trPr>
        <w:tc>
          <w:tcPr>
            <w:tcW w:w="9571" w:type="dxa"/>
            <w:gridSpan w:val="2"/>
            <w:vAlign w:val="center"/>
          </w:tcPr>
          <w:p w:rsidR="000B353A" w:rsidRPr="000B353A" w:rsidRDefault="000B353A" w:rsidP="000B353A">
            <w:pPr>
              <w:spacing w:line="240" w:lineRule="auto"/>
              <w:ind w:left="35" w:right="141" w:hanging="35"/>
              <w:jc w:val="left"/>
              <w:rPr>
                <w:rFonts w:eastAsia="Arial Unicode MS"/>
                <w:snapToGrid/>
                <w:color w:val="000000"/>
                <w:sz w:val="24"/>
                <w:szCs w:val="24"/>
              </w:rPr>
            </w:pPr>
            <w:r w:rsidRPr="000B353A">
              <w:rPr>
                <w:rFonts w:eastAsia="Arial Unicode MS"/>
                <w:b/>
                <w:snapToGrid/>
                <w:color w:val="000000"/>
                <w:sz w:val="24"/>
                <w:szCs w:val="24"/>
              </w:rPr>
              <w:t>1.5. Проезжая часть/пешеходная зона (в 5-ти метровой зоне от здания)</w:t>
            </w:r>
          </w:p>
        </w:tc>
      </w:tr>
      <w:tr w:rsidR="000B353A" w:rsidRPr="000B353A" w:rsidTr="000B353A">
        <w:tc>
          <w:tcPr>
            <w:tcW w:w="4785" w:type="dxa"/>
            <w:vAlign w:val="center"/>
          </w:tcPr>
          <w:p w:rsidR="000B353A" w:rsidRPr="000B353A" w:rsidRDefault="000B353A" w:rsidP="000B353A">
            <w:pPr>
              <w:tabs>
                <w:tab w:val="left" w:pos="910"/>
              </w:tabs>
              <w:spacing w:line="254" w:lineRule="exact"/>
              <w:ind w:left="426" w:right="33" w:hanging="426"/>
              <w:jc w:val="left"/>
              <w:rPr>
                <w:rFonts w:eastAsia="Arial"/>
                <w:snapToGrid/>
                <w:sz w:val="24"/>
                <w:szCs w:val="24"/>
              </w:rPr>
            </w:pPr>
            <w:r w:rsidRPr="000B353A">
              <w:rPr>
                <w:rFonts w:eastAsia="Arial"/>
                <w:snapToGrid/>
                <w:sz w:val="24"/>
                <w:szCs w:val="24"/>
              </w:rPr>
              <w:t>а.    Очистка от снега и льда проведена качественно до дорожного покрытия, включая бордюрный камень.</w:t>
            </w:r>
          </w:p>
          <w:p w:rsidR="000B353A" w:rsidRPr="000B353A" w:rsidRDefault="000B353A" w:rsidP="000B353A">
            <w:pPr>
              <w:tabs>
                <w:tab w:val="left" w:pos="914"/>
              </w:tabs>
              <w:spacing w:line="254" w:lineRule="exact"/>
              <w:ind w:left="426" w:right="33"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Не допускается наличие на поверхности рыхлого снега, льда, мусора.</w:t>
            </w:r>
          </w:p>
          <w:p w:rsidR="000B353A" w:rsidRPr="000B353A" w:rsidRDefault="000B353A" w:rsidP="000B353A">
            <w:pPr>
              <w:tabs>
                <w:tab w:val="left" w:pos="910"/>
              </w:tabs>
              <w:spacing w:line="254" w:lineRule="exact"/>
              <w:ind w:left="426" w:right="33" w:hanging="426"/>
              <w:jc w:val="left"/>
              <w:rPr>
                <w:rFonts w:eastAsia="Arial"/>
                <w:snapToGrid/>
                <w:sz w:val="24"/>
                <w:szCs w:val="24"/>
              </w:rPr>
            </w:pPr>
            <w:r w:rsidRPr="000B353A">
              <w:rPr>
                <w:rFonts w:eastAsia="Arial"/>
                <w:snapToGrid/>
                <w:sz w:val="24"/>
                <w:szCs w:val="24"/>
              </w:rPr>
              <w:t>в.</w:t>
            </w:r>
            <w:r w:rsidRPr="000B353A">
              <w:rPr>
                <w:rFonts w:eastAsia="Arial"/>
                <w:snapToGrid/>
                <w:sz w:val="24"/>
                <w:szCs w:val="24"/>
              </w:rPr>
              <w:tab/>
              <w:t xml:space="preserve">При образовании наледи поверхности обработаны </w:t>
            </w:r>
            <w:proofErr w:type="spellStart"/>
            <w:r w:rsidRPr="000B353A">
              <w:rPr>
                <w:rFonts w:eastAsia="Arial"/>
                <w:snapToGrid/>
                <w:sz w:val="24"/>
                <w:szCs w:val="24"/>
              </w:rPr>
              <w:t>антигололёдными</w:t>
            </w:r>
            <w:proofErr w:type="spellEnd"/>
            <w:r w:rsidRPr="000B353A">
              <w:rPr>
                <w:rFonts w:eastAsia="Arial"/>
                <w:snapToGrid/>
                <w:sz w:val="24"/>
                <w:szCs w:val="24"/>
              </w:rPr>
              <w:t xml:space="preserve"> средствами.</w:t>
            </w:r>
          </w:p>
          <w:p w:rsidR="000B353A" w:rsidRPr="000B353A" w:rsidRDefault="000B353A" w:rsidP="000B353A">
            <w:pPr>
              <w:spacing w:line="254" w:lineRule="exact"/>
              <w:ind w:left="426" w:right="33" w:hanging="426"/>
              <w:jc w:val="left"/>
              <w:rPr>
                <w:rFonts w:eastAsia="Arial"/>
                <w:snapToGrid/>
                <w:sz w:val="24"/>
                <w:szCs w:val="24"/>
              </w:rPr>
            </w:pPr>
            <w:r w:rsidRPr="000B353A">
              <w:rPr>
                <w:rFonts w:eastAsia="Arial"/>
                <w:snapToGrid/>
                <w:sz w:val="24"/>
                <w:szCs w:val="24"/>
              </w:rPr>
              <w:t>г.</w:t>
            </w:r>
            <w:r w:rsidRPr="000B353A">
              <w:rPr>
                <w:rFonts w:eastAsia="Arial"/>
                <w:snapToGrid/>
                <w:sz w:val="24"/>
                <w:szCs w:val="24"/>
              </w:rPr>
              <w:tab/>
              <w:t>Все дорожные опознавательные знаки, а также уличные информационные таблички должны быть очищены.</w:t>
            </w:r>
          </w:p>
          <w:p w:rsidR="000B353A" w:rsidRPr="000B353A" w:rsidRDefault="000B353A" w:rsidP="000B353A">
            <w:pPr>
              <w:tabs>
                <w:tab w:val="left" w:pos="870"/>
              </w:tabs>
              <w:spacing w:line="254" w:lineRule="exact"/>
              <w:ind w:left="426" w:right="33" w:hanging="426"/>
              <w:jc w:val="left"/>
              <w:rPr>
                <w:rFonts w:eastAsia="Arial"/>
                <w:snapToGrid/>
                <w:sz w:val="24"/>
                <w:szCs w:val="24"/>
              </w:rPr>
            </w:pPr>
            <w:r w:rsidRPr="000B353A">
              <w:rPr>
                <w:rFonts w:eastAsia="Arial"/>
                <w:snapToGrid/>
                <w:sz w:val="24"/>
                <w:szCs w:val="24"/>
              </w:rPr>
              <w:t>д.  Чистка и мойка (при необходимости) шлагбаумов на въездах и выездах с территории должна проводиться по мере их загрязнения.</w:t>
            </w:r>
          </w:p>
          <w:p w:rsidR="000B353A" w:rsidRPr="000B353A" w:rsidRDefault="000B353A" w:rsidP="000B353A">
            <w:pPr>
              <w:tabs>
                <w:tab w:val="left" w:pos="870"/>
              </w:tabs>
              <w:spacing w:line="254" w:lineRule="exact"/>
              <w:ind w:left="426" w:right="33" w:hanging="426"/>
              <w:jc w:val="left"/>
              <w:rPr>
                <w:rFonts w:eastAsia="Arial"/>
                <w:snapToGrid/>
                <w:sz w:val="21"/>
                <w:szCs w:val="21"/>
              </w:rPr>
            </w:pPr>
            <w:r w:rsidRPr="000B353A">
              <w:rPr>
                <w:rFonts w:eastAsia="Arial"/>
                <w:snapToGrid/>
                <w:sz w:val="24"/>
                <w:szCs w:val="24"/>
              </w:rPr>
              <w:t>е.</w:t>
            </w:r>
            <w:r w:rsidRPr="000B353A">
              <w:rPr>
                <w:rFonts w:eastAsia="Arial"/>
                <w:snapToGrid/>
                <w:sz w:val="24"/>
                <w:szCs w:val="24"/>
              </w:rPr>
              <w:tab/>
              <w:t>Не допускается наличие снега, наледи, пятен, грязевых подтёков и любого рода загрязнений на поверхности шлагбаумов, на поверхности стоек шлагбаумов и их механических конструкциях.</w:t>
            </w:r>
          </w:p>
        </w:tc>
        <w:tc>
          <w:tcPr>
            <w:tcW w:w="4786" w:type="dxa"/>
            <w:vAlign w:val="center"/>
          </w:tcPr>
          <w:p w:rsidR="000B353A" w:rsidRPr="000B353A" w:rsidRDefault="000B353A" w:rsidP="000B353A">
            <w:pPr>
              <w:spacing w:line="240" w:lineRule="auto"/>
              <w:ind w:left="35" w:right="141" w:hanging="35"/>
              <w:jc w:val="left"/>
              <w:rPr>
                <w:rFonts w:eastAsia="Arial Unicode MS"/>
                <w:snapToGrid/>
                <w:color w:val="000000"/>
                <w:sz w:val="24"/>
                <w:szCs w:val="24"/>
              </w:rPr>
            </w:pPr>
            <w:r w:rsidRPr="000B353A">
              <w:rPr>
                <w:rFonts w:eastAsia="Arial Unicode MS"/>
                <w:snapToGrid/>
                <w:color w:val="000000"/>
                <w:sz w:val="24"/>
                <w:szCs w:val="24"/>
              </w:rPr>
              <w:t xml:space="preserve">Любое отклонение от требований  </w:t>
            </w:r>
            <w:r w:rsidR="00A92C03">
              <w:rPr>
                <w:rFonts w:eastAsia="Arial Unicode MS"/>
                <w:snapToGrid/>
                <w:color w:val="000000"/>
                <w:sz w:val="24"/>
                <w:szCs w:val="24"/>
              </w:rPr>
              <w:t>не</w:t>
            </w:r>
            <w:r w:rsidRPr="000B353A">
              <w:rPr>
                <w:rFonts w:eastAsia="Arial Unicode MS"/>
                <w:snapToGrid/>
                <w:color w:val="000000"/>
                <w:sz w:val="24"/>
                <w:szCs w:val="24"/>
              </w:rPr>
              <w:t>допустимо.</w:t>
            </w:r>
          </w:p>
          <w:p w:rsidR="000B353A" w:rsidRPr="000B353A" w:rsidRDefault="000B353A" w:rsidP="000B353A">
            <w:pPr>
              <w:spacing w:line="240" w:lineRule="auto"/>
              <w:ind w:left="35" w:right="141" w:hanging="35"/>
              <w:jc w:val="left"/>
              <w:rPr>
                <w:rFonts w:eastAsia="Arial Unicode MS"/>
                <w:snapToGrid/>
                <w:color w:val="000000"/>
                <w:sz w:val="24"/>
                <w:szCs w:val="24"/>
              </w:rPr>
            </w:pPr>
          </w:p>
          <w:p w:rsidR="000B353A" w:rsidRPr="000B353A" w:rsidRDefault="000B353A" w:rsidP="000B353A">
            <w:pPr>
              <w:spacing w:line="240" w:lineRule="auto"/>
              <w:ind w:left="35" w:right="141" w:hanging="35"/>
              <w:jc w:val="left"/>
              <w:rPr>
                <w:rFonts w:eastAsia="Arial Unicode MS"/>
                <w:snapToGrid/>
                <w:color w:val="000000"/>
                <w:sz w:val="24"/>
                <w:szCs w:val="24"/>
              </w:rPr>
            </w:pPr>
            <w:r w:rsidRPr="000B353A">
              <w:rPr>
                <w:rFonts w:eastAsia="Arial Unicode MS"/>
                <w:snapToGrid/>
                <w:color w:val="000000"/>
                <w:sz w:val="24"/>
                <w:szCs w:val="24"/>
              </w:rPr>
              <w:t xml:space="preserve"> Очистка основных транспортных путей от снега и наледи по окончании снегопада должна быть проведена в срок не более 24 часов..</w:t>
            </w:r>
          </w:p>
        </w:tc>
      </w:tr>
      <w:tr w:rsidR="000B353A" w:rsidRPr="000B353A" w:rsidTr="000B353A">
        <w:trPr>
          <w:trHeight w:val="562"/>
        </w:trPr>
        <w:tc>
          <w:tcPr>
            <w:tcW w:w="9571" w:type="dxa"/>
            <w:gridSpan w:val="2"/>
            <w:vAlign w:val="center"/>
          </w:tcPr>
          <w:p w:rsidR="000B353A" w:rsidRPr="000B353A" w:rsidRDefault="000B353A" w:rsidP="000B353A">
            <w:pPr>
              <w:spacing w:line="240" w:lineRule="auto"/>
              <w:ind w:left="35" w:right="141" w:hanging="35"/>
              <w:jc w:val="left"/>
              <w:rPr>
                <w:rFonts w:eastAsia="Arial Unicode MS"/>
                <w:b/>
                <w:snapToGrid/>
                <w:color w:val="000000"/>
                <w:sz w:val="24"/>
                <w:szCs w:val="24"/>
              </w:rPr>
            </w:pPr>
            <w:r w:rsidRPr="000B353A">
              <w:rPr>
                <w:rFonts w:eastAsia="Arial Unicode MS"/>
                <w:b/>
                <w:snapToGrid/>
                <w:color w:val="000000"/>
                <w:sz w:val="24"/>
                <w:szCs w:val="24"/>
              </w:rPr>
              <w:t>1.6. Наружные лестницы</w:t>
            </w:r>
          </w:p>
        </w:tc>
      </w:tr>
      <w:tr w:rsidR="000B353A" w:rsidRPr="000B353A" w:rsidTr="000B353A">
        <w:tc>
          <w:tcPr>
            <w:tcW w:w="4785" w:type="dxa"/>
            <w:vAlign w:val="center"/>
          </w:tcPr>
          <w:p w:rsidR="000B353A" w:rsidRPr="000B353A" w:rsidRDefault="000B353A" w:rsidP="000B353A">
            <w:pPr>
              <w:tabs>
                <w:tab w:val="left" w:pos="860"/>
              </w:tabs>
              <w:spacing w:line="254" w:lineRule="exact"/>
              <w:ind w:left="426" w:right="33"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Очистка от снега и льда проведена качественно до твёрдой поверхности ступеней.</w:t>
            </w:r>
          </w:p>
          <w:p w:rsidR="000B353A" w:rsidRPr="000B353A" w:rsidRDefault="000B353A" w:rsidP="000B353A">
            <w:pPr>
              <w:tabs>
                <w:tab w:val="left" w:pos="870"/>
              </w:tabs>
              <w:spacing w:line="254" w:lineRule="exact"/>
              <w:ind w:left="426" w:right="33"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 xml:space="preserve">Поверхности обработаны </w:t>
            </w:r>
            <w:proofErr w:type="spellStart"/>
            <w:r w:rsidRPr="000B353A">
              <w:rPr>
                <w:rFonts w:eastAsia="Arial"/>
                <w:snapToGrid/>
                <w:sz w:val="24"/>
                <w:szCs w:val="24"/>
              </w:rPr>
              <w:t>антигололёдными</w:t>
            </w:r>
            <w:proofErr w:type="spellEnd"/>
            <w:r w:rsidRPr="000B353A">
              <w:rPr>
                <w:rFonts w:eastAsia="Arial"/>
                <w:snapToGrid/>
                <w:sz w:val="24"/>
                <w:szCs w:val="24"/>
              </w:rPr>
              <w:t xml:space="preserve"> средствами.</w:t>
            </w:r>
          </w:p>
          <w:p w:rsidR="000B353A" w:rsidRPr="000B353A" w:rsidRDefault="000B353A" w:rsidP="000B353A">
            <w:pPr>
              <w:tabs>
                <w:tab w:val="left" w:pos="865"/>
              </w:tabs>
              <w:spacing w:line="254" w:lineRule="exact"/>
              <w:ind w:left="426" w:right="33" w:hanging="426"/>
              <w:jc w:val="left"/>
              <w:rPr>
                <w:rFonts w:eastAsia="Arial"/>
                <w:snapToGrid/>
                <w:sz w:val="24"/>
                <w:szCs w:val="24"/>
              </w:rPr>
            </w:pPr>
            <w:r w:rsidRPr="000B353A">
              <w:rPr>
                <w:rFonts w:eastAsia="Arial"/>
                <w:snapToGrid/>
                <w:sz w:val="24"/>
                <w:szCs w:val="24"/>
              </w:rPr>
              <w:t>в.</w:t>
            </w:r>
            <w:r w:rsidRPr="000B353A">
              <w:rPr>
                <w:rFonts w:eastAsia="Arial"/>
                <w:snapToGrid/>
                <w:sz w:val="24"/>
                <w:szCs w:val="24"/>
              </w:rPr>
              <w:tab/>
              <w:t>Не допускается наличие на поверхности рыхлого снега и льда.</w:t>
            </w:r>
          </w:p>
          <w:p w:rsidR="000B353A" w:rsidRPr="000B353A" w:rsidRDefault="000B353A" w:rsidP="000B353A">
            <w:pPr>
              <w:tabs>
                <w:tab w:val="left" w:pos="865"/>
              </w:tabs>
              <w:spacing w:line="254" w:lineRule="exact"/>
              <w:ind w:left="426" w:right="33" w:hanging="426"/>
              <w:jc w:val="left"/>
              <w:rPr>
                <w:rFonts w:eastAsia="Arial"/>
                <w:snapToGrid/>
                <w:sz w:val="24"/>
                <w:szCs w:val="24"/>
              </w:rPr>
            </w:pPr>
            <w:r w:rsidRPr="000B353A">
              <w:rPr>
                <w:rFonts w:eastAsia="Arial"/>
                <w:snapToGrid/>
                <w:sz w:val="24"/>
                <w:szCs w:val="24"/>
              </w:rPr>
              <w:t>г.</w:t>
            </w:r>
            <w:r w:rsidRPr="000B353A">
              <w:rPr>
                <w:rFonts w:eastAsia="Arial"/>
                <w:snapToGrid/>
                <w:sz w:val="24"/>
                <w:szCs w:val="24"/>
              </w:rPr>
              <w:tab/>
              <w:t>Перила чистые, без образования наледи.</w:t>
            </w:r>
          </w:p>
          <w:p w:rsidR="000B353A" w:rsidRPr="000B353A" w:rsidRDefault="000B353A" w:rsidP="000B353A">
            <w:pPr>
              <w:spacing w:line="240" w:lineRule="auto"/>
              <w:ind w:left="426" w:right="33" w:hanging="426"/>
              <w:jc w:val="left"/>
              <w:rPr>
                <w:rFonts w:eastAsia="Arial Unicode MS"/>
                <w:snapToGrid/>
                <w:color w:val="000000"/>
                <w:sz w:val="24"/>
                <w:szCs w:val="24"/>
              </w:rPr>
            </w:pPr>
            <w:r w:rsidRPr="000B353A">
              <w:rPr>
                <w:rFonts w:eastAsia="Arial Unicode MS"/>
                <w:snapToGrid/>
                <w:color w:val="000000"/>
                <w:sz w:val="24"/>
                <w:szCs w:val="24"/>
              </w:rPr>
              <w:t>д.</w:t>
            </w:r>
            <w:r w:rsidRPr="000B353A">
              <w:rPr>
                <w:rFonts w:eastAsia="Arial Unicode MS"/>
                <w:snapToGrid/>
                <w:color w:val="000000"/>
                <w:sz w:val="24"/>
                <w:szCs w:val="24"/>
              </w:rPr>
              <w:tab/>
              <w:t>Навесные козырьки должны чиститься от снега регулярно. Не допускается наличие сосулек.</w:t>
            </w:r>
          </w:p>
        </w:tc>
        <w:tc>
          <w:tcPr>
            <w:tcW w:w="4786" w:type="dxa"/>
            <w:vAlign w:val="center"/>
          </w:tcPr>
          <w:p w:rsidR="000B353A" w:rsidRPr="000B353A" w:rsidRDefault="000B353A" w:rsidP="00A92C03">
            <w:pPr>
              <w:spacing w:line="240" w:lineRule="auto"/>
              <w:ind w:left="35" w:right="141" w:hanging="35"/>
              <w:jc w:val="left"/>
              <w:rPr>
                <w:rFonts w:eastAsia="Arial Unicode MS"/>
                <w:snapToGrid/>
                <w:color w:val="000000"/>
                <w:sz w:val="24"/>
                <w:szCs w:val="24"/>
              </w:rPr>
            </w:pPr>
            <w:r w:rsidRPr="000B353A">
              <w:rPr>
                <w:rFonts w:eastAsia="Arial Unicode MS"/>
                <w:snapToGrid/>
                <w:color w:val="000000"/>
                <w:sz w:val="24"/>
                <w:szCs w:val="24"/>
              </w:rPr>
              <w:t xml:space="preserve">Любое отклонение от требований  </w:t>
            </w:r>
            <w:r w:rsidR="00A92C03">
              <w:rPr>
                <w:rFonts w:eastAsia="Arial Unicode MS"/>
                <w:snapToGrid/>
                <w:color w:val="000000"/>
                <w:sz w:val="24"/>
                <w:szCs w:val="24"/>
              </w:rPr>
              <w:t>не</w:t>
            </w:r>
            <w:r w:rsidRPr="000B353A">
              <w:rPr>
                <w:rFonts w:eastAsia="Arial Unicode MS"/>
                <w:snapToGrid/>
                <w:color w:val="000000"/>
                <w:sz w:val="24"/>
                <w:szCs w:val="24"/>
              </w:rPr>
              <w:t>допустимо.</w:t>
            </w:r>
          </w:p>
        </w:tc>
      </w:tr>
      <w:tr w:rsidR="000B353A" w:rsidRPr="000B353A" w:rsidTr="000B353A">
        <w:trPr>
          <w:trHeight w:val="562"/>
        </w:trPr>
        <w:tc>
          <w:tcPr>
            <w:tcW w:w="9571" w:type="dxa"/>
            <w:gridSpan w:val="2"/>
            <w:vAlign w:val="center"/>
          </w:tcPr>
          <w:p w:rsidR="000B353A" w:rsidRPr="000B353A" w:rsidRDefault="000B353A" w:rsidP="000B353A">
            <w:pPr>
              <w:spacing w:line="240" w:lineRule="auto"/>
              <w:ind w:left="35" w:right="141" w:hanging="35"/>
              <w:jc w:val="left"/>
              <w:rPr>
                <w:rFonts w:eastAsia="Arial Unicode MS"/>
                <w:snapToGrid/>
                <w:color w:val="000000"/>
                <w:sz w:val="24"/>
                <w:szCs w:val="24"/>
              </w:rPr>
            </w:pPr>
            <w:r w:rsidRPr="000B353A">
              <w:rPr>
                <w:rFonts w:eastAsia="Arial Unicode MS"/>
                <w:b/>
                <w:snapToGrid/>
                <w:color w:val="000000"/>
                <w:sz w:val="24"/>
                <w:szCs w:val="24"/>
              </w:rPr>
              <w:lastRenderedPageBreak/>
              <w:t xml:space="preserve">1.7. </w:t>
            </w:r>
            <w:proofErr w:type="spellStart"/>
            <w:r w:rsidRPr="000B353A">
              <w:rPr>
                <w:rFonts w:eastAsia="Arial Unicode MS"/>
                <w:b/>
                <w:snapToGrid/>
                <w:color w:val="000000"/>
                <w:sz w:val="24"/>
                <w:szCs w:val="24"/>
              </w:rPr>
              <w:t>Отмостки</w:t>
            </w:r>
            <w:proofErr w:type="spellEnd"/>
          </w:p>
        </w:tc>
      </w:tr>
      <w:tr w:rsidR="000B353A" w:rsidRPr="000B353A" w:rsidTr="000B353A">
        <w:tc>
          <w:tcPr>
            <w:tcW w:w="4785" w:type="dxa"/>
            <w:vAlign w:val="center"/>
          </w:tcPr>
          <w:p w:rsidR="000B353A" w:rsidRPr="000B353A" w:rsidRDefault="000B353A" w:rsidP="000B353A">
            <w:pPr>
              <w:tabs>
                <w:tab w:val="left" w:pos="865"/>
              </w:tabs>
              <w:spacing w:line="254" w:lineRule="exact"/>
              <w:ind w:left="426" w:right="33"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Очистка от снега и льда проведена качественно до твёрдой поверхности.</w:t>
            </w:r>
          </w:p>
          <w:p w:rsidR="000B353A" w:rsidRPr="000B353A" w:rsidRDefault="000B353A" w:rsidP="000B353A">
            <w:pPr>
              <w:tabs>
                <w:tab w:val="left" w:pos="874"/>
              </w:tabs>
              <w:spacing w:line="254" w:lineRule="exact"/>
              <w:ind w:left="426" w:right="33"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 xml:space="preserve">При образовании наледи поверхности обработаны </w:t>
            </w:r>
            <w:proofErr w:type="spellStart"/>
            <w:r w:rsidRPr="000B353A">
              <w:rPr>
                <w:rFonts w:eastAsia="Arial"/>
                <w:snapToGrid/>
                <w:sz w:val="24"/>
                <w:szCs w:val="24"/>
              </w:rPr>
              <w:t>антигололёдными</w:t>
            </w:r>
            <w:proofErr w:type="spellEnd"/>
            <w:r w:rsidRPr="000B353A">
              <w:rPr>
                <w:rFonts w:eastAsia="Arial"/>
                <w:snapToGrid/>
                <w:sz w:val="24"/>
                <w:szCs w:val="24"/>
              </w:rPr>
              <w:t xml:space="preserve"> средствами.</w:t>
            </w:r>
          </w:p>
          <w:p w:rsidR="000B353A" w:rsidRPr="000B353A" w:rsidRDefault="000B353A" w:rsidP="000B353A">
            <w:pPr>
              <w:spacing w:line="240" w:lineRule="auto"/>
              <w:ind w:left="426" w:right="33" w:hanging="426"/>
              <w:jc w:val="left"/>
              <w:rPr>
                <w:rFonts w:eastAsia="Arial Unicode MS"/>
                <w:snapToGrid/>
                <w:color w:val="000000"/>
                <w:sz w:val="24"/>
                <w:szCs w:val="24"/>
              </w:rPr>
            </w:pPr>
            <w:r w:rsidRPr="000B353A">
              <w:rPr>
                <w:rFonts w:eastAsia="Arial Unicode MS"/>
                <w:snapToGrid/>
                <w:color w:val="000000"/>
                <w:sz w:val="24"/>
                <w:szCs w:val="24"/>
              </w:rPr>
              <w:t>в.</w:t>
            </w:r>
            <w:r w:rsidRPr="000B353A">
              <w:rPr>
                <w:rFonts w:eastAsia="Arial Unicode MS"/>
                <w:snapToGrid/>
                <w:color w:val="000000"/>
                <w:sz w:val="24"/>
                <w:szCs w:val="24"/>
              </w:rPr>
              <w:tab/>
              <w:t>Не допускается наличие на поверхности рыхлого снега, мусора.</w:t>
            </w:r>
          </w:p>
        </w:tc>
        <w:tc>
          <w:tcPr>
            <w:tcW w:w="4786" w:type="dxa"/>
            <w:vAlign w:val="center"/>
          </w:tcPr>
          <w:p w:rsidR="000B353A" w:rsidRPr="000B353A" w:rsidRDefault="000B353A" w:rsidP="00A92C03">
            <w:pPr>
              <w:spacing w:line="240" w:lineRule="auto"/>
              <w:ind w:left="35" w:right="141" w:hanging="35"/>
              <w:jc w:val="left"/>
              <w:rPr>
                <w:rFonts w:eastAsia="Arial Unicode MS"/>
                <w:snapToGrid/>
                <w:color w:val="000000"/>
                <w:sz w:val="24"/>
                <w:szCs w:val="24"/>
              </w:rPr>
            </w:pPr>
            <w:r w:rsidRPr="000B353A">
              <w:rPr>
                <w:rFonts w:eastAsia="Arial Unicode MS"/>
                <w:snapToGrid/>
                <w:color w:val="000000"/>
                <w:sz w:val="24"/>
                <w:szCs w:val="24"/>
              </w:rPr>
              <w:t xml:space="preserve">Любое отклонение от требований  </w:t>
            </w:r>
            <w:r w:rsidR="00A92C03">
              <w:rPr>
                <w:rFonts w:eastAsia="Arial Unicode MS"/>
                <w:snapToGrid/>
                <w:color w:val="000000"/>
                <w:sz w:val="24"/>
                <w:szCs w:val="24"/>
              </w:rPr>
              <w:t>не</w:t>
            </w:r>
            <w:r w:rsidRPr="000B353A">
              <w:rPr>
                <w:rFonts w:eastAsia="Arial Unicode MS"/>
                <w:snapToGrid/>
                <w:color w:val="000000"/>
                <w:sz w:val="24"/>
                <w:szCs w:val="24"/>
              </w:rPr>
              <w:t>допустимо.</w:t>
            </w:r>
          </w:p>
        </w:tc>
      </w:tr>
      <w:tr w:rsidR="000B353A" w:rsidRPr="000B353A" w:rsidTr="000B353A">
        <w:trPr>
          <w:trHeight w:val="838"/>
        </w:trPr>
        <w:tc>
          <w:tcPr>
            <w:tcW w:w="9571" w:type="dxa"/>
            <w:gridSpan w:val="2"/>
            <w:vAlign w:val="center"/>
          </w:tcPr>
          <w:p w:rsidR="000B353A" w:rsidRPr="000B353A" w:rsidRDefault="000B353A" w:rsidP="000B353A">
            <w:pPr>
              <w:spacing w:line="240" w:lineRule="auto"/>
              <w:ind w:left="35" w:right="141" w:hanging="35"/>
              <w:jc w:val="left"/>
              <w:rPr>
                <w:rFonts w:eastAsia="Arial Unicode MS"/>
                <w:snapToGrid/>
                <w:color w:val="000000"/>
                <w:sz w:val="24"/>
                <w:szCs w:val="24"/>
              </w:rPr>
            </w:pPr>
            <w:r w:rsidRPr="000B353A">
              <w:rPr>
                <w:rFonts w:eastAsia="Arial Unicode MS"/>
                <w:b/>
                <w:snapToGrid/>
                <w:color w:val="000000"/>
                <w:sz w:val="24"/>
                <w:szCs w:val="24"/>
              </w:rPr>
              <w:t>1.8. Общие требования для уборки территории в зимний период</w:t>
            </w:r>
          </w:p>
        </w:tc>
      </w:tr>
      <w:tr w:rsidR="000B353A" w:rsidRPr="000B353A" w:rsidTr="000B353A">
        <w:tc>
          <w:tcPr>
            <w:tcW w:w="4785" w:type="dxa"/>
            <w:vAlign w:val="center"/>
          </w:tcPr>
          <w:p w:rsidR="000B353A" w:rsidRPr="000B353A" w:rsidRDefault="000B353A" w:rsidP="000B353A">
            <w:pPr>
              <w:tabs>
                <w:tab w:val="left" w:pos="870"/>
              </w:tabs>
              <w:spacing w:line="250" w:lineRule="exact"/>
              <w:ind w:left="426" w:right="33" w:hanging="426"/>
              <w:jc w:val="left"/>
              <w:rPr>
                <w:rFonts w:eastAsia="Arial"/>
                <w:snapToGrid/>
                <w:sz w:val="24"/>
                <w:szCs w:val="24"/>
              </w:rPr>
            </w:pPr>
            <w:r w:rsidRPr="000B353A">
              <w:rPr>
                <w:rFonts w:eastAsia="Arial"/>
                <w:snapToGrid/>
                <w:sz w:val="24"/>
                <w:szCs w:val="24"/>
              </w:rPr>
              <w:t xml:space="preserve">а.    Во время непрерывного снегопада уборка и покрытие территории </w:t>
            </w:r>
            <w:proofErr w:type="spellStart"/>
            <w:r w:rsidRPr="000B353A">
              <w:rPr>
                <w:rFonts w:eastAsia="Arial"/>
                <w:snapToGrid/>
                <w:sz w:val="24"/>
                <w:szCs w:val="24"/>
              </w:rPr>
              <w:t>антигололёдными</w:t>
            </w:r>
            <w:proofErr w:type="spellEnd"/>
            <w:r w:rsidRPr="000B353A">
              <w:rPr>
                <w:rFonts w:eastAsia="Arial"/>
                <w:snapToGrid/>
                <w:sz w:val="24"/>
                <w:szCs w:val="24"/>
              </w:rPr>
              <w:t xml:space="preserve"> средствами должны проводиться непрерывно и не прекращаться до завершения снегопада и полной очистки территории.</w:t>
            </w:r>
          </w:p>
          <w:p w:rsidR="000B353A" w:rsidRPr="000B353A" w:rsidRDefault="000B353A" w:rsidP="000B353A">
            <w:pPr>
              <w:tabs>
                <w:tab w:val="left" w:pos="855"/>
              </w:tabs>
              <w:spacing w:line="250" w:lineRule="exact"/>
              <w:ind w:left="426" w:right="33"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 xml:space="preserve">Технические устройства должны быть технически исправны, заправлены топливом, заполнены </w:t>
            </w:r>
            <w:proofErr w:type="spellStart"/>
            <w:r w:rsidRPr="000B353A">
              <w:rPr>
                <w:rFonts w:eastAsia="Arial"/>
                <w:snapToGrid/>
                <w:sz w:val="24"/>
                <w:szCs w:val="24"/>
              </w:rPr>
              <w:t>антигололёдными</w:t>
            </w:r>
            <w:proofErr w:type="spellEnd"/>
            <w:r w:rsidRPr="000B353A">
              <w:rPr>
                <w:rFonts w:eastAsia="Arial"/>
                <w:snapToGrid/>
                <w:sz w:val="24"/>
                <w:szCs w:val="24"/>
              </w:rPr>
              <w:t xml:space="preserve"> средствами и готовы к работе.</w:t>
            </w:r>
          </w:p>
          <w:p w:rsidR="000B353A" w:rsidRPr="000B353A" w:rsidRDefault="000B353A" w:rsidP="000B353A">
            <w:pPr>
              <w:tabs>
                <w:tab w:val="left" w:pos="865"/>
              </w:tabs>
              <w:spacing w:line="250" w:lineRule="exact"/>
              <w:ind w:left="426" w:right="33" w:hanging="426"/>
              <w:jc w:val="left"/>
              <w:rPr>
                <w:rFonts w:eastAsia="Arial"/>
                <w:snapToGrid/>
                <w:sz w:val="24"/>
                <w:szCs w:val="24"/>
              </w:rPr>
            </w:pPr>
            <w:r w:rsidRPr="000B353A">
              <w:rPr>
                <w:rFonts w:eastAsia="Arial"/>
                <w:snapToGrid/>
                <w:sz w:val="24"/>
                <w:szCs w:val="24"/>
              </w:rPr>
              <w:t>в.</w:t>
            </w:r>
            <w:r w:rsidRPr="000B353A">
              <w:rPr>
                <w:rFonts w:eastAsia="Arial"/>
                <w:snapToGrid/>
                <w:sz w:val="24"/>
                <w:szCs w:val="24"/>
              </w:rPr>
              <w:tab/>
              <w:t xml:space="preserve">Площадь поверхности, покрытой </w:t>
            </w:r>
            <w:proofErr w:type="spellStart"/>
            <w:r w:rsidRPr="000B353A">
              <w:rPr>
                <w:rFonts w:eastAsia="Arial"/>
                <w:snapToGrid/>
                <w:sz w:val="24"/>
                <w:szCs w:val="24"/>
              </w:rPr>
              <w:t>антигололёдными</w:t>
            </w:r>
            <w:proofErr w:type="spellEnd"/>
            <w:r w:rsidRPr="000B353A">
              <w:rPr>
                <w:rFonts w:eastAsia="Arial"/>
                <w:snapToGrid/>
                <w:sz w:val="24"/>
                <w:szCs w:val="24"/>
              </w:rPr>
              <w:t xml:space="preserve"> средствами, должна быть равна площади очищенной от снега поверхности.</w:t>
            </w:r>
          </w:p>
          <w:p w:rsidR="000B353A" w:rsidRPr="000B353A" w:rsidRDefault="000B353A" w:rsidP="000B353A">
            <w:pPr>
              <w:tabs>
                <w:tab w:val="left" w:pos="865"/>
              </w:tabs>
              <w:spacing w:line="250" w:lineRule="exact"/>
              <w:ind w:left="426" w:right="33" w:hanging="426"/>
              <w:jc w:val="left"/>
              <w:rPr>
                <w:rFonts w:eastAsia="Arial"/>
                <w:snapToGrid/>
                <w:sz w:val="24"/>
                <w:szCs w:val="24"/>
              </w:rPr>
            </w:pPr>
            <w:r w:rsidRPr="000B353A">
              <w:rPr>
                <w:rFonts w:eastAsia="Arial"/>
                <w:snapToGrid/>
                <w:sz w:val="24"/>
                <w:szCs w:val="24"/>
              </w:rPr>
              <w:t>г.</w:t>
            </w:r>
            <w:r w:rsidRPr="000B353A">
              <w:rPr>
                <w:rFonts w:eastAsia="Arial"/>
                <w:snapToGrid/>
                <w:sz w:val="24"/>
                <w:szCs w:val="24"/>
              </w:rPr>
              <w:tab/>
              <w:t>Размещение «сугробов» на перекрёстках, дорогах, мощёных и ландшафтных зонах недопустимо.</w:t>
            </w:r>
          </w:p>
          <w:p w:rsidR="000B353A" w:rsidRPr="000B353A" w:rsidRDefault="000B353A" w:rsidP="000B353A">
            <w:pPr>
              <w:tabs>
                <w:tab w:val="left" w:pos="874"/>
              </w:tabs>
              <w:spacing w:line="250" w:lineRule="exact"/>
              <w:ind w:left="426" w:right="33" w:hanging="426"/>
              <w:jc w:val="left"/>
              <w:rPr>
                <w:rFonts w:eastAsia="Arial"/>
                <w:snapToGrid/>
                <w:sz w:val="24"/>
                <w:szCs w:val="24"/>
              </w:rPr>
            </w:pPr>
            <w:r w:rsidRPr="000B353A">
              <w:rPr>
                <w:rFonts w:eastAsia="Arial"/>
                <w:snapToGrid/>
                <w:sz w:val="24"/>
                <w:szCs w:val="24"/>
              </w:rPr>
              <w:t>д.</w:t>
            </w:r>
            <w:r w:rsidRPr="000B353A">
              <w:rPr>
                <w:rFonts w:eastAsia="Arial"/>
                <w:snapToGrid/>
                <w:sz w:val="24"/>
                <w:szCs w:val="24"/>
              </w:rPr>
              <w:tab/>
              <w:t>Все «сугробы» не должны быть шире 1.5 м и должны быть готовы к погрузке в грузовики или контейнеры.</w:t>
            </w:r>
          </w:p>
          <w:p w:rsidR="000B353A" w:rsidRPr="000B353A" w:rsidRDefault="000B353A" w:rsidP="000B353A">
            <w:pPr>
              <w:tabs>
                <w:tab w:val="left" w:pos="870"/>
              </w:tabs>
              <w:spacing w:line="250" w:lineRule="exact"/>
              <w:ind w:left="426" w:right="33" w:hanging="426"/>
              <w:jc w:val="left"/>
              <w:rPr>
                <w:rFonts w:eastAsia="Arial"/>
                <w:snapToGrid/>
                <w:sz w:val="24"/>
                <w:szCs w:val="24"/>
              </w:rPr>
            </w:pPr>
            <w:r w:rsidRPr="000B353A">
              <w:rPr>
                <w:rFonts w:eastAsia="Arial"/>
                <w:snapToGrid/>
                <w:sz w:val="24"/>
                <w:szCs w:val="24"/>
              </w:rPr>
              <w:t>е.</w:t>
            </w:r>
            <w:r w:rsidRPr="000B353A">
              <w:rPr>
                <w:rFonts w:eastAsia="Arial"/>
                <w:snapToGrid/>
                <w:sz w:val="24"/>
                <w:szCs w:val="24"/>
              </w:rPr>
              <w:tab/>
              <w:t>Не допускается складирование/сваливание снега на газон.</w:t>
            </w:r>
          </w:p>
          <w:p w:rsidR="000B353A" w:rsidRPr="000B353A" w:rsidRDefault="000B353A" w:rsidP="000B353A">
            <w:pPr>
              <w:tabs>
                <w:tab w:val="left" w:pos="874"/>
              </w:tabs>
              <w:spacing w:line="250" w:lineRule="exact"/>
              <w:ind w:left="426" w:right="33" w:hanging="426"/>
              <w:jc w:val="left"/>
              <w:rPr>
                <w:rFonts w:eastAsia="Arial"/>
                <w:snapToGrid/>
                <w:sz w:val="24"/>
                <w:szCs w:val="24"/>
              </w:rPr>
            </w:pPr>
            <w:r w:rsidRPr="000B353A">
              <w:rPr>
                <w:rFonts w:eastAsia="Arial"/>
                <w:snapToGrid/>
                <w:sz w:val="24"/>
                <w:szCs w:val="24"/>
              </w:rPr>
              <w:t>ж.</w:t>
            </w:r>
            <w:r w:rsidRPr="000B353A">
              <w:rPr>
                <w:rFonts w:eastAsia="Arial"/>
                <w:snapToGrid/>
                <w:sz w:val="24"/>
                <w:szCs w:val="24"/>
              </w:rPr>
              <w:tab/>
              <w:t>Временное складирование снега разрешается строго в местах, согласованных с Заказчиком.</w:t>
            </w:r>
          </w:p>
          <w:p w:rsidR="000B353A" w:rsidRPr="000B353A" w:rsidRDefault="000B353A" w:rsidP="000B353A">
            <w:pPr>
              <w:tabs>
                <w:tab w:val="left" w:pos="870"/>
              </w:tabs>
              <w:spacing w:line="250" w:lineRule="exact"/>
              <w:ind w:left="426" w:right="33" w:hanging="426"/>
              <w:jc w:val="left"/>
              <w:rPr>
                <w:rFonts w:eastAsia="Arial"/>
                <w:snapToGrid/>
                <w:sz w:val="24"/>
                <w:szCs w:val="24"/>
              </w:rPr>
            </w:pPr>
            <w:proofErr w:type="spellStart"/>
            <w:r w:rsidRPr="000B353A">
              <w:rPr>
                <w:rFonts w:eastAsia="Arial"/>
                <w:snapToGrid/>
                <w:sz w:val="24"/>
                <w:szCs w:val="24"/>
              </w:rPr>
              <w:t>з</w:t>
            </w:r>
            <w:proofErr w:type="spellEnd"/>
            <w:r w:rsidRPr="000B353A">
              <w:rPr>
                <w:rFonts w:eastAsia="Arial"/>
                <w:snapToGrid/>
                <w:sz w:val="24"/>
                <w:szCs w:val="24"/>
              </w:rPr>
              <w:t>.</w:t>
            </w:r>
            <w:r w:rsidRPr="000B353A">
              <w:rPr>
                <w:rFonts w:eastAsia="Arial"/>
                <w:snapToGrid/>
                <w:sz w:val="24"/>
                <w:szCs w:val="24"/>
              </w:rPr>
              <w:tab/>
              <w:t>Применение ломов и других «ледорубов» для очистки наледи не допустимо.</w:t>
            </w:r>
          </w:p>
          <w:p w:rsidR="000B353A" w:rsidRPr="000B353A" w:rsidRDefault="000B353A" w:rsidP="000B353A">
            <w:pPr>
              <w:spacing w:line="240" w:lineRule="auto"/>
              <w:ind w:left="426" w:right="33" w:hanging="426"/>
              <w:jc w:val="left"/>
              <w:rPr>
                <w:rFonts w:eastAsia="Arial Unicode MS"/>
                <w:snapToGrid/>
                <w:color w:val="000000"/>
                <w:sz w:val="24"/>
                <w:szCs w:val="24"/>
              </w:rPr>
            </w:pPr>
            <w:r w:rsidRPr="000B353A">
              <w:rPr>
                <w:rFonts w:eastAsia="Arial Unicode MS"/>
                <w:snapToGrid/>
                <w:color w:val="000000"/>
                <w:sz w:val="24"/>
                <w:szCs w:val="24"/>
              </w:rPr>
              <w:t>и.</w:t>
            </w:r>
            <w:r w:rsidRPr="000B353A">
              <w:rPr>
                <w:rFonts w:eastAsia="Arial Unicode MS"/>
                <w:snapToGrid/>
                <w:color w:val="000000"/>
                <w:sz w:val="24"/>
                <w:szCs w:val="24"/>
              </w:rPr>
              <w:tab/>
              <w:t>Исполнитель обязан следить за прогнозом осадков, на основании которого оптимизировать распределение рабочей силы.</w:t>
            </w:r>
          </w:p>
        </w:tc>
        <w:tc>
          <w:tcPr>
            <w:tcW w:w="4786" w:type="dxa"/>
            <w:vAlign w:val="center"/>
          </w:tcPr>
          <w:p w:rsidR="000B353A" w:rsidRPr="000B353A" w:rsidRDefault="000B353A" w:rsidP="00A92C03">
            <w:pPr>
              <w:spacing w:line="240" w:lineRule="auto"/>
              <w:ind w:left="35" w:right="141" w:hanging="35"/>
              <w:jc w:val="left"/>
              <w:rPr>
                <w:rFonts w:eastAsia="Arial Unicode MS"/>
                <w:snapToGrid/>
                <w:color w:val="000000"/>
                <w:sz w:val="24"/>
                <w:szCs w:val="24"/>
              </w:rPr>
            </w:pPr>
            <w:r w:rsidRPr="000B353A">
              <w:rPr>
                <w:rFonts w:eastAsia="Arial Unicode MS"/>
                <w:snapToGrid/>
                <w:color w:val="000000"/>
                <w:sz w:val="24"/>
                <w:szCs w:val="24"/>
              </w:rPr>
              <w:t xml:space="preserve">Любое отклонение от требований  </w:t>
            </w:r>
            <w:r w:rsidR="00A92C03">
              <w:rPr>
                <w:rFonts w:eastAsia="Arial Unicode MS"/>
                <w:snapToGrid/>
                <w:color w:val="000000"/>
                <w:sz w:val="24"/>
                <w:szCs w:val="24"/>
              </w:rPr>
              <w:t>не</w:t>
            </w:r>
            <w:r w:rsidRPr="000B353A">
              <w:rPr>
                <w:rFonts w:eastAsia="Arial Unicode MS"/>
                <w:snapToGrid/>
                <w:color w:val="000000"/>
                <w:sz w:val="24"/>
                <w:szCs w:val="24"/>
              </w:rPr>
              <w:t>допустимо.</w:t>
            </w:r>
          </w:p>
        </w:tc>
      </w:tr>
      <w:tr w:rsidR="000B353A" w:rsidRPr="000B353A" w:rsidTr="000B353A">
        <w:tc>
          <w:tcPr>
            <w:tcW w:w="4785" w:type="dxa"/>
            <w:vAlign w:val="center"/>
          </w:tcPr>
          <w:p w:rsidR="000B353A" w:rsidRPr="000B353A" w:rsidRDefault="000B353A" w:rsidP="000B353A">
            <w:pPr>
              <w:spacing w:line="240" w:lineRule="auto"/>
              <w:ind w:left="426" w:right="33" w:hanging="426"/>
              <w:jc w:val="left"/>
              <w:rPr>
                <w:rFonts w:eastAsia="Arial Unicode MS"/>
                <w:snapToGrid/>
                <w:color w:val="000000"/>
                <w:sz w:val="24"/>
                <w:szCs w:val="24"/>
              </w:rPr>
            </w:pPr>
          </w:p>
        </w:tc>
        <w:tc>
          <w:tcPr>
            <w:tcW w:w="4786" w:type="dxa"/>
            <w:vAlign w:val="center"/>
          </w:tcPr>
          <w:p w:rsidR="000B353A" w:rsidRPr="000B353A" w:rsidRDefault="000B353A" w:rsidP="000B353A">
            <w:pPr>
              <w:spacing w:line="240" w:lineRule="auto"/>
              <w:ind w:left="35" w:right="141" w:hanging="35"/>
              <w:jc w:val="left"/>
              <w:rPr>
                <w:rFonts w:eastAsia="Arial Unicode MS"/>
                <w:snapToGrid/>
                <w:color w:val="000000"/>
                <w:sz w:val="24"/>
                <w:szCs w:val="24"/>
              </w:rPr>
            </w:pPr>
          </w:p>
        </w:tc>
      </w:tr>
      <w:tr w:rsidR="000B353A" w:rsidRPr="000B353A" w:rsidTr="000B353A">
        <w:tc>
          <w:tcPr>
            <w:tcW w:w="4785" w:type="dxa"/>
            <w:vAlign w:val="center"/>
          </w:tcPr>
          <w:p w:rsidR="000B353A" w:rsidRPr="000B353A" w:rsidRDefault="000B353A" w:rsidP="000B353A">
            <w:pPr>
              <w:spacing w:line="240" w:lineRule="auto"/>
              <w:ind w:left="426" w:right="33" w:hanging="426"/>
              <w:jc w:val="left"/>
              <w:rPr>
                <w:rFonts w:eastAsia="Arial Unicode MS"/>
                <w:b/>
                <w:snapToGrid/>
                <w:color w:val="000000"/>
              </w:rPr>
            </w:pPr>
            <w:r w:rsidRPr="000B353A">
              <w:rPr>
                <w:rFonts w:eastAsia="Arial Unicode MS"/>
                <w:b/>
                <w:snapToGrid/>
                <w:color w:val="000000"/>
              </w:rPr>
              <w:t>2. В летний период</w:t>
            </w:r>
          </w:p>
          <w:p w:rsidR="000B353A" w:rsidRPr="000B353A" w:rsidRDefault="000B353A" w:rsidP="000B353A">
            <w:pPr>
              <w:spacing w:line="240" w:lineRule="auto"/>
              <w:ind w:left="426" w:right="33" w:hanging="426"/>
              <w:jc w:val="left"/>
              <w:rPr>
                <w:rFonts w:eastAsia="Arial Unicode MS"/>
                <w:b/>
                <w:snapToGrid/>
                <w:color w:val="000000"/>
              </w:rPr>
            </w:pPr>
          </w:p>
        </w:tc>
        <w:tc>
          <w:tcPr>
            <w:tcW w:w="4786" w:type="dxa"/>
            <w:vAlign w:val="center"/>
          </w:tcPr>
          <w:p w:rsidR="000B353A" w:rsidRPr="000B353A" w:rsidRDefault="000B353A" w:rsidP="000B353A">
            <w:pPr>
              <w:spacing w:line="240" w:lineRule="auto"/>
              <w:ind w:left="35" w:right="141" w:hanging="35"/>
              <w:jc w:val="left"/>
              <w:rPr>
                <w:rFonts w:eastAsia="Arial Unicode MS"/>
                <w:b/>
                <w:snapToGrid/>
                <w:color w:val="000000"/>
                <w:sz w:val="24"/>
                <w:szCs w:val="24"/>
              </w:rPr>
            </w:pPr>
          </w:p>
        </w:tc>
      </w:tr>
      <w:tr w:rsidR="000B353A" w:rsidRPr="000B353A" w:rsidTr="000B353A">
        <w:tc>
          <w:tcPr>
            <w:tcW w:w="4785" w:type="dxa"/>
            <w:vAlign w:val="center"/>
          </w:tcPr>
          <w:p w:rsidR="000B353A" w:rsidRPr="000B353A" w:rsidRDefault="000B353A" w:rsidP="000B353A">
            <w:pPr>
              <w:spacing w:line="240" w:lineRule="auto"/>
              <w:ind w:left="426" w:right="33" w:hanging="426"/>
              <w:jc w:val="left"/>
              <w:rPr>
                <w:rFonts w:eastAsia="Arial Unicode MS"/>
                <w:b/>
                <w:snapToGrid/>
                <w:color w:val="000000"/>
                <w:sz w:val="24"/>
                <w:szCs w:val="24"/>
              </w:rPr>
            </w:pPr>
            <w:r w:rsidRPr="000B353A">
              <w:rPr>
                <w:rFonts w:eastAsia="Arial Unicode MS"/>
                <w:b/>
                <w:snapToGrid/>
                <w:color w:val="000000"/>
                <w:sz w:val="24"/>
                <w:szCs w:val="24"/>
              </w:rPr>
              <w:t>2.1. Входные группы</w:t>
            </w:r>
          </w:p>
          <w:p w:rsidR="000B353A" w:rsidRPr="000B353A" w:rsidRDefault="000B353A" w:rsidP="000B353A">
            <w:pPr>
              <w:spacing w:line="240" w:lineRule="auto"/>
              <w:ind w:left="426" w:right="33" w:hanging="426"/>
              <w:jc w:val="left"/>
              <w:rPr>
                <w:rFonts w:eastAsia="Arial Unicode MS"/>
                <w:b/>
                <w:snapToGrid/>
                <w:color w:val="000000"/>
                <w:sz w:val="24"/>
                <w:szCs w:val="24"/>
              </w:rPr>
            </w:pPr>
          </w:p>
        </w:tc>
        <w:tc>
          <w:tcPr>
            <w:tcW w:w="4786" w:type="dxa"/>
            <w:vAlign w:val="center"/>
          </w:tcPr>
          <w:p w:rsidR="000B353A" w:rsidRPr="000B353A" w:rsidRDefault="000B353A" w:rsidP="000B353A">
            <w:pPr>
              <w:spacing w:line="240" w:lineRule="auto"/>
              <w:ind w:left="35" w:right="141" w:hanging="35"/>
              <w:jc w:val="left"/>
              <w:rPr>
                <w:rFonts w:eastAsia="Arial Unicode MS"/>
                <w:b/>
                <w:snapToGrid/>
                <w:color w:val="000000"/>
                <w:sz w:val="24"/>
                <w:szCs w:val="24"/>
              </w:rPr>
            </w:pPr>
          </w:p>
        </w:tc>
      </w:tr>
      <w:tr w:rsidR="000B353A" w:rsidRPr="000B353A" w:rsidTr="000B353A">
        <w:tc>
          <w:tcPr>
            <w:tcW w:w="4785" w:type="dxa"/>
            <w:vAlign w:val="center"/>
          </w:tcPr>
          <w:p w:rsidR="000B353A" w:rsidRPr="000B353A" w:rsidRDefault="000B353A" w:rsidP="000B353A">
            <w:pPr>
              <w:tabs>
                <w:tab w:val="left" w:pos="845"/>
              </w:tabs>
              <w:spacing w:line="254" w:lineRule="exact"/>
              <w:ind w:left="426" w:right="33"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Поверхность должна быть полностью очищена от любого вида мусора, прометена и вымыта.</w:t>
            </w:r>
          </w:p>
          <w:p w:rsidR="000B353A" w:rsidRPr="000B353A" w:rsidRDefault="000B353A" w:rsidP="000B353A">
            <w:pPr>
              <w:tabs>
                <w:tab w:val="left" w:pos="840"/>
              </w:tabs>
              <w:spacing w:line="254" w:lineRule="exact"/>
              <w:ind w:left="426" w:right="33"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Отсутствие на дверных полотнах, коробках, ручках и прочей дверной фурнитуре любого рода загрязнений и пятен.</w:t>
            </w:r>
          </w:p>
          <w:p w:rsidR="000B353A" w:rsidRPr="000B353A" w:rsidRDefault="000B353A" w:rsidP="000B353A">
            <w:pPr>
              <w:tabs>
                <w:tab w:val="left" w:pos="840"/>
              </w:tabs>
              <w:spacing w:line="254" w:lineRule="exact"/>
              <w:ind w:left="426" w:right="33" w:hanging="426"/>
              <w:jc w:val="left"/>
              <w:rPr>
                <w:rFonts w:eastAsia="Arial"/>
                <w:snapToGrid/>
                <w:sz w:val="24"/>
                <w:szCs w:val="24"/>
              </w:rPr>
            </w:pPr>
            <w:r w:rsidRPr="000B353A">
              <w:rPr>
                <w:rFonts w:eastAsia="Arial"/>
                <w:snapToGrid/>
                <w:sz w:val="24"/>
                <w:szCs w:val="24"/>
              </w:rPr>
              <w:lastRenderedPageBreak/>
              <w:t>в.</w:t>
            </w:r>
            <w:r w:rsidRPr="000B353A">
              <w:rPr>
                <w:rFonts w:eastAsia="Arial"/>
                <w:snapToGrid/>
                <w:sz w:val="24"/>
                <w:szCs w:val="24"/>
              </w:rPr>
              <w:tab/>
              <w:t>Отсутствие масляных подтёков в области дверных петель.</w:t>
            </w:r>
          </w:p>
          <w:p w:rsidR="000B353A" w:rsidRPr="000B353A" w:rsidRDefault="000B353A" w:rsidP="000B353A">
            <w:pPr>
              <w:tabs>
                <w:tab w:val="left" w:pos="845"/>
              </w:tabs>
              <w:spacing w:line="254" w:lineRule="exact"/>
              <w:ind w:left="426" w:right="33" w:hanging="426"/>
              <w:jc w:val="left"/>
              <w:rPr>
                <w:rFonts w:eastAsia="Arial"/>
                <w:snapToGrid/>
                <w:sz w:val="24"/>
                <w:szCs w:val="24"/>
              </w:rPr>
            </w:pPr>
            <w:r w:rsidRPr="000B353A">
              <w:rPr>
                <w:rFonts w:eastAsia="Arial"/>
                <w:snapToGrid/>
                <w:sz w:val="24"/>
                <w:szCs w:val="24"/>
              </w:rPr>
              <w:t>г.</w:t>
            </w:r>
            <w:r w:rsidRPr="000B353A">
              <w:rPr>
                <w:rFonts w:eastAsia="Arial"/>
                <w:snapToGrid/>
                <w:sz w:val="24"/>
                <w:szCs w:val="24"/>
              </w:rPr>
              <w:tab/>
              <w:t>Не допускается наличие песка, пепла.</w:t>
            </w:r>
          </w:p>
          <w:p w:rsidR="000B353A" w:rsidRPr="000B353A" w:rsidRDefault="000B353A" w:rsidP="000B353A">
            <w:pPr>
              <w:spacing w:line="240" w:lineRule="auto"/>
              <w:ind w:left="426" w:right="33" w:hanging="426"/>
              <w:jc w:val="left"/>
              <w:rPr>
                <w:rFonts w:eastAsia="Arial Unicode MS"/>
                <w:snapToGrid/>
                <w:color w:val="000000"/>
                <w:sz w:val="24"/>
                <w:szCs w:val="24"/>
              </w:rPr>
            </w:pPr>
            <w:r w:rsidRPr="000B353A">
              <w:rPr>
                <w:rFonts w:eastAsia="Arial Unicode MS"/>
                <w:snapToGrid/>
                <w:color w:val="000000"/>
                <w:sz w:val="24"/>
                <w:szCs w:val="24"/>
              </w:rPr>
              <w:t>д.</w:t>
            </w:r>
            <w:r w:rsidRPr="000B353A">
              <w:rPr>
                <w:rFonts w:eastAsia="Arial Unicode MS"/>
                <w:snapToGrid/>
                <w:color w:val="000000"/>
                <w:sz w:val="24"/>
                <w:szCs w:val="24"/>
              </w:rPr>
              <w:tab/>
              <w:t>Урны чистые.</w:t>
            </w:r>
          </w:p>
        </w:tc>
        <w:tc>
          <w:tcPr>
            <w:tcW w:w="4786" w:type="dxa"/>
            <w:vAlign w:val="center"/>
          </w:tcPr>
          <w:p w:rsidR="000B353A" w:rsidRPr="000B353A" w:rsidRDefault="000B353A" w:rsidP="000B353A">
            <w:pPr>
              <w:spacing w:line="240" w:lineRule="auto"/>
              <w:ind w:left="35" w:right="141" w:hanging="35"/>
              <w:jc w:val="left"/>
              <w:rPr>
                <w:rFonts w:eastAsia="Arial Unicode MS"/>
                <w:snapToGrid/>
                <w:color w:val="000000"/>
                <w:sz w:val="24"/>
                <w:szCs w:val="24"/>
              </w:rPr>
            </w:pPr>
            <w:r w:rsidRPr="000B353A">
              <w:rPr>
                <w:rFonts w:eastAsia="Arial Unicode MS"/>
                <w:snapToGrid/>
                <w:color w:val="000000"/>
                <w:sz w:val="24"/>
                <w:szCs w:val="24"/>
              </w:rPr>
              <w:lastRenderedPageBreak/>
              <w:t>Допускается заполнение мусорных урн - не более чем на 1/2.</w:t>
            </w:r>
          </w:p>
        </w:tc>
      </w:tr>
      <w:tr w:rsidR="000B353A" w:rsidRPr="000B353A" w:rsidTr="000B353A">
        <w:trPr>
          <w:trHeight w:val="562"/>
        </w:trPr>
        <w:tc>
          <w:tcPr>
            <w:tcW w:w="9571" w:type="dxa"/>
            <w:gridSpan w:val="2"/>
            <w:vAlign w:val="center"/>
          </w:tcPr>
          <w:p w:rsidR="000B353A" w:rsidRPr="000B353A" w:rsidRDefault="000B353A" w:rsidP="000B353A">
            <w:pPr>
              <w:spacing w:line="240" w:lineRule="auto"/>
              <w:ind w:left="35" w:right="141" w:hanging="35"/>
              <w:jc w:val="left"/>
              <w:rPr>
                <w:rFonts w:eastAsia="Arial Unicode MS"/>
                <w:snapToGrid/>
                <w:color w:val="000000"/>
                <w:sz w:val="24"/>
                <w:szCs w:val="24"/>
              </w:rPr>
            </w:pPr>
            <w:r w:rsidRPr="000B353A">
              <w:rPr>
                <w:rFonts w:eastAsia="Arial Unicode MS"/>
                <w:b/>
                <w:snapToGrid/>
                <w:color w:val="000000"/>
                <w:sz w:val="24"/>
                <w:szCs w:val="24"/>
              </w:rPr>
              <w:lastRenderedPageBreak/>
              <w:t>2.2. Тротуары и проезжая часть</w:t>
            </w:r>
          </w:p>
        </w:tc>
      </w:tr>
      <w:tr w:rsidR="000B353A" w:rsidRPr="000B353A" w:rsidTr="000B353A">
        <w:tc>
          <w:tcPr>
            <w:tcW w:w="4785" w:type="dxa"/>
            <w:vAlign w:val="center"/>
          </w:tcPr>
          <w:p w:rsidR="000B353A" w:rsidRPr="000B353A" w:rsidRDefault="000B353A" w:rsidP="000B353A">
            <w:pPr>
              <w:tabs>
                <w:tab w:val="left" w:pos="850"/>
              </w:tabs>
              <w:spacing w:line="254" w:lineRule="exact"/>
              <w:ind w:left="426" w:right="33"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Поверхности должны быть полностью очищены от любого вида мусора, прометены и вымыты.</w:t>
            </w:r>
          </w:p>
          <w:p w:rsidR="000B353A" w:rsidRPr="000B353A" w:rsidRDefault="000B353A" w:rsidP="000B353A">
            <w:pPr>
              <w:tabs>
                <w:tab w:val="left" w:pos="845"/>
              </w:tabs>
              <w:spacing w:line="254" w:lineRule="exact"/>
              <w:ind w:left="426" w:right="33"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Не допускается наличие песка, пепла.</w:t>
            </w:r>
          </w:p>
          <w:p w:rsidR="000B353A" w:rsidRPr="000B353A" w:rsidRDefault="000B353A" w:rsidP="000B353A">
            <w:pPr>
              <w:tabs>
                <w:tab w:val="left" w:pos="845"/>
              </w:tabs>
              <w:spacing w:line="254" w:lineRule="exact"/>
              <w:ind w:left="426" w:right="33" w:hanging="426"/>
              <w:jc w:val="left"/>
              <w:rPr>
                <w:rFonts w:eastAsia="Arial"/>
                <w:snapToGrid/>
                <w:sz w:val="24"/>
                <w:szCs w:val="24"/>
              </w:rPr>
            </w:pPr>
            <w:r w:rsidRPr="000B353A">
              <w:rPr>
                <w:rFonts w:eastAsia="Arial"/>
                <w:snapToGrid/>
                <w:sz w:val="24"/>
                <w:szCs w:val="24"/>
              </w:rPr>
              <w:t>в.</w:t>
            </w:r>
            <w:r w:rsidRPr="000B353A">
              <w:rPr>
                <w:rFonts w:eastAsia="Arial"/>
                <w:snapToGrid/>
                <w:sz w:val="24"/>
                <w:szCs w:val="24"/>
              </w:rPr>
              <w:tab/>
              <w:t>Все дикорастущие растения должны быть удалены.</w:t>
            </w:r>
          </w:p>
          <w:p w:rsidR="000B353A" w:rsidRPr="000B353A" w:rsidRDefault="000B353A" w:rsidP="000B353A">
            <w:pPr>
              <w:tabs>
                <w:tab w:val="left" w:pos="845"/>
              </w:tabs>
              <w:spacing w:line="254" w:lineRule="exact"/>
              <w:ind w:left="426" w:right="33" w:hanging="426"/>
              <w:jc w:val="left"/>
              <w:rPr>
                <w:rFonts w:eastAsia="Arial"/>
                <w:snapToGrid/>
                <w:sz w:val="24"/>
                <w:szCs w:val="24"/>
              </w:rPr>
            </w:pPr>
            <w:r w:rsidRPr="000B353A">
              <w:rPr>
                <w:rFonts w:eastAsia="Arial"/>
                <w:snapToGrid/>
                <w:sz w:val="24"/>
                <w:szCs w:val="24"/>
              </w:rPr>
              <w:t>г.</w:t>
            </w:r>
            <w:r w:rsidRPr="000B353A">
              <w:rPr>
                <w:rFonts w:eastAsia="Arial"/>
                <w:snapToGrid/>
                <w:sz w:val="24"/>
                <w:szCs w:val="24"/>
              </w:rPr>
              <w:tab/>
              <w:t>Все дорожные опознавательные знаки, а также уличные информационные таблички должны быть очищены.</w:t>
            </w:r>
          </w:p>
          <w:p w:rsidR="000B353A" w:rsidRPr="000B353A" w:rsidRDefault="000B353A" w:rsidP="000B353A">
            <w:pPr>
              <w:tabs>
                <w:tab w:val="left" w:pos="850"/>
              </w:tabs>
              <w:spacing w:line="254" w:lineRule="exact"/>
              <w:ind w:left="426" w:right="33" w:hanging="426"/>
              <w:jc w:val="left"/>
              <w:rPr>
                <w:rFonts w:eastAsia="Arial"/>
                <w:snapToGrid/>
                <w:sz w:val="24"/>
                <w:szCs w:val="24"/>
              </w:rPr>
            </w:pPr>
            <w:r w:rsidRPr="000B353A">
              <w:rPr>
                <w:rFonts w:eastAsia="Arial"/>
                <w:snapToGrid/>
                <w:sz w:val="24"/>
                <w:szCs w:val="24"/>
              </w:rPr>
              <w:t>д.</w:t>
            </w:r>
            <w:r w:rsidRPr="000B353A">
              <w:rPr>
                <w:rFonts w:eastAsia="Arial"/>
                <w:snapToGrid/>
                <w:sz w:val="24"/>
                <w:szCs w:val="24"/>
              </w:rPr>
              <w:tab/>
              <w:t>Обочины дорог должны быть очищены от мусора.</w:t>
            </w:r>
          </w:p>
          <w:p w:rsidR="000B353A" w:rsidRPr="000B353A" w:rsidRDefault="000B353A" w:rsidP="000B353A">
            <w:pPr>
              <w:spacing w:line="240" w:lineRule="auto"/>
              <w:ind w:left="426" w:right="33" w:hanging="426"/>
              <w:jc w:val="left"/>
              <w:rPr>
                <w:rFonts w:eastAsia="Arial Unicode MS"/>
                <w:snapToGrid/>
                <w:color w:val="000000"/>
                <w:sz w:val="24"/>
                <w:szCs w:val="24"/>
              </w:rPr>
            </w:pPr>
            <w:r w:rsidRPr="000B353A">
              <w:rPr>
                <w:rFonts w:eastAsia="Arial Unicode MS"/>
                <w:snapToGrid/>
                <w:color w:val="000000"/>
                <w:sz w:val="24"/>
                <w:szCs w:val="24"/>
              </w:rPr>
              <w:t>е.</w:t>
            </w:r>
            <w:r w:rsidRPr="000B353A">
              <w:rPr>
                <w:rFonts w:eastAsia="Arial Unicode MS"/>
                <w:snapToGrid/>
                <w:color w:val="000000"/>
                <w:sz w:val="24"/>
                <w:szCs w:val="24"/>
              </w:rPr>
              <w:tab/>
              <w:t>Урны чистые.</w:t>
            </w:r>
          </w:p>
        </w:tc>
        <w:tc>
          <w:tcPr>
            <w:tcW w:w="4786" w:type="dxa"/>
            <w:vAlign w:val="center"/>
          </w:tcPr>
          <w:p w:rsidR="000B353A" w:rsidRPr="000B353A" w:rsidRDefault="000B353A" w:rsidP="000B353A">
            <w:pPr>
              <w:spacing w:line="240" w:lineRule="auto"/>
              <w:ind w:left="35" w:right="141" w:hanging="35"/>
              <w:jc w:val="left"/>
              <w:rPr>
                <w:rFonts w:eastAsia="Arial Unicode MS"/>
                <w:snapToGrid/>
                <w:color w:val="000000"/>
                <w:sz w:val="24"/>
                <w:szCs w:val="24"/>
              </w:rPr>
            </w:pPr>
            <w:r w:rsidRPr="000B353A">
              <w:rPr>
                <w:rFonts w:eastAsia="Arial Unicode MS"/>
                <w:snapToGrid/>
                <w:color w:val="000000"/>
                <w:sz w:val="24"/>
                <w:szCs w:val="24"/>
              </w:rPr>
              <w:t>Допускается заполнение мусорных урн - не более чем на 1/2.</w:t>
            </w:r>
          </w:p>
        </w:tc>
      </w:tr>
      <w:tr w:rsidR="000B353A" w:rsidRPr="000B353A" w:rsidTr="000B353A">
        <w:trPr>
          <w:trHeight w:val="562"/>
        </w:trPr>
        <w:tc>
          <w:tcPr>
            <w:tcW w:w="9571" w:type="dxa"/>
            <w:gridSpan w:val="2"/>
            <w:vAlign w:val="center"/>
          </w:tcPr>
          <w:p w:rsidR="000B353A" w:rsidRPr="000B353A" w:rsidRDefault="000B353A" w:rsidP="000B353A">
            <w:pPr>
              <w:spacing w:line="240" w:lineRule="auto"/>
              <w:ind w:left="35" w:right="141" w:hanging="35"/>
              <w:jc w:val="left"/>
              <w:rPr>
                <w:rFonts w:eastAsia="Arial Unicode MS"/>
                <w:snapToGrid/>
                <w:color w:val="000000"/>
                <w:sz w:val="24"/>
                <w:szCs w:val="24"/>
              </w:rPr>
            </w:pPr>
            <w:r w:rsidRPr="000B353A">
              <w:rPr>
                <w:rFonts w:eastAsia="Arial Unicode MS"/>
                <w:b/>
                <w:snapToGrid/>
                <w:color w:val="000000"/>
                <w:sz w:val="24"/>
                <w:szCs w:val="24"/>
              </w:rPr>
              <w:t xml:space="preserve">2.3. </w:t>
            </w:r>
            <w:proofErr w:type="spellStart"/>
            <w:r w:rsidRPr="000B353A">
              <w:rPr>
                <w:rFonts w:eastAsia="Arial Unicode MS"/>
                <w:b/>
                <w:snapToGrid/>
                <w:color w:val="000000"/>
                <w:sz w:val="24"/>
                <w:szCs w:val="24"/>
              </w:rPr>
              <w:t>Отмостки</w:t>
            </w:r>
            <w:proofErr w:type="spellEnd"/>
          </w:p>
        </w:tc>
      </w:tr>
      <w:tr w:rsidR="000B353A" w:rsidRPr="000B353A" w:rsidTr="000B353A">
        <w:tc>
          <w:tcPr>
            <w:tcW w:w="4785" w:type="dxa"/>
            <w:vAlign w:val="center"/>
          </w:tcPr>
          <w:p w:rsidR="000B353A" w:rsidRPr="000B353A" w:rsidRDefault="000B353A" w:rsidP="000B353A">
            <w:pPr>
              <w:tabs>
                <w:tab w:val="left" w:pos="850"/>
              </w:tabs>
              <w:spacing w:line="250" w:lineRule="exact"/>
              <w:ind w:left="426" w:right="33"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Поверхности должны быть полностью очищены от любого вида мусора, прометены и вымыты.</w:t>
            </w:r>
          </w:p>
          <w:p w:rsidR="000B353A" w:rsidRPr="000B353A" w:rsidRDefault="000B353A" w:rsidP="000B353A">
            <w:pPr>
              <w:tabs>
                <w:tab w:val="left" w:pos="845"/>
              </w:tabs>
              <w:spacing w:line="250" w:lineRule="exact"/>
              <w:ind w:left="426" w:right="33"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Не допускается наличие песка, пепла.</w:t>
            </w:r>
          </w:p>
          <w:p w:rsidR="000B353A" w:rsidRPr="000B353A" w:rsidRDefault="000B353A" w:rsidP="000B353A">
            <w:pPr>
              <w:spacing w:line="240" w:lineRule="auto"/>
              <w:ind w:left="426" w:right="33" w:hanging="426"/>
              <w:jc w:val="left"/>
              <w:rPr>
                <w:rFonts w:eastAsia="Arial Unicode MS"/>
                <w:snapToGrid/>
                <w:color w:val="000000"/>
                <w:sz w:val="24"/>
                <w:szCs w:val="24"/>
              </w:rPr>
            </w:pPr>
            <w:r w:rsidRPr="000B353A">
              <w:rPr>
                <w:rFonts w:eastAsia="Arial Unicode MS"/>
                <w:snapToGrid/>
                <w:color w:val="000000"/>
                <w:sz w:val="24"/>
                <w:szCs w:val="24"/>
              </w:rPr>
              <w:t>в.</w:t>
            </w:r>
            <w:r w:rsidRPr="000B353A">
              <w:rPr>
                <w:rFonts w:eastAsia="Arial Unicode MS"/>
                <w:snapToGrid/>
                <w:color w:val="000000"/>
                <w:sz w:val="24"/>
                <w:szCs w:val="24"/>
              </w:rPr>
              <w:tab/>
              <w:t>Все дикорастущие растения должны быть удалены.</w:t>
            </w:r>
          </w:p>
        </w:tc>
        <w:tc>
          <w:tcPr>
            <w:tcW w:w="4786" w:type="dxa"/>
            <w:vAlign w:val="center"/>
          </w:tcPr>
          <w:p w:rsidR="000B353A" w:rsidRPr="000B353A" w:rsidRDefault="000B353A" w:rsidP="00A92C03">
            <w:pPr>
              <w:spacing w:line="240" w:lineRule="auto"/>
              <w:ind w:left="35" w:right="141" w:hanging="35"/>
              <w:jc w:val="left"/>
              <w:rPr>
                <w:rFonts w:eastAsia="Arial Unicode MS"/>
                <w:snapToGrid/>
                <w:color w:val="000000"/>
                <w:sz w:val="24"/>
                <w:szCs w:val="24"/>
              </w:rPr>
            </w:pPr>
            <w:r w:rsidRPr="000B353A">
              <w:rPr>
                <w:rFonts w:eastAsia="Arial Unicode MS"/>
                <w:snapToGrid/>
                <w:color w:val="000000"/>
                <w:sz w:val="24"/>
                <w:szCs w:val="24"/>
              </w:rPr>
              <w:t xml:space="preserve">Любое отклонение от требований  </w:t>
            </w:r>
            <w:r w:rsidR="00A92C03">
              <w:rPr>
                <w:rFonts w:eastAsia="Arial Unicode MS"/>
                <w:snapToGrid/>
                <w:color w:val="000000"/>
                <w:sz w:val="24"/>
                <w:szCs w:val="24"/>
              </w:rPr>
              <w:t>не</w:t>
            </w:r>
            <w:r w:rsidRPr="000B353A">
              <w:rPr>
                <w:rFonts w:eastAsia="Arial Unicode MS"/>
                <w:snapToGrid/>
                <w:color w:val="000000"/>
                <w:sz w:val="24"/>
                <w:szCs w:val="24"/>
              </w:rPr>
              <w:t>допустимо.</w:t>
            </w:r>
          </w:p>
        </w:tc>
      </w:tr>
      <w:tr w:rsidR="000B353A" w:rsidRPr="000B353A" w:rsidTr="000B353A">
        <w:trPr>
          <w:trHeight w:val="562"/>
        </w:trPr>
        <w:tc>
          <w:tcPr>
            <w:tcW w:w="9571" w:type="dxa"/>
            <w:gridSpan w:val="2"/>
            <w:vAlign w:val="center"/>
          </w:tcPr>
          <w:p w:rsidR="000B353A" w:rsidRPr="000B353A" w:rsidRDefault="000B353A" w:rsidP="000B353A">
            <w:pPr>
              <w:spacing w:line="240" w:lineRule="auto"/>
              <w:ind w:left="35" w:right="141" w:hanging="35"/>
              <w:jc w:val="left"/>
              <w:rPr>
                <w:rFonts w:eastAsia="Arial Unicode MS"/>
                <w:snapToGrid/>
                <w:color w:val="000000"/>
                <w:sz w:val="24"/>
                <w:szCs w:val="24"/>
              </w:rPr>
            </w:pPr>
            <w:r w:rsidRPr="000B353A">
              <w:rPr>
                <w:rFonts w:eastAsia="Arial Unicode MS"/>
                <w:b/>
                <w:snapToGrid/>
                <w:color w:val="000000"/>
                <w:sz w:val="24"/>
                <w:szCs w:val="24"/>
              </w:rPr>
              <w:t>2.4. Кровля</w:t>
            </w:r>
          </w:p>
        </w:tc>
      </w:tr>
      <w:tr w:rsidR="000B353A" w:rsidRPr="000B353A" w:rsidTr="000B353A">
        <w:tc>
          <w:tcPr>
            <w:tcW w:w="4785" w:type="dxa"/>
            <w:vAlign w:val="center"/>
          </w:tcPr>
          <w:p w:rsidR="000B353A" w:rsidRPr="000B353A" w:rsidRDefault="000B353A" w:rsidP="000B353A">
            <w:pPr>
              <w:tabs>
                <w:tab w:val="left" w:pos="845"/>
              </w:tabs>
              <w:spacing w:line="254" w:lineRule="exact"/>
              <w:ind w:left="426" w:right="33"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Чистка и мойка кровли зданий должна проводиться по согласованию с Заказчиком.</w:t>
            </w:r>
          </w:p>
          <w:p w:rsidR="000B353A" w:rsidRPr="000B353A" w:rsidRDefault="000B353A" w:rsidP="000B353A">
            <w:pPr>
              <w:tabs>
                <w:tab w:val="left" w:pos="845"/>
              </w:tabs>
              <w:spacing w:line="254" w:lineRule="exact"/>
              <w:ind w:left="426" w:right="33"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Не допускается наличие песка и любого вида мусора.</w:t>
            </w:r>
          </w:p>
          <w:p w:rsidR="000B353A" w:rsidRPr="000B353A" w:rsidRDefault="000B353A" w:rsidP="000B353A">
            <w:pPr>
              <w:spacing w:line="240" w:lineRule="auto"/>
              <w:ind w:left="426" w:right="33" w:hanging="426"/>
              <w:jc w:val="left"/>
              <w:rPr>
                <w:rFonts w:eastAsia="Arial Unicode MS"/>
                <w:snapToGrid/>
                <w:color w:val="000000"/>
                <w:sz w:val="24"/>
                <w:szCs w:val="24"/>
              </w:rPr>
            </w:pPr>
            <w:r w:rsidRPr="000B353A">
              <w:rPr>
                <w:rFonts w:eastAsia="Arial Unicode MS"/>
                <w:snapToGrid/>
                <w:color w:val="000000"/>
                <w:sz w:val="24"/>
                <w:szCs w:val="24"/>
              </w:rPr>
              <w:t>в.</w:t>
            </w:r>
            <w:r w:rsidRPr="000B353A">
              <w:rPr>
                <w:rFonts w:eastAsia="Arial Unicode MS"/>
                <w:snapToGrid/>
                <w:color w:val="000000"/>
                <w:sz w:val="24"/>
                <w:szCs w:val="24"/>
              </w:rPr>
              <w:tab/>
              <w:t>Все дикорастущие растения должны быть удалены.</w:t>
            </w:r>
          </w:p>
        </w:tc>
        <w:tc>
          <w:tcPr>
            <w:tcW w:w="4786" w:type="dxa"/>
            <w:vAlign w:val="center"/>
          </w:tcPr>
          <w:p w:rsidR="000B353A" w:rsidRPr="000B353A" w:rsidRDefault="000B353A" w:rsidP="00A92C03">
            <w:pPr>
              <w:spacing w:line="240" w:lineRule="auto"/>
              <w:ind w:left="35" w:right="141" w:hanging="35"/>
              <w:jc w:val="left"/>
              <w:rPr>
                <w:rFonts w:eastAsia="Arial Unicode MS"/>
                <w:snapToGrid/>
                <w:color w:val="000000"/>
                <w:sz w:val="24"/>
                <w:szCs w:val="24"/>
              </w:rPr>
            </w:pPr>
            <w:r w:rsidRPr="000B353A">
              <w:rPr>
                <w:rFonts w:eastAsia="Arial Unicode MS"/>
                <w:snapToGrid/>
                <w:color w:val="000000"/>
                <w:sz w:val="24"/>
                <w:szCs w:val="24"/>
              </w:rPr>
              <w:t xml:space="preserve">Любое отклонение от требований  </w:t>
            </w:r>
            <w:r w:rsidR="00A92C03">
              <w:rPr>
                <w:rFonts w:eastAsia="Arial Unicode MS"/>
                <w:snapToGrid/>
                <w:color w:val="000000"/>
                <w:sz w:val="24"/>
                <w:szCs w:val="24"/>
              </w:rPr>
              <w:t>не</w:t>
            </w:r>
            <w:r w:rsidRPr="000B353A">
              <w:rPr>
                <w:rFonts w:eastAsia="Arial Unicode MS"/>
                <w:snapToGrid/>
                <w:color w:val="000000"/>
                <w:sz w:val="24"/>
                <w:szCs w:val="24"/>
              </w:rPr>
              <w:t>допустимо.</w:t>
            </w:r>
          </w:p>
        </w:tc>
      </w:tr>
      <w:tr w:rsidR="000B353A" w:rsidRPr="000B353A" w:rsidTr="000B353A">
        <w:trPr>
          <w:trHeight w:val="562"/>
        </w:trPr>
        <w:tc>
          <w:tcPr>
            <w:tcW w:w="9571" w:type="dxa"/>
            <w:gridSpan w:val="2"/>
            <w:vAlign w:val="center"/>
          </w:tcPr>
          <w:p w:rsidR="000B353A" w:rsidRPr="000B353A" w:rsidRDefault="000B353A" w:rsidP="000B353A">
            <w:pPr>
              <w:spacing w:line="240" w:lineRule="auto"/>
              <w:ind w:left="35" w:right="141" w:hanging="35"/>
              <w:jc w:val="left"/>
              <w:rPr>
                <w:rFonts w:eastAsia="Arial Unicode MS"/>
                <w:snapToGrid/>
                <w:color w:val="000000"/>
                <w:sz w:val="24"/>
                <w:szCs w:val="24"/>
              </w:rPr>
            </w:pPr>
            <w:r w:rsidRPr="000B353A">
              <w:rPr>
                <w:rFonts w:eastAsia="Arial Unicode MS"/>
                <w:b/>
                <w:snapToGrid/>
                <w:color w:val="000000"/>
                <w:sz w:val="24"/>
                <w:szCs w:val="24"/>
              </w:rPr>
              <w:t>2.5. Ограждение периметра и шлагбаумы</w:t>
            </w:r>
          </w:p>
        </w:tc>
      </w:tr>
      <w:tr w:rsidR="000B353A" w:rsidRPr="000B353A" w:rsidTr="000B353A">
        <w:tc>
          <w:tcPr>
            <w:tcW w:w="4785" w:type="dxa"/>
            <w:vAlign w:val="center"/>
          </w:tcPr>
          <w:p w:rsidR="000B353A" w:rsidRPr="000B353A" w:rsidRDefault="000B353A" w:rsidP="000B353A">
            <w:pPr>
              <w:tabs>
                <w:tab w:val="left" w:pos="845"/>
              </w:tabs>
              <w:spacing w:line="250" w:lineRule="exact"/>
              <w:ind w:left="426" w:right="33"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Мойка ограждения периметра должна производиться по графику, согласованному с Заказчиком, но не реже чем 2 раза в год.</w:t>
            </w:r>
          </w:p>
          <w:p w:rsidR="000B353A" w:rsidRPr="000B353A" w:rsidRDefault="000B353A" w:rsidP="000B353A">
            <w:pPr>
              <w:tabs>
                <w:tab w:val="left" w:pos="840"/>
              </w:tabs>
              <w:spacing w:line="250" w:lineRule="exact"/>
              <w:ind w:left="426" w:right="33"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Чистка и мойка (при необходимости) шлагбаумов на въездах и выездах с территории должна проводиться по мере их загрязнения.</w:t>
            </w:r>
          </w:p>
          <w:p w:rsidR="000B353A" w:rsidRPr="000B353A" w:rsidRDefault="000B353A" w:rsidP="000B353A">
            <w:pPr>
              <w:spacing w:line="240" w:lineRule="auto"/>
              <w:ind w:left="426" w:right="33" w:hanging="426"/>
              <w:jc w:val="left"/>
              <w:rPr>
                <w:rFonts w:eastAsia="Arial Unicode MS"/>
                <w:snapToGrid/>
                <w:color w:val="000000"/>
                <w:sz w:val="24"/>
                <w:szCs w:val="24"/>
              </w:rPr>
            </w:pPr>
            <w:r w:rsidRPr="000B353A">
              <w:rPr>
                <w:rFonts w:eastAsia="Arial Unicode MS"/>
                <w:snapToGrid/>
                <w:color w:val="000000"/>
                <w:sz w:val="24"/>
                <w:szCs w:val="24"/>
              </w:rPr>
              <w:t>в.</w:t>
            </w:r>
            <w:r w:rsidRPr="000B353A">
              <w:rPr>
                <w:rFonts w:eastAsia="Arial Unicode MS"/>
                <w:snapToGrid/>
                <w:color w:val="000000"/>
                <w:sz w:val="24"/>
                <w:szCs w:val="24"/>
              </w:rPr>
              <w:tab/>
              <w:t>Не допускается наличие пыли, пятен, грязевых подтёков и любого рода загрязнений на поверхности шлагбаумов, на поверхности стоек шлагбаумов и их механических конструкциях.</w:t>
            </w:r>
          </w:p>
        </w:tc>
        <w:tc>
          <w:tcPr>
            <w:tcW w:w="4786" w:type="dxa"/>
            <w:vAlign w:val="center"/>
          </w:tcPr>
          <w:p w:rsidR="000B353A" w:rsidRPr="000B353A" w:rsidRDefault="000B353A" w:rsidP="00A92C03">
            <w:pPr>
              <w:spacing w:line="240" w:lineRule="auto"/>
              <w:ind w:left="35" w:right="141" w:hanging="35"/>
              <w:jc w:val="left"/>
              <w:rPr>
                <w:rFonts w:eastAsia="Arial Unicode MS"/>
                <w:snapToGrid/>
                <w:color w:val="000000"/>
                <w:sz w:val="24"/>
                <w:szCs w:val="24"/>
              </w:rPr>
            </w:pPr>
            <w:r w:rsidRPr="000B353A">
              <w:rPr>
                <w:rFonts w:eastAsia="Arial Unicode MS"/>
                <w:snapToGrid/>
                <w:color w:val="000000"/>
                <w:sz w:val="24"/>
                <w:szCs w:val="24"/>
              </w:rPr>
              <w:t xml:space="preserve">Любое отклонение от требований  </w:t>
            </w:r>
            <w:r w:rsidR="00A92C03">
              <w:rPr>
                <w:rFonts w:eastAsia="Arial Unicode MS"/>
                <w:snapToGrid/>
                <w:color w:val="000000"/>
                <w:sz w:val="24"/>
                <w:szCs w:val="24"/>
              </w:rPr>
              <w:t>не</w:t>
            </w:r>
            <w:r w:rsidRPr="000B353A">
              <w:rPr>
                <w:rFonts w:eastAsia="Arial Unicode MS"/>
                <w:snapToGrid/>
                <w:color w:val="000000"/>
                <w:sz w:val="24"/>
                <w:szCs w:val="24"/>
              </w:rPr>
              <w:t>допустимо.</w:t>
            </w:r>
          </w:p>
        </w:tc>
      </w:tr>
      <w:tr w:rsidR="000B353A" w:rsidRPr="000B353A" w:rsidTr="000B353A">
        <w:trPr>
          <w:trHeight w:val="562"/>
        </w:trPr>
        <w:tc>
          <w:tcPr>
            <w:tcW w:w="9571" w:type="dxa"/>
            <w:gridSpan w:val="2"/>
            <w:vAlign w:val="center"/>
          </w:tcPr>
          <w:p w:rsidR="000B353A" w:rsidRPr="000B353A" w:rsidRDefault="000B353A" w:rsidP="000B353A">
            <w:pPr>
              <w:spacing w:line="240" w:lineRule="auto"/>
              <w:ind w:left="35" w:right="141" w:hanging="35"/>
              <w:jc w:val="left"/>
              <w:rPr>
                <w:rFonts w:eastAsia="Arial Unicode MS"/>
                <w:snapToGrid/>
                <w:color w:val="000000"/>
                <w:sz w:val="24"/>
                <w:szCs w:val="24"/>
              </w:rPr>
            </w:pPr>
            <w:r w:rsidRPr="000B353A">
              <w:rPr>
                <w:rFonts w:eastAsia="Arial Unicode MS"/>
                <w:b/>
                <w:snapToGrid/>
                <w:color w:val="000000"/>
                <w:sz w:val="24"/>
                <w:szCs w:val="24"/>
              </w:rPr>
              <w:t>2.6. Газоны</w:t>
            </w:r>
          </w:p>
        </w:tc>
      </w:tr>
      <w:tr w:rsidR="000B353A" w:rsidRPr="000B353A" w:rsidTr="000B353A">
        <w:tc>
          <w:tcPr>
            <w:tcW w:w="4785" w:type="dxa"/>
            <w:vAlign w:val="center"/>
          </w:tcPr>
          <w:p w:rsidR="000B353A" w:rsidRPr="000B353A" w:rsidRDefault="000B353A" w:rsidP="000B353A">
            <w:pPr>
              <w:tabs>
                <w:tab w:val="left" w:pos="840"/>
              </w:tabs>
              <w:spacing w:line="250" w:lineRule="exact"/>
              <w:ind w:left="426" w:right="33"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Стрижка кустарников должна производиться регулярно.</w:t>
            </w:r>
          </w:p>
          <w:p w:rsidR="000B353A" w:rsidRPr="000B353A" w:rsidRDefault="000B353A" w:rsidP="000B353A">
            <w:pPr>
              <w:tabs>
                <w:tab w:val="left" w:pos="840"/>
              </w:tabs>
              <w:spacing w:line="250" w:lineRule="exact"/>
              <w:ind w:left="426" w:right="33"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 xml:space="preserve">Отсутствие на деревьях и кустарниках отдельно торчащих, сухих веток и </w:t>
            </w:r>
            <w:r w:rsidRPr="000B353A">
              <w:rPr>
                <w:rFonts w:eastAsia="Arial"/>
                <w:snapToGrid/>
                <w:sz w:val="24"/>
                <w:szCs w:val="24"/>
              </w:rPr>
              <w:lastRenderedPageBreak/>
              <w:t>листьев.</w:t>
            </w:r>
          </w:p>
          <w:p w:rsidR="000B353A" w:rsidRPr="000B353A" w:rsidRDefault="000B353A" w:rsidP="000B353A">
            <w:pPr>
              <w:tabs>
                <w:tab w:val="left" w:pos="840"/>
              </w:tabs>
              <w:spacing w:line="250" w:lineRule="exact"/>
              <w:ind w:left="426" w:right="33" w:hanging="426"/>
              <w:jc w:val="left"/>
              <w:rPr>
                <w:rFonts w:eastAsia="Arial"/>
                <w:snapToGrid/>
                <w:sz w:val="24"/>
                <w:szCs w:val="24"/>
              </w:rPr>
            </w:pPr>
            <w:r w:rsidRPr="000B353A">
              <w:rPr>
                <w:rFonts w:eastAsia="Arial"/>
                <w:snapToGrid/>
                <w:sz w:val="24"/>
                <w:szCs w:val="24"/>
              </w:rPr>
              <w:t>в.</w:t>
            </w:r>
            <w:r w:rsidRPr="000B353A">
              <w:rPr>
                <w:rFonts w:eastAsia="Arial"/>
                <w:snapToGrid/>
                <w:sz w:val="24"/>
                <w:szCs w:val="24"/>
              </w:rPr>
              <w:tab/>
              <w:t>Стрижка газонной травы должна производиться регулярно, при условии, что высота газонной травы не должна превышать 10 см от почвенного слоя.</w:t>
            </w:r>
          </w:p>
          <w:p w:rsidR="000B353A" w:rsidRPr="000B353A" w:rsidRDefault="000B353A" w:rsidP="000B353A">
            <w:pPr>
              <w:spacing w:line="254" w:lineRule="exact"/>
              <w:ind w:left="426" w:right="33" w:hanging="426"/>
              <w:jc w:val="left"/>
              <w:rPr>
                <w:rFonts w:eastAsia="Arial"/>
                <w:snapToGrid/>
                <w:sz w:val="24"/>
                <w:szCs w:val="24"/>
              </w:rPr>
            </w:pPr>
            <w:r w:rsidRPr="000B353A">
              <w:rPr>
                <w:rFonts w:eastAsia="Arial"/>
                <w:snapToGrid/>
                <w:sz w:val="24"/>
                <w:szCs w:val="24"/>
              </w:rPr>
              <w:t>г.</w:t>
            </w:r>
            <w:r w:rsidRPr="000B353A">
              <w:rPr>
                <w:rFonts w:eastAsia="Arial"/>
                <w:snapToGrid/>
                <w:sz w:val="24"/>
                <w:szCs w:val="24"/>
              </w:rPr>
              <w:tab/>
              <w:t>Полив насаждений должен проводиться регулярно, без чрезмерного залива и последующего их увядания.</w:t>
            </w:r>
          </w:p>
          <w:p w:rsidR="000B353A" w:rsidRPr="000B353A" w:rsidRDefault="000B353A" w:rsidP="000B353A">
            <w:pPr>
              <w:tabs>
                <w:tab w:val="left" w:pos="840"/>
              </w:tabs>
              <w:spacing w:line="254" w:lineRule="exact"/>
              <w:ind w:left="426" w:right="33" w:hanging="426"/>
              <w:jc w:val="left"/>
              <w:rPr>
                <w:rFonts w:eastAsia="Arial"/>
                <w:snapToGrid/>
                <w:sz w:val="24"/>
                <w:szCs w:val="24"/>
              </w:rPr>
            </w:pPr>
            <w:r w:rsidRPr="000B353A">
              <w:rPr>
                <w:rFonts w:eastAsia="Arial"/>
                <w:snapToGrid/>
                <w:sz w:val="24"/>
                <w:szCs w:val="24"/>
              </w:rPr>
              <w:t>д.</w:t>
            </w:r>
            <w:r w:rsidRPr="000B353A">
              <w:rPr>
                <w:rFonts w:eastAsia="Arial"/>
                <w:snapToGrid/>
                <w:sz w:val="24"/>
                <w:szCs w:val="24"/>
              </w:rPr>
              <w:tab/>
              <w:t xml:space="preserve">Замена погибших растений и </w:t>
            </w:r>
            <w:proofErr w:type="spellStart"/>
            <w:r w:rsidRPr="000B353A">
              <w:rPr>
                <w:rFonts w:eastAsia="Arial"/>
                <w:snapToGrid/>
                <w:sz w:val="24"/>
                <w:szCs w:val="24"/>
              </w:rPr>
              <w:t>досев</w:t>
            </w:r>
            <w:proofErr w:type="spellEnd"/>
            <w:r w:rsidRPr="000B353A">
              <w:rPr>
                <w:rFonts w:eastAsia="Arial"/>
                <w:snapToGrid/>
                <w:sz w:val="24"/>
                <w:szCs w:val="24"/>
              </w:rPr>
              <w:t xml:space="preserve"> увядшей газонной травы должны проводиться в течение 10 дней.</w:t>
            </w:r>
          </w:p>
          <w:p w:rsidR="000B353A" w:rsidRPr="000B353A" w:rsidRDefault="000B353A" w:rsidP="000B353A">
            <w:pPr>
              <w:tabs>
                <w:tab w:val="left" w:pos="840"/>
              </w:tabs>
              <w:spacing w:line="254" w:lineRule="exact"/>
              <w:ind w:left="426" w:right="33" w:hanging="426"/>
              <w:jc w:val="left"/>
              <w:rPr>
                <w:rFonts w:eastAsia="Arial"/>
                <w:snapToGrid/>
                <w:sz w:val="24"/>
                <w:szCs w:val="24"/>
              </w:rPr>
            </w:pPr>
            <w:r w:rsidRPr="000B353A">
              <w:rPr>
                <w:rFonts w:eastAsia="Arial"/>
                <w:snapToGrid/>
                <w:sz w:val="24"/>
                <w:szCs w:val="24"/>
              </w:rPr>
              <w:t>е.</w:t>
            </w:r>
            <w:r w:rsidRPr="000B353A">
              <w:rPr>
                <w:rFonts w:eastAsia="Arial"/>
                <w:snapToGrid/>
                <w:sz w:val="24"/>
                <w:szCs w:val="24"/>
              </w:rPr>
              <w:tab/>
              <w:t>При необходимости должна проводиться обработка насаждений средствами защиты от вредных насекомых и подкормка удобрениями.</w:t>
            </w:r>
          </w:p>
          <w:p w:rsidR="000B353A" w:rsidRPr="000B353A" w:rsidRDefault="000B353A" w:rsidP="000B353A">
            <w:pPr>
              <w:spacing w:line="240" w:lineRule="auto"/>
              <w:ind w:left="426" w:right="33" w:hanging="426"/>
              <w:jc w:val="left"/>
              <w:rPr>
                <w:rFonts w:eastAsia="Arial Unicode MS"/>
                <w:snapToGrid/>
                <w:color w:val="000000"/>
                <w:sz w:val="24"/>
                <w:szCs w:val="24"/>
              </w:rPr>
            </w:pPr>
            <w:r w:rsidRPr="000B353A">
              <w:rPr>
                <w:rFonts w:eastAsia="Arial Unicode MS"/>
                <w:snapToGrid/>
                <w:color w:val="000000"/>
                <w:sz w:val="24"/>
                <w:szCs w:val="24"/>
              </w:rPr>
              <w:t>ж.</w:t>
            </w:r>
            <w:r w:rsidRPr="000B353A">
              <w:rPr>
                <w:rFonts w:eastAsia="Arial Unicode MS"/>
                <w:snapToGrid/>
                <w:color w:val="000000"/>
                <w:sz w:val="24"/>
                <w:szCs w:val="24"/>
              </w:rPr>
              <w:tab/>
              <w:t>Уборка опавшей листвы должна проводиться ежедневно.</w:t>
            </w:r>
          </w:p>
        </w:tc>
        <w:tc>
          <w:tcPr>
            <w:tcW w:w="4786" w:type="dxa"/>
            <w:vAlign w:val="center"/>
          </w:tcPr>
          <w:p w:rsidR="000B353A" w:rsidRPr="000B353A" w:rsidRDefault="000B353A" w:rsidP="00A92C03">
            <w:pPr>
              <w:spacing w:line="240" w:lineRule="auto"/>
              <w:ind w:left="35" w:right="141" w:hanging="35"/>
              <w:jc w:val="left"/>
              <w:rPr>
                <w:rFonts w:eastAsia="Arial Unicode MS"/>
                <w:snapToGrid/>
                <w:color w:val="000000"/>
                <w:sz w:val="24"/>
                <w:szCs w:val="24"/>
              </w:rPr>
            </w:pPr>
            <w:r w:rsidRPr="000B353A">
              <w:rPr>
                <w:rFonts w:eastAsia="Arial Unicode MS"/>
                <w:snapToGrid/>
                <w:color w:val="000000"/>
                <w:sz w:val="24"/>
                <w:szCs w:val="24"/>
              </w:rPr>
              <w:lastRenderedPageBreak/>
              <w:t xml:space="preserve">Любое отклонение от требований  </w:t>
            </w:r>
            <w:r w:rsidR="00A92C03">
              <w:rPr>
                <w:rFonts w:eastAsia="Arial Unicode MS"/>
                <w:snapToGrid/>
                <w:color w:val="000000"/>
                <w:sz w:val="24"/>
                <w:szCs w:val="24"/>
              </w:rPr>
              <w:t>не</w:t>
            </w:r>
            <w:r w:rsidRPr="000B353A">
              <w:rPr>
                <w:rFonts w:eastAsia="Arial Unicode MS"/>
                <w:snapToGrid/>
                <w:color w:val="000000"/>
                <w:sz w:val="24"/>
                <w:szCs w:val="24"/>
              </w:rPr>
              <w:t>допустимо.</w:t>
            </w:r>
          </w:p>
        </w:tc>
      </w:tr>
      <w:tr w:rsidR="000B353A" w:rsidRPr="000B353A" w:rsidTr="000B353A">
        <w:trPr>
          <w:trHeight w:val="562"/>
        </w:trPr>
        <w:tc>
          <w:tcPr>
            <w:tcW w:w="9571" w:type="dxa"/>
            <w:gridSpan w:val="2"/>
            <w:vAlign w:val="center"/>
          </w:tcPr>
          <w:p w:rsidR="000B353A" w:rsidRPr="000B353A" w:rsidRDefault="000B353A" w:rsidP="000B353A">
            <w:pPr>
              <w:spacing w:line="240" w:lineRule="auto"/>
              <w:ind w:left="35" w:right="141" w:hanging="35"/>
              <w:jc w:val="left"/>
              <w:rPr>
                <w:rFonts w:eastAsia="Arial Unicode MS"/>
                <w:snapToGrid/>
                <w:color w:val="000000"/>
                <w:sz w:val="24"/>
                <w:szCs w:val="24"/>
              </w:rPr>
            </w:pPr>
            <w:r w:rsidRPr="000B353A">
              <w:rPr>
                <w:rFonts w:eastAsia="Arial Unicode MS"/>
                <w:b/>
                <w:snapToGrid/>
                <w:color w:val="000000"/>
                <w:sz w:val="24"/>
                <w:szCs w:val="24"/>
              </w:rPr>
              <w:lastRenderedPageBreak/>
              <w:t>2.7. ИСКЛЮЧЕНО:</w:t>
            </w:r>
          </w:p>
        </w:tc>
      </w:tr>
      <w:tr w:rsidR="000B353A" w:rsidRPr="000B353A" w:rsidTr="000B353A">
        <w:tc>
          <w:tcPr>
            <w:tcW w:w="4785" w:type="dxa"/>
            <w:vAlign w:val="center"/>
          </w:tcPr>
          <w:p w:rsidR="000B353A" w:rsidRPr="000B353A" w:rsidRDefault="000B353A" w:rsidP="000B353A">
            <w:pPr>
              <w:tabs>
                <w:tab w:val="left" w:pos="840"/>
              </w:tabs>
              <w:spacing w:line="254" w:lineRule="exact"/>
              <w:ind w:left="426" w:right="33" w:hanging="426"/>
              <w:jc w:val="left"/>
              <w:rPr>
                <w:rFonts w:eastAsia="Arial"/>
                <w:snapToGrid/>
                <w:sz w:val="24"/>
                <w:szCs w:val="24"/>
              </w:rPr>
            </w:pPr>
            <w:r w:rsidRPr="000B353A">
              <w:rPr>
                <w:rFonts w:eastAsia="Arial"/>
                <w:snapToGrid/>
                <w:sz w:val="24"/>
                <w:szCs w:val="24"/>
              </w:rPr>
              <w:t>а.    Сжигать листья, коробки и другой мусор на территории.</w:t>
            </w:r>
          </w:p>
          <w:p w:rsidR="000B353A" w:rsidRPr="000B353A" w:rsidRDefault="000B353A" w:rsidP="000B353A">
            <w:pPr>
              <w:tabs>
                <w:tab w:val="left" w:pos="835"/>
              </w:tabs>
              <w:spacing w:line="254" w:lineRule="exact"/>
              <w:ind w:left="426" w:right="33"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Чистить, мыть и ремонтировать любые технические средства, кроме как в специально отведённых для этого местах, согласованных с Заказчиком.</w:t>
            </w:r>
          </w:p>
          <w:p w:rsidR="000B353A" w:rsidRPr="000B353A" w:rsidRDefault="000B353A" w:rsidP="000B353A">
            <w:pPr>
              <w:spacing w:line="240" w:lineRule="auto"/>
              <w:ind w:left="426" w:right="33" w:hanging="426"/>
              <w:jc w:val="left"/>
              <w:rPr>
                <w:rFonts w:eastAsia="Arial Unicode MS"/>
                <w:snapToGrid/>
                <w:color w:val="000000"/>
                <w:sz w:val="24"/>
                <w:szCs w:val="24"/>
              </w:rPr>
            </w:pPr>
            <w:r w:rsidRPr="000B353A">
              <w:rPr>
                <w:rFonts w:eastAsia="Arial Unicode MS"/>
                <w:snapToGrid/>
                <w:color w:val="000000"/>
                <w:sz w:val="24"/>
                <w:szCs w:val="24"/>
              </w:rPr>
              <w:t>в.</w:t>
            </w:r>
            <w:r w:rsidRPr="000B353A">
              <w:rPr>
                <w:rFonts w:eastAsia="Arial Unicode MS"/>
                <w:snapToGrid/>
                <w:color w:val="000000"/>
                <w:sz w:val="24"/>
                <w:szCs w:val="24"/>
              </w:rPr>
              <w:tab/>
              <w:t>Перевозить мусор, песок или листья без специального укрывного материала, который предотвращает от загрязнения территорию.</w:t>
            </w:r>
          </w:p>
        </w:tc>
        <w:tc>
          <w:tcPr>
            <w:tcW w:w="4786" w:type="dxa"/>
            <w:vAlign w:val="center"/>
          </w:tcPr>
          <w:p w:rsidR="000B353A" w:rsidRPr="000B353A" w:rsidRDefault="000B353A" w:rsidP="00A92C03">
            <w:pPr>
              <w:spacing w:line="240" w:lineRule="auto"/>
              <w:ind w:left="35" w:right="141" w:hanging="35"/>
              <w:jc w:val="left"/>
              <w:rPr>
                <w:rFonts w:eastAsia="Arial Unicode MS"/>
                <w:snapToGrid/>
                <w:color w:val="000000"/>
                <w:sz w:val="24"/>
                <w:szCs w:val="24"/>
              </w:rPr>
            </w:pPr>
            <w:r w:rsidRPr="000B353A">
              <w:rPr>
                <w:rFonts w:eastAsia="Arial Unicode MS"/>
                <w:snapToGrid/>
                <w:color w:val="000000"/>
                <w:sz w:val="24"/>
                <w:szCs w:val="24"/>
              </w:rPr>
              <w:t xml:space="preserve">Любое отклонение от требований  </w:t>
            </w:r>
            <w:r w:rsidR="00A92C03">
              <w:rPr>
                <w:rFonts w:eastAsia="Arial Unicode MS"/>
                <w:snapToGrid/>
                <w:color w:val="000000"/>
                <w:sz w:val="24"/>
                <w:szCs w:val="24"/>
              </w:rPr>
              <w:t>не</w:t>
            </w:r>
            <w:r w:rsidRPr="000B353A">
              <w:rPr>
                <w:rFonts w:eastAsia="Arial Unicode MS"/>
                <w:snapToGrid/>
                <w:color w:val="000000"/>
                <w:sz w:val="24"/>
                <w:szCs w:val="24"/>
              </w:rPr>
              <w:t>допустимо.</w:t>
            </w:r>
          </w:p>
        </w:tc>
      </w:tr>
      <w:tr w:rsidR="000B353A" w:rsidRPr="000B353A" w:rsidTr="000B353A">
        <w:trPr>
          <w:trHeight w:val="562"/>
        </w:trPr>
        <w:tc>
          <w:tcPr>
            <w:tcW w:w="9571" w:type="dxa"/>
            <w:gridSpan w:val="2"/>
            <w:vAlign w:val="center"/>
          </w:tcPr>
          <w:p w:rsidR="000B353A" w:rsidRPr="000B353A" w:rsidRDefault="000B353A" w:rsidP="000B353A">
            <w:pPr>
              <w:spacing w:line="240" w:lineRule="auto"/>
              <w:ind w:left="35" w:right="141" w:hanging="35"/>
              <w:jc w:val="left"/>
              <w:rPr>
                <w:rFonts w:eastAsia="Arial Unicode MS"/>
                <w:snapToGrid/>
                <w:color w:val="000000"/>
                <w:sz w:val="24"/>
                <w:szCs w:val="24"/>
              </w:rPr>
            </w:pPr>
            <w:r w:rsidRPr="000B353A">
              <w:rPr>
                <w:rFonts w:eastAsia="Arial Unicode MS"/>
                <w:b/>
                <w:snapToGrid/>
                <w:color w:val="000000"/>
                <w:sz w:val="24"/>
                <w:szCs w:val="24"/>
              </w:rPr>
              <w:t>2.8. Очистка урн и вывоз мусора</w:t>
            </w:r>
          </w:p>
        </w:tc>
      </w:tr>
      <w:tr w:rsidR="000B353A" w:rsidRPr="000B353A" w:rsidTr="000B353A">
        <w:tc>
          <w:tcPr>
            <w:tcW w:w="4785" w:type="dxa"/>
            <w:vAlign w:val="center"/>
          </w:tcPr>
          <w:p w:rsidR="000B353A" w:rsidRPr="000B353A" w:rsidRDefault="000B353A" w:rsidP="000B353A">
            <w:pPr>
              <w:tabs>
                <w:tab w:val="left" w:pos="845"/>
              </w:tabs>
              <w:spacing w:line="254" w:lineRule="exact"/>
              <w:ind w:left="426" w:right="33" w:hanging="426"/>
              <w:jc w:val="left"/>
              <w:rPr>
                <w:rFonts w:eastAsia="Arial"/>
                <w:snapToGrid/>
                <w:sz w:val="24"/>
                <w:szCs w:val="24"/>
              </w:rPr>
            </w:pPr>
            <w:r w:rsidRPr="000B353A">
              <w:rPr>
                <w:rFonts w:eastAsia="Arial"/>
                <w:snapToGrid/>
                <w:sz w:val="24"/>
                <w:szCs w:val="24"/>
              </w:rPr>
              <w:t>а.    Вынос бытового мусора из урн на территории должен осуществляться по мере заполнения до 1/2, но не менее чем 2 раза в день.</w:t>
            </w:r>
          </w:p>
          <w:p w:rsidR="000B353A" w:rsidRPr="000B353A" w:rsidRDefault="000B353A" w:rsidP="000B353A">
            <w:pPr>
              <w:spacing w:line="240" w:lineRule="auto"/>
              <w:ind w:left="426" w:right="33" w:hanging="426"/>
              <w:jc w:val="left"/>
              <w:rPr>
                <w:rFonts w:eastAsia="Arial Unicode MS"/>
                <w:snapToGrid/>
                <w:color w:val="000000"/>
                <w:sz w:val="24"/>
                <w:szCs w:val="24"/>
              </w:rPr>
            </w:pPr>
            <w:r w:rsidRPr="000B353A">
              <w:rPr>
                <w:rFonts w:eastAsia="Arial Unicode MS"/>
                <w:snapToGrid/>
                <w:color w:val="000000"/>
                <w:sz w:val="24"/>
                <w:szCs w:val="24"/>
              </w:rPr>
              <w:t>б.</w:t>
            </w:r>
            <w:r w:rsidRPr="000B353A">
              <w:rPr>
                <w:rFonts w:eastAsia="Arial Unicode MS"/>
                <w:snapToGrid/>
                <w:color w:val="000000"/>
                <w:sz w:val="24"/>
                <w:szCs w:val="24"/>
              </w:rPr>
              <w:tab/>
              <w:t>Вывоз бытового мусора с территории должен осуществляться по мере заполнения контейнеров, но не реже 1 раза в неделю.</w:t>
            </w:r>
          </w:p>
        </w:tc>
        <w:tc>
          <w:tcPr>
            <w:tcW w:w="4786" w:type="dxa"/>
            <w:vAlign w:val="center"/>
          </w:tcPr>
          <w:p w:rsidR="000B353A" w:rsidRPr="000B353A" w:rsidRDefault="000B353A" w:rsidP="00A92C03">
            <w:pPr>
              <w:spacing w:line="240" w:lineRule="auto"/>
              <w:ind w:left="35" w:right="141" w:hanging="35"/>
              <w:jc w:val="left"/>
              <w:rPr>
                <w:rFonts w:eastAsia="Arial Unicode MS"/>
                <w:snapToGrid/>
                <w:color w:val="000000"/>
                <w:sz w:val="24"/>
                <w:szCs w:val="24"/>
              </w:rPr>
            </w:pPr>
            <w:r w:rsidRPr="000B353A">
              <w:rPr>
                <w:rFonts w:eastAsia="Arial Unicode MS"/>
                <w:snapToGrid/>
                <w:color w:val="000000"/>
                <w:sz w:val="24"/>
                <w:szCs w:val="24"/>
              </w:rPr>
              <w:t xml:space="preserve">Любое отклонение от требований  </w:t>
            </w:r>
            <w:r w:rsidR="00A92C03">
              <w:rPr>
                <w:rFonts w:eastAsia="Arial Unicode MS"/>
                <w:snapToGrid/>
                <w:color w:val="000000"/>
                <w:sz w:val="24"/>
                <w:szCs w:val="24"/>
              </w:rPr>
              <w:t>не</w:t>
            </w:r>
            <w:r w:rsidRPr="000B353A">
              <w:rPr>
                <w:rFonts w:eastAsia="Arial Unicode MS"/>
                <w:snapToGrid/>
                <w:color w:val="000000"/>
                <w:sz w:val="24"/>
                <w:szCs w:val="24"/>
              </w:rPr>
              <w:t>допустимо.</w:t>
            </w:r>
          </w:p>
        </w:tc>
      </w:tr>
      <w:tr w:rsidR="000B353A" w:rsidRPr="000B353A" w:rsidTr="000B353A">
        <w:tc>
          <w:tcPr>
            <w:tcW w:w="4785" w:type="dxa"/>
            <w:vAlign w:val="center"/>
          </w:tcPr>
          <w:p w:rsidR="000B353A" w:rsidRPr="000B353A" w:rsidRDefault="000B353A" w:rsidP="000B353A">
            <w:pPr>
              <w:spacing w:line="240" w:lineRule="auto"/>
              <w:ind w:left="426" w:right="33" w:hanging="426"/>
              <w:jc w:val="left"/>
              <w:rPr>
                <w:rFonts w:eastAsia="Arial Unicode MS"/>
                <w:snapToGrid/>
                <w:color w:val="000000"/>
                <w:sz w:val="24"/>
                <w:szCs w:val="24"/>
              </w:rPr>
            </w:pPr>
          </w:p>
        </w:tc>
        <w:tc>
          <w:tcPr>
            <w:tcW w:w="4786" w:type="dxa"/>
            <w:vAlign w:val="center"/>
          </w:tcPr>
          <w:p w:rsidR="000B353A" w:rsidRPr="000B353A" w:rsidRDefault="000B353A" w:rsidP="000B353A">
            <w:pPr>
              <w:spacing w:line="240" w:lineRule="auto"/>
              <w:ind w:left="35" w:right="141" w:hanging="35"/>
              <w:jc w:val="left"/>
              <w:rPr>
                <w:rFonts w:eastAsia="Arial Unicode MS"/>
                <w:snapToGrid/>
                <w:color w:val="000000"/>
                <w:sz w:val="24"/>
                <w:szCs w:val="24"/>
              </w:rPr>
            </w:pPr>
          </w:p>
        </w:tc>
      </w:tr>
    </w:tbl>
    <w:p w:rsidR="000B353A" w:rsidRPr="000B353A" w:rsidRDefault="000B353A" w:rsidP="000B353A">
      <w:pPr>
        <w:spacing w:line="240" w:lineRule="auto"/>
        <w:ind w:left="142" w:firstLine="0"/>
        <w:jc w:val="left"/>
        <w:rPr>
          <w:rFonts w:ascii="Arial Unicode MS" w:eastAsia="Arial Unicode MS" w:hAnsi="Arial Unicode MS" w:cs="Arial Unicode MS"/>
          <w:snapToGrid/>
          <w:color w:val="000000"/>
          <w:sz w:val="24"/>
          <w:szCs w:val="24"/>
        </w:rPr>
      </w:pPr>
    </w:p>
    <w:p w:rsidR="000B353A" w:rsidRPr="000B353A" w:rsidRDefault="000B353A" w:rsidP="000B353A">
      <w:pPr>
        <w:spacing w:line="240" w:lineRule="auto"/>
        <w:ind w:left="142" w:firstLine="0"/>
        <w:jc w:val="left"/>
        <w:rPr>
          <w:rFonts w:ascii="Arial Unicode MS" w:eastAsia="Arial Unicode MS" w:hAnsi="Arial Unicode MS" w:cs="Arial Unicode MS"/>
          <w:snapToGrid/>
          <w:color w:val="000000"/>
          <w:sz w:val="24"/>
          <w:szCs w:val="24"/>
        </w:rPr>
      </w:pPr>
    </w:p>
    <w:p w:rsidR="000B353A" w:rsidRPr="000B353A" w:rsidRDefault="000B353A" w:rsidP="000B353A">
      <w:pPr>
        <w:spacing w:line="240" w:lineRule="auto"/>
        <w:ind w:left="142" w:firstLine="0"/>
        <w:jc w:val="left"/>
        <w:rPr>
          <w:rFonts w:eastAsia="Arial"/>
          <w:b/>
          <w:snapToGrid/>
          <w:color w:val="000000"/>
          <w:sz w:val="21"/>
          <w:szCs w:val="21"/>
          <w:u w:val="single"/>
        </w:rPr>
      </w:pPr>
      <w:r w:rsidRPr="000B353A">
        <w:rPr>
          <w:rFonts w:eastAsia="Arial Unicode MS"/>
          <w:b/>
          <w:snapToGrid/>
          <w:color w:val="000000"/>
          <w:sz w:val="24"/>
          <w:szCs w:val="24"/>
        </w:rPr>
        <w:t xml:space="preserve">II. </w:t>
      </w:r>
      <w:r w:rsidRPr="000B353A">
        <w:rPr>
          <w:rFonts w:eastAsia="Arial"/>
          <w:b/>
          <w:caps/>
          <w:snapToGrid/>
          <w:color w:val="000000"/>
          <w:sz w:val="21"/>
          <w:szCs w:val="21"/>
          <w:u w:val="single"/>
        </w:rPr>
        <w:t>Внутренние помещения</w:t>
      </w:r>
    </w:p>
    <w:p w:rsidR="000B353A" w:rsidRPr="000B353A" w:rsidRDefault="000B353A" w:rsidP="000B353A">
      <w:pPr>
        <w:spacing w:line="240" w:lineRule="auto"/>
        <w:ind w:left="142" w:firstLine="0"/>
        <w:jc w:val="left"/>
        <w:rPr>
          <w:rFonts w:ascii="Arial Unicode MS" w:eastAsia="Arial Unicode MS" w:hAnsi="Arial Unicode MS" w:cs="Arial Unicode MS"/>
          <w:snapToGrid/>
          <w:color w:val="000000"/>
          <w:sz w:val="24"/>
          <w:szCs w:val="24"/>
        </w:rPr>
      </w:pPr>
    </w:p>
    <w:tbl>
      <w:tblPr>
        <w:tblStyle w:val="2c"/>
        <w:tblW w:w="0" w:type="auto"/>
        <w:tblLook w:val="04A0"/>
      </w:tblPr>
      <w:tblGrid>
        <w:gridCol w:w="4785"/>
        <w:gridCol w:w="4786"/>
      </w:tblGrid>
      <w:tr w:rsidR="000B353A" w:rsidRPr="000B353A" w:rsidTr="000B353A">
        <w:trPr>
          <w:trHeight w:val="708"/>
        </w:trPr>
        <w:tc>
          <w:tcPr>
            <w:tcW w:w="4785" w:type="dxa"/>
            <w:shd w:val="clear" w:color="auto" w:fill="A6A6A6" w:themeFill="background1" w:themeFillShade="A6"/>
            <w:vAlign w:val="center"/>
          </w:tcPr>
          <w:p w:rsidR="000B353A" w:rsidRPr="000B353A" w:rsidRDefault="000B353A" w:rsidP="000B353A">
            <w:pPr>
              <w:spacing w:line="240" w:lineRule="auto"/>
              <w:ind w:left="426" w:hanging="426"/>
              <w:jc w:val="left"/>
              <w:rPr>
                <w:rFonts w:eastAsia="Arial Unicode MS"/>
                <w:b/>
                <w:snapToGrid/>
                <w:color w:val="FFFFFF" w:themeColor="background1"/>
                <w:sz w:val="24"/>
                <w:szCs w:val="24"/>
              </w:rPr>
            </w:pPr>
            <w:r w:rsidRPr="000B353A">
              <w:rPr>
                <w:rFonts w:eastAsia="Arial Unicode MS"/>
                <w:b/>
                <w:snapToGrid/>
                <w:color w:val="FFFFFF" w:themeColor="background1"/>
                <w:sz w:val="24"/>
                <w:szCs w:val="24"/>
              </w:rPr>
              <w:t>Требования</w:t>
            </w:r>
          </w:p>
        </w:tc>
        <w:tc>
          <w:tcPr>
            <w:tcW w:w="4786" w:type="dxa"/>
            <w:shd w:val="clear" w:color="auto" w:fill="A6A6A6" w:themeFill="background1" w:themeFillShade="A6"/>
            <w:vAlign w:val="center"/>
          </w:tcPr>
          <w:p w:rsidR="000B353A" w:rsidRPr="000B353A" w:rsidRDefault="000B353A" w:rsidP="000B353A">
            <w:pPr>
              <w:spacing w:line="240" w:lineRule="auto"/>
              <w:ind w:firstLine="0"/>
              <w:jc w:val="left"/>
              <w:rPr>
                <w:rFonts w:eastAsia="Arial Unicode MS"/>
                <w:b/>
                <w:snapToGrid/>
                <w:color w:val="FFFFFF" w:themeColor="background1"/>
                <w:sz w:val="24"/>
                <w:szCs w:val="24"/>
              </w:rPr>
            </w:pPr>
            <w:r w:rsidRPr="000B353A">
              <w:rPr>
                <w:rFonts w:eastAsia="Arial Unicode MS"/>
                <w:b/>
                <w:snapToGrid/>
                <w:color w:val="FFFFFF" w:themeColor="background1"/>
                <w:sz w:val="24"/>
                <w:szCs w:val="24"/>
              </w:rPr>
              <w:t>Допустимые отклонения</w:t>
            </w:r>
          </w:p>
        </w:tc>
      </w:tr>
      <w:tr w:rsidR="000B353A" w:rsidRPr="000B353A" w:rsidTr="000B353A">
        <w:trPr>
          <w:trHeight w:val="278"/>
        </w:trPr>
        <w:tc>
          <w:tcPr>
            <w:tcW w:w="4785" w:type="dxa"/>
            <w:vAlign w:val="center"/>
          </w:tcPr>
          <w:p w:rsidR="000B353A" w:rsidRPr="000B353A" w:rsidRDefault="000B353A" w:rsidP="000B353A">
            <w:pPr>
              <w:spacing w:line="240" w:lineRule="auto"/>
              <w:ind w:left="426" w:hanging="426"/>
              <w:jc w:val="left"/>
              <w:rPr>
                <w:rFonts w:eastAsia="Arial Unicode MS"/>
                <w:b/>
                <w:snapToGrid/>
                <w:color w:val="000000"/>
                <w:sz w:val="24"/>
                <w:szCs w:val="24"/>
              </w:rPr>
            </w:pPr>
          </w:p>
        </w:tc>
        <w:tc>
          <w:tcPr>
            <w:tcW w:w="4786" w:type="dxa"/>
            <w:vAlign w:val="center"/>
          </w:tcPr>
          <w:p w:rsidR="000B353A" w:rsidRPr="000B353A" w:rsidRDefault="000B353A" w:rsidP="000B353A">
            <w:pPr>
              <w:spacing w:line="240" w:lineRule="auto"/>
              <w:ind w:firstLine="0"/>
              <w:jc w:val="left"/>
              <w:rPr>
                <w:rFonts w:eastAsia="Arial Unicode MS"/>
                <w:b/>
                <w:snapToGrid/>
                <w:color w:val="000000"/>
                <w:sz w:val="24"/>
                <w:szCs w:val="24"/>
              </w:rPr>
            </w:pPr>
          </w:p>
        </w:tc>
      </w:tr>
      <w:tr w:rsidR="000B353A" w:rsidRPr="000B353A" w:rsidTr="000B353A">
        <w:trPr>
          <w:trHeight w:val="982"/>
        </w:trPr>
        <w:tc>
          <w:tcPr>
            <w:tcW w:w="4785" w:type="dxa"/>
            <w:vAlign w:val="center"/>
          </w:tcPr>
          <w:p w:rsidR="000B353A" w:rsidRPr="000B353A" w:rsidRDefault="000B353A" w:rsidP="00A92C03">
            <w:pPr>
              <w:spacing w:line="240" w:lineRule="auto"/>
              <w:ind w:left="426" w:hanging="426"/>
              <w:jc w:val="left"/>
              <w:rPr>
                <w:rFonts w:ascii="Arial Unicode MS" w:eastAsia="Arial Unicode MS" w:hAnsi="Arial Unicode MS" w:cs="Arial Unicode MS"/>
                <w:b/>
                <w:snapToGrid/>
                <w:color w:val="000000"/>
                <w:sz w:val="24"/>
                <w:szCs w:val="24"/>
              </w:rPr>
            </w:pPr>
            <w:r w:rsidRPr="000B353A">
              <w:rPr>
                <w:rFonts w:eastAsia="Arial Unicode MS"/>
                <w:b/>
                <w:snapToGrid/>
                <w:color w:val="000000"/>
                <w:sz w:val="24"/>
                <w:szCs w:val="24"/>
              </w:rPr>
              <w:t>1. Места общего пользования и технические помещения</w:t>
            </w:r>
            <w:r w:rsidR="00A92C03">
              <w:rPr>
                <w:rFonts w:eastAsia="Arial Unicode MS"/>
                <w:b/>
                <w:snapToGrid/>
                <w:color w:val="000000"/>
                <w:sz w:val="24"/>
                <w:szCs w:val="24"/>
              </w:rPr>
              <w:t>.</w:t>
            </w:r>
            <w:r w:rsidRPr="000B353A">
              <w:rPr>
                <w:rFonts w:eastAsia="Arial Unicode MS"/>
                <w:b/>
                <w:snapToGrid/>
                <w:color w:val="000000"/>
                <w:sz w:val="24"/>
                <w:szCs w:val="24"/>
              </w:rPr>
              <w:t xml:space="preserve"> включая холлы, </w:t>
            </w:r>
            <w:proofErr w:type="spellStart"/>
            <w:r w:rsidRPr="000B353A">
              <w:rPr>
                <w:rFonts w:eastAsia="Arial Unicode MS"/>
                <w:b/>
                <w:snapToGrid/>
                <w:color w:val="000000"/>
                <w:sz w:val="24"/>
                <w:szCs w:val="24"/>
              </w:rPr>
              <w:t>ресепшн</w:t>
            </w:r>
            <w:proofErr w:type="spellEnd"/>
            <w:r w:rsidRPr="000B353A">
              <w:rPr>
                <w:rFonts w:eastAsia="Arial Unicode MS"/>
                <w:b/>
                <w:snapToGrid/>
                <w:color w:val="000000"/>
                <w:sz w:val="24"/>
                <w:szCs w:val="24"/>
              </w:rPr>
              <w:t xml:space="preserve"> и лифтовые зоны</w:t>
            </w:r>
          </w:p>
        </w:tc>
        <w:tc>
          <w:tcPr>
            <w:tcW w:w="4786" w:type="dxa"/>
            <w:vAlign w:val="center"/>
          </w:tcPr>
          <w:p w:rsidR="000B353A" w:rsidRPr="000B353A" w:rsidRDefault="000B353A" w:rsidP="000B353A">
            <w:pPr>
              <w:spacing w:line="240" w:lineRule="auto"/>
              <w:ind w:firstLine="0"/>
              <w:jc w:val="left"/>
              <w:rPr>
                <w:rFonts w:ascii="Arial Unicode MS" w:eastAsia="Arial Unicode MS" w:hAnsi="Arial Unicode MS" w:cs="Arial Unicode MS"/>
                <w:b/>
                <w:snapToGrid/>
                <w:color w:val="000000"/>
                <w:sz w:val="24"/>
                <w:szCs w:val="24"/>
              </w:rPr>
            </w:pPr>
          </w:p>
        </w:tc>
      </w:tr>
      <w:tr w:rsidR="000B353A" w:rsidRPr="000B353A" w:rsidTr="000B353A">
        <w:trPr>
          <w:trHeight w:val="582"/>
        </w:trPr>
        <w:tc>
          <w:tcPr>
            <w:tcW w:w="4785" w:type="dxa"/>
            <w:vAlign w:val="center"/>
          </w:tcPr>
          <w:p w:rsidR="000B353A" w:rsidRPr="000B353A" w:rsidRDefault="000B353A" w:rsidP="000B353A">
            <w:pPr>
              <w:spacing w:line="240" w:lineRule="auto"/>
              <w:ind w:left="426" w:hanging="426"/>
              <w:jc w:val="left"/>
              <w:rPr>
                <w:rFonts w:ascii="Arial Unicode MS" w:eastAsia="Arial Unicode MS" w:hAnsi="Arial Unicode MS" w:cs="Arial Unicode MS"/>
                <w:b/>
                <w:snapToGrid/>
                <w:color w:val="000000"/>
                <w:sz w:val="24"/>
                <w:szCs w:val="24"/>
              </w:rPr>
            </w:pPr>
            <w:r w:rsidRPr="000B353A">
              <w:rPr>
                <w:rFonts w:eastAsia="Arial Unicode MS"/>
                <w:b/>
                <w:snapToGrid/>
                <w:color w:val="000000"/>
                <w:sz w:val="24"/>
                <w:szCs w:val="24"/>
              </w:rPr>
              <w:t>1.1. Напольные покрытия</w:t>
            </w:r>
            <w:r w:rsidR="00A92C03">
              <w:rPr>
                <w:rFonts w:eastAsia="Arial Unicode MS"/>
                <w:b/>
                <w:snapToGrid/>
                <w:color w:val="000000"/>
                <w:sz w:val="24"/>
                <w:szCs w:val="24"/>
              </w:rPr>
              <w:t>,</w:t>
            </w:r>
            <w:r w:rsidRPr="000B353A">
              <w:rPr>
                <w:rFonts w:eastAsia="Arial Unicode MS"/>
                <w:b/>
                <w:snapToGrid/>
                <w:color w:val="000000"/>
                <w:sz w:val="24"/>
                <w:szCs w:val="24"/>
              </w:rPr>
              <w:t xml:space="preserve"> включая грязезащитные ковровые покрытия</w:t>
            </w:r>
          </w:p>
        </w:tc>
        <w:tc>
          <w:tcPr>
            <w:tcW w:w="4786" w:type="dxa"/>
            <w:vAlign w:val="center"/>
          </w:tcPr>
          <w:p w:rsidR="000B353A" w:rsidRPr="000B353A" w:rsidRDefault="000B353A" w:rsidP="000B353A">
            <w:pPr>
              <w:spacing w:line="240" w:lineRule="auto"/>
              <w:ind w:firstLine="0"/>
              <w:jc w:val="left"/>
              <w:rPr>
                <w:rFonts w:ascii="Arial Unicode MS" w:eastAsia="Arial Unicode MS" w:hAnsi="Arial Unicode MS" w:cs="Arial Unicode MS"/>
                <w:b/>
                <w:snapToGrid/>
                <w:color w:val="000000"/>
                <w:sz w:val="24"/>
                <w:szCs w:val="24"/>
              </w:rPr>
            </w:pPr>
          </w:p>
        </w:tc>
      </w:tr>
      <w:tr w:rsidR="000B353A" w:rsidRPr="000B353A" w:rsidTr="000B353A">
        <w:tc>
          <w:tcPr>
            <w:tcW w:w="4785" w:type="dxa"/>
            <w:vAlign w:val="center"/>
          </w:tcPr>
          <w:p w:rsidR="000B353A" w:rsidRPr="000B353A" w:rsidRDefault="000B353A" w:rsidP="000B353A">
            <w:pPr>
              <w:tabs>
                <w:tab w:val="left" w:pos="840"/>
              </w:tabs>
              <w:spacing w:line="250" w:lineRule="exact"/>
              <w:ind w:left="426" w:hanging="426"/>
              <w:jc w:val="left"/>
              <w:rPr>
                <w:rFonts w:eastAsia="Arial"/>
                <w:snapToGrid/>
                <w:sz w:val="24"/>
                <w:szCs w:val="24"/>
              </w:rPr>
            </w:pPr>
            <w:r w:rsidRPr="000B353A">
              <w:rPr>
                <w:rFonts w:eastAsia="Arial"/>
                <w:snapToGrid/>
                <w:sz w:val="24"/>
                <w:szCs w:val="24"/>
              </w:rPr>
              <w:t xml:space="preserve">а.    Отсутствие песка, пуха, пыли, мусора </w:t>
            </w:r>
            <w:r w:rsidRPr="000B353A">
              <w:rPr>
                <w:rFonts w:eastAsia="Arial"/>
                <w:snapToGrid/>
                <w:sz w:val="24"/>
                <w:szCs w:val="24"/>
              </w:rPr>
              <w:lastRenderedPageBreak/>
              <w:t>на всей поверхности пола, в проходах и в трудно доступных местах, на ковровых покрытиях.</w:t>
            </w:r>
          </w:p>
          <w:p w:rsidR="000B353A" w:rsidRPr="000B353A" w:rsidRDefault="000B353A" w:rsidP="000B353A">
            <w:pPr>
              <w:spacing w:line="240" w:lineRule="auto"/>
              <w:ind w:left="426" w:hanging="426"/>
              <w:jc w:val="left"/>
              <w:rPr>
                <w:rFonts w:eastAsia="Arial Unicode MS"/>
                <w:snapToGrid/>
                <w:color w:val="000000"/>
                <w:sz w:val="24"/>
                <w:szCs w:val="24"/>
              </w:rPr>
            </w:pPr>
            <w:r w:rsidRPr="000B353A">
              <w:rPr>
                <w:rFonts w:eastAsia="Arial Unicode MS"/>
                <w:snapToGrid/>
                <w:color w:val="000000"/>
                <w:sz w:val="24"/>
                <w:szCs w:val="24"/>
              </w:rPr>
              <w:t>б.</w:t>
            </w:r>
            <w:r w:rsidRPr="000B353A">
              <w:rPr>
                <w:rFonts w:eastAsia="Arial Unicode MS"/>
                <w:snapToGrid/>
                <w:color w:val="000000"/>
                <w:sz w:val="24"/>
                <w:szCs w:val="24"/>
              </w:rPr>
              <w:tab/>
              <w:t>Отсутствие разводов, следов и других загрязнений.</w:t>
            </w:r>
          </w:p>
          <w:p w:rsidR="000B353A" w:rsidRPr="000B353A" w:rsidRDefault="000B353A" w:rsidP="000B353A">
            <w:pPr>
              <w:spacing w:line="240" w:lineRule="auto"/>
              <w:ind w:left="426" w:hanging="426"/>
              <w:jc w:val="left"/>
              <w:rPr>
                <w:rFonts w:eastAsia="Arial Unicode MS"/>
                <w:snapToGrid/>
                <w:color w:val="000000"/>
                <w:sz w:val="24"/>
                <w:szCs w:val="24"/>
              </w:rPr>
            </w:pPr>
            <w:r w:rsidRPr="000B353A">
              <w:rPr>
                <w:rFonts w:eastAsia="Arial Unicode MS"/>
                <w:snapToGrid/>
                <w:color w:val="000000"/>
                <w:sz w:val="24"/>
                <w:szCs w:val="24"/>
              </w:rPr>
              <w:t>в.    Отсутствие мусора.</w:t>
            </w:r>
          </w:p>
          <w:p w:rsidR="000B353A" w:rsidRPr="000B353A" w:rsidRDefault="000B353A" w:rsidP="000B353A">
            <w:pPr>
              <w:spacing w:line="240" w:lineRule="auto"/>
              <w:ind w:left="426" w:hanging="426"/>
              <w:jc w:val="left"/>
              <w:rPr>
                <w:rFonts w:ascii="Arial Unicode MS" w:eastAsia="Arial Unicode MS" w:hAnsi="Arial Unicode MS" w:cs="Arial Unicode MS"/>
                <w:snapToGrid/>
                <w:color w:val="000000"/>
                <w:sz w:val="24"/>
                <w:szCs w:val="24"/>
              </w:rPr>
            </w:pPr>
            <w:r w:rsidRPr="000B353A">
              <w:rPr>
                <w:rFonts w:eastAsia="Arial Unicode MS"/>
                <w:snapToGrid/>
                <w:color w:val="000000"/>
                <w:sz w:val="24"/>
                <w:szCs w:val="24"/>
              </w:rPr>
              <w:t>б.</w:t>
            </w:r>
            <w:r w:rsidRPr="000B353A">
              <w:rPr>
                <w:rFonts w:eastAsia="Arial Unicode MS"/>
                <w:snapToGrid/>
                <w:color w:val="000000"/>
                <w:sz w:val="24"/>
                <w:szCs w:val="24"/>
              </w:rPr>
              <w:tab/>
              <w:t>Грязезащитные ковровые покрытия чистые, не пропитаны водой, грязью.</w:t>
            </w:r>
          </w:p>
        </w:tc>
        <w:tc>
          <w:tcPr>
            <w:tcW w:w="4786" w:type="dxa"/>
            <w:vAlign w:val="center"/>
          </w:tcPr>
          <w:p w:rsidR="000B353A" w:rsidRPr="000B353A" w:rsidRDefault="000B353A" w:rsidP="00A92C03">
            <w:pPr>
              <w:spacing w:line="240" w:lineRule="auto"/>
              <w:ind w:firstLine="0"/>
              <w:jc w:val="left"/>
              <w:rPr>
                <w:rFonts w:ascii="Arial Unicode MS" w:eastAsia="Arial Unicode MS" w:hAnsi="Arial Unicode MS" w:cs="Arial Unicode MS"/>
                <w:snapToGrid/>
                <w:color w:val="000000"/>
                <w:sz w:val="24"/>
                <w:szCs w:val="24"/>
              </w:rPr>
            </w:pPr>
            <w:r w:rsidRPr="000B353A">
              <w:rPr>
                <w:rFonts w:eastAsia="Arial Unicode MS"/>
                <w:snapToGrid/>
                <w:color w:val="000000"/>
                <w:sz w:val="24"/>
                <w:szCs w:val="24"/>
              </w:rPr>
              <w:lastRenderedPageBreak/>
              <w:t xml:space="preserve">Любое отклонение от требований  </w:t>
            </w:r>
            <w:r w:rsidR="00A92C03">
              <w:rPr>
                <w:rFonts w:eastAsia="Arial Unicode MS"/>
                <w:snapToGrid/>
                <w:color w:val="000000"/>
                <w:sz w:val="24"/>
                <w:szCs w:val="24"/>
              </w:rPr>
              <w:lastRenderedPageBreak/>
              <w:t>не</w:t>
            </w:r>
            <w:r w:rsidRPr="000B353A">
              <w:rPr>
                <w:rFonts w:eastAsia="Arial Unicode MS"/>
                <w:snapToGrid/>
                <w:color w:val="000000"/>
                <w:sz w:val="24"/>
                <w:szCs w:val="24"/>
              </w:rPr>
              <w:t>допустимо.</w:t>
            </w:r>
          </w:p>
        </w:tc>
      </w:tr>
      <w:tr w:rsidR="000B353A" w:rsidRPr="000B353A" w:rsidTr="000B353A">
        <w:trPr>
          <w:trHeight w:val="846"/>
        </w:trPr>
        <w:tc>
          <w:tcPr>
            <w:tcW w:w="9571" w:type="dxa"/>
            <w:gridSpan w:val="2"/>
            <w:vAlign w:val="center"/>
          </w:tcPr>
          <w:p w:rsidR="000B353A" w:rsidRPr="000B353A" w:rsidRDefault="000B353A" w:rsidP="000B353A">
            <w:pPr>
              <w:spacing w:line="240" w:lineRule="auto"/>
              <w:ind w:firstLine="0"/>
              <w:jc w:val="left"/>
              <w:rPr>
                <w:rFonts w:ascii="Arial Unicode MS" w:eastAsia="Arial Unicode MS" w:hAnsi="Arial Unicode MS" w:cs="Arial Unicode MS"/>
                <w:snapToGrid/>
                <w:color w:val="000000"/>
                <w:sz w:val="24"/>
                <w:szCs w:val="24"/>
              </w:rPr>
            </w:pPr>
            <w:r w:rsidRPr="000B353A">
              <w:rPr>
                <w:rFonts w:eastAsia="Arial Unicode MS"/>
                <w:snapToGrid/>
                <w:color w:val="000000"/>
                <w:sz w:val="24"/>
                <w:szCs w:val="24"/>
              </w:rPr>
              <w:lastRenderedPageBreak/>
              <w:t>1</w:t>
            </w:r>
            <w:r w:rsidRPr="000B353A">
              <w:rPr>
                <w:rFonts w:eastAsia="Arial Unicode MS"/>
                <w:b/>
                <w:snapToGrid/>
                <w:color w:val="000000"/>
                <w:sz w:val="24"/>
                <w:szCs w:val="24"/>
              </w:rPr>
              <w:t>.2. Плинтусы</w:t>
            </w:r>
          </w:p>
        </w:tc>
      </w:tr>
      <w:tr w:rsidR="000B353A" w:rsidRPr="000B353A" w:rsidTr="000B353A">
        <w:tc>
          <w:tcPr>
            <w:tcW w:w="4785" w:type="dxa"/>
            <w:vAlign w:val="center"/>
          </w:tcPr>
          <w:p w:rsidR="000B353A" w:rsidRPr="000B353A" w:rsidRDefault="000B353A" w:rsidP="000B353A">
            <w:pPr>
              <w:tabs>
                <w:tab w:val="left" w:pos="840"/>
              </w:tabs>
              <w:spacing w:after="60" w:line="240" w:lineRule="auto"/>
              <w:ind w:left="426" w:hanging="426"/>
              <w:jc w:val="left"/>
              <w:rPr>
                <w:rFonts w:eastAsia="Arial"/>
                <w:snapToGrid/>
                <w:sz w:val="24"/>
                <w:szCs w:val="24"/>
              </w:rPr>
            </w:pPr>
            <w:r w:rsidRPr="000B353A">
              <w:rPr>
                <w:rFonts w:eastAsia="Arial"/>
                <w:snapToGrid/>
                <w:sz w:val="24"/>
                <w:szCs w:val="24"/>
              </w:rPr>
              <w:t>а. Отсутствие пыли, пятен.</w:t>
            </w:r>
          </w:p>
          <w:p w:rsidR="000B353A" w:rsidRPr="000B353A" w:rsidRDefault="000B353A" w:rsidP="000B353A">
            <w:pPr>
              <w:spacing w:line="240" w:lineRule="auto"/>
              <w:ind w:left="426" w:hanging="426"/>
              <w:jc w:val="left"/>
              <w:rPr>
                <w:rFonts w:ascii="Arial Unicode MS" w:eastAsia="Arial Unicode MS" w:hAnsi="Arial Unicode MS" w:cs="Arial Unicode MS"/>
                <w:snapToGrid/>
                <w:color w:val="000000"/>
                <w:sz w:val="24"/>
                <w:szCs w:val="24"/>
              </w:rPr>
            </w:pPr>
            <w:r w:rsidRPr="000B353A">
              <w:rPr>
                <w:rFonts w:eastAsia="Arial Unicode MS"/>
                <w:snapToGrid/>
                <w:color w:val="000000"/>
                <w:sz w:val="24"/>
                <w:szCs w:val="24"/>
              </w:rPr>
              <w:t>б.</w:t>
            </w:r>
            <w:r w:rsidRPr="000B353A">
              <w:rPr>
                <w:rFonts w:eastAsia="Arial Unicode MS"/>
                <w:snapToGrid/>
                <w:color w:val="000000"/>
                <w:sz w:val="24"/>
                <w:szCs w:val="24"/>
              </w:rPr>
              <w:tab/>
              <w:t>Отсутствие следов моющих средств.</w:t>
            </w:r>
          </w:p>
        </w:tc>
        <w:tc>
          <w:tcPr>
            <w:tcW w:w="4786" w:type="dxa"/>
            <w:vAlign w:val="center"/>
          </w:tcPr>
          <w:p w:rsidR="000B353A" w:rsidRPr="000B353A" w:rsidRDefault="000B353A" w:rsidP="00A92C03">
            <w:pPr>
              <w:spacing w:line="240" w:lineRule="auto"/>
              <w:ind w:firstLine="0"/>
              <w:jc w:val="left"/>
              <w:rPr>
                <w:rFonts w:ascii="Arial Unicode MS" w:eastAsia="Arial Unicode MS" w:hAnsi="Arial Unicode MS" w:cs="Arial Unicode MS"/>
                <w:snapToGrid/>
                <w:color w:val="000000"/>
                <w:sz w:val="24"/>
                <w:szCs w:val="24"/>
              </w:rPr>
            </w:pPr>
            <w:r w:rsidRPr="000B353A">
              <w:rPr>
                <w:rFonts w:eastAsia="Arial Unicode MS"/>
                <w:snapToGrid/>
                <w:color w:val="000000"/>
                <w:sz w:val="24"/>
                <w:szCs w:val="24"/>
              </w:rPr>
              <w:t xml:space="preserve">Любое отклонение от требований  </w:t>
            </w:r>
            <w:r w:rsidR="00A92C03">
              <w:rPr>
                <w:rFonts w:eastAsia="Arial Unicode MS"/>
                <w:snapToGrid/>
                <w:color w:val="000000"/>
                <w:sz w:val="24"/>
                <w:szCs w:val="24"/>
              </w:rPr>
              <w:t>не</w:t>
            </w:r>
            <w:r w:rsidRPr="000B353A">
              <w:rPr>
                <w:rFonts w:eastAsia="Arial Unicode MS"/>
                <w:snapToGrid/>
                <w:color w:val="000000"/>
                <w:sz w:val="24"/>
                <w:szCs w:val="24"/>
              </w:rPr>
              <w:t>допустимо.</w:t>
            </w:r>
          </w:p>
        </w:tc>
      </w:tr>
      <w:tr w:rsidR="000B353A" w:rsidRPr="000B353A" w:rsidTr="000B353A">
        <w:trPr>
          <w:trHeight w:val="980"/>
        </w:trPr>
        <w:tc>
          <w:tcPr>
            <w:tcW w:w="9571" w:type="dxa"/>
            <w:gridSpan w:val="2"/>
            <w:vAlign w:val="center"/>
          </w:tcPr>
          <w:p w:rsidR="000B353A" w:rsidRPr="000B353A" w:rsidRDefault="000B353A" w:rsidP="000B353A">
            <w:pPr>
              <w:spacing w:line="240" w:lineRule="auto"/>
              <w:ind w:firstLine="0"/>
              <w:jc w:val="left"/>
              <w:rPr>
                <w:rFonts w:ascii="Arial Unicode MS" w:eastAsia="Arial Unicode MS" w:hAnsi="Arial Unicode MS" w:cs="Arial Unicode MS"/>
                <w:snapToGrid/>
                <w:color w:val="000000"/>
                <w:sz w:val="24"/>
                <w:szCs w:val="24"/>
              </w:rPr>
            </w:pPr>
            <w:r w:rsidRPr="000B353A">
              <w:rPr>
                <w:rFonts w:eastAsia="Arial Unicode MS"/>
                <w:b/>
                <w:snapToGrid/>
                <w:color w:val="000000"/>
                <w:sz w:val="24"/>
                <w:szCs w:val="24"/>
              </w:rPr>
              <w:t>1.3. Стены и другие вертикальные поверхности</w:t>
            </w:r>
          </w:p>
        </w:tc>
      </w:tr>
      <w:tr w:rsidR="000B353A" w:rsidRPr="000B353A" w:rsidTr="000B353A">
        <w:tc>
          <w:tcPr>
            <w:tcW w:w="4785" w:type="dxa"/>
            <w:vAlign w:val="center"/>
          </w:tcPr>
          <w:p w:rsidR="000B353A" w:rsidRPr="000B353A" w:rsidRDefault="000B353A" w:rsidP="000B353A">
            <w:pPr>
              <w:tabs>
                <w:tab w:val="left" w:pos="845"/>
              </w:tabs>
              <w:spacing w:line="254" w:lineRule="exact"/>
              <w:ind w:left="426"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Отсутствие любых видов загрязнений и разводов на вертикальных поверхностях.</w:t>
            </w:r>
          </w:p>
          <w:p w:rsidR="000B353A" w:rsidRPr="000B353A" w:rsidRDefault="000B353A" w:rsidP="000B353A">
            <w:pPr>
              <w:tabs>
                <w:tab w:val="left" w:pos="840"/>
              </w:tabs>
              <w:spacing w:line="254" w:lineRule="exact"/>
              <w:ind w:left="426"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Отсутствие пыли и пятен на электрических розетках, выключателях, пожарных датчиках, настенных светильниках, прочем оборудовании и информационных табличках.</w:t>
            </w:r>
          </w:p>
          <w:p w:rsidR="000B353A" w:rsidRPr="000B353A" w:rsidRDefault="000B353A" w:rsidP="000B353A">
            <w:pPr>
              <w:tabs>
                <w:tab w:val="left" w:pos="835"/>
              </w:tabs>
              <w:spacing w:line="254" w:lineRule="exact"/>
              <w:ind w:left="426" w:hanging="426"/>
              <w:jc w:val="left"/>
              <w:rPr>
                <w:rFonts w:eastAsia="Arial"/>
                <w:snapToGrid/>
                <w:sz w:val="24"/>
                <w:szCs w:val="24"/>
              </w:rPr>
            </w:pPr>
            <w:r w:rsidRPr="000B353A">
              <w:rPr>
                <w:rFonts w:eastAsia="Arial"/>
                <w:snapToGrid/>
                <w:sz w:val="24"/>
                <w:szCs w:val="24"/>
              </w:rPr>
              <w:t>в.</w:t>
            </w:r>
            <w:r w:rsidRPr="000B353A">
              <w:rPr>
                <w:rFonts w:eastAsia="Arial"/>
                <w:snapToGrid/>
                <w:sz w:val="24"/>
                <w:szCs w:val="24"/>
              </w:rPr>
              <w:tab/>
              <w:t>Отсутствие пыли и пятен на информационных табличках.</w:t>
            </w:r>
          </w:p>
        </w:tc>
        <w:tc>
          <w:tcPr>
            <w:tcW w:w="4786" w:type="dxa"/>
            <w:vAlign w:val="center"/>
          </w:tcPr>
          <w:p w:rsidR="000B353A" w:rsidRPr="000B353A" w:rsidRDefault="000B353A" w:rsidP="000B353A">
            <w:pPr>
              <w:spacing w:line="254" w:lineRule="exact"/>
              <w:ind w:firstLine="0"/>
              <w:jc w:val="left"/>
              <w:rPr>
                <w:rFonts w:eastAsia="Arial"/>
                <w:snapToGrid/>
                <w:sz w:val="24"/>
                <w:szCs w:val="24"/>
              </w:rPr>
            </w:pPr>
            <w:r w:rsidRPr="000B353A">
              <w:rPr>
                <w:rFonts w:eastAsia="Arial"/>
                <w:snapToGrid/>
                <w:sz w:val="24"/>
                <w:szCs w:val="24"/>
              </w:rPr>
              <w:t>Любое отклонение от требований недопустимо.</w:t>
            </w:r>
          </w:p>
        </w:tc>
      </w:tr>
      <w:tr w:rsidR="000B353A" w:rsidRPr="000B353A" w:rsidTr="000B353A">
        <w:trPr>
          <w:trHeight w:val="846"/>
        </w:trPr>
        <w:tc>
          <w:tcPr>
            <w:tcW w:w="9571" w:type="dxa"/>
            <w:gridSpan w:val="2"/>
            <w:vAlign w:val="center"/>
          </w:tcPr>
          <w:p w:rsidR="000B353A" w:rsidRPr="000B353A" w:rsidRDefault="000B353A" w:rsidP="000B353A">
            <w:pPr>
              <w:spacing w:line="240" w:lineRule="auto"/>
              <w:ind w:firstLine="0"/>
              <w:jc w:val="left"/>
              <w:rPr>
                <w:rFonts w:ascii="Arial Unicode MS" w:eastAsia="Arial Unicode MS" w:hAnsi="Arial Unicode MS" w:cs="Arial Unicode MS"/>
                <w:b/>
                <w:snapToGrid/>
                <w:color w:val="000000"/>
                <w:sz w:val="24"/>
                <w:szCs w:val="24"/>
              </w:rPr>
            </w:pPr>
            <w:r w:rsidRPr="000B353A">
              <w:rPr>
                <w:rFonts w:eastAsia="Arial Unicode MS"/>
                <w:b/>
                <w:snapToGrid/>
                <w:color w:val="000000"/>
                <w:sz w:val="24"/>
                <w:szCs w:val="24"/>
              </w:rPr>
              <w:t>1.4. Потолок</w:t>
            </w:r>
          </w:p>
        </w:tc>
      </w:tr>
      <w:tr w:rsidR="000B353A" w:rsidRPr="000B353A" w:rsidTr="000B353A">
        <w:tc>
          <w:tcPr>
            <w:tcW w:w="4785" w:type="dxa"/>
            <w:vAlign w:val="center"/>
          </w:tcPr>
          <w:p w:rsidR="000B353A" w:rsidRPr="000B353A" w:rsidRDefault="000B353A" w:rsidP="000B353A">
            <w:pPr>
              <w:spacing w:line="240" w:lineRule="auto"/>
              <w:ind w:left="426" w:hanging="426"/>
              <w:jc w:val="left"/>
              <w:rPr>
                <w:rFonts w:eastAsia="Arial Unicode MS"/>
                <w:b/>
                <w:snapToGrid/>
                <w:color w:val="000000"/>
                <w:sz w:val="24"/>
                <w:szCs w:val="24"/>
              </w:rPr>
            </w:pPr>
            <w:r w:rsidRPr="000B353A">
              <w:rPr>
                <w:rFonts w:eastAsia="Arial Unicode MS"/>
                <w:b/>
                <w:snapToGrid/>
                <w:color w:val="000000"/>
                <w:sz w:val="24"/>
                <w:szCs w:val="24"/>
              </w:rPr>
              <w:t>1.4.1. Потолочное покрытие</w:t>
            </w:r>
          </w:p>
        </w:tc>
        <w:tc>
          <w:tcPr>
            <w:tcW w:w="4786" w:type="dxa"/>
            <w:vAlign w:val="center"/>
          </w:tcPr>
          <w:p w:rsidR="000B353A" w:rsidRPr="000B353A" w:rsidRDefault="000B353A" w:rsidP="000B353A">
            <w:pPr>
              <w:spacing w:line="240" w:lineRule="auto"/>
              <w:ind w:firstLine="0"/>
              <w:jc w:val="left"/>
              <w:rPr>
                <w:rFonts w:ascii="Arial Unicode MS" w:eastAsia="Arial Unicode MS" w:hAnsi="Arial Unicode MS" w:cs="Arial Unicode MS"/>
                <w:b/>
                <w:snapToGrid/>
                <w:color w:val="000000"/>
                <w:sz w:val="24"/>
                <w:szCs w:val="24"/>
              </w:rPr>
            </w:pPr>
          </w:p>
        </w:tc>
      </w:tr>
      <w:tr w:rsidR="000B353A" w:rsidRPr="000B353A" w:rsidTr="000B353A">
        <w:tc>
          <w:tcPr>
            <w:tcW w:w="4785" w:type="dxa"/>
            <w:vAlign w:val="center"/>
          </w:tcPr>
          <w:p w:rsidR="000B353A" w:rsidRPr="000B353A" w:rsidRDefault="000B353A" w:rsidP="000B353A">
            <w:pPr>
              <w:tabs>
                <w:tab w:val="left" w:pos="850"/>
              </w:tabs>
              <w:spacing w:after="60" w:line="240" w:lineRule="auto"/>
              <w:ind w:left="426"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Покрытие чистое.</w:t>
            </w:r>
          </w:p>
          <w:p w:rsidR="000B353A" w:rsidRPr="000B353A" w:rsidRDefault="000B353A" w:rsidP="000B353A">
            <w:pPr>
              <w:tabs>
                <w:tab w:val="left" w:pos="845"/>
              </w:tabs>
              <w:spacing w:before="60" w:line="240" w:lineRule="auto"/>
              <w:ind w:left="426"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Отсутствие паутин и любого рода загрязнений.</w:t>
            </w:r>
          </w:p>
        </w:tc>
        <w:tc>
          <w:tcPr>
            <w:tcW w:w="4786" w:type="dxa"/>
            <w:vAlign w:val="center"/>
          </w:tcPr>
          <w:p w:rsidR="000B353A" w:rsidRPr="000B353A" w:rsidRDefault="000B353A" w:rsidP="0064155D">
            <w:pPr>
              <w:spacing w:line="254" w:lineRule="exact"/>
              <w:ind w:firstLine="0"/>
              <w:jc w:val="left"/>
              <w:rPr>
                <w:rFonts w:eastAsia="Arial"/>
                <w:snapToGrid/>
                <w:sz w:val="24"/>
                <w:szCs w:val="24"/>
              </w:rPr>
            </w:pPr>
            <w:r w:rsidRPr="000B353A">
              <w:rPr>
                <w:rFonts w:eastAsia="Arial"/>
                <w:snapToGrid/>
                <w:sz w:val="24"/>
                <w:szCs w:val="24"/>
              </w:rPr>
              <w:t xml:space="preserve">Любое отклонение от требований  </w:t>
            </w:r>
            <w:r w:rsidR="0064155D">
              <w:rPr>
                <w:rFonts w:eastAsia="Arial"/>
                <w:snapToGrid/>
                <w:sz w:val="24"/>
                <w:szCs w:val="24"/>
              </w:rPr>
              <w:t>не</w:t>
            </w:r>
            <w:r w:rsidRPr="000B353A">
              <w:rPr>
                <w:rFonts w:eastAsia="Arial"/>
                <w:snapToGrid/>
                <w:sz w:val="24"/>
                <w:szCs w:val="24"/>
              </w:rPr>
              <w:t>допустимо.</w:t>
            </w:r>
          </w:p>
        </w:tc>
      </w:tr>
      <w:tr w:rsidR="000B353A" w:rsidRPr="000B353A" w:rsidTr="000B353A">
        <w:trPr>
          <w:trHeight w:val="980"/>
        </w:trPr>
        <w:tc>
          <w:tcPr>
            <w:tcW w:w="9571" w:type="dxa"/>
            <w:gridSpan w:val="2"/>
            <w:vAlign w:val="center"/>
          </w:tcPr>
          <w:p w:rsidR="000B353A" w:rsidRPr="000B353A" w:rsidRDefault="000B353A" w:rsidP="000B353A">
            <w:pPr>
              <w:spacing w:line="240" w:lineRule="auto"/>
              <w:ind w:firstLine="0"/>
              <w:jc w:val="left"/>
              <w:rPr>
                <w:rFonts w:ascii="Arial Unicode MS" w:eastAsia="Arial Unicode MS" w:hAnsi="Arial Unicode MS" w:cs="Arial Unicode MS"/>
                <w:b/>
                <w:snapToGrid/>
                <w:color w:val="000000"/>
                <w:sz w:val="24"/>
                <w:szCs w:val="24"/>
              </w:rPr>
            </w:pPr>
            <w:r w:rsidRPr="000B353A">
              <w:rPr>
                <w:rFonts w:eastAsia="Arial Unicode MS"/>
                <w:b/>
                <w:snapToGrid/>
                <w:color w:val="000000"/>
                <w:sz w:val="24"/>
                <w:szCs w:val="24"/>
              </w:rPr>
              <w:t>1.4.2. Светильники и другое оборудование</w:t>
            </w:r>
          </w:p>
        </w:tc>
      </w:tr>
      <w:tr w:rsidR="000B353A" w:rsidRPr="000B353A" w:rsidTr="000B353A">
        <w:tc>
          <w:tcPr>
            <w:tcW w:w="4785" w:type="dxa"/>
            <w:vAlign w:val="center"/>
          </w:tcPr>
          <w:p w:rsidR="000B353A" w:rsidRPr="000B353A" w:rsidRDefault="000B353A" w:rsidP="000B353A">
            <w:pPr>
              <w:tabs>
                <w:tab w:val="left" w:pos="860"/>
              </w:tabs>
              <w:spacing w:line="254" w:lineRule="exact"/>
              <w:ind w:left="426"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 xml:space="preserve">Светильники, пожарные </w:t>
            </w:r>
            <w:proofErr w:type="spellStart"/>
            <w:r w:rsidRPr="000B353A">
              <w:rPr>
                <w:rFonts w:eastAsia="Arial"/>
                <w:snapToGrid/>
                <w:sz w:val="24"/>
                <w:szCs w:val="24"/>
              </w:rPr>
              <w:t>оповещатели</w:t>
            </w:r>
            <w:proofErr w:type="spellEnd"/>
            <w:r w:rsidRPr="000B353A">
              <w:rPr>
                <w:rFonts w:eastAsia="Arial"/>
                <w:snapToGrid/>
                <w:sz w:val="24"/>
                <w:szCs w:val="24"/>
              </w:rPr>
              <w:t>, датчики пожарной сигнализации и прочее оборудование чистое.</w:t>
            </w:r>
          </w:p>
          <w:p w:rsidR="000B353A" w:rsidRPr="000B353A" w:rsidRDefault="000B353A" w:rsidP="000B353A">
            <w:pPr>
              <w:tabs>
                <w:tab w:val="left" w:pos="860"/>
              </w:tabs>
              <w:spacing w:line="254" w:lineRule="exact"/>
              <w:ind w:left="426"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Отсутствие пыли внутри плафонов светильников.</w:t>
            </w:r>
          </w:p>
          <w:p w:rsidR="000B353A" w:rsidRPr="000B353A" w:rsidRDefault="000B353A" w:rsidP="000B353A">
            <w:pPr>
              <w:tabs>
                <w:tab w:val="left" w:pos="855"/>
              </w:tabs>
              <w:spacing w:line="254" w:lineRule="exact"/>
              <w:ind w:left="426" w:hanging="426"/>
              <w:jc w:val="left"/>
              <w:rPr>
                <w:rFonts w:eastAsia="Arial"/>
                <w:snapToGrid/>
                <w:sz w:val="24"/>
                <w:szCs w:val="24"/>
              </w:rPr>
            </w:pPr>
            <w:r w:rsidRPr="000B353A">
              <w:rPr>
                <w:rFonts w:eastAsia="Arial"/>
                <w:snapToGrid/>
                <w:sz w:val="24"/>
                <w:szCs w:val="24"/>
              </w:rPr>
              <w:t>в.</w:t>
            </w:r>
            <w:r w:rsidRPr="000B353A">
              <w:rPr>
                <w:rFonts w:eastAsia="Arial"/>
                <w:snapToGrid/>
                <w:sz w:val="24"/>
                <w:szCs w:val="24"/>
              </w:rPr>
              <w:tab/>
              <w:t>Отсутствие отпечатков на светоотражателях светильников.</w:t>
            </w:r>
          </w:p>
        </w:tc>
        <w:tc>
          <w:tcPr>
            <w:tcW w:w="4786" w:type="dxa"/>
            <w:vAlign w:val="center"/>
          </w:tcPr>
          <w:p w:rsidR="000B353A" w:rsidRPr="000B353A" w:rsidRDefault="000B353A" w:rsidP="0064155D">
            <w:pPr>
              <w:spacing w:line="254" w:lineRule="exact"/>
              <w:ind w:firstLine="0"/>
              <w:jc w:val="left"/>
              <w:rPr>
                <w:rFonts w:eastAsia="Arial"/>
                <w:snapToGrid/>
                <w:sz w:val="24"/>
                <w:szCs w:val="24"/>
              </w:rPr>
            </w:pPr>
            <w:r w:rsidRPr="000B353A">
              <w:rPr>
                <w:rFonts w:eastAsia="Arial"/>
                <w:snapToGrid/>
                <w:sz w:val="24"/>
                <w:szCs w:val="24"/>
              </w:rPr>
              <w:t xml:space="preserve">Любое отклонение от требований  </w:t>
            </w:r>
            <w:r w:rsidR="0064155D">
              <w:rPr>
                <w:rFonts w:eastAsia="Arial"/>
                <w:snapToGrid/>
                <w:sz w:val="24"/>
                <w:szCs w:val="24"/>
              </w:rPr>
              <w:t>не</w:t>
            </w:r>
            <w:r w:rsidRPr="000B353A">
              <w:rPr>
                <w:rFonts w:eastAsia="Arial"/>
                <w:snapToGrid/>
                <w:sz w:val="24"/>
                <w:szCs w:val="24"/>
              </w:rPr>
              <w:t>допустимо.</w:t>
            </w:r>
          </w:p>
        </w:tc>
      </w:tr>
      <w:tr w:rsidR="000B353A" w:rsidRPr="000B353A" w:rsidTr="000B353A">
        <w:trPr>
          <w:trHeight w:val="846"/>
        </w:trPr>
        <w:tc>
          <w:tcPr>
            <w:tcW w:w="9571" w:type="dxa"/>
            <w:gridSpan w:val="2"/>
            <w:vAlign w:val="center"/>
          </w:tcPr>
          <w:p w:rsidR="000B353A" w:rsidRPr="000B353A" w:rsidRDefault="000B353A" w:rsidP="000B353A">
            <w:pPr>
              <w:spacing w:line="240" w:lineRule="auto"/>
              <w:ind w:firstLine="0"/>
              <w:jc w:val="left"/>
              <w:rPr>
                <w:rFonts w:ascii="Arial Unicode MS" w:eastAsia="Arial Unicode MS" w:hAnsi="Arial Unicode MS" w:cs="Arial Unicode MS"/>
                <w:snapToGrid/>
                <w:color w:val="000000"/>
                <w:sz w:val="24"/>
                <w:szCs w:val="24"/>
              </w:rPr>
            </w:pPr>
            <w:r w:rsidRPr="000B353A">
              <w:rPr>
                <w:rFonts w:eastAsia="Arial Unicode MS"/>
                <w:b/>
                <w:snapToGrid/>
                <w:color w:val="000000"/>
                <w:sz w:val="24"/>
                <w:szCs w:val="24"/>
              </w:rPr>
              <w:t>1.4.3. Вентиляционные решётки</w:t>
            </w:r>
          </w:p>
        </w:tc>
      </w:tr>
      <w:tr w:rsidR="000B353A" w:rsidRPr="000B353A" w:rsidTr="000B353A">
        <w:tc>
          <w:tcPr>
            <w:tcW w:w="4785" w:type="dxa"/>
            <w:vAlign w:val="center"/>
          </w:tcPr>
          <w:p w:rsidR="000B353A" w:rsidRPr="000B353A" w:rsidRDefault="000B353A" w:rsidP="000B353A">
            <w:pPr>
              <w:tabs>
                <w:tab w:val="left" w:pos="870"/>
              </w:tabs>
              <w:spacing w:line="254" w:lineRule="exact"/>
              <w:ind w:left="426"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Решётки чистые.</w:t>
            </w:r>
          </w:p>
          <w:p w:rsidR="000B353A" w:rsidRPr="000B353A" w:rsidRDefault="000B353A" w:rsidP="000B353A">
            <w:pPr>
              <w:tabs>
                <w:tab w:val="left" w:pos="860"/>
              </w:tabs>
              <w:spacing w:line="254" w:lineRule="exact"/>
              <w:ind w:left="426"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Отсутствие на поверхности пыли, отпечатков и других загрязнений.</w:t>
            </w:r>
          </w:p>
        </w:tc>
        <w:tc>
          <w:tcPr>
            <w:tcW w:w="4786" w:type="dxa"/>
            <w:vAlign w:val="center"/>
          </w:tcPr>
          <w:p w:rsidR="000B353A" w:rsidRPr="000B353A" w:rsidRDefault="000B353A" w:rsidP="0064155D">
            <w:pPr>
              <w:spacing w:line="259" w:lineRule="exact"/>
              <w:ind w:firstLine="0"/>
              <w:jc w:val="left"/>
              <w:rPr>
                <w:rFonts w:eastAsia="Arial"/>
                <w:snapToGrid/>
                <w:sz w:val="24"/>
                <w:szCs w:val="24"/>
              </w:rPr>
            </w:pPr>
            <w:r w:rsidRPr="000B353A">
              <w:rPr>
                <w:rFonts w:eastAsia="Arial"/>
                <w:snapToGrid/>
                <w:sz w:val="24"/>
                <w:szCs w:val="24"/>
              </w:rPr>
              <w:t xml:space="preserve">Любое отклонение от требований  </w:t>
            </w:r>
            <w:r w:rsidR="0064155D">
              <w:rPr>
                <w:rFonts w:eastAsia="Arial"/>
                <w:snapToGrid/>
                <w:sz w:val="24"/>
                <w:szCs w:val="24"/>
              </w:rPr>
              <w:t>не</w:t>
            </w:r>
            <w:r w:rsidRPr="000B353A">
              <w:rPr>
                <w:rFonts w:eastAsia="Arial"/>
                <w:snapToGrid/>
                <w:sz w:val="24"/>
                <w:szCs w:val="24"/>
              </w:rPr>
              <w:t>допустимо.</w:t>
            </w:r>
          </w:p>
        </w:tc>
      </w:tr>
      <w:tr w:rsidR="000B353A" w:rsidRPr="000B353A" w:rsidTr="000B353A">
        <w:trPr>
          <w:trHeight w:val="846"/>
        </w:trPr>
        <w:tc>
          <w:tcPr>
            <w:tcW w:w="9571" w:type="dxa"/>
            <w:gridSpan w:val="2"/>
            <w:vAlign w:val="center"/>
          </w:tcPr>
          <w:p w:rsidR="000B353A" w:rsidRPr="000B353A" w:rsidRDefault="000B353A" w:rsidP="000B353A">
            <w:pPr>
              <w:spacing w:line="240" w:lineRule="auto"/>
              <w:ind w:firstLine="0"/>
              <w:jc w:val="left"/>
              <w:rPr>
                <w:rFonts w:ascii="Arial Unicode MS" w:eastAsia="Arial Unicode MS" w:hAnsi="Arial Unicode MS" w:cs="Arial Unicode MS"/>
                <w:snapToGrid/>
                <w:color w:val="000000"/>
                <w:sz w:val="24"/>
                <w:szCs w:val="24"/>
              </w:rPr>
            </w:pPr>
            <w:r w:rsidRPr="000B353A">
              <w:rPr>
                <w:rFonts w:eastAsia="Arial Unicode MS"/>
                <w:b/>
                <w:snapToGrid/>
                <w:color w:val="000000"/>
                <w:sz w:val="24"/>
                <w:szCs w:val="24"/>
              </w:rPr>
              <w:t>1.5. Двери</w:t>
            </w:r>
          </w:p>
        </w:tc>
      </w:tr>
      <w:tr w:rsidR="000B353A" w:rsidRPr="000B353A" w:rsidTr="000B353A">
        <w:tc>
          <w:tcPr>
            <w:tcW w:w="4785" w:type="dxa"/>
            <w:vAlign w:val="center"/>
          </w:tcPr>
          <w:p w:rsidR="000B353A" w:rsidRPr="000B353A" w:rsidRDefault="000B353A" w:rsidP="000B353A">
            <w:pPr>
              <w:tabs>
                <w:tab w:val="left" w:pos="865"/>
              </w:tabs>
              <w:spacing w:line="254" w:lineRule="exact"/>
              <w:ind w:left="426"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 xml:space="preserve">Отсутствие пыли и локальных пятен на </w:t>
            </w:r>
            <w:r w:rsidRPr="000B353A">
              <w:rPr>
                <w:rFonts w:eastAsia="Arial"/>
                <w:snapToGrid/>
                <w:sz w:val="24"/>
                <w:szCs w:val="24"/>
              </w:rPr>
              <w:lastRenderedPageBreak/>
              <w:t>дверных полотнах.</w:t>
            </w:r>
          </w:p>
          <w:p w:rsidR="000B353A" w:rsidRPr="000B353A" w:rsidRDefault="000B353A" w:rsidP="000B353A">
            <w:pPr>
              <w:tabs>
                <w:tab w:val="left" w:pos="865"/>
              </w:tabs>
              <w:spacing w:line="254" w:lineRule="exact"/>
              <w:ind w:left="426"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Отсутствие пыли и локальных пятен на дверных коробках.</w:t>
            </w:r>
          </w:p>
          <w:p w:rsidR="000B353A" w:rsidRPr="000B353A" w:rsidRDefault="000B353A" w:rsidP="000B353A">
            <w:pPr>
              <w:tabs>
                <w:tab w:val="left" w:pos="860"/>
              </w:tabs>
              <w:spacing w:line="254" w:lineRule="exact"/>
              <w:ind w:left="426" w:hanging="426"/>
              <w:jc w:val="left"/>
              <w:rPr>
                <w:rFonts w:eastAsia="Arial"/>
                <w:snapToGrid/>
                <w:sz w:val="24"/>
                <w:szCs w:val="24"/>
              </w:rPr>
            </w:pPr>
            <w:r w:rsidRPr="000B353A">
              <w:rPr>
                <w:rFonts w:eastAsia="Arial"/>
                <w:snapToGrid/>
                <w:sz w:val="24"/>
                <w:szCs w:val="24"/>
              </w:rPr>
              <w:t>в.</w:t>
            </w:r>
            <w:r w:rsidRPr="000B353A">
              <w:rPr>
                <w:rFonts w:eastAsia="Arial"/>
                <w:snapToGrid/>
                <w:sz w:val="24"/>
                <w:szCs w:val="24"/>
              </w:rPr>
              <w:tab/>
              <w:t>Отсутствие пыли и локальных пятен на дверных ручках, доводчиках и прочей фурнитуре.</w:t>
            </w:r>
          </w:p>
        </w:tc>
        <w:tc>
          <w:tcPr>
            <w:tcW w:w="4786" w:type="dxa"/>
            <w:vAlign w:val="center"/>
          </w:tcPr>
          <w:p w:rsidR="000B353A" w:rsidRPr="000B353A" w:rsidRDefault="000B353A" w:rsidP="0064155D">
            <w:pPr>
              <w:spacing w:line="259" w:lineRule="exact"/>
              <w:ind w:firstLine="0"/>
              <w:jc w:val="left"/>
              <w:rPr>
                <w:rFonts w:eastAsia="Arial"/>
                <w:snapToGrid/>
                <w:sz w:val="24"/>
                <w:szCs w:val="24"/>
              </w:rPr>
            </w:pPr>
            <w:r w:rsidRPr="000B353A">
              <w:rPr>
                <w:rFonts w:eastAsia="Arial"/>
                <w:snapToGrid/>
                <w:sz w:val="24"/>
                <w:szCs w:val="24"/>
              </w:rPr>
              <w:lastRenderedPageBreak/>
              <w:t xml:space="preserve">Любое отклонение от требований  </w:t>
            </w:r>
            <w:r w:rsidR="0064155D">
              <w:rPr>
                <w:rFonts w:eastAsia="Arial"/>
                <w:snapToGrid/>
                <w:sz w:val="24"/>
                <w:szCs w:val="24"/>
              </w:rPr>
              <w:lastRenderedPageBreak/>
              <w:t>не</w:t>
            </w:r>
            <w:r w:rsidRPr="000B353A">
              <w:rPr>
                <w:rFonts w:eastAsia="Arial"/>
                <w:snapToGrid/>
                <w:sz w:val="24"/>
                <w:szCs w:val="24"/>
              </w:rPr>
              <w:t>допустимо.</w:t>
            </w:r>
          </w:p>
        </w:tc>
      </w:tr>
      <w:tr w:rsidR="000B353A" w:rsidRPr="000B353A" w:rsidTr="000B353A">
        <w:trPr>
          <w:trHeight w:val="846"/>
        </w:trPr>
        <w:tc>
          <w:tcPr>
            <w:tcW w:w="9571" w:type="dxa"/>
            <w:gridSpan w:val="2"/>
            <w:vAlign w:val="center"/>
          </w:tcPr>
          <w:p w:rsidR="000B353A" w:rsidRPr="000B353A" w:rsidRDefault="000B353A" w:rsidP="000B353A">
            <w:pPr>
              <w:spacing w:line="240" w:lineRule="auto"/>
              <w:ind w:firstLine="0"/>
              <w:jc w:val="left"/>
              <w:rPr>
                <w:rFonts w:ascii="Arial Unicode MS" w:eastAsia="Arial Unicode MS" w:hAnsi="Arial Unicode MS" w:cs="Arial Unicode MS"/>
                <w:snapToGrid/>
                <w:color w:val="000000"/>
                <w:sz w:val="24"/>
                <w:szCs w:val="24"/>
              </w:rPr>
            </w:pPr>
            <w:r w:rsidRPr="000B353A">
              <w:rPr>
                <w:rFonts w:eastAsia="Arial Unicode MS"/>
                <w:b/>
                <w:snapToGrid/>
                <w:color w:val="000000"/>
                <w:sz w:val="24"/>
                <w:szCs w:val="24"/>
              </w:rPr>
              <w:lastRenderedPageBreak/>
              <w:t>1.6. Лестницы</w:t>
            </w:r>
          </w:p>
        </w:tc>
      </w:tr>
      <w:tr w:rsidR="000B353A" w:rsidRPr="000B353A" w:rsidTr="000B353A">
        <w:tc>
          <w:tcPr>
            <w:tcW w:w="4785" w:type="dxa"/>
            <w:vAlign w:val="center"/>
          </w:tcPr>
          <w:p w:rsidR="000B353A" w:rsidRPr="000B353A" w:rsidRDefault="000B353A" w:rsidP="000B353A">
            <w:pPr>
              <w:tabs>
                <w:tab w:val="left" w:pos="860"/>
              </w:tabs>
              <w:spacing w:line="250" w:lineRule="exact"/>
              <w:ind w:left="426" w:hanging="426"/>
              <w:jc w:val="left"/>
              <w:rPr>
                <w:rFonts w:eastAsia="Arial"/>
                <w:snapToGrid/>
                <w:sz w:val="24"/>
                <w:szCs w:val="24"/>
              </w:rPr>
            </w:pPr>
            <w:r w:rsidRPr="000B353A">
              <w:rPr>
                <w:rFonts w:eastAsia="Arial"/>
                <w:snapToGrid/>
                <w:sz w:val="24"/>
                <w:szCs w:val="24"/>
              </w:rPr>
              <w:t xml:space="preserve">а.   Отсутствие песка, пуха, пыли, мусора на всей поверхности пола, ступенях, </w:t>
            </w:r>
            <w:proofErr w:type="spellStart"/>
            <w:r w:rsidRPr="000B353A">
              <w:rPr>
                <w:rFonts w:eastAsia="Arial"/>
                <w:snapToGrid/>
                <w:sz w:val="24"/>
                <w:szCs w:val="24"/>
              </w:rPr>
              <w:t>периллах</w:t>
            </w:r>
            <w:proofErr w:type="spellEnd"/>
            <w:r w:rsidRPr="000B353A">
              <w:rPr>
                <w:rFonts w:eastAsia="Arial"/>
                <w:snapToGrid/>
                <w:sz w:val="24"/>
                <w:szCs w:val="24"/>
              </w:rPr>
              <w:t>, в проходах и в трудно доступных местах.</w:t>
            </w:r>
          </w:p>
          <w:p w:rsidR="000B353A" w:rsidRPr="000B353A" w:rsidRDefault="000B353A" w:rsidP="000B353A">
            <w:pPr>
              <w:tabs>
                <w:tab w:val="left" w:pos="860"/>
              </w:tabs>
              <w:spacing w:line="250" w:lineRule="exact"/>
              <w:ind w:left="426"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Отсутствие разводов, следов и других загрязнений.</w:t>
            </w:r>
          </w:p>
          <w:p w:rsidR="000B353A" w:rsidRPr="000B353A" w:rsidRDefault="000B353A" w:rsidP="000B353A">
            <w:pPr>
              <w:tabs>
                <w:tab w:val="left" w:pos="855"/>
              </w:tabs>
              <w:spacing w:line="250" w:lineRule="exact"/>
              <w:ind w:left="426" w:hanging="426"/>
              <w:jc w:val="left"/>
              <w:rPr>
                <w:rFonts w:eastAsia="Arial"/>
                <w:snapToGrid/>
                <w:sz w:val="24"/>
                <w:szCs w:val="24"/>
              </w:rPr>
            </w:pPr>
            <w:r w:rsidRPr="000B353A">
              <w:rPr>
                <w:rFonts w:eastAsia="Arial"/>
                <w:snapToGrid/>
                <w:sz w:val="24"/>
                <w:szCs w:val="24"/>
              </w:rPr>
              <w:t>в.</w:t>
            </w:r>
            <w:r w:rsidRPr="000B353A">
              <w:rPr>
                <w:rFonts w:eastAsia="Arial"/>
                <w:snapToGrid/>
                <w:sz w:val="24"/>
                <w:szCs w:val="24"/>
              </w:rPr>
              <w:tab/>
              <w:t>Отсутствие любых видов загрязнений и разводов на вертикальных поверхностях.</w:t>
            </w:r>
          </w:p>
          <w:p w:rsidR="000B353A" w:rsidRPr="000B353A" w:rsidRDefault="000B353A" w:rsidP="000B353A">
            <w:pPr>
              <w:spacing w:line="240" w:lineRule="auto"/>
              <w:ind w:left="426" w:hanging="426"/>
              <w:jc w:val="left"/>
              <w:rPr>
                <w:rFonts w:ascii="Arial Unicode MS" w:eastAsia="Arial Unicode MS" w:hAnsi="Arial Unicode MS" w:cs="Arial Unicode MS"/>
                <w:snapToGrid/>
                <w:color w:val="000000"/>
                <w:sz w:val="24"/>
                <w:szCs w:val="24"/>
              </w:rPr>
            </w:pPr>
            <w:r w:rsidRPr="000B353A">
              <w:rPr>
                <w:rFonts w:eastAsia="Arial Unicode MS"/>
                <w:snapToGrid/>
                <w:color w:val="000000"/>
                <w:sz w:val="24"/>
                <w:szCs w:val="24"/>
              </w:rPr>
              <w:t>г.</w:t>
            </w:r>
            <w:r w:rsidRPr="000B353A">
              <w:rPr>
                <w:rFonts w:eastAsia="Arial Unicode MS"/>
                <w:snapToGrid/>
                <w:color w:val="000000"/>
                <w:sz w:val="24"/>
                <w:szCs w:val="24"/>
              </w:rPr>
              <w:tab/>
              <w:t xml:space="preserve">Отсутствие скопления загрязнений в </w:t>
            </w:r>
            <w:proofErr w:type="spellStart"/>
            <w:r w:rsidRPr="000B353A">
              <w:rPr>
                <w:rFonts w:eastAsia="Arial Unicode MS"/>
                <w:snapToGrid/>
                <w:color w:val="000000"/>
                <w:sz w:val="24"/>
                <w:szCs w:val="24"/>
              </w:rPr>
              <w:t>межплиточных</w:t>
            </w:r>
            <w:proofErr w:type="spellEnd"/>
            <w:r w:rsidRPr="000B353A">
              <w:rPr>
                <w:rFonts w:eastAsia="Arial Unicode MS"/>
                <w:snapToGrid/>
                <w:color w:val="000000"/>
                <w:sz w:val="24"/>
                <w:szCs w:val="24"/>
              </w:rPr>
              <w:t xml:space="preserve"> швах на покрытиях из керамической плитки.</w:t>
            </w:r>
          </w:p>
        </w:tc>
        <w:tc>
          <w:tcPr>
            <w:tcW w:w="4786" w:type="dxa"/>
            <w:vAlign w:val="center"/>
          </w:tcPr>
          <w:p w:rsidR="000B353A" w:rsidRPr="000B353A" w:rsidRDefault="000B353A" w:rsidP="0064155D">
            <w:pPr>
              <w:spacing w:line="240" w:lineRule="auto"/>
              <w:ind w:firstLine="0"/>
              <w:jc w:val="left"/>
              <w:rPr>
                <w:rFonts w:ascii="Arial Unicode MS" w:eastAsia="Arial Unicode MS" w:hAnsi="Arial Unicode MS" w:cs="Arial Unicode MS"/>
                <w:snapToGrid/>
                <w:color w:val="000000"/>
                <w:sz w:val="24"/>
                <w:szCs w:val="24"/>
              </w:rPr>
            </w:pPr>
            <w:r w:rsidRPr="000B353A">
              <w:rPr>
                <w:rFonts w:eastAsia="Arial Unicode MS"/>
                <w:snapToGrid/>
                <w:color w:val="000000"/>
                <w:sz w:val="24"/>
                <w:szCs w:val="24"/>
              </w:rPr>
              <w:t xml:space="preserve">Любое отклонение от требований  </w:t>
            </w:r>
            <w:r w:rsidR="0064155D">
              <w:rPr>
                <w:rFonts w:eastAsia="Arial Unicode MS"/>
                <w:snapToGrid/>
                <w:color w:val="000000"/>
                <w:sz w:val="24"/>
                <w:szCs w:val="24"/>
              </w:rPr>
              <w:t>не</w:t>
            </w:r>
            <w:r w:rsidRPr="000B353A">
              <w:rPr>
                <w:rFonts w:eastAsia="Arial Unicode MS"/>
                <w:snapToGrid/>
                <w:color w:val="000000"/>
                <w:sz w:val="24"/>
                <w:szCs w:val="24"/>
              </w:rPr>
              <w:t>допустимо.</w:t>
            </w:r>
          </w:p>
        </w:tc>
      </w:tr>
      <w:tr w:rsidR="000B353A" w:rsidRPr="000B353A" w:rsidTr="000B353A">
        <w:trPr>
          <w:trHeight w:val="980"/>
        </w:trPr>
        <w:tc>
          <w:tcPr>
            <w:tcW w:w="9571" w:type="dxa"/>
            <w:gridSpan w:val="2"/>
            <w:vAlign w:val="center"/>
          </w:tcPr>
          <w:p w:rsidR="000B353A" w:rsidRPr="000B353A" w:rsidRDefault="000B353A" w:rsidP="000B353A">
            <w:pPr>
              <w:spacing w:line="240" w:lineRule="auto"/>
              <w:ind w:firstLine="0"/>
              <w:jc w:val="left"/>
              <w:rPr>
                <w:rFonts w:ascii="Arial Unicode MS" w:eastAsia="Arial Unicode MS" w:hAnsi="Arial Unicode MS" w:cs="Arial Unicode MS"/>
                <w:snapToGrid/>
                <w:color w:val="000000"/>
                <w:sz w:val="24"/>
                <w:szCs w:val="24"/>
              </w:rPr>
            </w:pPr>
            <w:r w:rsidRPr="000B353A">
              <w:rPr>
                <w:rFonts w:eastAsia="Arial Unicode MS"/>
                <w:b/>
                <w:snapToGrid/>
                <w:color w:val="000000"/>
                <w:sz w:val="24"/>
                <w:szCs w:val="24"/>
              </w:rPr>
              <w:t>1.7. Инженерно-техническое оборудование</w:t>
            </w:r>
          </w:p>
        </w:tc>
      </w:tr>
      <w:tr w:rsidR="000B353A" w:rsidRPr="000B353A" w:rsidTr="000B353A">
        <w:tc>
          <w:tcPr>
            <w:tcW w:w="4785" w:type="dxa"/>
            <w:vAlign w:val="center"/>
          </w:tcPr>
          <w:p w:rsidR="000B353A" w:rsidRPr="000B353A" w:rsidRDefault="000B353A" w:rsidP="000B353A">
            <w:pPr>
              <w:spacing w:line="254" w:lineRule="exact"/>
              <w:ind w:left="426" w:hanging="426"/>
              <w:jc w:val="left"/>
              <w:rPr>
                <w:rFonts w:eastAsia="Arial"/>
                <w:snapToGrid/>
                <w:sz w:val="24"/>
                <w:szCs w:val="24"/>
              </w:rPr>
            </w:pPr>
            <w:r w:rsidRPr="000B353A">
              <w:rPr>
                <w:rFonts w:eastAsia="Arial"/>
                <w:snapToGrid/>
                <w:sz w:val="24"/>
                <w:szCs w:val="24"/>
              </w:rPr>
              <w:t>а. Отсутствие пыли и пятен на горизонтальных поверхностях.</w:t>
            </w:r>
          </w:p>
        </w:tc>
        <w:tc>
          <w:tcPr>
            <w:tcW w:w="4786" w:type="dxa"/>
            <w:vAlign w:val="center"/>
          </w:tcPr>
          <w:p w:rsidR="000B353A" w:rsidRPr="000B353A" w:rsidRDefault="000B353A" w:rsidP="0064155D">
            <w:pPr>
              <w:spacing w:line="250" w:lineRule="exact"/>
              <w:ind w:firstLine="0"/>
              <w:jc w:val="left"/>
              <w:rPr>
                <w:rFonts w:eastAsia="Arial"/>
                <w:snapToGrid/>
                <w:sz w:val="24"/>
                <w:szCs w:val="24"/>
              </w:rPr>
            </w:pPr>
            <w:r w:rsidRPr="000B353A">
              <w:rPr>
                <w:rFonts w:eastAsia="Arial"/>
                <w:snapToGrid/>
                <w:sz w:val="24"/>
                <w:szCs w:val="24"/>
              </w:rPr>
              <w:t xml:space="preserve">Любое отклонение от требований  </w:t>
            </w:r>
            <w:r w:rsidR="0064155D">
              <w:rPr>
                <w:rFonts w:eastAsia="Arial"/>
                <w:snapToGrid/>
                <w:sz w:val="24"/>
                <w:szCs w:val="24"/>
              </w:rPr>
              <w:t>не</w:t>
            </w:r>
            <w:r w:rsidRPr="000B353A">
              <w:rPr>
                <w:rFonts w:eastAsia="Arial"/>
                <w:snapToGrid/>
                <w:sz w:val="24"/>
                <w:szCs w:val="24"/>
              </w:rPr>
              <w:t>допустимо.</w:t>
            </w:r>
          </w:p>
        </w:tc>
      </w:tr>
      <w:tr w:rsidR="000B353A" w:rsidRPr="000B353A" w:rsidTr="000B353A">
        <w:tc>
          <w:tcPr>
            <w:tcW w:w="4785" w:type="dxa"/>
            <w:vAlign w:val="center"/>
          </w:tcPr>
          <w:p w:rsidR="000B353A" w:rsidRPr="000B353A" w:rsidRDefault="000B353A" w:rsidP="000B353A">
            <w:pPr>
              <w:spacing w:line="240" w:lineRule="auto"/>
              <w:ind w:left="426" w:hanging="426"/>
              <w:jc w:val="left"/>
              <w:rPr>
                <w:rFonts w:ascii="Arial Unicode MS" w:eastAsia="Arial Unicode MS" w:hAnsi="Arial Unicode MS" w:cs="Arial Unicode MS"/>
                <w:snapToGrid/>
                <w:color w:val="000000"/>
                <w:sz w:val="24"/>
                <w:szCs w:val="24"/>
              </w:rPr>
            </w:pPr>
          </w:p>
        </w:tc>
        <w:tc>
          <w:tcPr>
            <w:tcW w:w="4786" w:type="dxa"/>
            <w:vAlign w:val="center"/>
          </w:tcPr>
          <w:p w:rsidR="000B353A" w:rsidRPr="000B353A" w:rsidRDefault="000B353A" w:rsidP="000B353A">
            <w:pPr>
              <w:spacing w:line="240" w:lineRule="auto"/>
              <w:ind w:firstLine="0"/>
              <w:jc w:val="left"/>
              <w:rPr>
                <w:rFonts w:ascii="Arial Unicode MS" w:eastAsia="Arial Unicode MS" w:hAnsi="Arial Unicode MS" w:cs="Arial Unicode MS"/>
                <w:snapToGrid/>
                <w:color w:val="000000"/>
                <w:sz w:val="24"/>
                <w:szCs w:val="24"/>
              </w:rPr>
            </w:pPr>
          </w:p>
        </w:tc>
      </w:tr>
      <w:tr w:rsidR="000B353A" w:rsidRPr="000B353A" w:rsidTr="000B353A">
        <w:trPr>
          <w:trHeight w:val="709"/>
        </w:trPr>
        <w:tc>
          <w:tcPr>
            <w:tcW w:w="4785" w:type="dxa"/>
            <w:vAlign w:val="center"/>
          </w:tcPr>
          <w:p w:rsidR="000B353A" w:rsidRPr="000B353A" w:rsidRDefault="000B353A" w:rsidP="000B353A">
            <w:pPr>
              <w:spacing w:line="240" w:lineRule="auto"/>
              <w:ind w:left="426" w:hanging="426"/>
              <w:jc w:val="left"/>
              <w:rPr>
                <w:rFonts w:ascii="Arial Unicode MS" w:eastAsia="Arial Unicode MS" w:hAnsi="Arial Unicode MS" w:cs="Arial Unicode MS"/>
                <w:b/>
                <w:snapToGrid/>
                <w:color w:val="000000"/>
                <w:sz w:val="24"/>
                <w:szCs w:val="24"/>
              </w:rPr>
            </w:pPr>
            <w:r w:rsidRPr="000B353A">
              <w:rPr>
                <w:rFonts w:eastAsia="Arial Unicode MS"/>
                <w:b/>
                <w:snapToGrid/>
                <w:color w:val="000000"/>
                <w:sz w:val="24"/>
                <w:szCs w:val="24"/>
              </w:rPr>
              <w:t>2. Туалетные комнаты, душевые, раздевалки.</w:t>
            </w:r>
          </w:p>
        </w:tc>
        <w:tc>
          <w:tcPr>
            <w:tcW w:w="4786" w:type="dxa"/>
            <w:vAlign w:val="center"/>
          </w:tcPr>
          <w:p w:rsidR="000B353A" w:rsidRPr="000B353A" w:rsidRDefault="000B353A" w:rsidP="000B353A">
            <w:pPr>
              <w:spacing w:line="240" w:lineRule="auto"/>
              <w:ind w:firstLine="0"/>
              <w:jc w:val="left"/>
              <w:rPr>
                <w:rFonts w:ascii="Arial Unicode MS" w:eastAsia="Arial Unicode MS" w:hAnsi="Arial Unicode MS" w:cs="Arial Unicode MS"/>
                <w:b/>
                <w:snapToGrid/>
                <w:color w:val="000000"/>
                <w:sz w:val="24"/>
                <w:szCs w:val="24"/>
              </w:rPr>
            </w:pPr>
          </w:p>
        </w:tc>
      </w:tr>
      <w:tr w:rsidR="000B353A" w:rsidRPr="000B353A" w:rsidTr="000B353A">
        <w:trPr>
          <w:trHeight w:val="549"/>
        </w:trPr>
        <w:tc>
          <w:tcPr>
            <w:tcW w:w="4785" w:type="dxa"/>
            <w:vAlign w:val="center"/>
          </w:tcPr>
          <w:p w:rsidR="000B353A" w:rsidRPr="000B353A" w:rsidRDefault="000B353A" w:rsidP="000B353A">
            <w:pPr>
              <w:spacing w:line="240" w:lineRule="auto"/>
              <w:ind w:left="426" w:hanging="426"/>
              <w:jc w:val="left"/>
              <w:rPr>
                <w:rFonts w:ascii="Arial Unicode MS" w:eastAsia="Arial Unicode MS" w:hAnsi="Arial Unicode MS" w:cs="Arial Unicode MS"/>
                <w:b/>
                <w:snapToGrid/>
                <w:color w:val="000000"/>
                <w:sz w:val="24"/>
                <w:szCs w:val="24"/>
              </w:rPr>
            </w:pPr>
            <w:r w:rsidRPr="000B353A">
              <w:rPr>
                <w:rFonts w:eastAsia="Arial Unicode MS"/>
                <w:b/>
                <w:snapToGrid/>
                <w:color w:val="000000"/>
                <w:sz w:val="24"/>
                <w:szCs w:val="24"/>
              </w:rPr>
              <w:t>2.1. Напольные покрытия</w:t>
            </w:r>
          </w:p>
        </w:tc>
        <w:tc>
          <w:tcPr>
            <w:tcW w:w="4786" w:type="dxa"/>
            <w:vAlign w:val="center"/>
          </w:tcPr>
          <w:p w:rsidR="000B353A" w:rsidRPr="000B353A" w:rsidRDefault="000B353A" w:rsidP="000B353A">
            <w:pPr>
              <w:spacing w:line="240" w:lineRule="auto"/>
              <w:ind w:firstLine="0"/>
              <w:jc w:val="left"/>
              <w:rPr>
                <w:rFonts w:ascii="Arial Unicode MS" w:eastAsia="Arial Unicode MS" w:hAnsi="Arial Unicode MS" w:cs="Arial Unicode MS"/>
                <w:b/>
                <w:snapToGrid/>
                <w:color w:val="000000"/>
                <w:sz w:val="24"/>
                <w:szCs w:val="24"/>
              </w:rPr>
            </w:pPr>
          </w:p>
        </w:tc>
      </w:tr>
      <w:tr w:rsidR="000B353A" w:rsidRPr="000B353A" w:rsidTr="000B353A">
        <w:tc>
          <w:tcPr>
            <w:tcW w:w="4785" w:type="dxa"/>
            <w:vAlign w:val="center"/>
          </w:tcPr>
          <w:p w:rsidR="000B353A" w:rsidRPr="000B353A" w:rsidRDefault="000B353A" w:rsidP="000B353A">
            <w:pPr>
              <w:tabs>
                <w:tab w:val="left" w:pos="860"/>
              </w:tabs>
              <w:spacing w:line="250" w:lineRule="exact"/>
              <w:ind w:left="426"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Отсутствие песка, пуха, пыли, мусора на всей поверхности пола, в проходах и в труднодоступных местах.</w:t>
            </w:r>
          </w:p>
          <w:p w:rsidR="000B353A" w:rsidRPr="000B353A" w:rsidRDefault="000B353A" w:rsidP="000B353A">
            <w:pPr>
              <w:tabs>
                <w:tab w:val="left" w:pos="860"/>
              </w:tabs>
              <w:spacing w:line="250" w:lineRule="exact"/>
              <w:ind w:left="426"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 xml:space="preserve">Отсутствие скопления загрязнений в </w:t>
            </w:r>
            <w:proofErr w:type="spellStart"/>
            <w:r w:rsidRPr="000B353A">
              <w:rPr>
                <w:rFonts w:eastAsia="Arial"/>
                <w:snapToGrid/>
                <w:sz w:val="24"/>
                <w:szCs w:val="24"/>
              </w:rPr>
              <w:t>межплиточных</w:t>
            </w:r>
            <w:proofErr w:type="spellEnd"/>
            <w:r w:rsidRPr="000B353A">
              <w:rPr>
                <w:rFonts w:eastAsia="Arial"/>
                <w:snapToGrid/>
                <w:sz w:val="24"/>
                <w:szCs w:val="24"/>
              </w:rPr>
              <w:t xml:space="preserve"> швах.</w:t>
            </w:r>
          </w:p>
          <w:p w:rsidR="000B353A" w:rsidRPr="000B353A" w:rsidRDefault="000B353A" w:rsidP="000B353A">
            <w:pPr>
              <w:tabs>
                <w:tab w:val="left" w:pos="855"/>
              </w:tabs>
              <w:spacing w:line="250" w:lineRule="exact"/>
              <w:ind w:left="426" w:hanging="426"/>
              <w:jc w:val="left"/>
              <w:rPr>
                <w:rFonts w:eastAsia="Arial"/>
                <w:snapToGrid/>
                <w:sz w:val="24"/>
                <w:szCs w:val="24"/>
              </w:rPr>
            </w:pPr>
            <w:r w:rsidRPr="000B353A">
              <w:rPr>
                <w:rFonts w:eastAsia="Arial"/>
                <w:snapToGrid/>
                <w:sz w:val="24"/>
                <w:szCs w:val="24"/>
              </w:rPr>
              <w:t>в.</w:t>
            </w:r>
            <w:r w:rsidRPr="000B353A">
              <w:rPr>
                <w:rFonts w:eastAsia="Arial"/>
                <w:snapToGrid/>
                <w:sz w:val="24"/>
                <w:szCs w:val="24"/>
              </w:rPr>
              <w:tab/>
              <w:t>Отсутствие разводов, следов и других загрязнений.</w:t>
            </w:r>
          </w:p>
          <w:p w:rsidR="000B353A" w:rsidRPr="000B353A" w:rsidRDefault="000B353A" w:rsidP="000B353A">
            <w:pPr>
              <w:tabs>
                <w:tab w:val="left" w:pos="855"/>
              </w:tabs>
              <w:spacing w:line="250" w:lineRule="exact"/>
              <w:ind w:left="426" w:hanging="426"/>
              <w:jc w:val="left"/>
              <w:rPr>
                <w:rFonts w:eastAsia="Arial"/>
                <w:snapToGrid/>
                <w:sz w:val="24"/>
                <w:szCs w:val="24"/>
              </w:rPr>
            </w:pPr>
            <w:r w:rsidRPr="000B353A">
              <w:rPr>
                <w:rFonts w:eastAsia="Arial"/>
                <w:snapToGrid/>
                <w:sz w:val="24"/>
                <w:szCs w:val="24"/>
              </w:rPr>
              <w:t>г.</w:t>
            </w:r>
            <w:r w:rsidRPr="000B353A">
              <w:rPr>
                <w:rFonts w:eastAsia="Arial"/>
                <w:snapToGrid/>
                <w:sz w:val="24"/>
                <w:szCs w:val="24"/>
              </w:rPr>
              <w:tab/>
              <w:t>Отсутствие разводов и пятен на вымытых поверхностях с применением дезинфицирующих и моющих средств.</w:t>
            </w:r>
          </w:p>
        </w:tc>
        <w:tc>
          <w:tcPr>
            <w:tcW w:w="4786" w:type="dxa"/>
            <w:vAlign w:val="center"/>
          </w:tcPr>
          <w:p w:rsidR="000B353A" w:rsidRPr="000B353A" w:rsidRDefault="000B353A" w:rsidP="000B353A">
            <w:pPr>
              <w:spacing w:line="250" w:lineRule="exact"/>
              <w:ind w:firstLine="0"/>
              <w:jc w:val="left"/>
              <w:rPr>
                <w:rFonts w:eastAsia="Arial"/>
                <w:snapToGrid/>
                <w:sz w:val="24"/>
                <w:szCs w:val="24"/>
              </w:rPr>
            </w:pPr>
            <w:r w:rsidRPr="000B353A">
              <w:rPr>
                <w:rFonts w:eastAsia="Arial"/>
                <w:snapToGrid/>
                <w:sz w:val="24"/>
                <w:szCs w:val="24"/>
              </w:rPr>
              <w:t>Допускается заполнение мусорных корзин - не более чем на 1/2.</w:t>
            </w:r>
          </w:p>
        </w:tc>
      </w:tr>
      <w:tr w:rsidR="000B353A" w:rsidRPr="000B353A" w:rsidTr="000B353A">
        <w:trPr>
          <w:trHeight w:val="980"/>
        </w:trPr>
        <w:tc>
          <w:tcPr>
            <w:tcW w:w="9571" w:type="dxa"/>
            <w:gridSpan w:val="2"/>
            <w:vAlign w:val="center"/>
          </w:tcPr>
          <w:p w:rsidR="000B353A" w:rsidRPr="000B353A" w:rsidRDefault="000B353A" w:rsidP="000B353A">
            <w:pPr>
              <w:spacing w:line="240" w:lineRule="auto"/>
              <w:ind w:firstLine="0"/>
              <w:jc w:val="left"/>
              <w:rPr>
                <w:rFonts w:ascii="Arial Unicode MS" w:eastAsia="Arial Unicode MS" w:hAnsi="Arial Unicode MS" w:cs="Arial Unicode MS"/>
                <w:snapToGrid/>
                <w:color w:val="000000"/>
                <w:sz w:val="24"/>
                <w:szCs w:val="24"/>
              </w:rPr>
            </w:pPr>
            <w:r w:rsidRPr="000B353A">
              <w:rPr>
                <w:rFonts w:eastAsia="Arial Unicode MS"/>
                <w:b/>
                <w:snapToGrid/>
                <w:color w:val="000000"/>
                <w:sz w:val="24"/>
                <w:szCs w:val="24"/>
              </w:rPr>
              <w:t>2.2. Стены и другие вертикальные поверхности</w:t>
            </w:r>
          </w:p>
        </w:tc>
      </w:tr>
      <w:tr w:rsidR="000B353A" w:rsidRPr="000B353A" w:rsidTr="000B353A">
        <w:tc>
          <w:tcPr>
            <w:tcW w:w="4785" w:type="dxa"/>
            <w:vAlign w:val="center"/>
          </w:tcPr>
          <w:p w:rsidR="000B353A" w:rsidRPr="000B353A" w:rsidRDefault="000B353A" w:rsidP="000B353A">
            <w:pPr>
              <w:tabs>
                <w:tab w:val="left" w:pos="860"/>
              </w:tabs>
              <w:spacing w:line="254" w:lineRule="exact"/>
              <w:ind w:left="426"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Отсутствие любых видов загрязнений и разводов на вертикальных поверхностях.</w:t>
            </w:r>
          </w:p>
          <w:p w:rsidR="000B353A" w:rsidRPr="000B353A" w:rsidRDefault="000B353A" w:rsidP="000B353A">
            <w:pPr>
              <w:tabs>
                <w:tab w:val="left" w:pos="865"/>
              </w:tabs>
              <w:spacing w:line="254" w:lineRule="exact"/>
              <w:ind w:left="426"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Отсутствие пыли и пятен на электрических розетках и выключателях.</w:t>
            </w:r>
          </w:p>
          <w:p w:rsidR="000B353A" w:rsidRPr="000B353A" w:rsidRDefault="000B353A" w:rsidP="000B353A">
            <w:pPr>
              <w:tabs>
                <w:tab w:val="left" w:pos="860"/>
              </w:tabs>
              <w:spacing w:line="254" w:lineRule="exact"/>
              <w:ind w:left="426" w:hanging="426"/>
              <w:jc w:val="left"/>
              <w:rPr>
                <w:rFonts w:eastAsia="Arial"/>
                <w:snapToGrid/>
                <w:sz w:val="24"/>
                <w:szCs w:val="24"/>
              </w:rPr>
            </w:pPr>
            <w:r w:rsidRPr="000B353A">
              <w:rPr>
                <w:rFonts w:eastAsia="Arial"/>
                <w:snapToGrid/>
                <w:sz w:val="24"/>
                <w:szCs w:val="24"/>
              </w:rPr>
              <w:t>в.</w:t>
            </w:r>
            <w:r w:rsidRPr="000B353A">
              <w:rPr>
                <w:rFonts w:eastAsia="Arial"/>
                <w:snapToGrid/>
                <w:sz w:val="24"/>
                <w:szCs w:val="24"/>
              </w:rPr>
              <w:tab/>
              <w:t>Отсутствие пыли и пятен на информационных табличках.</w:t>
            </w:r>
          </w:p>
          <w:p w:rsidR="000B353A" w:rsidRPr="000B353A" w:rsidRDefault="000B353A" w:rsidP="000B353A">
            <w:pPr>
              <w:tabs>
                <w:tab w:val="left" w:pos="860"/>
              </w:tabs>
              <w:spacing w:line="254" w:lineRule="exact"/>
              <w:ind w:left="426" w:hanging="426"/>
              <w:jc w:val="left"/>
              <w:rPr>
                <w:rFonts w:eastAsia="Arial"/>
                <w:snapToGrid/>
                <w:sz w:val="24"/>
                <w:szCs w:val="24"/>
              </w:rPr>
            </w:pPr>
            <w:r w:rsidRPr="000B353A">
              <w:rPr>
                <w:rFonts w:eastAsia="Arial"/>
                <w:snapToGrid/>
                <w:sz w:val="24"/>
                <w:szCs w:val="24"/>
              </w:rPr>
              <w:t>г.</w:t>
            </w:r>
            <w:r w:rsidRPr="000B353A">
              <w:rPr>
                <w:rFonts w:eastAsia="Arial"/>
                <w:snapToGrid/>
                <w:sz w:val="24"/>
                <w:szCs w:val="24"/>
              </w:rPr>
              <w:tab/>
              <w:t>Отсутствие разводов и локальных пятен на стеклянных поверхностях и зеркалах.</w:t>
            </w:r>
          </w:p>
        </w:tc>
        <w:tc>
          <w:tcPr>
            <w:tcW w:w="4786" w:type="dxa"/>
            <w:vAlign w:val="center"/>
          </w:tcPr>
          <w:p w:rsidR="000B353A" w:rsidRPr="000B353A" w:rsidRDefault="000B353A" w:rsidP="0064155D">
            <w:pPr>
              <w:spacing w:line="254" w:lineRule="exact"/>
              <w:ind w:firstLine="0"/>
              <w:jc w:val="left"/>
              <w:rPr>
                <w:rFonts w:eastAsia="Arial"/>
                <w:snapToGrid/>
                <w:sz w:val="24"/>
                <w:szCs w:val="24"/>
              </w:rPr>
            </w:pPr>
            <w:r w:rsidRPr="000B353A">
              <w:rPr>
                <w:rFonts w:eastAsia="Arial"/>
                <w:snapToGrid/>
                <w:sz w:val="24"/>
                <w:szCs w:val="24"/>
              </w:rPr>
              <w:t xml:space="preserve">Любое отклонение от требований  </w:t>
            </w:r>
            <w:r w:rsidR="0064155D">
              <w:rPr>
                <w:rFonts w:eastAsia="Arial"/>
                <w:snapToGrid/>
                <w:sz w:val="24"/>
                <w:szCs w:val="24"/>
              </w:rPr>
              <w:t>не</w:t>
            </w:r>
            <w:r w:rsidRPr="000B353A">
              <w:rPr>
                <w:rFonts w:eastAsia="Arial"/>
                <w:snapToGrid/>
                <w:sz w:val="24"/>
                <w:szCs w:val="24"/>
              </w:rPr>
              <w:t>допустимо.</w:t>
            </w:r>
          </w:p>
        </w:tc>
      </w:tr>
      <w:tr w:rsidR="000B353A" w:rsidRPr="000B353A" w:rsidTr="000B353A">
        <w:trPr>
          <w:trHeight w:val="980"/>
        </w:trPr>
        <w:tc>
          <w:tcPr>
            <w:tcW w:w="9571" w:type="dxa"/>
            <w:gridSpan w:val="2"/>
            <w:vAlign w:val="center"/>
          </w:tcPr>
          <w:p w:rsidR="000B353A" w:rsidRPr="000B353A" w:rsidRDefault="000B353A" w:rsidP="000B353A">
            <w:pPr>
              <w:spacing w:line="240" w:lineRule="auto"/>
              <w:ind w:firstLine="0"/>
              <w:jc w:val="left"/>
              <w:rPr>
                <w:rFonts w:ascii="Arial Unicode MS" w:eastAsia="Arial Unicode MS" w:hAnsi="Arial Unicode MS" w:cs="Arial Unicode MS"/>
                <w:snapToGrid/>
                <w:color w:val="000000"/>
                <w:sz w:val="24"/>
                <w:szCs w:val="24"/>
              </w:rPr>
            </w:pPr>
            <w:r w:rsidRPr="000B353A">
              <w:rPr>
                <w:rFonts w:eastAsia="Arial Unicode MS"/>
                <w:b/>
                <w:snapToGrid/>
                <w:color w:val="000000"/>
                <w:sz w:val="24"/>
                <w:szCs w:val="24"/>
              </w:rPr>
              <w:lastRenderedPageBreak/>
              <w:t>2.3. Стены с покрытием из керамической плитки</w:t>
            </w:r>
          </w:p>
        </w:tc>
      </w:tr>
      <w:tr w:rsidR="000B353A" w:rsidRPr="000B353A" w:rsidTr="000B353A">
        <w:tc>
          <w:tcPr>
            <w:tcW w:w="4785" w:type="dxa"/>
            <w:vAlign w:val="center"/>
          </w:tcPr>
          <w:p w:rsidR="000B353A" w:rsidRPr="000B353A" w:rsidRDefault="000B353A" w:rsidP="000B353A">
            <w:pPr>
              <w:tabs>
                <w:tab w:val="left" w:pos="870"/>
              </w:tabs>
              <w:spacing w:line="250" w:lineRule="exact"/>
              <w:ind w:left="426"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Поверхности чистые, без разводов и следов моющих средств.</w:t>
            </w:r>
          </w:p>
          <w:p w:rsidR="000B353A" w:rsidRPr="000B353A" w:rsidRDefault="000B353A" w:rsidP="000B353A">
            <w:pPr>
              <w:tabs>
                <w:tab w:val="left" w:pos="860"/>
              </w:tabs>
              <w:spacing w:line="250" w:lineRule="exact"/>
              <w:ind w:left="426"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 xml:space="preserve">Отсутствие любых видов загрязнений и разводов. </w:t>
            </w:r>
          </w:p>
          <w:p w:rsidR="000B353A" w:rsidRPr="000B353A" w:rsidRDefault="000B353A" w:rsidP="000B353A">
            <w:pPr>
              <w:tabs>
                <w:tab w:val="left" w:pos="860"/>
              </w:tabs>
              <w:spacing w:line="250" w:lineRule="exact"/>
              <w:ind w:left="426" w:hanging="426"/>
              <w:jc w:val="left"/>
              <w:rPr>
                <w:rFonts w:eastAsia="Arial"/>
                <w:snapToGrid/>
                <w:sz w:val="24"/>
                <w:szCs w:val="24"/>
              </w:rPr>
            </w:pPr>
            <w:r w:rsidRPr="000B353A">
              <w:rPr>
                <w:rFonts w:eastAsia="Arial"/>
                <w:snapToGrid/>
                <w:sz w:val="24"/>
                <w:szCs w:val="24"/>
              </w:rPr>
              <w:t xml:space="preserve">в. Отсутствие скопления загрязнений в </w:t>
            </w:r>
            <w:proofErr w:type="spellStart"/>
            <w:r w:rsidRPr="000B353A">
              <w:rPr>
                <w:rFonts w:eastAsia="Arial"/>
                <w:snapToGrid/>
                <w:sz w:val="24"/>
                <w:szCs w:val="24"/>
              </w:rPr>
              <w:t>межплиточных</w:t>
            </w:r>
            <w:proofErr w:type="spellEnd"/>
            <w:r w:rsidRPr="000B353A">
              <w:rPr>
                <w:rFonts w:eastAsia="Arial"/>
                <w:snapToGrid/>
                <w:sz w:val="24"/>
                <w:szCs w:val="24"/>
              </w:rPr>
              <w:t xml:space="preserve"> швах.</w:t>
            </w:r>
          </w:p>
          <w:p w:rsidR="000B353A" w:rsidRPr="000B353A" w:rsidRDefault="000B353A" w:rsidP="000B353A">
            <w:pPr>
              <w:tabs>
                <w:tab w:val="left" w:pos="860"/>
              </w:tabs>
              <w:spacing w:line="250" w:lineRule="exact"/>
              <w:ind w:left="426" w:hanging="426"/>
              <w:jc w:val="left"/>
              <w:rPr>
                <w:rFonts w:eastAsia="Arial"/>
                <w:snapToGrid/>
                <w:sz w:val="24"/>
                <w:szCs w:val="24"/>
              </w:rPr>
            </w:pPr>
          </w:p>
        </w:tc>
        <w:tc>
          <w:tcPr>
            <w:tcW w:w="4786" w:type="dxa"/>
            <w:vAlign w:val="center"/>
          </w:tcPr>
          <w:p w:rsidR="000B353A" w:rsidRPr="000B353A" w:rsidRDefault="000B353A" w:rsidP="0064155D">
            <w:pPr>
              <w:spacing w:line="250" w:lineRule="exact"/>
              <w:ind w:firstLine="0"/>
              <w:jc w:val="left"/>
              <w:rPr>
                <w:rFonts w:eastAsia="Arial"/>
                <w:snapToGrid/>
                <w:sz w:val="24"/>
                <w:szCs w:val="24"/>
              </w:rPr>
            </w:pPr>
            <w:r w:rsidRPr="000B353A">
              <w:rPr>
                <w:rFonts w:eastAsia="Arial"/>
                <w:snapToGrid/>
                <w:sz w:val="24"/>
                <w:szCs w:val="24"/>
              </w:rPr>
              <w:t xml:space="preserve">Любое отклонение от требований  </w:t>
            </w:r>
            <w:r w:rsidR="0064155D">
              <w:rPr>
                <w:rFonts w:eastAsia="Arial"/>
                <w:snapToGrid/>
                <w:sz w:val="24"/>
                <w:szCs w:val="24"/>
              </w:rPr>
              <w:t>не</w:t>
            </w:r>
            <w:r w:rsidRPr="000B353A">
              <w:rPr>
                <w:rFonts w:eastAsia="Arial"/>
                <w:snapToGrid/>
                <w:sz w:val="24"/>
                <w:szCs w:val="24"/>
              </w:rPr>
              <w:t>допустимо.</w:t>
            </w:r>
          </w:p>
        </w:tc>
      </w:tr>
      <w:tr w:rsidR="000B353A" w:rsidRPr="000B353A" w:rsidTr="000B353A">
        <w:trPr>
          <w:trHeight w:val="678"/>
        </w:trPr>
        <w:tc>
          <w:tcPr>
            <w:tcW w:w="9571" w:type="dxa"/>
            <w:gridSpan w:val="2"/>
            <w:vAlign w:val="center"/>
          </w:tcPr>
          <w:p w:rsidR="000B353A" w:rsidRPr="000B353A" w:rsidRDefault="000B353A" w:rsidP="000B353A">
            <w:pPr>
              <w:spacing w:line="240" w:lineRule="auto"/>
              <w:ind w:firstLine="0"/>
              <w:jc w:val="left"/>
              <w:rPr>
                <w:rFonts w:eastAsia="Arial Unicode MS"/>
                <w:snapToGrid/>
                <w:color w:val="000000"/>
                <w:sz w:val="24"/>
                <w:szCs w:val="24"/>
              </w:rPr>
            </w:pPr>
            <w:r w:rsidRPr="000B353A">
              <w:rPr>
                <w:rFonts w:eastAsia="Arial Unicode MS"/>
                <w:b/>
                <w:snapToGrid/>
                <w:color w:val="000000"/>
                <w:sz w:val="24"/>
                <w:szCs w:val="24"/>
              </w:rPr>
              <w:t>2.4. Двери</w:t>
            </w:r>
          </w:p>
        </w:tc>
      </w:tr>
      <w:tr w:rsidR="000B353A" w:rsidRPr="000B353A" w:rsidTr="000B353A">
        <w:tc>
          <w:tcPr>
            <w:tcW w:w="4785" w:type="dxa"/>
            <w:vAlign w:val="center"/>
          </w:tcPr>
          <w:p w:rsidR="000B353A" w:rsidRPr="000B353A" w:rsidRDefault="000B353A" w:rsidP="000B353A">
            <w:pPr>
              <w:tabs>
                <w:tab w:val="left" w:pos="860"/>
              </w:tabs>
              <w:spacing w:line="254" w:lineRule="exact"/>
              <w:ind w:left="426"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Отсутствие пыли и локальных пятен на дверных полотнах.</w:t>
            </w:r>
          </w:p>
          <w:p w:rsidR="000B353A" w:rsidRPr="000B353A" w:rsidRDefault="000B353A" w:rsidP="000B353A">
            <w:pPr>
              <w:tabs>
                <w:tab w:val="left" w:pos="860"/>
              </w:tabs>
              <w:spacing w:line="254" w:lineRule="exact"/>
              <w:ind w:left="426"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Отсутствие пыли и локальных пятен на дверных коробках.</w:t>
            </w:r>
          </w:p>
          <w:p w:rsidR="000B353A" w:rsidRPr="000B353A" w:rsidRDefault="000B353A" w:rsidP="000B353A">
            <w:pPr>
              <w:tabs>
                <w:tab w:val="left" w:pos="855"/>
              </w:tabs>
              <w:spacing w:line="254" w:lineRule="exact"/>
              <w:ind w:left="426" w:hanging="426"/>
              <w:jc w:val="left"/>
              <w:rPr>
                <w:rFonts w:eastAsia="Arial"/>
                <w:snapToGrid/>
                <w:sz w:val="24"/>
                <w:szCs w:val="24"/>
              </w:rPr>
            </w:pPr>
            <w:r w:rsidRPr="000B353A">
              <w:rPr>
                <w:rFonts w:eastAsia="Arial"/>
                <w:snapToGrid/>
                <w:sz w:val="24"/>
                <w:szCs w:val="24"/>
              </w:rPr>
              <w:t>в.</w:t>
            </w:r>
            <w:r w:rsidRPr="000B353A">
              <w:rPr>
                <w:rFonts w:eastAsia="Arial"/>
                <w:snapToGrid/>
                <w:sz w:val="24"/>
                <w:szCs w:val="24"/>
              </w:rPr>
              <w:tab/>
              <w:t>Отсутствие пыли и локальных пятен на дверных ручках, доводчиках и прочей фурнитуре.</w:t>
            </w:r>
          </w:p>
          <w:p w:rsidR="000B353A" w:rsidRPr="000B353A" w:rsidRDefault="000B353A" w:rsidP="000B353A">
            <w:pPr>
              <w:tabs>
                <w:tab w:val="left" w:pos="860"/>
              </w:tabs>
              <w:spacing w:line="254" w:lineRule="exact"/>
              <w:ind w:left="426" w:hanging="426"/>
              <w:jc w:val="left"/>
              <w:rPr>
                <w:rFonts w:eastAsia="Arial"/>
                <w:snapToGrid/>
                <w:sz w:val="24"/>
                <w:szCs w:val="24"/>
              </w:rPr>
            </w:pPr>
            <w:r w:rsidRPr="000B353A">
              <w:rPr>
                <w:rFonts w:eastAsia="Arial"/>
                <w:snapToGrid/>
                <w:sz w:val="24"/>
                <w:szCs w:val="24"/>
              </w:rPr>
              <w:t>г.</w:t>
            </w:r>
            <w:r w:rsidRPr="000B353A">
              <w:rPr>
                <w:rFonts w:eastAsia="Arial"/>
                <w:snapToGrid/>
                <w:sz w:val="24"/>
                <w:szCs w:val="24"/>
              </w:rPr>
              <w:tab/>
              <w:t>Отсутствие масляных подтёков в области дверных петель.</w:t>
            </w:r>
          </w:p>
        </w:tc>
        <w:tc>
          <w:tcPr>
            <w:tcW w:w="4786" w:type="dxa"/>
            <w:vAlign w:val="center"/>
          </w:tcPr>
          <w:p w:rsidR="000B353A" w:rsidRPr="000B353A" w:rsidRDefault="000B353A" w:rsidP="0064155D">
            <w:pPr>
              <w:spacing w:line="250" w:lineRule="exact"/>
              <w:ind w:firstLine="0"/>
              <w:jc w:val="left"/>
              <w:rPr>
                <w:rFonts w:eastAsia="Arial"/>
                <w:snapToGrid/>
                <w:sz w:val="24"/>
                <w:szCs w:val="24"/>
              </w:rPr>
            </w:pPr>
            <w:r w:rsidRPr="000B353A">
              <w:rPr>
                <w:rFonts w:eastAsia="Arial"/>
                <w:snapToGrid/>
                <w:sz w:val="24"/>
                <w:szCs w:val="24"/>
              </w:rPr>
              <w:t xml:space="preserve">Любое отклонение от требований  </w:t>
            </w:r>
            <w:r w:rsidR="0064155D">
              <w:rPr>
                <w:rFonts w:eastAsia="Arial"/>
                <w:snapToGrid/>
                <w:sz w:val="24"/>
                <w:szCs w:val="24"/>
              </w:rPr>
              <w:t>не</w:t>
            </w:r>
            <w:r w:rsidRPr="000B353A">
              <w:rPr>
                <w:rFonts w:eastAsia="Arial"/>
                <w:snapToGrid/>
                <w:sz w:val="24"/>
                <w:szCs w:val="24"/>
              </w:rPr>
              <w:t>допустимо.</w:t>
            </w:r>
          </w:p>
        </w:tc>
      </w:tr>
      <w:tr w:rsidR="000B353A" w:rsidRPr="000B353A" w:rsidTr="000B353A">
        <w:trPr>
          <w:trHeight w:val="846"/>
        </w:trPr>
        <w:tc>
          <w:tcPr>
            <w:tcW w:w="9571" w:type="dxa"/>
            <w:gridSpan w:val="2"/>
            <w:vAlign w:val="center"/>
          </w:tcPr>
          <w:p w:rsidR="000B353A" w:rsidRPr="000B353A" w:rsidRDefault="000B353A" w:rsidP="000B353A">
            <w:pPr>
              <w:spacing w:line="240" w:lineRule="auto"/>
              <w:ind w:firstLine="0"/>
              <w:jc w:val="left"/>
              <w:rPr>
                <w:rFonts w:ascii="Arial Unicode MS" w:eastAsia="Arial Unicode MS" w:hAnsi="Arial Unicode MS" w:cs="Arial Unicode MS"/>
                <w:snapToGrid/>
                <w:color w:val="000000"/>
                <w:sz w:val="24"/>
                <w:szCs w:val="24"/>
              </w:rPr>
            </w:pPr>
            <w:r w:rsidRPr="000B353A">
              <w:rPr>
                <w:rFonts w:eastAsia="Arial Unicode MS"/>
                <w:b/>
                <w:snapToGrid/>
                <w:color w:val="000000"/>
                <w:sz w:val="24"/>
                <w:szCs w:val="24"/>
              </w:rPr>
              <w:t>2.5. Оборудование</w:t>
            </w:r>
          </w:p>
        </w:tc>
      </w:tr>
      <w:tr w:rsidR="000B353A" w:rsidRPr="000B353A" w:rsidTr="000B353A">
        <w:tc>
          <w:tcPr>
            <w:tcW w:w="4785" w:type="dxa"/>
            <w:vAlign w:val="center"/>
          </w:tcPr>
          <w:p w:rsidR="000B353A" w:rsidRPr="000B353A" w:rsidRDefault="000B353A" w:rsidP="000B353A">
            <w:pPr>
              <w:tabs>
                <w:tab w:val="left" w:pos="865"/>
              </w:tabs>
              <w:spacing w:line="254" w:lineRule="exact"/>
              <w:ind w:left="426"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Чистые без разводов раковины и столешницы.</w:t>
            </w:r>
          </w:p>
          <w:p w:rsidR="000B353A" w:rsidRPr="000B353A" w:rsidRDefault="000B353A" w:rsidP="000B353A">
            <w:pPr>
              <w:tabs>
                <w:tab w:val="left" w:pos="860"/>
              </w:tabs>
              <w:spacing w:line="254" w:lineRule="exact"/>
              <w:ind w:left="426"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Чистые, продезинфицированные унитазы.</w:t>
            </w:r>
          </w:p>
          <w:p w:rsidR="000B353A" w:rsidRPr="000B353A" w:rsidRDefault="000B353A" w:rsidP="000B353A">
            <w:pPr>
              <w:tabs>
                <w:tab w:val="left" w:pos="855"/>
              </w:tabs>
              <w:spacing w:line="254" w:lineRule="exact"/>
              <w:ind w:left="426" w:hanging="426"/>
              <w:jc w:val="left"/>
              <w:rPr>
                <w:rFonts w:eastAsia="Arial"/>
                <w:snapToGrid/>
                <w:sz w:val="24"/>
                <w:szCs w:val="24"/>
              </w:rPr>
            </w:pPr>
            <w:r w:rsidRPr="000B353A">
              <w:rPr>
                <w:rFonts w:eastAsia="Arial"/>
                <w:snapToGrid/>
                <w:sz w:val="24"/>
                <w:szCs w:val="24"/>
              </w:rPr>
              <w:t>в.</w:t>
            </w:r>
            <w:r w:rsidRPr="000B353A">
              <w:rPr>
                <w:rFonts w:eastAsia="Arial"/>
                <w:snapToGrid/>
                <w:sz w:val="24"/>
                <w:szCs w:val="24"/>
              </w:rPr>
              <w:tab/>
              <w:t>Чистые, продезинфицированные писсуары.</w:t>
            </w:r>
          </w:p>
          <w:p w:rsidR="000B353A" w:rsidRPr="000B353A" w:rsidRDefault="000B353A" w:rsidP="000B353A">
            <w:pPr>
              <w:tabs>
                <w:tab w:val="left" w:pos="855"/>
              </w:tabs>
              <w:spacing w:line="254" w:lineRule="exact"/>
              <w:ind w:left="426" w:hanging="426"/>
              <w:jc w:val="left"/>
              <w:rPr>
                <w:rFonts w:eastAsia="Arial"/>
                <w:snapToGrid/>
                <w:sz w:val="24"/>
                <w:szCs w:val="24"/>
              </w:rPr>
            </w:pPr>
            <w:r w:rsidRPr="000B353A">
              <w:rPr>
                <w:rFonts w:eastAsia="Arial"/>
                <w:snapToGrid/>
                <w:sz w:val="24"/>
                <w:szCs w:val="24"/>
              </w:rPr>
              <w:t>г.</w:t>
            </w:r>
            <w:r w:rsidRPr="000B353A">
              <w:rPr>
                <w:rFonts w:eastAsia="Arial"/>
                <w:snapToGrid/>
                <w:sz w:val="24"/>
                <w:szCs w:val="24"/>
              </w:rPr>
              <w:tab/>
              <w:t>Чистые, продезинфицированные биде.</w:t>
            </w:r>
          </w:p>
          <w:p w:rsidR="000B353A" w:rsidRPr="000B353A" w:rsidRDefault="000B353A" w:rsidP="000B353A">
            <w:pPr>
              <w:tabs>
                <w:tab w:val="left" w:pos="870"/>
              </w:tabs>
              <w:spacing w:line="254" w:lineRule="exact"/>
              <w:ind w:left="426" w:hanging="426"/>
              <w:jc w:val="left"/>
              <w:rPr>
                <w:rFonts w:eastAsia="Arial"/>
                <w:snapToGrid/>
                <w:sz w:val="24"/>
                <w:szCs w:val="24"/>
              </w:rPr>
            </w:pPr>
            <w:r w:rsidRPr="000B353A">
              <w:rPr>
                <w:rFonts w:eastAsia="Arial"/>
                <w:snapToGrid/>
                <w:sz w:val="24"/>
                <w:szCs w:val="24"/>
              </w:rPr>
              <w:t>д.</w:t>
            </w:r>
            <w:r w:rsidRPr="000B353A">
              <w:rPr>
                <w:rFonts w:eastAsia="Arial"/>
                <w:snapToGrid/>
                <w:sz w:val="24"/>
                <w:szCs w:val="24"/>
              </w:rPr>
              <w:tab/>
              <w:t>Отсутствие разводов и пятен на вымытых поверхностях с применением дезинфицирующих и моющих средств.</w:t>
            </w:r>
          </w:p>
          <w:p w:rsidR="000B353A" w:rsidRPr="000B353A" w:rsidRDefault="000B353A" w:rsidP="000B353A">
            <w:pPr>
              <w:tabs>
                <w:tab w:val="left" w:pos="865"/>
              </w:tabs>
              <w:spacing w:line="254" w:lineRule="exact"/>
              <w:ind w:left="426" w:hanging="426"/>
              <w:jc w:val="left"/>
              <w:rPr>
                <w:rFonts w:eastAsia="Arial"/>
                <w:snapToGrid/>
                <w:sz w:val="24"/>
                <w:szCs w:val="24"/>
              </w:rPr>
            </w:pPr>
            <w:r w:rsidRPr="000B353A">
              <w:rPr>
                <w:rFonts w:eastAsia="Arial"/>
                <w:snapToGrid/>
                <w:sz w:val="24"/>
                <w:szCs w:val="24"/>
              </w:rPr>
              <w:t>е.</w:t>
            </w:r>
            <w:r w:rsidRPr="000B353A">
              <w:rPr>
                <w:rFonts w:eastAsia="Arial"/>
                <w:snapToGrid/>
                <w:sz w:val="24"/>
                <w:szCs w:val="24"/>
              </w:rPr>
              <w:tab/>
              <w:t>Сантехнические смесители очищены, пятна, следы извести и ржавчины отсутствуют.</w:t>
            </w:r>
          </w:p>
          <w:p w:rsidR="000B353A" w:rsidRPr="000B353A" w:rsidRDefault="000B353A" w:rsidP="000B353A">
            <w:pPr>
              <w:tabs>
                <w:tab w:val="left" w:pos="879"/>
              </w:tabs>
              <w:spacing w:line="254" w:lineRule="exact"/>
              <w:ind w:left="426" w:hanging="426"/>
              <w:jc w:val="left"/>
              <w:rPr>
                <w:rFonts w:eastAsia="Arial"/>
                <w:snapToGrid/>
                <w:sz w:val="24"/>
                <w:szCs w:val="24"/>
              </w:rPr>
            </w:pPr>
            <w:r w:rsidRPr="000B353A">
              <w:rPr>
                <w:rFonts w:eastAsia="Arial"/>
                <w:snapToGrid/>
                <w:sz w:val="24"/>
                <w:szCs w:val="24"/>
              </w:rPr>
              <w:t>ж.</w:t>
            </w:r>
            <w:r w:rsidRPr="000B353A">
              <w:rPr>
                <w:rFonts w:eastAsia="Arial"/>
                <w:snapToGrid/>
                <w:sz w:val="24"/>
                <w:szCs w:val="24"/>
              </w:rPr>
              <w:tab/>
              <w:t>Раздатчики средств личной гигиены чистые и заполнены расходным материалом.</w:t>
            </w:r>
          </w:p>
          <w:p w:rsidR="000B353A" w:rsidRPr="000B353A" w:rsidRDefault="000B353A" w:rsidP="000B353A">
            <w:pPr>
              <w:tabs>
                <w:tab w:val="left" w:pos="870"/>
              </w:tabs>
              <w:spacing w:line="254" w:lineRule="exact"/>
              <w:ind w:left="426" w:hanging="426"/>
              <w:jc w:val="left"/>
              <w:rPr>
                <w:rFonts w:eastAsia="Arial"/>
                <w:snapToGrid/>
                <w:sz w:val="24"/>
                <w:szCs w:val="24"/>
              </w:rPr>
            </w:pPr>
            <w:proofErr w:type="spellStart"/>
            <w:r w:rsidRPr="000B353A">
              <w:rPr>
                <w:rFonts w:eastAsia="Arial"/>
                <w:snapToGrid/>
                <w:sz w:val="24"/>
                <w:szCs w:val="24"/>
              </w:rPr>
              <w:t>з</w:t>
            </w:r>
            <w:proofErr w:type="spellEnd"/>
            <w:r w:rsidRPr="000B353A">
              <w:rPr>
                <w:rFonts w:eastAsia="Arial"/>
                <w:snapToGrid/>
                <w:sz w:val="24"/>
                <w:szCs w:val="24"/>
              </w:rPr>
              <w:t>.</w:t>
            </w:r>
            <w:r w:rsidRPr="000B353A">
              <w:rPr>
                <w:rFonts w:eastAsia="Arial"/>
                <w:snapToGrid/>
                <w:sz w:val="24"/>
                <w:szCs w:val="24"/>
              </w:rPr>
              <w:tab/>
              <w:t>Наличие освежителей воздуха (если предусмотрено).</w:t>
            </w:r>
          </w:p>
          <w:p w:rsidR="000B353A" w:rsidRPr="000B353A" w:rsidRDefault="000B353A" w:rsidP="000B353A">
            <w:pPr>
              <w:tabs>
                <w:tab w:val="left" w:pos="865"/>
              </w:tabs>
              <w:spacing w:line="254" w:lineRule="exact"/>
              <w:ind w:left="426" w:hanging="426"/>
              <w:jc w:val="left"/>
              <w:rPr>
                <w:rFonts w:eastAsia="Arial"/>
                <w:snapToGrid/>
                <w:sz w:val="24"/>
                <w:szCs w:val="24"/>
              </w:rPr>
            </w:pPr>
            <w:r w:rsidRPr="000B353A">
              <w:rPr>
                <w:rFonts w:eastAsia="Arial"/>
                <w:snapToGrid/>
                <w:sz w:val="24"/>
                <w:szCs w:val="24"/>
              </w:rPr>
              <w:t>и.</w:t>
            </w:r>
            <w:r w:rsidRPr="000B353A">
              <w:rPr>
                <w:rFonts w:eastAsia="Arial"/>
                <w:snapToGrid/>
                <w:sz w:val="24"/>
                <w:szCs w:val="24"/>
              </w:rPr>
              <w:tab/>
              <w:t>Наличие туалетной бумаги, бумажных салфеток, туалетного мыла.</w:t>
            </w:r>
          </w:p>
        </w:tc>
        <w:tc>
          <w:tcPr>
            <w:tcW w:w="4786" w:type="dxa"/>
            <w:vAlign w:val="center"/>
          </w:tcPr>
          <w:p w:rsidR="000B353A" w:rsidRPr="000B353A" w:rsidRDefault="000B353A" w:rsidP="0064155D">
            <w:pPr>
              <w:spacing w:line="254" w:lineRule="exact"/>
              <w:ind w:firstLine="0"/>
              <w:jc w:val="left"/>
              <w:rPr>
                <w:rFonts w:eastAsia="Arial"/>
                <w:snapToGrid/>
                <w:sz w:val="24"/>
                <w:szCs w:val="24"/>
              </w:rPr>
            </w:pPr>
            <w:r w:rsidRPr="000B353A">
              <w:rPr>
                <w:rFonts w:eastAsia="Arial"/>
                <w:snapToGrid/>
                <w:sz w:val="24"/>
                <w:szCs w:val="24"/>
              </w:rPr>
              <w:t xml:space="preserve">Любое отклонение от требований  </w:t>
            </w:r>
            <w:r w:rsidR="0064155D">
              <w:rPr>
                <w:rFonts w:eastAsia="Arial"/>
                <w:snapToGrid/>
                <w:sz w:val="24"/>
                <w:szCs w:val="24"/>
              </w:rPr>
              <w:t>не</w:t>
            </w:r>
            <w:r w:rsidRPr="000B353A">
              <w:rPr>
                <w:rFonts w:eastAsia="Arial"/>
                <w:snapToGrid/>
                <w:sz w:val="24"/>
                <w:szCs w:val="24"/>
              </w:rPr>
              <w:t>допустимо.</w:t>
            </w:r>
          </w:p>
        </w:tc>
      </w:tr>
      <w:tr w:rsidR="000B353A" w:rsidRPr="000B353A" w:rsidTr="000B353A">
        <w:trPr>
          <w:trHeight w:val="846"/>
        </w:trPr>
        <w:tc>
          <w:tcPr>
            <w:tcW w:w="9571" w:type="dxa"/>
            <w:gridSpan w:val="2"/>
            <w:vAlign w:val="center"/>
          </w:tcPr>
          <w:p w:rsidR="000B353A" w:rsidRPr="000B353A" w:rsidRDefault="000B353A" w:rsidP="000B353A">
            <w:pPr>
              <w:spacing w:line="240" w:lineRule="auto"/>
              <w:ind w:firstLine="0"/>
              <w:jc w:val="left"/>
              <w:rPr>
                <w:rFonts w:ascii="Arial Unicode MS" w:eastAsia="Arial Unicode MS" w:hAnsi="Arial Unicode MS" w:cs="Arial Unicode MS"/>
                <w:snapToGrid/>
                <w:color w:val="000000"/>
                <w:sz w:val="24"/>
                <w:szCs w:val="24"/>
              </w:rPr>
            </w:pPr>
            <w:r w:rsidRPr="000B353A">
              <w:rPr>
                <w:rFonts w:eastAsia="Arial Unicode MS"/>
                <w:b/>
                <w:snapToGrid/>
                <w:color w:val="000000"/>
                <w:sz w:val="24"/>
                <w:szCs w:val="24"/>
              </w:rPr>
              <w:t>2.5. Лифты</w:t>
            </w:r>
          </w:p>
        </w:tc>
      </w:tr>
      <w:tr w:rsidR="000B353A" w:rsidRPr="000B353A" w:rsidTr="000B353A">
        <w:tc>
          <w:tcPr>
            <w:tcW w:w="4785" w:type="dxa"/>
            <w:vAlign w:val="center"/>
          </w:tcPr>
          <w:p w:rsidR="000B353A" w:rsidRPr="000B353A" w:rsidRDefault="000B353A" w:rsidP="000B353A">
            <w:pPr>
              <w:tabs>
                <w:tab w:val="left" w:pos="860"/>
              </w:tabs>
              <w:spacing w:line="254" w:lineRule="exact"/>
              <w:ind w:left="426"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Отсутствие песка, пуха, пыли, мусора на всей поверхности пола, в проходах и в трудно доступных местах.</w:t>
            </w:r>
          </w:p>
          <w:p w:rsidR="000B353A" w:rsidRPr="000B353A" w:rsidRDefault="000B353A" w:rsidP="000B353A">
            <w:pPr>
              <w:tabs>
                <w:tab w:val="left" w:pos="865"/>
              </w:tabs>
              <w:spacing w:line="254" w:lineRule="exact"/>
              <w:ind w:left="426"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Отсутствие разводов, следов и других загрязнений.</w:t>
            </w:r>
          </w:p>
          <w:p w:rsidR="000B353A" w:rsidRPr="000B353A" w:rsidRDefault="000B353A" w:rsidP="000B353A">
            <w:pPr>
              <w:spacing w:line="240" w:lineRule="auto"/>
              <w:ind w:left="426" w:hanging="426"/>
              <w:jc w:val="left"/>
              <w:rPr>
                <w:rFonts w:eastAsia="Arial Unicode MS"/>
                <w:snapToGrid/>
                <w:color w:val="000000"/>
                <w:sz w:val="24"/>
                <w:szCs w:val="24"/>
              </w:rPr>
            </w:pPr>
            <w:r w:rsidRPr="000B353A">
              <w:rPr>
                <w:rFonts w:eastAsia="Arial Unicode MS"/>
                <w:snapToGrid/>
                <w:color w:val="000000"/>
                <w:sz w:val="24"/>
                <w:szCs w:val="24"/>
              </w:rPr>
              <w:t>в.</w:t>
            </w:r>
            <w:r w:rsidRPr="000B353A">
              <w:rPr>
                <w:rFonts w:eastAsia="Arial Unicode MS"/>
                <w:snapToGrid/>
                <w:color w:val="000000"/>
                <w:sz w:val="24"/>
                <w:szCs w:val="24"/>
              </w:rPr>
              <w:tab/>
              <w:t>Отсутствие скопления загрязнений на половом покрытии.</w:t>
            </w:r>
          </w:p>
          <w:p w:rsidR="000B353A" w:rsidRPr="000B353A" w:rsidRDefault="000B353A" w:rsidP="000B353A">
            <w:pPr>
              <w:spacing w:line="240" w:lineRule="auto"/>
              <w:ind w:left="426" w:hanging="426"/>
              <w:jc w:val="left"/>
              <w:rPr>
                <w:rFonts w:eastAsia="Arial Unicode MS"/>
                <w:snapToGrid/>
                <w:color w:val="000000"/>
                <w:sz w:val="24"/>
                <w:szCs w:val="24"/>
              </w:rPr>
            </w:pPr>
            <w:r w:rsidRPr="000B353A">
              <w:rPr>
                <w:rFonts w:eastAsia="Arial Unicode MS"/>
                <w:snapToGrid/>
                <w:color w:val="000000"/>
                <w:sz w:val="24"/>
                <w:szCs w:val="24"/>
              </w:rPr>
              <w:t>г.</w:t>
            </w:r>
            <w:r w:rsidRPr="000B353A">
              <w:rPr>
                <w:rFonts w:eastAsia="Arial Unicode MS"/>
                <w:snapToGrid/>
                <w:color w:val="000000"/>
                <w:sz w:val="24"/>
                <w:szCs w:val="24"/>
              </w:rPr>
              <w:tab/>
              <w:t xml:space="preserve">Металлические и зеркальные детали  интерьера лифта натёрты </w:t>
            </w:r>
            <w:r w:rsidRPr="000B353A">
              <w:rPr>
                <w:rFonts w:eastAsia="Arial Unicode MS"/>
                <w:snapToGrid/>
                <w:color w:val="000000"/>
                <w:sz w:val="24"/>
                <w:szCs w:val="24"/>
              </w:rPr>
              <w:lastRenderedPageBreak/>
              <w:t>специальными средствами, имеют стандартный блеск</w:t>
            </w:r>
            <w:r w:rsidR="0064155D">
              <w:rPr>
                <w:rFonts w:eastAsia="Arial Unicode MS"/>
                <w:snapToGrid/>
                <w:color w:val="000000"/>
                <w:sz w:val="24"/>
                <w:szCs w:val="24"/>
              </w:rPr>
              <w:t>,</w:t>
            </w:r>
            <w:r w:rsidRPr="000B353A">
              <w:rPr>
                <w:rFonts w:eastAsia="Arial Unicode MS"/>
                <w:snapToGrid/>
                <w:color w:val="000000"/>
                <w:sz w:val="24"/>
                <w:szCs w:val="24"/>
              </w:rPr>
              <w:t xml:space="preserve"> в т.ч двери лифтов с двух сторон и кнопка лифта.</w:t>
            </w:r>
          </w:p>
          <w:p w:rsidR="000B353A" w:rsidRPr="000B353A" w:rsidRDefault="000B353A" w:rsidP="000B353A">
            <w:pPr>
              <w:spacing w:line="240" w:lineRule="auto"/>
              <w:ind w:left="426" w:hanging="426"/>
              <w:jc w:val="left"/>
              <w:rPr>
                <w:rFonts w:eastAsia="Arial Unicode MS"/>
                <w:b/>
                <w:snapToGrid/>
                <w:color w:val="000000"/>
                <w:sz w:val="24"/>
                <w:szCs w:val="24"/>
              </w:rPr>
            </w:pPr>
            <w:r w:rsidRPr="000B353A">
              <w:rPr>
                <w:rFonts w:eastAsia="Arial Unicode MS"/>
                <w:snapToGrid/>
                <w:color w:val="000000"/>
                <w:sz w:val="24"/>
                <w:szCs w:val="24"/>
              </w:rPr>
              <w:t>д.</w:t>
            </w:r>
            <w:r w:rsidRPr="000B353A">
              <w:rPr>
                <w:rFonts w:eastAsia="Arial Unicode MS"/>
                <w:snapToGrid/>
                <w:color w:val="000000"/>
                <w:sz w:val="24"/>
                <w:szCs w:val="24"/>
              </w:rPr>
              <w:tab/>
              <w:t>Светильники чистые, на них отсутствует пятна.</w:t>
            </w:r>
          </w:p>
        </w:tc>
        <w:tc>
          <w:tcPr>
            <w:tcW w:w="4786" w:type="dxa"/>
            <w:vAlign w:val="center"/>
          </w:tcPr>
          <w:p w:rsidR="000B353A" w:rsidRPr="000B353A" w:rsidRDefault="000B353A" w:rsidP="0064155D">
            <w:pPr>
              <w:spacing w:line="240" w:lineRule="auto"/>
              <w:ind w:firstLine="0"/>
              <w:jc w:val="left"/>
              <w:rPr>
                <w:rFonts w:ascii="Arial Unicode MS" w:eastAsia="Arial Unicode MS" w:hAnsi="Arial Unicode MS" w:cs="Arial Unicode MS"/>
                <w:snapToGrid/>
                <w:color w:val="000000"/>
                <w:sz w:val="24"/>
                <w:szCs w:val="24"/>
              </w:rPr>
            </w:pPr>
            <w:r w:rsidRPr="000B353A">
              <w:rPr>
                <w:rFonts w:eastAsia="Arial Unicode MS"/>
                <w:snapToGrid/>
                <w:color w:val="000000"/>
                <w:sz w:val="24"/>
                <w:szCs w:val="24"/>
              </w:rPr>
              <w:lastRenderedPageBreak/>
              <w:t xml:space="preserve">Любое отклонение от требований  </w:t>
            </w:r>
            <w:r w:rsidR="0064155D">
              <w:rPr>
                <w:rFonts w:eastAsia="Arial Unicode MS"/>
                <w:snapToGrid/>
                <w:color w:val="000000"/>
                <w:sz w:val="24"/>
                <w:szCs w:val="24"/>
              </w:rPr>
              <w:t>не</w:t>
            </w:r>
            <w:r w:rsidRPr="000B353A">
              <w:rPr>
                <w:rFonts w:eastAsia="Arial Unicode MS"/>
                <w:snapToGrid/>
                <w:color w:val="000000"/>
                <w:sz w:val="24"/>
                <w:szCs w:val="24"/>
              </w:rPr>
              <w:t>допустимо.</w:t>
            </w:r>
          </w:p>
        </w:tc>
      </w:tr>
      <w:tr w:rsidR="000B353A" w:rsidRPr="000B353A" w:rsidTr="000B353A">
        <w:tc>
          <w:tcPr>
            <w:tcW w:w="4785" w:type="dxa"/>
            <w:vAlign w:val="center"/>
          </w:tcPr>
          <w:p w:rsidR="000B353A" w:rsidRPr="000B353A" w:rsidRDefault="000B353A" w:rsidP="000B353A">
            <w:pPr>
              <w:spacing w:line="240" w:lineRule="auto"/>
              <w:ind w:left="426" w:hanging="426"/>
              <w:jc w:val="left"/>
              <w:rPr>
                <w:rFonts w:ascii="Arial Unicode MS" w:eastAsia="Arial Unicode MS" w:hAnsi="Arial Unicode MS" w:cs="Arial Unicode MS"/>
                <w:snapToGrid/>
                <w:color w:val="000000"/>
                <w:sz w:val="24"/>
                <w:szCs w:val="24"/>
              </w:rPr>
            </w:pPr>
          </w:p>
        </w:tc>
        <w:tc>
          <w:tcPr>
            <w:tcW w:w="4786" w:type="dxa"/>
            <w:vAlign w:val="center"/>
          </w:tcPr>
          <w:p w:rsidR="000B353A" w:rsidRPr="000B353A" w:rsidRDefault="000B353A" w:rsidP="000B353A">
            <w:pPr>
              <w:spacing w:line="240" w:lineRule="auto"/>
              <w:ind w:firstLine="0"/>
              <w:jc w:val="left"/>
              <w:rPr>
                <w:rFonts w:ascii="Arial Unicode MS" w:eastAsia="Arial Unicode MS" w:hAnsi="Arial Unicode MS" w:cs="Arial Unicode MS"/>
                <w:snapToGrid/>
                <w:color w:val="000000"/>
                <w:sz w:val="24"/>
                <w:szCs w:val="24"/>
              </w:rPr>
            </w:pPr>
          </w:p>
        </w:tc>
      </w:tr>
      <w:tr w:rsidR="000B353A" w:rsidRPr="000B353A" w:rsidTr="000B353A">
        <w:trPr>
          <w:trHeight w:val="543"/>
        </w:trPr>
        <w:tc>
          <w:tcPr>
            <w:tcW w:w="4785" w:type="dxa"/>
            <w:vAlign w:val="center"/>
          </w:tcPr>
          <w:p w:rsidR="000B353A" w:rsidRPr="000B353A" w:rsidRDefault="000B353A" w:rsidP="000B353A">
            <w:pPr>
              <w:spacing w:line="240" w:lineRule="auto"/>
              <w:ind w:left="426" w:hanging="426"/>
              <w:jc w:val="left"/>
              <w:rPr>
                <w:rFonts w:ascii="Arial Unicode MS" w:eastAsia="Arial Unicode MS" w:hAnsi="Arial Unicode MS" w:cs="Arial Unicode MS"/>
                <w:b/>
                <w:snapToGrid/>
                <w:color w:val="000000"/>
                <w:sz w:val="24"/>
                <w:szCs w:val="24"/>
              </w:rPr>
            </w:pPr>
            <w:r w:rsidRPr="000B353A">
              <w:rPr>
                <w:rFonts w:eastAsia="Arial Unicode MS"/>
                <w:b/>
                <w:snapToGrid/>
                <w:color w:val="000000"/>
                <w:sz w:val="24"/>
                <w:szCs w:val="24"/>
              </w:rPr>
              <w:t>3. Офисные помещения</w:t>
            </w:r>
          </w:p>
        </w:tc>
        <w:tc>
          <w:tcPr>
            <w:tcW w:w="4786" w:type="dxa"/>
            <w:vAlign w:val="center"/>
          </w:tcPr>
          <w:p w:rsidR="000B353A" w:rsidRPr="000B353A" w:rsidRDefault="000B353A" w:rsidP="000B353A">
            <w:pPr>
              <w:spacing w:line="240" w:lineRule="auto"/>
              <w:ind w:firstLine="0"/>
              <w:jc w:val="left"/>
              <w:rPr>
                <w:rFonts w:ascii="Arial Unicode MS" w:eastAsia="Arial Unicode MS" w:hAnsi="Arial Unicode MS" w:cs="Arial Unicode MS"/>
                <w:b/>
                <w:snapToGrid/>
                <w:color w:val="000000"/>
                <w:sz w:val="24"/>
                <w:szCs w:val="24"/>
              </w:rPr>
            </w:pPr>
          </w:p>
        </w:tc>
      </w:tr>
      <w:tr w:rsidR="000B353A" w:rsidRPr="000B353A" w:rsidTr="000B353A">
        <w:trPr>
          <w:trHeight w:val="565"/>
        </w:trPr>
        <w:tc>
          <w:tcPr>
            <w:tcW w:w="4785" w:type="dxa"/>
            <w:vAlign w:val="center"/>
          </w:tcPr>
          <w:p w:rsidR="000B353A" w:rsidRPr="000B353A" w:rsidRDefault="000B353A" w:rsidP="000B353A">
            <w:pPr>
              <w:spacing w:line="240" w:lineRule="auto"/>
              <w:ind w:left="426" w:hanging="426"/>
              <w:jc w:val="left"/>
              <w:rPr>
                <w:rFonts w:eastAsia="Arial Unicode MS"/>
                <w:b/>
                <w:snapToGrid/>
                <w:color w:val="000000"/>
                <w:sz w:val="24"/>
                <w:szCs w:val="24"/>
              </w:rPr>
            </w:pPr>
            <w:r w:rsidRPr="000B353A">
              <w:rPr>
                <w:rFonts w:eastAsia="Arial Unicode MS"/>
                <w:b/>
                <w:snapToGrid/>
                <w:color w:val="000000"/>
                <w:sz w:val="24"/>
                <w:szCs w:val="24"/>
              </w:rPr>
              <w:t>3.1. Напольные покрытия</w:t>
            </w:r>
          </w:p>
        </w:tc>
        <w:tc>
          <w:tcPr>
            <w:tcW w:w="4786" w:type="dxa"/>
            <w:vAlign w:val="center"/>
          </w:tcPr>
          <w:p w:rsidR="000B353A" w:rsidRPr="000B353A" w:rsidRDefault="000B353A" w:rsidP="000B353A">
            <w:pPr>
              <w:spacing w:line="240" w:lineRule="auto"/>
              <w:ind w:firstLine="0"/>
              <w:jc w:val="left"/>
              <w:rPr>
                <w:rFonts w:ascii="Arial Unicode MS" w:eastAsia="Arial Unicode MS" w:hAnsi="Arial Unicode MS" w:cs="Arial Unicode MS"/>
                <w:b/>
                <w:snapToGrid/>
                <w:color w:val="000000"/>
                <w:sz w:val="24"/>
                <w:szCs w:val="24"/>
              </w:rPr>
            </w:pPr>
          </w:p>
        </w:tc>
      </w:tr>
      <w:tr w:rsidR="000B353A" w:rsidRPr="000B353A" w:rsidTr="000B353A">
        <w:tc>
          <w:tcPr>
            <w:tcW w:w="4785" w:type="dxa"/>
            <w:vAlign w:val="center"/>
          </w:tcPr>
          <w:p w:rsidR="000B353A" w:rsidRPr="000B353A" w:rsidRDefault="000B353A" w:rsidP="000B353A">
            <w:pPr>
              <w:spacing w:line="240" w:lineRule="auto"/>
              <w:ind w:left="426" w:hanging="426"/>
              <w:jc w:val="left"/>
              <w:rPr>
                <w:rFonts w:ascii="Arial Unicode MS" w:eastAsia="Arial Unicode MS" w:hAnsi="Arial Unicode MS" w:cs="Arial Unicode MS"/>
                <w:snapToGrid/>
                <w:color w:val="000000"/>
                <w:sz w:val="24"/>
                <w:szCs w:val="24"/>
              </w:rPr>
            </w:pPr>
            <w:r w:rsidRPr="000B353A">
              <w:rPr>
                <w:rFonts w:eastAsia="Arial Unicode MS"/>
                <w:snapToGrid/>
                <w:color w:val="000000"/>
                <w:sz w:val="24"/>
                <w:szCs w:val="24"/>
              </w:rPr>
              <w:t>3.1.1. Твёрдые покрытия (линолеум, паркет, керамическая плитка и прочее)</w:t>
            </w:r>
          </w:p>
        </w:tc>
        <w:tc>
          <w:tcPr>
            <w:tcW w:w="4786" w:type="dxa"/>
            <w:vAlign w:val="center"/>
          </w:tcPr>
          <w:p w:rsidR="000B353A" w:rsidRPr="000B353A" w:rsidRDefault="000B353A" w:rsidP="000B353A">
            <w:pPr>
              <w:spacing w:line="240" w:lineRule="auto"/>
              <w:ind w:firstLine="0"/>
              <w:jc w:val="left"/>
              <w:rPr>
                <w:rFonts w:ascii="Arial Unicode MS" w:eastAsia="Arial Unicode MS" w:hAnsi="Arial Unicode MS" w:cs="Arial Unicode MS"/>
                <w:snapToGrid/>
                <w:color w:val="000000"/>
                <w:sz w:val="24"/>
                <w:szCs w:val="24"/>
              </w:rPr>
            </w:pPr>
          </w:p>
        </w:tc>
      </w:tr>
      <w:tr w:rsidR="000B353A" w:rsidRPr="000B353A" w:rsidTr="000B353A">
        <w:tc>
          <w:tcPr>
            <w:tcW w:w="4785" w:type="dxa"/>
            <w:vAlign w:val="center"/>
          </w:tcPr>
          <w:p w:rsidR="000B353A" w:rsidRPr="000B353A" w:rsidRDefault="000B353A" w:rsidP="000B353A">
            <w:pPr>
              <w:tabs>
                <w:tab w:val="left" w:pos="860"/>
              </w:tabs>
              <w:spacing w:line="254" w:lineRule="exact"/>
              <w:ind w:left="426"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Отсутствие песка, пуха, пыли, мусора на всей поверхности пола, в проходах и в трудно доступных местах.</w:t>
            </w:r>
          </w:p>
          <w:p w:rsidR="000B353A" w:rsidRPr="000B353A" w:rsidRDefault="000B353A" w:rsidP="000B353A">
            <w:pPr>
              <w:tabs>
                <w:tab w:val="left" w:pos="865"/>
              </w:tabs>
              <w:spacing w:line="254" w:lineRule="exact"/>
              <w:ind w:left="426"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Отсутствие разводов, следов и других загрязнений.</w:t>
            </w:r>
          </w:p>
          <w:p w:rsidR="000B353A" w:rsidRPr="000B353A" w:rsidRDefault="000B353A" w:rsidP="000B353A">
            <w:pPr>
              <w:tabs>
                <w:tab w:val="left" w:pos="860"/>
              </w:tabs>
              <w:spacing w:line="254" w:lineRule="exact"/>
              <w:ind w:left="426" w:hanging="426"/>
              <w:jc w:val="left"/>
              <w:rPr>
                <w:rFonts w:eastAsia="Arial"/>
                <w:snapToGrid/>
                <w:sz w:val="24"/>
                <w:szCs w:val="24"/>
              </w:rPr>
            </w:pPr>
            <w:r w:rsidRPr="000B353A">
              <w:rPr>
                <w:rFonts w:eastAsia="Arial"/>
                <w:snapToGrid/>
                <w:sz w:val="24"/>
                <w:szCs w:val="24"/>
              </w:rPr>
              <w:t>в.</w:t>
            </w:r>
            <w:r w:rsidRPr="000B353A">
              <w:rPr>
                <w:rFonts w:eastAsia="Arial"/>
                <w:snapToGrid/>
                <w:sz w:val="24"/>
                <w:szCs w:val="24"/>
              </w:rPr>
              <w:tab/>
              <w:t xml:space="preserve">Отсутствие скопления загрязнений в </w:t>
            </w:r>
            <w:proofErr w:type="spellStart"/>
            <w:r w:rsidRPr="000B353A">
              <w:rPr>
                <w:rFonts w:eastAsia="Arial"/>
                <w:snapToGrid/>
                <w:sz w:val="24"/>
                <w:szCs w:val="24"/>
              </w:rPr>
              <w:t>межплиточных</w:t>
            </w:r>
            <w:proofErr w:type="spellEnd"/>
            <w:r w:rsidRPr="000B353A">
              <w:rPr>
                <w:rFonts w:eastAsia="Arial"/>
                <w:snapToGrid/>
                <w:sz w:val="24"/>
                <w:szCs w:val="24"/>
              </w:rPr>
              <w:t xml:space="preserve"> швах на покрытиях из керамической плитки.</w:t>
            </w:r>
          </w:p>
        </w:tc>
        <w:tc>
          <w:tcPr>
            <w:tcW w:w="4786" w:type="dxa"/>
            <w:vAlign w:val="center"/>
          </w:tcPr>
          <w:p w:rsidR="000B353A" w:rsidRPr="000B353A" w:rsidRDefault="000B353A" w:rsidP="0064155D">
            <w:pPr>
              <w:spacing w:line="254" w:lineRule="exact"/>
              <w:ind w:firstLine="0"/>
              <w:jc w:val="left"/>
              <w:rPr>
                <w:rFonts w:eastAsia="Arial"/>
                <w:snapToGrid/>
                <w:sz w:val="24"/>
                <w:szCs w:val="24"/>
              </w:rPr>
            </w:pPr>
            <w:r w:rsidRPr="000B353A">
              <w:rPr>
                <w:rFonts w:eastAsia="Arial"/>
                <w:snapToGrid/>
                <w:sz w:val="24"/>
                <w:szCs w:val="24"/>
              </w:rPr>
              <w:t xml:space="preserve">Любое отклонение от требований  </w:t>
            </w:r>
            <w:r w:rsidR="0064155D">
              <w:rPr>
                <w:rFonts w:eastAsia="Arial"/>
                <w:snapToGrid/>
                <w:sz w:val="24"/>
                <w:szCs w:val="24"/>
              </w:rPr>
              <w:t>не</w:t>
            </w:r>
            <w:r w:rsidRPr="000B353A">
              <w:rPr>
                <w:rFonts w:eastAsia="Arial"/>
                <w:snapToGrid/>
                <w:sz w:val="24"/>
                <w:szCs w:val="24"/>
              </w:rPr>
              <w:t>допустимо.</w:t>
            </w:r>
          </w:p>
        </w:tc>
      </w:tr>
      <w:tr w:rsidR="000B353A" w:rsidRPr="000B353A" w:rsidTr="000B353A">
        <w:trPr>
          <w:trHeight w:val="682"/>
        </w:trPr>
        <w:tc>
          <w:tcPr>
            <w:tcW w:w="9571" w:type="dxa"/>
            <w:gridSpan w:val="2"/>
            <w:vAlign w:val="center"/>
          </w:tcPr>
          <w:p w:rsidR="000B353A" w:rsidRPr="000B353A" w:rsidRDefault="000B353A" w:rsidP="000B353A">
            <w:pPr>
              <w:spacing w:line="240" w:lineRule="auto"/>
              <w:ind w:firstLine="0"/>
              <w:jc w:val="left"/>
              <w:rPr>
                <w:rFonts w:eastAsia="Arial Unicode MS"/>
                <w:snapToGrid/>
                <w:color w:val="000000"/>
                <w:sz w:val="24"/>
                <w:szCs w:val="24"/>
              </w:rPr>
            </w:pPr>
            <w:r w:rsidRPr="000B353A">
              <w:rPr>
                <w:rFonts w:eastAsia="Arial Unicode MS"/>
                <w:b/>
                <w:snapToGrid/>
                <w:color w:val="000000"/>
                <w:sz w:val="24"/>
                <w:szCs w:val="24"/>
              </w:rPr>
              <w:t>3.1.2. Ковровые покрытия</w:t>
            </w:r>
          </w:p>
        </w:tc>
      </w:tr>
      <w:tr w:rsidR="0064155D" w:rsidRPr="000B353A" w:rsidTr="000B353A">
        <w:tc>
          <w:tcPr>
            <w:tcW w:w="4785" w:type="dxa"/>
            <w:vAlign w:val="center"/>
          </w:tcPr>
          <w:p w:rsidR="0064155D" w:rsidRPr="000B353A" w:rsidRDefault="0064155D" w:rsidP="000B353A">
            <w:pPr>
              <w:tabs>
                <w:tab w:val="left" w:pos="865"/>
              </w:tabs>
              <w:spacing w:line="254" w:lineRule="exact"/>
              <w:ind w:left="426"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Отсутствие песка, пуха, пыли, мусора на всей поверхности пола, в проходах и в трудно доступных местах.</w:t>
            </w:r>
          </w:p>
          <w:p w:rsidR="0064155D" w:rsidRPr="000B353A" w:rsidRDefault="0064155D" w:rsidP="000B353A">
            <w:pPr>
              <w:tabs>
                <w:tab w:val="left" w:pos="865"/>
              </w:tabs>
              <w:spacing w:line="254" w:lineRule="exact"/>
              <w:ind w:left="426"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Отсутствие пятен, следов и других загрязнений.</w:t>
            </w:r>
          </w:p>
        </w:tc>
        <w:tc>
          <w:tcPr>
            <w:tcW w:w="4786" w:type="dxa"/>
            <w:vAlign w:val="center"/>
          </w:tcPr>
          <w:p w:rsidR="0064155D" w:rsidRPr="000B353A" w:rsidRDefault="0064155D" w:rsidP="000B353A">
            <w:pPr>
              <w:spacing w:line="254" w:lineRule="exact"/>
              <w:ind w:firstLine="0"/>
              <w:jc w:val="left"/>
              <w:rPr>
                <w:rFonts w:eastAsia="Arial"/>
                <w:snapToGrid/>
                <w:sz w:val="24"/>
                <w:szCs w:val="24"/>
              </w:rPr>
            </w:pPr>
            <w:r w:rsidRPr="000B353A">
              <w:rPr>
                <w:rFonts w:eastAsia="Arial"/>
                <w:snapToGrid/>
                <w:sz w:val="24"/>
                <w:szCs w:val="24"/>
              </w:rPr>
              <w:t xml:space="preserve">Любое отклонение от требований  </w:t>
            </w:r>
            <w:r>
              <w:rPr>
                <w:rFonts w:eastAsia="Arial"/>
                <w:snapToGrid/>
                <w:sz w:val="24"/>
                <w:szCs w:val="24"/>
              </w:rPr>
              <w:t>не</w:t>
            </w:r>
            <w:r w:rsidRPr="000B353A">
              <w:rPr>
                <w:rFonts w:eastAsia="Arial"/>
                <w:snapToGrid/>
                <w:sz w:val="24"/>
                <w:szCs w:val="24"/>
              </w:rPr>
              <w:t>допустимо.</w:t>
            </w:r>
          </w:p>
        </w:tc>
      </w:tr>
      <w:tr w:rsidR="000B353A" w:rsidRPr="000B353A" w:rsidTr="000B353A">
        <w:trPr>
          <w:trHeight w:val="682"/>
        </w:trPr>
        <w:tc>
          <w:tcPr>
            <w:tcW w:w="9571" w:type="dxa"/>
            <w:gridSpan w:val="2"/>
            <w:vAlign w:val="center"/>
          </w:tcPr>
          <w:p w:rsidR="000B353A" w:rsidRPr="000B353A" w:rsidRDefault="000B353A" w:rsidP="000B353A">
            <w:pPr>
              <w:spacing w:line="240" w:lineRule="auto"/>
              <w:ind w:firstLine="0"/>
              <w:jc w:val="left"/>
              <w:rPr>
                <w:rFonts w:eastAsia="Arial Unicode MS"/>
                <w:snapToGrid/>
                <w:color w:val="000000"/>
                <w:sz w:val="24"/>
                <w:szCs w:val="24"/>
              </w:rPr>
            </w:pPr>
            <w:r w:rsidRPr="000B353A">
              <w:rPr>
                <w:rFonts w:eastAsia="Arial Unicode MS"/>
                <w:b/>
                <w:snapToGrid/>
                <w:color w:val="000000"/>
                <w:sz w:val="24"/>
                <w:szCs w:val="24"/>
              </w:rPr>
              <w:t>3.1.3 Плинтусы</w:t>
            </w:r>
          </w:p>
        </w:tc>
      </w:tr>
      <w:tr w:rsidR="0064155D" w:rsidRPr="000B353A" w:rsidTr="000B353A">
        <w:tc>
          <w:tcPr>
            <w:tcW w:w="4785" w:type="dxa"/>
            <w:vAlign w:val="center"/>
          </w:tcPr>
          <w:p w:rsidR="0064155D" w:rsidRPr="000B353A" w:rsidRDefault="0064155D" w:rsidP="000B353A">
            <w:pPr>
              <w:tabs>
                <w:tab w:val="left" w:pos="865"/>
              </w:tabs>
              <w:spacing w:after="60" w:line="240" w:lineRule="auto"/>
              <w:ind w:left="426"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Отсутствие пыли, пятен.</w:t>
            </w:r>
          </w:p>
          <w:p w:rsidR="0064155D" w:rsidRPr="000B353A" w:rsidRDefault="0064155D" w:rsidP="000B353A">
            <w:pPr>
              <w:tabs>
                <w:tab w:val="left" w:pos="865"/>
              </w:tabs>
              <w:spacing w:before="60" w:line="240" w:lineRule="auto"/>
              <w:ind w:left="426"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Отсутствие следов моющих средств.</w:t>
            </w:r>
          </w:p>
        </w:tc>
        <w:tc>
          <w:tcPr>
            <w:tcW w:w="4786" w:type="dxa"/>
            <w:vAlign w:val="center"/>
          </w:tcPr>
          <w:p w:rsidR="0064155D" w:rsidRPr="000B353A" w:rsidRDefault="0064155D" w:rsidP="000B353A">
            <w:pPr>
              <w:spacing w:line="254" w:lineRule="exact"/>
              <w:ind w:firstLine="0"/>
              <w:jc w:val="left"/>
              <w:rPr>
                <w:rFonts w:eastAsia="Arial"/>
                <w:snapToGrid/>
                <w:sz w:val="24"/>
                <w:szCs w:val="24"/>
              </w:rPr>
            </w:pPr>
            <w:r w:rsidRPr="000B353A">
              <w:rPr>
                <w:rFonts w:eastAsia="Arial"/>
                <w:snapToGrid/>
                <w:sz w:val="24"/>
                <w:szCs w:val="24"/>
              </w:rPr>
              <w:t xml:space="preserve">Любое отклонение от требований  </w:t>
            </w:r>
            <w:r>
              <w:rPr>
                <w:rFonts w:eastAsia="Arial"/>
                <w:snapToGrid/>
                <w:sz w:val="24"/>
                <w:szCs w:val="24"/>
              </w:rPr>
              <w:t>не</w:t>
            </w:r>
            <w:r w:rsidRPr="000B353A">
              <w:rPr>
                <w:rFonts w:eastAsia="Arial"/>
                <w:snapToGrid/>
                <w:sz w:val="24"/>
                <w:szCs w:val="24"/>
              </w:rPr>
              <w:t>допустимо.</w:t>
            </w:r>
          </w:p>
        </w:tc>
      </w:tr>
      <w:tr w:rsidR="000B353A" w:rsidRPr="000B353A" w:rsidTr="000B353A">
        <w:tc>
          <w:tcPr>
            <w:tcW w:w="4785" w:type="dxa"/>
            <w:vAlign w:val="center"/>
          </w:tcPr>
          <w:p w:rsidR="000B353A" w:rsidRPr="000B353A" w:rsidRDefault="000B353A" w:rsidP="000B353A">
            <w:pPr>
              <w:spacing w:line="240" w:lineRule="auto"/>
              <w:ind w:left="426" w:hanging="426"/>
              <w:jc w:val="left"/>
              <w:rPr>
                <w:rFonts w:ascii="Arial Unicode MS" w:eastAsia="Arial Unicode MS" w:hAnsi="Arial Unicode MS" w:cs="Arial Unicode MS"/>
                <w:snapToGrid/>
                <w:color w:val="000000"/>
                <w:sz w:val="24"/>
                <w:szCs w:val="24"/>
              </w:rPr>
            </w:pPr>
          </w:p>
        </w:tc>
        <w:tc>
          <w:tcPr>
            <w:tcW w:w="4786" w:type="dxa"/>
            <w:vAlign w:val="center"/>
          </w:tcPr>
          <w:p w:rsidR="000B353A" w:rsidRPr="000B353A" w:rsidRDefault="000B353A" w:rsidP="000B353A">
            <w:pPr>
              <w:spacing w:line="240" w:lineRule="auto"/>
              <w:ind w:firstLine="0"/>
              <w:jc w:val="left"/>
              <w:rPr>
                <w:rFonts w:ascii="Arial Unicode MS" w:eastAsia="Arial Unicode MS" w:hAnsi="Arial Unicode MS" w:cs="Arial Unicode MS"/>
                <w:snapToGrid/>
                <w:color w:val="000000"/>
                <w:sz w:val="24"/>
                <w:szCs w:val="24"/>
              </w:rPr>
            </w:pPr>
          </w:p>
        </w:tc>
      </w:tr>
      <w:tr w:rsidR="000B353A" w:rsidRPr="000B353A" w:rsidTr="000B353A">
        <w:tc>
          <w:tcPr>
            <w:tcW w:w="4785" w:type="dxa"/>
            <w:vAlign w:val="center"/>
          </w:tcPr>
          <w:p w:rsidR="000B353A" w:rsidRPr="000B353A" w:rsidRDefault="000B353A" w:rsidP="000B353A">
            <w:pPr>
              <w:spacing w:line="240" w:lineRule="auto"/>
              <w:ind w:left="426" w:hanging="426"/>
              <w:jc w:val="left"/>
              <w:rPr>
                <w:rFonts w:ascii="Arial Unicode MS" w:eastAsia="Arial Unicode MS" w:hAnsi="Arial Unicode MS" w:cs="Arial Unicode MS"/>
                <w:b/>
                <w:snapToGrid/>
                <w:color w:val="000000"/>
                <w:sz w:val="24"/>
                <w:szCs w:val="24"/>
              </w:rPr>
            </w:pPr>
            <w:r w:rsidRPr="000B353A">
              <w:rPr>
                <w:rFonts w:eastAsia="Arial Unicode MS"/>
                <w:b/>
                <w:snapToGrid/>
                <w:color w:val="000000"/>
                <w:sz w:val="24"/>
                <w:szCs w:val="24"/>
              </w:rPr>
              <w:t>3.2. Стены</w:t>
            </w:r>
          </w:p>
        </w:tc>
        <w:tc>
          <w:tcPr>
            <w:tcW w:w="4786" w:type="dxa"/>
            <w:vAlign w:val="center"/>
          </w:tcPr>
          <w:p w:rsidR="000B353A" w:rsidRPr="000B353A" w:rsidRDefault="000B353A" w:rsidP="000B353A">
            <w:pPr>
              <w:spacing w:line="240" w:lineRule="auto"/>
              <w:ind w:firstLine="0"/>
              <w:jc w:val="left"/>
              <w:rPr>
                <w:rFonts w:ascii="Arial Unicode MS" w:eastAsia="Arial Unicode MS" w:hAnsi="Arial Unicode MS" w:cs="Arial Unicode MS"/>
                <w:b/>
                <w:snapToGrid/>
                <w:color w:val="000000"/>
                <w:sz w:val="24"/>
                <w:szCs w:val="24"/>
              </w:rPr>
            </w:pPr>
          </w:p>
        </w:tc>
      </w:tr>
      <w:tr w:rsidR="000B353A" w:rsidRPr="000B353A" w:rsidTr="000B353A">
        <w:tc>
          <w:tcPr>
            <w:tcW w:w="4785" w:type="dxa"/>
            <w:vAlign w:val="center"/>
          </w:tcPr>
          <w:p w:rsidR="000B353A" w:rsidRPr="000B353A" w:rsidRDefault="000B353A" w:rsidP="000B353A">
            <w:pPr>
              <w:spacing w:line="240" w:lineRule="auto"/>
              <w:ind w:left="426" w:hanging="426"/>
              <w:jc w:val="left"/>
              <w:rPr>
                <w:rFonts w:eastAsia="Arial Unicode MS"/>
                <w:b/>
                <w:snapToGrid/>
                <w:color w:val="000000"/>
                <w:sz w:val="24"/>
                <w:szCs w:val="24"/>
              </w:rPr>
            </w:pPr>
            <w:r w:rsidRPr="000B353A">
              <w:rPr>
                <w:rFonts w:eastAsia="Arial Unicode MS"/>
                <w:b/>
                <w:snapToGrid/>
                <w:color w:val="000000"/>
                <w:sz w:val="24"/>
                <w:szCs w:val="24"/>
              </w:rPr>
              <w:t>3.2.1 Крашенные стены</w:t>
            </w:r>
          </w:p>
        </w:tc>
        <w:tc>
          <w:tcPr>
            <w:tcW w:w="4786" w:type="dxa"/>
            <w:vAlign w:val="center"/>
          </w:tcPr>
          <w:p w:rsidR="000B353A" w:rsidRPr="000B353A" w:rsidRDefault="000B353A" w:rsidP="000B353A">
            <w:pPr>
              <w:spacing w:line="240" w:lineRule="auto"/>
              <w:ind w:firstLine="0"/>
              <w:jc w:val="left"/>
              <w:rPr>
                <w:rFonts w:eastAsia="Arial Unicode MS"/>
                <w:b/>
                <w:snapToGrid/>
                <w:color w:val="000000"/>
                <w:sz w:val="24"/>
                <w:szCs w:val="24"/>
              </w:rPr>
            </w:pPr>
          </w:p>
        </w:tc>
      </w:tr>
      <w:tr w:rsidR="0064155D" w:rsidRPr="000B353A" w:rsidTr="000B353A">
        <w:tc>
          <w:tcPr>
            <w:tcW w:w="4785" w:type="dxa"/>
            <w:vAlign w:val="center"/>
          </w:tcPr>
          <w:p w:rsidR="0064155D" w:rsidRPr="000B353A" w:rsidRDefault="0064155D" w:rsidP="000B353A">
            <w:pPr>
              <w:tabs>
                <w:tab w:val="left" w:pos="870"/>
              </w:tabs>
              <w:spacing w:line="254" w:lineRule="exact"/>
              <w:ind w:left="426"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Поверхности чистые, без разводов и следов моющих средств.</w:t>
            </w:r>
          </w:p>
          <w:p w:rsidR="0064155D" w:rsidRPr="000B353A" w:rsidRDefault="0064155D" w:rsidP="000B353A">
            <w:pPr>
              <w:tabs>
                <w:tab w:val="left" w:pos="865"/>
              </w:tabs>
              <w:spacing w:line="254" w:lineRule="exact"/>
              <w:ind w:left="426"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Отсутствие любых видов загрязнений и разводов.</w:t>
            </w:r>
          </w:p>
        </w:tc>
        <w:tc>
          <w:tcPr>
            <w:tcW w:w="4786" w:type="dxa"/>
            <w:vAlign w:val="center"/>
          </w:tcPr>
          <w:p w:rsidR="0064155D" w:rsidRPr="000B353A" w:rsidRDefault="0064155D" w:rsidP="000B353A">
            <w:pPr>
              <w:spacing w:line="254" w:lineRule="exact"/>
              <w:ind w:firstLine="0"/>
              <w:jc w:val="left"/>
              <w:rPr>
                <w:rFonts w:eastAsia="Arial"/>
                <w:snapToGrid/>
                <w:sz w:val="24"/>
                <w:szCs w:val="24"/>
              </w:rPr>
            </w:pPr>
            <w:r w:rsidRPr="000B353A">
              <w:rPr>
                <w:rFonts w:eastAsia="Arial"/>
                <w:snapToGrid/>
                <w:sz w:val="24"/>
                <w:szCs w:val="24"/>
              </w:rPr>
              <w:t xml:space="preserve">Любое отклонение от требований  </w:t>
            </w:r>
            <w:r>
              <w:rPr>
                <w:rFonts w:eastAsia="Arial"/>
                <w:snapToGrid/>
                <w:sz w:val="24"/>
                <w:szCs w:val="24"/>
              </w:rPr>
              <w:t>не</w:t>
            </w:r>
            <w:r w:rsidRPr="000B353A">
              <w:rPr>
                <w:rFonts w:eastAsia="Arial"/>
                <w:snapToGrid/>
                <w:sz w:val="24"/>
                <w:szCs w:val="24"/>
              </w:rPr>
              <w:t>допустимо.</w:t>
            </w:r>
          </w:p>
        </w:tc>
      </w:tr>
      <w:tr w:rsidR="000B353A" w:rsidRPr="000B353A" w:rsidTr="000B353A">
        <w:trPr>
          <w:trHeight w:val="816"/>
        </w:trPr>
        <w:tc>
          <w:tcPr>
            <w:tcW w:w="9571" w:type="dxa"/>
            <w:gridSpan w:val="2"/>
            <w:vAlign w:val="center"/>
          </w:tcPr>
          <w:p w:rsidR="000B353A" w:rsidRPr="000B353A" w:rsidRDefault="000B353A" w:rsidP="000B353A">
            <w:pPr>
              <w:spacing w:line="240" w:lineRule="auto"/>
              <w:ind w:firstLine="0"/>
              <w:jc w:val="left"/>
              <w:rPr>
                <w:rFonts w:eastAsia="Arial Unicode MS"/>
                <w:snapToGrid/>
                <w:color w:val="000000"/>
                <w:sz w:val="24"/>
                <w:szCs w:val="24"/>
              </w:rPr>
            </w:pPr>
            <w:r w:rsidRPr="000B353A">
              <w:rPr>
                <w:rFonts w:eastAsia="Arial Unicode MS"/>
                <w:b/>
                <w:snapToGrid/>
                <w:color w:val="000000"/>
                <w:sz w:val="24"/>
                <w:szCs w:val="24"/>
              </w:rPr>
              <w:t>3.2.2 Стены с покрытием из керамической плитки</w:t>
            </w:r>
          </w:p>
        </w:tc>
      </w:tr>
      <w:tr w:rsidR="0064155D" w:rsidRPr="000B353A" w:rsidTr="000B353A">
        <w:tc>
          <w:tcPr>
            <w:tcW w:w="4785" w:type="dxa"/>
            <w:vAlign w:val="center"/>
          </w:tcPr>
          <w:p w:rsidR="0064155D" w:rsidRPr="000B353A" w:rsidRDefault="0064155D" w:rsidP="000B353A">
            <w:pPr>
              <w:tabs>
                <w:tab w:val="left" w:pos="874"/>
              </w:tabs>
              <w:spacing w:line="254" w:lineRule="exact"/>
              <w:ind w:left="426"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Поверхности чистые, без разводов и следов моющих средств.</w:t>
            </w:r>
          </w:p>
          <w:p w:rsidR="0064155D" w:rsidRPr="000B353A" w:rsidRDefault="0064155D" w:rsidP="000B353A">
            <w:pPr>
              <w:tabs>
                <w:tab w:val="left" w:pos="865"/>
              </w:tabs>
              <w:spacing w:line="254" w:lineRule="exact"/>
              <w:ind w:left="426"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 xml:space="preserve">Отсутствие любых видов загрязнений и разводов. </w:t>
            </w:r>
          </w:p>
          <w:p w:rsidR="0064155D" w:rsidRPr="000B353A" w:rsidRDefault="0064155D" w:rsidP="000B353A">
            <w:pPr>
              <w:tabs>
                <w:tab w:val="left" w:pos="865"/>
              </w:tabs>
              <w:spacing w:line="254" w:lineRule="exact"/>
              <w:ind w:left="426" w:hanging="426"/>
              <w:jc w:val="left"/>
              <w:rPr>
                <w:rFonts w:eastAsia="Arial"/>
                <w:snapToGrid/>
                <w:sz w:val="24"/>
                <w:szCs w:val="24"/>
              </w:rPr>
            </w:pPr>
            <w:r w:rsidRPr="000B353A">
              <w:rPr>
                <w:rFonts w:eastAsia="Arial"/>
                <w:snapToGrid/>
                <w:sz w:val="24"/>
                <w:szCs w:val="24"/>
              </w:rPr>
              <w:t xml:space="preserve">в. Отсутствие скопления загрязнений в </w:t>
            </w:r>
            <w:proofErr w:type="spellStart"/>
            <w:r w:rsidRPr="000B353A">
              <w:rPr>
                <w:rFonts w:eastAsia="Arial"/>
                <w:snapToGrid/>
                <w:sz w:val="24"/>
                <w:szCs w:val="24"/>
              </w:rPr>
              <w:t>межплиточных</w:t>
            </w:r>
            <w:proofErr w:type="spellEnd"/>
            <w:r w:rsidRPr="000B353A">
              <w:rPr>
                <w:rFonts w:eastAsia="Arial"/>
                <w:snapToGrid/>
                <w:sz w:val="24"/>
                <w:szCs w:val="24"/>
              </w:rPr>
              <w:t xml:space="preserve"> швах.</w:t>
            </w:r>
          </w:p>
        </w:tc>
        <w:tc>
          <w:tcPr>
            <w:tcW w:w="4786" w:type="dxa"/>
            <w:vAlign w:val="center"/>
          </w:tcPr>
          <w:p w:rsidR="0064155D" w:rsidRPr="000B353A" w:rsidRDefault="0064155D" w:rsidP="000B353A">
            <w:pPr>
              <w:spacing w:line="250" w:lineRule="exact"/>
              <w:ind w:firstLine="0"/>
              <w:jc w:val="left"/>
              <w:rPr>
                <w:rFonts w:eastAsia="Arial"/>
                <w:snapToGrid/>
                <w:sz w:val="24"/>
                <w:szCs w:val="24"/>
              </w:rPr>
            </w:pPr>
            <w:r w:rsidRPr="000B353A">
              <w:rPr>
                <w:rFonts w:eastAsia="Arial"/>
                <w:snapToGrid/>
                <w:sz w:val="24"/>
                <w:szCs w:val="24"/>
              </w:rPr>
              <w:t xml:space="preserve">Любое отклонение от требований  </w:t>
            </w:r>
            <w:r>
              <w:rPr>
                <w:rFonts w:eastAsia="Arial"/>
                <w:snapToGrid/>
                <w:sz w:val="24"/>
                <w:szCs w:val="24"/>
              </w:rPr>
              <w:t>не</w:t>
            </w:r>
            <w:r w:rsidRPr="000B353A">
              <w:rPr>
                <w:rFonts w:eastAsia="Arial"/>
                <w:snapToGrid/>
                <w:sz w:val="24"/>
                <w:szCs w:val="24"/>
              </w:rPr>
              <w:t>допустимо.</w:t>
            </w:r>
          </w:p>
        </w:tc>
      </w:tr>
      <w:tr w:rsidR="000B353A" w:rsidRPr="000B353A" w:rsidTr="000B353A">
        <w:trPr>
          <w:trHeight w:val="682"/>
        </w:trPr>
        <w:tc>
          <w:tcPr>
            <w:tcW w:w="9571" w:type="dxa"/>
            <w:gridSpan w:val="2"/>
            <w:vAlign w:val="center"/>
          </w:tcPr>
          <w:p w:rsidR="000B353A" w:rsidRPr="000B353A" w:rsidRDefault="000B353A" w:rsidP="000B353A">
            <w:pPr>
              <w:spacing w:line="240" w:lineRule="auto"/>
              <w:ind w:firstLine="0"/>
              <w:jc w:val="left"/>
              <w:rPr>
                <w:rFonts w:eastAsia="Arial Unicode MS"/>
                <w:snapToGrid/>
                <w:color w:val="000000"/>
                <w:sz w:val="24"/>
                <w:szCs w:val="24"/>
              </w:rPr>
            </w:pPr>
            <w:r w:rsidRPr="000B353A">
              <w:rPr>
                <w:rFonts w:eastAsia="Arial Unicode MS"/>
                <w:b/>
                <w:snapToGrid/>
                <w:color w:val="000000"/>
                <w:sz w:val="24"/>
                <w:szCs w:val="24"/>
              </w:rPr>
              <w:t>3.2.3 Стены с покрытием из обоев</w:t>
            </w:r>
          </w:p>
        </w:tc>
      </w:tr>
      <w:tr w:rsidR="0064155D" w:rsidRPr="000B353A" w:rsidTr="000B353A">
        <w:tc>
          <w:tcPr>
            <w:tcW w:w="4785" w:type="dxa"/>
            <w:vAlign w:val="center"/>
          </w:tcPr>
          <w:p w:rsidR="0064155D" w:rsidRPr="000B353A" w:rsidRDefault="0064155D" w:rsidP="000B353A">
            <w:pPr>
              <w:tabs>
                <w:tab w:val="left" w:pos="870"/>
              </w:tabs>
              <w:spacing w:after="60" w:line="240" w:lineRule="auto"/>
              <w:ind w:left="426"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Поверхности чистые.</w:t>
            </w:r>
          </w:p>
          <w:p w:rsidR="0064155D" w:rsidRPr="000B353A" w:rsidRDefault="0064155D" w:rsidP="000B353A">
            <w:pPr>
              <w:tabs>
                <w:tab w:val="left" w:pos="865"/>
              </w:tabs>
              <w:spacing w:before="60" w:line="240" w:lineRule="auto"/>
              <w:ind w:left="426"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Отсутствие любых видов загрязнений.</w:t>
            </w:r>
          </w:p>
        </w:tc>
        <w:tc>
          <w:tcPr>
            <w:tcW w:w="4786" w:type="dxa"/>
            <w:vAlign w:val="center"/>
          </w:tcPr>
          <w:p w:rsidR="0064155D" w:rsidRPr="000B353A" w:rsidRDefault="0064155D" w:rsidP="000B353A">
            <w:pPr>
              <w:spacing w:line="254" w:lineRule="exact"/>
              <w:ind w:firstLine="0"/>
              <w:jc w:val="left"/>
              <w:rPr>
                <w:rFonts w:eastAsia="Arial"/>
                <w:snapToGrid/>
                <w:sz w:val="24"/>
                <w:szCs w:val="24"/>
              </w:rPr>
            </w:pPr>
            <w:r w:rsidRPr="000B353A">
              <w:rPr>
                <w:rFonts w:eastAsia="Arial"/>
                <w:snapToGrid/>
                <w:sz w:val="24"/>
                <w:szCs w:val="24"/>
              </w:rPr>
              <w:t xml:space="preserve">Любое отклонение от требований  </w:t>
            </w:r>
            <w:r>
              <w:rPr>
                <w:rFonts w:eastAsia="Arial"/>
                <w:snapToGrid/>
                <w:sz w:val="24"/>
                <w:szCs w:val="24"/>
              </w:rPr>
              <w:t>не</w:t>
            </w:r>
            <w:r w:rsidRPr="000B353A">
              <w:rPr>
                <w:rFonts w:eastAsia="Arial"/>
                <w:snapToGrid/>
                <w:sz w:val="24"/>
                <w:szCs w:val="24"/>
              </w:rPr>
              <w:t>допустимо.</w:t>
            </w:r>
          </w:p>
        </w:tc>
      </w:tr>
      <w:tr w:rsidR="000B353A" w:rsidRPr="000B353A" w:rsidTr="000B353A">
        <w:trPr>
          <w:trHeight w:val="764"/>
        </w:trPr>
        <w:tc>
          <w:tcPr>
            <w:tcW w:w="9571" w:type="dxa"/>
            <w:gridSpan w:val="2"/>
            <w:vAlign w:val="center"/>
          </w:tcPr>
          <w:p w:rsidR="000B353A" w:rsidRPr="000B353A" w:rsidRDefault="000B353A" w:rsidP="000B353A">
            <w:pPr>
              <w:spacing w:line="240" w:lineRule="auto"/>
              <w:ind w:firstLine="0"/>
              <w:jc w:val="left"/>
              <w:rPr>
                <w:rFonts w:eastAsia="Arial Unicode MS"/>
                <w:snapToGrid/>
                <w:color w:val="000000"/>
                <w:sz w:val="24"/>
                <w:szCs w:val="24"/>
              </w:rPr>
            </w:pPr>
            <w:r w:rsidRPr="000B353A">
              <w:rPr>
                <w:rFonts w:eastAsia="Arial Unicode MS"/>
                <w:b/>
                <w:snapToGrid/>
                <w:color w:val="000000"/>
                <w:sz w:val="24"/>
                <w:szCs w:val="24"/>
              </w:rPr>
              <w:lastRenderedPageBreak/>
              <w:t>3.2.4 Стеклянные перегородки</w:t>
            </w:r>
          </w:p>
        </w:tc>
      </w:tr>
      <w:tr w:rsidR="0064155D" w:rsidRPr="000B353A" w:rsidTr="000B353A">
        <w:tc>
          <w:tcPr>
            <w:tcW w:w="4785" w:type="dxa"/>
            <w:vAlign w:val="center"/>
          </w:tcPr>
          <w:p w:rsidR="0064155D" w:rsidRPr="000B353A" w:rsidRDefault="0064155D" w:rsidP="000B353A">
            <w:pPr>
              <w:tabs>
                <w:tab w:val="left" w:pos="870"/>
              </w:tabs>
              <w:spacing w:line="254" w:lineRule="exact"/>
              <w:ind w:left="426"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Поверхности чистые, без разводов и следов моющих средств.</w:t>
            </w:r>
          </w:p>
          <w:p w:rsidR="0064155D" w:rsidRPr="000B353A" w:rsidRDefault="0064155D" w:rsidP="000B353A">
            <w:pPr>
              <w:tabs>
                <w:tab w:val="left" w:pos="860"/>
              </w:tabs>
              <w:spacing w:line="254" w:lineRule="exact"/>
              <w:ind w:left="426"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Отсутствуют отпечатки пальцев.</w:t>
            </w:r>
          </w:p>
        </w:tc>
        <w:tc>
          <w:tcPr>
            <w:tcW w:w="4786" w:type="dxa"/>
            <w:vAlign w:val="center"/>
          </w:tcPr>
          <w:p w:rsidR="0064155D" w:rsidRPr="000B353A" w:rsidRDefault="0064155D" w:rsidP="000B353A">
            <w:pPr>
              <w:spacing w:line="254" w:lineRule="exact"/>
              <w:ind w:firstLine="0"/>
              <w:jc w:val="left"/>
              <w:rPr>
                <w:rFonts w:eastAsia="Arial"/>
                <w:snapToGrid/>
                <w:sz w:val="24"/>
                <w:szCs w:val="24"/>
              </w:rPr>
            </w:pPr>
            <w:r w:rsidRPr="000B353A">
              <w:rPr>
                <w:rFonts w:eastAsia="Arial"/>
                <w:snapToGrid/>
                <w:sz w:val="24"/>
                <w:szCs w:val="24"/>
              </w:rPr>
              <w:t xml:space="preserve">Любое отклонение от требований  </w:t>
            </w:r>
            <w:r>
              <w:rPr>
                <w:rFonts w:eastAsia="Arial"/>
                <w:snapToGrid/>
                <w:sz w:val="24"/>
                <w:szCs w:val="24"/>
              </w:rPr>
              <w:t>не</w:t>
            </w:r>
            <w:r w:rsidRPr="000B353A">
              <w:rPr>
                <w:rFonts w:eastAsia="Arial"/>
                <w:snapToGrid/>
                <w:sz w:val="24"/>
                <w:szCs w:val="24"/>
              </w:rPr>
              <w:t>допустимо.</w:t>
            </w:r>
          </w:p>
        </w:tc>
      </w:tr>
      <w:tr w:rsidR="000B353A" w:rsidRPr="000B353A" w:rsidTr="000B353A">
        <w:trPr>
          <w:trHeight w:val="816"/>
        </w:trPr>
        <w:tc>
          <w:tcPr>
            <w:tcW w:w="9571" w:type="dxa"/>
            <w:gridSpan w:val="2"/>
            <w:vAlign w:val="center"/>
          </w:tcPr>
          <w:p w:rsidR="000B353A" w:rsidRPr="000B353A" w:rsidRDefault="000B353A" w:rsidP="000B353A">
            <w:pPr>
              <w:spacing w:line="240" w:lineRule="auto"/>
              <w:ind w:firstLine="0"/>
              <w:jc w:val="left"/>
              <w:rPr>
                <w:rFonts w:eastAsia="Arial Unicode MS"/>
                <w:snapToGrid/>
                <w:color w:val="000000"/>
                <w:sz w:val="24"/>
                <w:szCs w:val="24"/>
              </w:rPr>
            </w:pPr>
            <w:r w:rsidRPr="000B353A">
              <w:rPr>
                <w:rFonts w:eastAsia="Arial Unicode MS"/>
                <w:b/>
                <w:snapToGrid/>
                <w:color w:val="000000"/>
                <w:sz w:val="24"/>
                <w:szCs w:val="24"/>
              </w:rPr>
              <w:t>3.2.5 Настенные электрические розетки и выключатели</w:t>
            </w:r>
          </w:p>
        </w:tc>
      </w:tr>
      <w:tr w:rsidR="0064155D" w:rsidRPr="000B353A" w:rsidTr="000B353A">
        <w:tc>
          <w:tcPr>
            <w:tcW w:w="4785" w:type="dxa"/>
            <w:vAlign w:val="center"/>
          </w:tcPr>
          <w:p w:rsidR="0064155D" w:rsidRPr="000B353A" w:rsidRDefault="0064155D" w:rsidP="000B353A">
            <w:pPr>
              <w:spacing w:line="240" w:lineRule="auto"/>
              <w:ind w:left="426" w:hanging="426"/>
              <w:jc w:val="left"/>
              <w:rPr>
                <w:rFonts w:eastAsia="Arial"/>
                <w:snapToGrid/>
                <w:sz w:val="24"/>
                <w:szCs w:val="24"/>
              </w:rPr>
            </w:pPr>
            <w:r w:rsidRPr="000B353A">
              <w:rPr>
                <w:rFonts w:eastAsia="Arial"/>
                <w:snapToGrid/>
                <w:sz w:val="24"/>
                <w:szCs w:val="24"/>
              </w:rPr>
              <w:t>а. Отсутствие пыли, пятен на поверхности.</w:t>
            </w:r>
          </w:p>
        </w:tc>
        <w:tc>
          <w:tcPr>
            <w:tcW w:w="4786" w:type="dxa"/>
            <w:vAlign w:val="center"/>
          </w:tcPr>
          <w:p w:rsidR="0064155D" w:rsidRPr="000B353A" w:rsidRDefault="0064155D" w:rsidP="000B353A">
            <w:pPr>
              <w:spacing w:line="254" w:lineRule="exact"/>
              <w:ind w:firstLine="0"/>
              <w:jc w:val="left"/>
              <w:rPr>
                <w:rFonts w:eastAsia="Arial"/>
                <w:snapToGrid/>
                <w:sz w:val="24"/>
                <w:szCs w:val="24"/>
              </w:rPr>
            </w:pPr>
            <w:r w:rsidRPr="000B353A">
              <w:rPr>
                <w:rFonts w:eastAsia="Arial"/>
                <w:snapToGrid/>
                <w:sz w:val="24"/>
                <w:szCs w:val="24"/>
              </w:rPr>
              <w:t xml:space="preserve">Любое отклонение от требований  </w:t>
            </w:r>
            <w:r>
              <w:rPr>
                <w:rFonts w:eastAsia="Arial"/>
                <w:snapToGrid/>
                <w:sz w:val="24"/>
                <w:szCs w:val="24"/>
              </w:rPr>
              <w:t>не</w:t>
            </w:r>
            <w:r w:rsidRPr="000B353A">
              <w:rPr>
                <w:rFonts w:eastAsia="Arial"/>
                <w:snapToGrid/>
                <w:sz w:val="24"/>
                <w:szCs w:val="24"/>
              </w:rPr>
              <w:t>допустимо.</w:t>
            </w:r>
          </w:p>
        </w:tc>
      </w:tr>
      <w:tr w:rsidR="000B353A" w:rsidRPr="000B353A" w:rsidTr="000B353A">
        <w:trPr>
          <w:trHeight w:val="704"/>
        </w:trPr>
        <w:tc>
          <w:tcPr>
            <w:tcW w:w="9571" w:type="dxa"/>
            <w:gridSpan w:val="2"/>
            <w:vAlign w:val="center"/>
          </w:tcPr>
          <w:p w:rsidR="000B353A" w:rsidRPr="000B353A" w:rsidRDefault="000B353A" w:rsidP="000B353A">
            <w:pPr>
              <w:spacing w:line="240" w:lineRule="auto"/>
              <w:ind w:firstLine="0"/>
              <w:jc w:val="left"/>
              <w:rPr>
                <w:rFonts w:eastAsia="Arial Unicode MS"/>
                <w:snapToGrid/>
                <w:color w:val="000000"/>
                <w:sz w:val="24"/>
                <w:szCs w:val="24"/>
              </w:rPr>
            </w:pPr>
            <w:r w:rsidRPr="000B353A">
              <w:rPr>
                <w:rFonts w:eastAsia="Arial Unicode MS"/>
                <w:b/>
                <w:snapToGrid/>
                <w:color w:val="000000"/>
                <w:sz w:val="24"/>
                <w:szCs w:val="24"/>
              </w:rPr>
              <w:t>3.3. Двери</w:t>
            </w:r>
          </w:p>
        </w:tc>
      </w:tr>
      <w:tr w:rsidR="0064155D" w:rsidRPr="000B353A" w:rsidTr="000B353A">
        <w:tc>
          <w:tcPr>
            <w:tcW w:w="4785" w:type="dxa"/>
            <w:vAlign w:val="center"/>
          </w:tcPr>
          <w:p w:rsidR="0064155D" w:rsidRPr="000B353A" w:rsidRDefault="0064155D" w:rsidP="000B353A">
            <w:pPr>
              <w:tabs>
                <w:tab w:val="left" w:pos="865"/>
              </w:tabs>
              <w:spacing w:line="250" w:lineRule="exact"/>
              <w:ind w:left="426"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Отсутствие пыли и локальных пятен на дверных полотнах.</w:t>
            </w:r>
          </w:p>
          <w:p w:rsidR="0064155D" w:rsidRPr="000B353A" w:rsidRDefault="0064155D" w:rsidP="000B353A">
            <w:pPr>
              <w:tabs>
                <w:tab w:val="left" w:pos="865"/>
              </w:tabs>
              <w:spacing w:line="250" w:lineRule="exact"/>
              <w:ind w:left="426"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Отсутствие пыли и локальных пятен на дверных коробках.</w:t>
            </w:r>
          </w:p>
          <w:p w:rsidR="0064155D" w:rsidRPr="000B353A" w:rsidRDefault="0064155D" w:rsidP="000B353A">
            <w:pPr>
              <w:tabs>
                <w:tab w:val="left" w:pos="860"/>
              </w:tabs>
              <w:spacing w:line="250" w:lineRule="exact"/>
              <w:ind w:left="426" w:hanging="426"/>
              <w:jc w:val="left"/>
              <w:rPr>
                <w:rFonts w:eastAsia="Arial"/>
                <w:snapToGrid/>
                <w:sz w:val="24"/>
                <w:szCs w:val="24"/>
              </w:rPr>
            </w:pPr>
            <w:r w:rsidRPr="000B353A">
              <w:rPr>
                <w:rFonts w:eastAsia="Arial"/>
                <w:snapToGrid/>
                <w:sz w:val="24"/>
                <w:szCs w:val="24"/>
              </w:rPr>
              <w:t>в.</w:t>
            </w:r>
            <w:r w:rsidRPr="000B353A">
              <w:rPr>
                <w:rFonts w:eastAsia="Arial"/>
                <w:snapToGrid/>
                <w:sz w:val="24"/>
                <w:szCs w:val="24"/>
              </w:rPr>
              <w:tab/>
              <w:t>Отсутствие пыли и локальных пятен на дверных ручках, доводчиках и прочей фурнитуре.</w:t>
            </w:r>
          </w:p>
          <w:p w:rsidR="0064155D" w:rsidRPr="000B353A" w:rsidRDefault="0064155D" w:rsidP="000B353A">
            <w:pPr>
              <w:tabs>
                <w:tab w:val="left" w:pos="860"/>
              </w:tabs>
              <w:spacing w:line="250" w:lineRule="exact"/>
              <w:ind w:left="426" w:hanging="426"/>
              <w:jc w:val="left"/>
              <w:rPr>
                <w:rFonts w:eastAsia="Arial"/>
                <w:snapToGrid/>
                <w:sz w:val="24"/>
                <w:szCs w:val="24"/>
              </w:rPr>
            </w:pPr>
            <w:r w:rsidRPr="000B353A">
              <w:rPr>
                <w:rFonts w:eastAsia="Arial"/>
                <w:snapToGrid/>
                <w:sz w:val="24"/>
                <w:szCs w:val="24"/>
              </w:rPr>
              <w:t>г.</w:t>
            </w:r>
            <w:r w:rsidRPr="000B353A">
              <w:rPr>
                <w:rFonts w:eastAsia="Arial"/>
                <w:snapToGrid/>
                <w:sz w:val="24"/>
                <w:szCs w:val="24"/>
              </w:rPr>
              <w:tab/>
              <w:t>Отсутствие масляных подтёков в области дверных петель.</w:t>
            </w:r>
          </w:p>
        </w:tc>
        <w:tc>
          <w:tcPr>
            <w:tcW w:w="4786" w:type="dxa"/>
            <w:vAlign w:val="center"/>
          </w:tcPr>
          <w:p w:rsidR="0064155D" w:rsidRPr="000B353A" w:rsidRDefault="0064155D" w:rsidP="000B353A">
            <w:pPr>
              <w:spacing w:line="254" w:lineRule="exact"/>
              <w:ind w:firstLine="0"/>
              <w:jc w:val="left"/>
              <w:rPr>
                <w:rFonts w:eastAsia="Arial"/>
                <w:snapToGrid/>
                <w:sz w:val="24"/>
                <w:szCs w:val="24"/>
              </w:rPr>
            </w:pPr>
            <w:r w:rsidRPr="000B353A">
              <w:rPr>
                <w:rFonts w:eastAsia="Arial"/>
                <w:snapToGrid/>
                <w:sz w:val="24"/>
                <w:szCs w:val="24"/>
              </w:rPr>
              <w:t xml:space="preserve">Любое отклонение от требований  </w:t>
            </w:r>
            <w:r>
              <w:rPr>
                <w:rFonts w:eastAsia="Arial"/>
                <w:snapToGrid/>
                <w:sz w:val="24"/>
                <w:szCs w:val="24"/>
              </w:rPr>
              <w:t>не</w:t>
            </w:r>
            <w:r w:rsidRPr="000B353A">
              <w:rPr>
                <w:rFonts w:eastAsia="Arial"/>
                <w:snapToGrid/>
                <w:sz w:val="24"/>
                <w:szCs w:val="24"/>
              </w:rPr>
              <w:t>допустимо.</w:t>
            </w:r>
          </w:p>
        </w:tc>
      </w:tr>
      <w:tr w:rsidR="000B353A" w:rsidRPr="000B353A" w:rsidTr="000B353A">
        <w:trPr>
          <w:trHeight w:val="682"/>
        </w:trPr>
        <w:tc>
          <w:tcPr>
            <w:tcW w:w="9571" w:type="dxa"/>
            <w:gridSpan w:val="2"/>
            <w:vAlign w:val="center"/>
          </w:tcPr>
          <w:p w:rsidR="000B353A" w:rsidRPr="000B353A" w:rsidRDefault="000B353A" w:rsidP="000B353A">
            <w:pPr>
              <w:spacing w:line="240" w:lineRule="auto"/>
              <w:ind w:firstLine="0"/>
              <w:jc w:val="left"/>
              <w:rPr>
                <w:rFonts w:eastAsia="Arial Unicode MS"/>
                <w:snapToGrid/>
                <w:color w:val="000000"/>
                <w:sz w:val="24"/>
                <w:szCs w:val="24"/>
              </w:rPr>
            </w:pPr>
            <w:r w:rsidRPr="000B353A">
              <w:rPr>
                <w:rFonts w:eastAsia="Arial Unicode MS"/>
                <w:b/>
                <w:snapToGrid/>
                <w:color w:val="000000"/>
                <w:sz w:val="24"/>
                <w:szCs w:val="24"/>
              </w:rPr>
              <w:t>3.4. Окна</w:t>
            </w:r>
          </w:p>
        </w:tc>
      </w:tr>
      <w:tr w:rsidR="0064155D" w:rsidRPr="000B353A" w:rsidTr="000B353A">
        <w:tc>
          <w:tcPr>
            <w:tcW w:w="4785" w:type="dxa"/>
            <w:vAlign w:val="center"/>
          </w:tcPr>
          <w:p w:rsidR="0064155D" w:rsidRPr="000B353A" w:rsidRDefault="0064155D" w:rsidP="000B353A">
            <w:pPr>
              <w:tabs>
                <w:tab w:val="left" w:pos="865"/>
              </w:tabs>
              <w:spacing w:line="250" w:lineRule="exact"/>
              <w:ind w:left="426"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r>
            <w:proofErr w:type="spellStart"/>
            <w:r w:rsidRPr="000B353A">
              <w:rPr>
                <w:rFonts w:eastAsia="Arial"/>
                <w:snapToGrid/>
                <w:sz w:val="24"/>
                <w:szCs w:val="24"/>
              </w:rPr>
              <w:t>Светопрозрачные</w:t>
            </w:r>
            <w:proofErr w:type="spellEnd"/>
            <w:r w:rsidRPr="000B353A">
              <w:rPr>
                <w:rFonts w:eastAsia="Arial"/>
                <w:snapToGrid/>
                <w:sz w:val="24"/>
                <w:szCs w:val="24"/>
              </w:rPr>
              <w:t xml:space="preserve"> конструкции с внутренней стороны чистые.</w:t>
            </w:r>
          </w:p>
          <w:p w:rsidR="0064155D" w:rsidRPr="000B353A" w:rsidRDefault="0064155D" w:rsidP="000B353A">
            <w:pPr>
              <w:tabs>
                <w:tab w:val="left" w:pos="860"/>
              </w:tabs>
              <w:spacing w:line="250" w:lineRule="exact"/>
              <w:ind w:left="426"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Отсутствие разводов, следов моющих средств и отпечатков.</w:t>
            </w:r>
          </w:p>
          <w:p w:rsidR="0064155D" w:rsidRPr="000B353A" w:rsidRDefault="0064155D" w:rsidP="000B353A">
            <w:pPr>
              <w:tabs>
                <w:tab w:val="left" w:pos="865"/>
              </w:tabs>
              <w:spacing w:line="250" w:lineRule="exact"/>
              <w:ind w:left="426" w:hanging="426"/>
              <w:jc w:val="left"/>
              <w:rPr>
                <w:rFonts w:eastAsia="Arial"/>
                <w:snapToGrid/>
                <w:sz w:val="24"/>
                <w:szCs w:val="24"/>
              </w:rPr>
            </w:pPr>
            <w:r w:rsidRPr="000B353A">
              <w:rPr>
                <w:rFonts w:eastAsia="Arial"/>
                <w:snapToGrid/>
                <w:sz w:val="24"/>
                <w:szCs w:val="24"/>
              </w:rPr>
              <w:t>в.</w:t>
            </w:r>
            <w:r w:rsidRPr="000B353A">
              <w:rPr>
                <w:rFonts w:eastAsia="Arial"/>
                <w:snapToGrid/>
                <w:sz w:val="24"/>
                <w:szCs w:val="24"/>
              </w:rPr>
              <w:tab/>
              <w:t>Подоконники чистые.</w:t>
            </w:r>
          </w:p>
          <w:p w:rsidR="0064155D" w:rsidRPr="000B353A" w:rsidRDefault="0064155D" w:rsidP="000B353A">
            <w:pPr>
              <w:tabs>
                <w:tab w:val="left" w:pos="865"/>
              </w:tabs>
              <w:spacing w:line="250" w:lineRule="exact"/>
              <w:ind w:left="426" w:hanging="426"/>
              <w:jc w:val="left"/>
              <w:rPr>
                <w:rFonts w:eastAsia="Arial"/>
                <w:snapToGrid/>
                <w:sz w:val="24"/>
                <w:szCs w:val="24"/>
              </w:rPr>
            </w:pPr>
            <w:r w:rsidRPr="000B353A">
              <w:rPr>
                <w:rFonts w:eastAsia="Arial"/>
                <w:snapToGrid/>
                <w:sz w:val="24"/>
                <w:szCs w:val="24"/>
              </w:rPr>
              <w:t>г.</w:t>
            </w:r>
            <w:r w:rsidRPr="000B353A">
              <w:rPr>
                <w:rFonts w:eastAsia="Arial"/>
                <w:snapToGrid/>
                <w:sz w:val="24"/>
                <w:szCs w:val="24"/>
              </w:rPr>
              <w:tab/>
              <w:t>Отсутствие пыли и любого рода загрязнений.</w:t>
            </w:r>
          </w:p>
          <w:p w:rsidR="0064155D" w:rsidRPr="000B353A" w:rsidRDefault="0064155D" w:rsidP="000B353A">
            <w:pPr>
              <w:tabs>
                <w:tab w:val="left" w:pos="879"/>
              </w:tabs>
              <w:spacing w:line="250" w:lineRule="exact"/>
              <w:ind w:left="426" w:hanging="426"/>
              <w:jc w:val="left"/>
              <w:rPr>
                <w:rFonts w:eastAsia="Arial"/>
                <w:snapToGrid/>
                <w:sz w:val="24"/>
                <w:szCs w:val="24"/>
              </w:rPr>
            </w:pPr>
            <w:r w:rsidRPr="000B353A">
              <w:rPr>
                <w:rFonts w:eastAsia="Arial"/>
                <w:snapToGrid/>
                <w:sz w:val="24"/>
                <w:szCs w:val="24"/>
              </w:rPr>
              <w:t>д.</w:t>
            </w:r>
            <w:r w:rsidRPr="000B353A">
              <w:rPr>
                <w:rFonts w:eastAsia="Arial"/>
                <w:snapToGrid/>
                <w:sz w:val="24"/>
                <w:szCs w:val="24"/>
              </w:rPr>
              <w:tab/>
              <w:t>Щели проклеены до полной герметизации.</w:t>
            </w:r>
          </w:p>
        </w:tc>
        <w:tc>
          <w:tcPr>
            <w:tcW w:w="4786" w:type="dxa"/>
            <w:vAlign w:val="center"/>
          </w:tcPr>
          <w:p w:rsidR="0064155D" w:rsidRPr="000B353A" w:rsidRDefault="0064155D" w:rsidP="000B353A">
            <w:pPr>
              <w:spacing w:line="254" w:lineRule="exact"/>
              <w:ind w:firstLine="0"/>
              <w:jc w:val="left"/>
              <w:rPr>
                <w:rFonts w:eastAsia="Arial"/>
                <w:snapToGrid/>
                <w:sz w:val="24"/>
                <w:szCs w:val="24"/>
              </w:rPr>
            </w:pPr>
            <w:r w:rsidRPr="000B353A">
              <w:rPr>
                <w:rFonts w:eastAsia="Arial"/>
                <w:snapToGrid/>
                <w:sz w:val="24"/>
                <w:szCs w:val="24"/>
              </w:rPr>
              <w:t xml:space="preserve">Любое отклонение от требований  </w:t>
            </w:r>
            <w:r>
              <w:rPr>
                <w:rFonts w:eastAsia="Arial"/>
                <w:snapToGrid/>
                <w:sz w:val="24"/>
                <w:szCs w:val="24"/>
              </w:rPr>
              <w:t>не</w:t>
            </w:r>
            <w:r w:rsidRPr="000B353A">
              <w:rPr>
                <w:rFonts w:eastAsia="Arial"/>
                <w:snapToGrid/>
                <w:sz w:val="24"/>
                <w:szCs w:val="24"/>
              </w:rPr>
              <w:t>допустимо.</w:t>
            </w:r>
          </w:p>
        </w:tc>
      </w:tr>
      <w:tr w:rsidR="000B353A" w:rsidRPr="000B353A" w:rsidTr="000B353A">
        <w:tc>
          <w:tcPr>
            <w:tcW w:w="4785" w:type="dxa"/>
            <w:vAlign w:val="center"/>
          </w:tcPr>
          <w:p w:rsidR="000B353A" w:rsidRPr="000B353A" w:rsidRDefault="000B353A" w:rsidP="000B353A">
            <w:pPr>
              <w:tabs>
                <w:tab w:val="left" w:pos="865"/>
              </w:tabs>
              <w:spacing w:line="250" w:lineRule="exact"/>
              <w:ind w:left="426" w:hanging="426"/>
              <w:jc w:val="left"/>
              <w:rPr>
                <w:rFonts w:eastAsia="Arial"/>
                <w:snapToGrid/>
                <w:sz w:val="24"/>
                <w:szCs w:val="24"/>
              </w:rPr>
            </w:pPr>
          </w:p>
        </w:tc>
        <w:tc>
          <w:tcPr>
            <w:tcW w:w="4786" w:type="dxa"/>
            <w:vAlign w:val="center"/>
          </w:tcPr>
          <w:p w:rsidR="000B353A" w:rsidRPr="000B353A" w:rsidRDefault="000B353A" w:rsidP="000B353A">
            <w:pPr>
              <w:spacing w:line="254" w:lineRule="exact"/>
              <w:ind w:firstLine="0"/>
              <w:jc w:val="left"/>
              <w:rPr>
                <w:rFonts w:eastAsia="Arial"/>
                <w:snapToGrid/>
                <w:sz w:val="24"/>
                <w:szCs w:val="24"/>
              </w:rPr>
            </w:pPr>
          </w:p>
        </w:tc>
      </w:tr>
      <w:tr w:rsidR="000B353A" w:rsidRPr="000B353A" w:rsidTr="000B353A">
        <w:tc>
          <w:tcPr>
            <w:tcW w:w="4785" w:type="dxa"/>
            <w:vAlign w:val="center"/>
          </w:tcPr>
          <w:p w:rsidR="000B353A" w:rsidRPr="000B353A" w:rsidRDefault="000B353A" w:rsidP="000B353A">
            <w:pPr>
              <w:spacing w:line="240" w:lineRule="auto"/>
              <w:ind w:left="426" w:hanging="426"/>
              <w:jc w:val="left"/>
              <w:rPr>
                <w:rFonts w:ascii="Arial Unicode MS" w:eastAsia="Arial Unicode MS" w:hAnsi="Arial Unicode MS" w:cs="Arial Unicode MS"/>
                <w:b/>
                <w:snapToGrid/>
                <w:color w:val="000000"/>
                <w:sz w:val="24"/>
                <w:szCs w:val="24"/>
              </w:rPr>
            </w:pPr>
            <w:r w:rsidRPr="000B353A">
              <w:rPr>
                <w:rFonts w:eastAsia="Arial Unicode MS"/>
                <w:b/>
                <w:snapToGrid/>
                <w:color w:val="000000"/>
                <w:sz w:val="24"/>
                <w:szCs w:val="24"/>
              </w:rPr>
              <w:t>3.5. Потолок</w:t>
            </w:r>
          </w:p>
        </w:tc>
        <w:tc>
          <w:tcPr>
            <w:tcW w:w="4786" w:type="dxa"/>
            <w:vAlign w:val="center"/>
          </w:tcPr>
          <w:p w:rsidR="000B353A" w:rsidRPr="000B353A" w:rsidRDefault="000B353A" w:rsidP="000B353A">
            <w:pPr>
              <w:spacing w:line="240" w:lineRule="auto"/>
              <w:ind w:firstLine="0"/>
              <w:jc w:val="left"/>
              <w:rPr>
                <w:rFonts w:ascii="Arial Unicode MS" w:eastAsia="Arial Unicode MS" w:hAnsi="Arial Unicode MS" w:cs="Arial Unicode MS"/>
                <w:b/>
                <w:snapToGrid/>
                <w:color w:val="000000"/>
                <w:sz w:val="24"/>
                <w:szCs w:val="24"/>
              </w:rPr>
            </w:pPr>
          </w:p>
        </w:tc>
      </w:tr>
      <w:tr w:rsidR="000B353A" w:rsidRPr="000B353A" w:rsidTr="000B353A">
        <w:tc>
          <w:tcPr>
            <w:tcW w:w="4785" w:type="dxa"/>
            <w:vAlign w:val="center"/>
          </w:tcPr>
          <w:p w:rsidR="000B353A" w:rsidRPr="000B353A" w:rsidRDefault="000B353A" w:rsidP="000B353A">
            <w:pPr>
              <w:spacing w:line="240" w:lineRule="auto"/>
              <w:ind w:left="426" w:hanging="426"/>
              <w:jc w:val="left"/>
              <w:rPr>
                <w:rFonts w:ascii="Arial Unicode MS" w:eastAsia="Arial Unicode MS" w:hAnsi="Arial Unicode MS" w:cs="Arial Unicode MS"/>
                <w:b/>
                <w:snapToGrid/>
                <w:color w:val="000000"/>
                <w:sz w:val="24"/>
                <w:szCs w:val="24"/>
              </w:rPr>
            </w:pPr>
            <w:r w:rsidRPr="000B353A">
              <w:rPr>
                <w:rFonts w:eastAsia="Arial Unicode MS"/>
                <w:b/>
                <w:snapToGrid/>
                <w:color w:val="000000"/>
                <w:sz w:val="24"/>
                <w:szCs w:val="24"/>
              </w:rPr>
              <w:t>3.5.1 Потолочное покрытие</w:t>
            </w:r>
          </w:p>
        </w:tc>
        <w:tc>
          <w:tcPr>
            <w:tcW w:w="4786" w:type="dxa"/>
            <w:vAlign w:val="center"/>
          </w:tcPr>
          <w:p w:rsidR="000B353A" w:rsidRPr="000B353A" w:rsidRDefault="000B353A" w:rsidP="000B353A">
            <w:pPr>
              <w:spacing w:line="240" w:lineRule="auto"/>
              <w:ind w:firstLine="0"/>
              <w:jc w:val="left"/>
              <w:rPr>
                <w:rFonts w:ascii="Arial Unicode MS" w:eastAsia="Arial Unicode MS" w:hAnsi="Arial Unicode MS" w:cs="Arial Unicode MS"/>
                <w:b/>
                <w:snapToGrid/>
                <w:color w:val="000000"/>
                <w:sz w:val="24"/>
                <w:szCs w:val="24"/>
              </w:rPr>
            </w:pPr>
          </w:p>
        </w:tc>
      </w:tr>
      <w:tr w:rsidR="0064155D" w:rsidRPr="000B353A" w:rsidTr="000B353A">
        <w:tc>
          <w:tcPr>
            <w:tcW w:w="4785" w:type="dxa"/>
            <w:vAlign w:val="center"/>
          </w:tcPr>
          <w:p w:rsidR="0064155D" w:rsidRPr="000B353A" w:rsidRDefault="0064155D" w:rsidP="000B353A">
            <w:pPr>
              <w:tabs>
                <w:tab w:val="left" w:pos="870"/>
              </w:tabs>
              <w:spacing w:after="60" w:line="240" w:lineRule="auto"/>
              <w:ind w:left="426"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Покрытие чистое.</w:t>
            </w:r>
          </w:p>
          <w:p w:rsidR="0064155D" w:rsidRPr="000B353A" w:rsidRDefault="0064155D" w:rsidP="000B353A">
            <w:pPr>
              <w:tabs>
                <w:tab w:val="left" w:pos="865"/>
              </w:tabs>
              <w:spacing w:before="60" w:line="240" w:lineRule="auto"/>
              <w:ind w:left="426"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Отсутствие любого рода загрязнений и отпечатков.</w:t>
            </w:r>
          </w:p>
        </w:tc>
        <w:tc>
          <w:tcPr>
            <w:tcW w:w="4786" w:type="dxa"/>
            <w:vAlign w:val="center"/>
          </w:tcPr>
          <w:p w:rsidR="0064155D" w:rsidRPr="000B353A" w:rsidRDefault="0064155D" w:rsidP="000B353A">
            <w:pPr>
              <w:spacing w:line="250" w:lineRule="exact"/>
              <w:ind w:firstLine="0"/>
              <w:jc w:val="left"/>
              <w:rPr>
                <w:rFonts w:eastAsia="Arial"/>
                <w:snapToGrid/>
                <w:sz w:val="24"/>
                <w:szCs w:val="24"/>
              </w:rPr>
            </w:pPr>
            <w:r w:rsidRPr="000B353A">
              <w:rPr>
                <w:rFonts w:eastAsia="Arial"/>
                <w:snapToGrid/>
                <w:sz w:val="24"/>
                <w:szCs w:val="24"/>
              </w:rPr>
              <w:t xml:space="preserve">Любое отклонение от требований  </w:t>
            </w:r>
            <w:r>
              <w:rPr>
                <w:rFonts w:eastAsia="Arial"/>
                <w:snapToGrid/>
                <w:sz w:val="24"/>
                <w:szCs w:val="24"/>
              </w:rPr>
              <w:t>не</w:t>
            </w:r>
            <w:r w:rsidRPr="000B353A">
              <w:rPr>
                <w:rFonts w:eastAsia="Arial"/>
                <w:snapToGrid/>
                <w:sz w:val="24"/>
                <w:szCs w:val="24"/>
              </w:rPr>
              <w:t>допустимо.</w:t>
            </w:r>
          </w:p>
        </w:tc>
      </w:tr>
      <w:tr w:rsidR="000B353A" w:rsidRPr="000B353A" w:rsidTr="000B353A">
        <w:trPr>
          <w:trHeight w:val="764"/>
        </w:trPr>
        <w:tc>
          <w:tcPr>
            <w:tcW w:w="9571" w:type="dxa"/>
            <w:gridSpan w:val="2"/>
            <w:vAlign w:val="center"/>
          </w:tcPr>
          <w:p w:rsidR="000B353A" w:rsidRPr="000B353A" w:rsidRDefault="000B353A" w:rsidP="000B353A">
            <w:pPr>
              <w:spacing w:line="240" w:lineRule="auto"/>
              <w:ind w:firstLine="0"/>
              <w:jc w:val="left"/>
              <w:rPr>
                <w:rFonts w:eastAsia="Arial Unicode MS"/>
                <w:snapToGrid/>
                <w:color w:val="000000"/>
                <w:sz w:val="24"/>
                <w:szCs w:val="24"/>
              </w:rPr>
            </w:pPr>
            <w:r w:rsidRPr="000B353A">
              <w:rPr>
                <w:rFonts w:eastAsia="Arial Unicode MS"/>
                <w:b/>
                <w:snapToGrid/>
                <w:color w:val="000000"/>
                <w:sz w:val="24"/>
                <w:szCs w:val="24"/>
              </w:rPr>
              <w:t>3.5.2 Светильники и другое оборудование</w:t>
            </w:r>
          </w:p>
        </w:tc>
      </w:tr>
      <w:tr w:rsidR="0064155D" w:rsidRPr="000B353A" w:rsidTr="000B353A">
        <w:tc>
          <w:tcPr>
            <w:tcW w:w="4785" w:type="dxa"/>
            <w:vAlign w:val="center"/>
          </w:tcPr>
          <w:p w:rsidR="0064155D" w:rsidRPr="000B353A" w:rsidRDefault="0064155D" w:rsidP="000B353A">
            <w:pPr>
              <w:tabs>
                <w:tab w:val="left" w:pos="865"/>
              </w:tabs>
              <w:spacing w:line="254" w:lineRule="exact"/>
              <w:ind w:left="426"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 xml:space="preserve">Светильники, пожарные </w:t>
            </w:r>
            <w:proofErr w:type="spellStart"/>
            <w:r w:rsidRPr="000B353A">
              <w:rPr>
                <w:rFonts w:eastAsia="Arial"/>
                <w:snapToGrid/>
                <w:sz w:val="24"/>
                <w:szCs w:val="24"/>
              </w:rPr>
              <w:t>оповещатели</w:t>
            </w:r>
            <w:proofErr w:type="spellEnd"/>
            <w:r w:rsidRPr="000B353A">
              <w:rPr>
                <w:rFonts w:eastAsia="Arial"/>
                <w:snapToGrid/>
                <w:sz w:val="24"/>
                <w:szCs w:val="24"/>
              </w:rPr>
              <w:t>, датчики пожарной сигнализации и прочее оборудование чистое.</w:t>
            </w:r>
          </w:p>
          <w:p w:rsidR="0064155D" w:rsidRPr="000B353A" w:rsidRDefault="0064155D" w:rsidP="000B353A">
            <w:pPr>
              <w:tabs>
                <w:tab w:val="left" w:pos="865"/>
              </w:tabs>
              <w:spacing w:line="254" w:lineRule="exact"/>
              <w:ind w:left="426"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Отсутствие пыли внутри плафонов светильников.</w:t>
            </w:r>
          </w:p>
          <w:p w:rsidR="0064155D" w:rsidRPr="000B353A" w:rsidRDefault="0064155D" w:rsidP="000B353A">
            <w:pPr>
              <w:tabs>
                <w:tab w:val="left" w:pos="860"/>
              </w:tabs>
              <w:spacing w:line="254" w:lineRule="exact"/>
              <w:ind w:left="426" w:hanging="426"/>
              <w:jc w:val="left"/>
              <w:rPr>
                <w:rFonts w:eastAsia="Arial"/>
                <w:snapToGrid/>
                <w:sz w:val="24"/>
                <w:szCs w:val="24"/>
              </w:rPr>
            </w:pPr>
            <w:r w:rsidRPr="000B353A">
              <w:rPr>
                <w:rFonts w:eastAsia="Arial"/>
                <w:snapToGrid/>
                <w:sz w:val="24"/>
                <w:szCs w:val="24"/>
              </w:rPr>
              <w:t>в.</w:t>
            </w:r>
            <w:r w:rsidRPr="000B353A">
              <w:rPr>
                <w:rFonts w:eastAsia="Arial"/>
                <w:snapToGrid/>
                <w:sz w:val="24"/>
                <w:szCs w:val="24"/>
              </w:rPr>
              <w:tab/>
              <w:t>Отсутствие отпечатков на светоотражателях светильников.</w:t>
            </w:r>
          </w:p>
        </w:tc>
        <w:tc>
          <w:tcPr>
            <w:tcW w:w="4786" w:type="dxa"/>
            <w:vAlign w:val="center"/>
          </w:tcPr>
          <w:p w:rsidR="0064155D" w:rsidRPr="000B353A" w:rsidRDefault="0064155D" w:rsidP="000B353A">
            <w:pPr>
              <w:spacing w:line="250" w:lineRule="exact"/>
              <w:ind w:firstLine="0"/>
              <w:jc w:val="left"/>
              <w:rPr>
                <w:rFonts w:eastAsia="Arial"/>
                <w:snapToGrid/>
                <w:sz w:val="24"/>
                <w:szCs w:val="24"/>
              </w:rPr>
            </w:pPr>
            <w:r w:rsidRPr="000B353A">
              <w:rPr>
                <w:rFonts w:eastAsia="Arial"/>
                <w:snapToGrid/>
                <w:sz w:val="24"/>
                <w:szCs w:val="24"/>
              </w:rPr>
              <w:t xml:space="preserve">Любое отклонение от требований  </w:t>
            </w:r>
            <w:r>
              <w:rPr>
                <w:rFonts w:eastAsia="Arial"/>
                <w:snapToGrid/>
                <w:sz w:val="24"/>
                <w:szCs w:val="24"/>
              </w:rPr>
              <w:t>не</w:t>
            </w:r>
            <w:r w:rsidRPr="000B353A">
              <w:rPr>
                <w:rFonts w:eastAsia="Arial"/>
                <w:snapToGrid/>
                <w:sz w:val="24"/>
                <w:szCs w:val="24"/>
              </w:rPr>
              <w:t>допустимо.</w:t>
            </w:r>
          </w:p>
        </w:tc>
      </w:tr>
      <w:tr w:rsidR="000B353A" w:rsidRPr="000B353A" w:rsidTr="000B353A">
        <w:trPr>
          <w:trHeight w:val="682"/>
        </w:trPr>
        <w:tc>
          <w:tcPr>
            <w:tcW w:w="9571" w:type="dxa"/>
            <w:gridSpan w:val="2"/>
            <w:vAlign w:val="center"/>
          </w:tcPr>
          <w:p w:rsidR="000B353A" w:rsidRPr="000B353A" w:rsidRDefault="000B353A" w:rsidP="000B353A">
            <w:pPr>
              <w:spacing w:line="240" w:lineRule="auto"/>
              <w:ind w:firstLine="0"/>
              <w:jc w:val="left"/>
              <w:rPr>
                <w:rFonts w:eastAsia="Arial Unicode MS"/>
                <w:snapToGrid/>
                <w:color w:val="000000"/>
                <w:sz w:val="24"/>
                <w:szCs w:val="24"/>
              </w:rPr>
            </w:pPr>
            <w:r w:rsidRPr="000B353A">
              <w:rPr>
                <w:rFonts w:eastAsia="Arial Unicode MS"/>
                <w:b/>
                <w:snapToGrid/>
                <w:color w:val="000000"/>
                <w:sz w:val="24"/>
                <w:szCs w:val="24"/>
              </w:rPr>
              <w:t>3.5.3 Вентиляционные решётки</w:t>
            </w:r>
          </w:p>
        </w:tc>
      </w:tr>
      <w:tr w:rsidR="0064155D" w:rsidRPr="000B353A" w:rsidTr="000B353A">
        <w:tc>
          <w:tcPr>
            <w:tcW w:w="4785" w:type="dxa"/>
            <w:vAlign w:val="center"/>
          </w:tcPr>
          <w:p w:rsidR="0064155D" w:rsidRPr="000B353A" w:rsidRDefault="0064155D" w:rsidP="000B353A">
            <w:pPr>
              <w:tabs>
                <w:tab w:val="left" w:pos="874"/>
              </w:tabs>
              <w:spacing w:line="254" w:lineRule="exact"/>
              <w:ind w:left="426"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Решётки чистые.</w:t>
            </w:r>
          </w:p>
          <w:p w:rsidR="0064155D" w:rsidRPr="000B353A" w:rsidRDefault="0064155D" w:rsidP="000B353A">
            <w:pPr>
              <w:tabs>
                <w:tab w:val="left" w:pos="865"/>
              </w:tabs>
              <w:spacing w:line="254" w:lineRule="exact"/>
              <w:ind w:left="426"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Отсутствие на поверхности пыли, отпечатков и других загрязнений.</w:t>
            </w:r>
          </w:p>
        </w:tc>
        <w:tc>
          <w:tcPr>
            <w:tcW w:w="4786" w:type="dxa"/>
            <w:vAlign w:val="center"/>
          </w:tcPr>
          <w:p w:rsidR="0064155D" w:rsidRPr="000B353A" w:rsidRDefault="0064155D" w:rsidP="000B353A">
            <w:pPr>
              <w:spacing w:line="254" w:lineRule="exact"/>
              <w:ind w:firstLine="0"/>
              <w:jc w:val="left"/>
              <w:rPr>
                <w:rFonts w:eastAsia="Arial"/>
                <w:snapToGrid/>
                <w:sz w:val="24"/>
                <w:szCs w:val="24"/>
              </w:rPr>
            </w:pPr>
            <w:r w:rsidRPr="000B353A">
              <w:rPr>
                <w:rFonts w:eastAsia="Arial"/>
                <w:snapToGrid/>
                <w:sz w:val="24"/>
                <w:szCs w:val="24"/>
              </w:rPr>
              <w:t xml:space="preserve">Любое отклонение от требований  </w:t>
            </w:r>
            <w:r>
              <w:rPr>
                <w:rFonts w:eastAsia="Arial"/>
                <w:snapToGrid/>
                <w:sz w:val="24"/>
                <w:szCs w:val="24"/>
              </w:rPr>
              <w:t>не</w:t>
            </w:r>
            <w:r w:rsidRPr="000B353A">
              <w:rPr>
                <w:rFonts w:eastAsia="Arial"/>
                <w:snapToGrid/>
                <w:sz w:val="24"/>
                <w:szCs w:val="24"/>
              </w:rPr>
              <w:t>допустимо.</w:t>
            </w:r>
          </w:p>
        </w:tc>
      </w:tr>
      <w:tr w:rsidR="000B353A" w:rsidRPr="000B353A" w:rsidTr="000B353A">
        <w:tc>
          <w:tcPr>
            <w:tcW w:w="4785" w:type="dxa"/>
            <w:vAlign w:val="center"/>
          </w:tcPr>
          <w:p w:rsidR="000B353A" w:rsidRPr="000B353A" w:rsidRDefault="000B353A" w:rsidP="000B353A">
            <w:pPr>
              <w:tabs>
                <w:tab w:val="left" w:pos="874"/>
              </w:tabs>
              <w:spacing w:line="254" w:lineRule="exact"/>
              <w:ind w:left="426" w:hanging="426"/>
              <w:jc w:val="left"/>
              <w:rPr>
                <w:rFonts w:eastAsia="Arial"/>
                <w:snapToGrid/>
                <w:sz w:val="24"/>
                <w:szCs w:val="24"/>
              </w:rPr>
            </w:pPr>
          </w:p>
        </w:tc>
        <w:tc>
          <w:tcPr>
            <w:tcW w:w="4786" w:type="dxa"/>
            <w:vAlign w:val="center"/>
          </w:tcPr>
          <w:p w:rsidR="000B353A" w:rsidRPr="000B353A" w:rsidRDefault="000B353A" w:rsidP="000B353A">
            <w:pPr>
              <w:spacing w:line="254" w:lineRule="exact"/>
              <w:ind w:firstLine="0"/>
              <w:jc w:val="left"/>
              <w:rPr>
                <w:rFonts w:eastAsia="Arial"/>
                <w:snapToGrid/>
                <w:sz w:val="24"/>
                <w:szCs w:val="24"/>
              </w:rPr>
            </w:pPr>
          </w:p>
        </w:tc>
      </w:tr>
      <w:tr w:rsidR="000B353A" w:rsidRPr="000B353A" w:rsidTr="000B353A">
        <w:tc>
          <w:tcPr>
            <w:tcW w:w="4785" w:type="dxa"/>
            <w:vAlign w:val="center"/>
          </w:tcPr>
          <w:p w:rsidR="000B353A" w:rsidRPr="000B353A" w:rsidRDefault="000B353A" w:rsidP="000B353A">
            <w:pPr>
              <w:spacing w:line="240" w:lineRule="auto"/>
              <w:ind w:left="426" w:hanging="426"/>
              <w:jc w:val="left"/>
              <w:rPr>
                <w:rFonts w:ascii="Arial Unicode MS" w:eastAsia="Arial Unicode MS" w:hAnsi="Arial Unicode MS" w:cs="Arial Unicode MS"/>
                <w:b/>
                <w:snapToGrid/>
                <w:color w:val="000000"/>
                <w:sz w:val="24"/>
                <w:szCs w:val="24"/>
              </w:rPr>
            </w:pPr>
            <w:r w:rsidRPr="000B353A">
              <w:rPr>
                <w:rFonts w:eastAsia="Arial Unicode MS"/>
                <w:b/>
                <w:snapToGrid/>
                <w:color w:val="000000"/>
                <w:sz w:val="24"/>
                <w:szCs w:val="24"/>
              </w:rPr>
              <w:t>3.6. Мебель</w:t>
            </w:r>
          </w:p>
        </w:tc>
        <w:tc>
          <w:tcPr>
            <w:tcW w:w="4786" w:type="dxa"/>
            <w:vAlign w:val="center"/>
          </w:tcPr>
          <w:p w:rsidR="000B353A" w:rsidRPr="000B353A" w:rsidRDefault="000B353A" w:rsidP="000B353A">
            <w:pPr>
              <w:spacing w:line="240" w:lineRule="auto"/>
              <w:ind w:firstLine="0"/>
              <w:jc w:val="left"/>
              <w:rPr>
                <w:rFonts w:ascii="Arial Unicode MS" w:eastAsia="Arial Unicode MS" w:hAnsi="Arial Unicode MS" w:cs="Arial Unicode MS"/>
                <w:b/>
                <w:snapToGrid/>
                <w:color w:val="000000"/>
                <w:sz w:val="24"/>
                <w:szCs w:val="24"/>
              </w:rPr>
            </w:pPr>
          </w:p>
        </w:tc>
      </w:tr>
      <w:tr w:rsidR="000B353A" w:rsidRPr="000B353A" w:rsidTr="000B353A">
        <w:tc>
          <w:tcPr>
            <w:tcW w:w="4785" w:type="dxa"/>
            <w:vAlign w:val="center"/>
          </w:tcPr>
          <w:p w:rsidR="000B353A" w:rsidRPr="000B353A" w:rsidRDefault="000B353A" w:rsidP="000B353A">
            <w:pPr>
              <w:spacing w:line="240" w:lineRule="auto"/>
              <w:ind w:left="426" w:hanging="426"/>
              <w:jc w:val="left"/>
              <w:rPr>
                <w:rFonts w:ascii="Arial Unicode MS" w:eastAsia="Arial Unicode MS" w:hAnsi="Arial Unicode MS" w:cs="Arial Unicode MS"/>
                <w:b/>
                <w:snapToGrid/>
                <w:color w:val="000000"/>
                <w:sz w:val="24"/>
                <w:szCs w:val="24"/>
              </w:rPr>
            </w:pPr>
            <w:r w:rsidRPr="000B353A">
              <w:rPr>
                <w:rFonts w:eastAsia="Arial Unicode MS"/>
                <w:b/>
                <w:snapToGrid/>
                <w:color w:val="000000"/>
                <w:sz w:val="24"/>
                <w:szCs w:val="24"/>
              </w:rPr>
              <w:t>3.6.1 Стулья</w:t>
            </w:r>
          </w:p>
        </w:tc>
        <w:tc>
          <w:tcPr>
            <w:tcW w:w="4786" w:type="dxa"/>
            <w:vAlign w:val="center"/>
          </w:tcPr>
          <w:p w:rsidR="000B353A" w:rsidRPr="000B353A" w:rsidRDefault="000B353A" w:rsidP="000B353A">
            <w:pPr>
              <w:spacing w:line="240" w:lineRule="auto"/>
              <w:ind w:firstLine="0"/>
              <w:jc w:val="left"/>
              <w:rPr>
                <w:rFonts w:ascii="Arial Unicode MS" w:eastAsia="Arial Unicode MS" w:hAnsi="Arial Unicode MS" w:cs="Arial Unicode MS"/>
                <w:b/>
                <w:snapToGrid/>
                <w:color w:val="000000"/>
                <w:sz w:val="24"/>
                <w:szCs w:val="24"/>
              </w:rPr>
            </w:pPr>
          </w:p>
        </w:tc>
      </w:tr>
      <w:tr w:rsidR="0064155D" w:rsidRPr="000B353A" w:rsidTr="000B353A">
        <w:tc>
          <w:tcPr>
            <w:tcW w:w="4785" w:type="dxa"/>
            <w:vAlign w:val="center"/>
          </w:tcPr>
          <w:p w:rsidR="0064155D" w:rsidRPr="000B353A" w:rsidRDefault="0064155D" w:rsidP="000B353A">
            <w:pPr>
              <w:tabs>
                <w:tab w:val="left" w:pos="865"/>
              </w:tabs>
              <w:spacing w:line="254" w:lineRule="exact"/>
              <w:ind w:left="426"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Сиденья стульев чистые без любого рода загрязнений на поверхности.</w:t>
            </w:r>
          </w:p>
          <w:p w:rsidR="0064155D" w:rsidRPr="000B353A" w:rsidRDefault="0064155D" w:rsidP="000B353A">
            <w:pPr>
              <w:tabs>
                <w:tab w:val="left" w:pos="865"/>
              </w:tabs>
              <w:spacing w:line="254" w:lineRule="exact"/>
              <w:ind w:left="426"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Спинки стульев чистые без любого рода загрязнений на поверхности.</w:t>
            </w:r>
          </w:p>
          <w:p w:rsidR="0064155D" w:rsidRPr="000B353A" w:rsidRDefault="0064155D" w:rsidP="000B353A">
            <w:pPr>
              <w:tabs>
                <w:tab w:val="left" w:pos="865"/>
              </w:tabs>
              <w:spacing w:line="254" w:lineRule="exact"/>
              <w:ind w:left="426" w:hanging="426"/>
              <w:jc w:val="left"/>
              <w:rPr>
                <w:rFonts w:eastAsia="Arial"/>
                <w:snapToGrid/>
                <w:sz w:val="24"/>
                <w:szCs w:val="24"/>
              </w:rPr>
            </w:pPr>
            <w:r w:rsidRPr="000B353A">
              <w:rPr>
                <w:rFonts w:eastAsia="Arial"/>
                <w:snapToGrid/>
                <w:sz w:val="24"/>
                <w:szCs w:val="24"/>
              </w:rPr>
              <w:t>в.</w:t>
            </w:r>
            <w:r w:rsidRPr="000B353A">
              <w:rPr>
                <w:rFonts w:eastAsia="Arial"/>
                <w:snapToGrid/>
                <w:sz w:val="24"/>
                <w:szCs w:val="24"/>
              </w:rPr>
              <w:tab/>
              <w:t>Ножки стульев чистые, пыль отсутствует.</w:t>
            </w:r>
          </w:p>
        </w:tc>
        <w:tc>
          <w:tcPr>
            <w:tcW w:w="4786" w:type="dxa"/>
            <w:vAlign w:val="center"/>
          </w:tcPr>
          <w:p w:rsidR="0064155D" w:rsidRPr="000B353A" w:rsidRDefault="0064155D" w:rsidP="000B353A">
            <w:pPr>
              <w:spacing w:line="254" w:lineRule="exact"/>
              <w:ind w:firstLine="0"/>
              <w:jc w:val="left"/>
              <w:rPr>
                <w:rFonts w:eastAsia="Arial"/>
                <w:snapToGrid/>
                <w:sz w:val="24"/>
                <w:szCs w:val="24"/>
              </w:rPr>
            </w:pPr>
            <w:r w:rsidRPr="000B353A">
              <w:rPr>
                <w:rFonts w:eastAsia="Arial"/>
                <w:snapToGrid/>
                <w:sz w:val="24"/>
                <w:szCs w:val="24"/>
              </w:rPr>
              <w:t xml:space="preserve">Любое отклонение от требований  </w:t>
            </w:r>
            <w:r>
              <w:rPr>
                <w:rFonts w:eastAsia="Arial"/>
                <w:snapToGrid/>
                <w:sz w:val="24"/>
                <w:szCs w:val="24"/>
              </w:rPr>
              <w:t>не</w:t>
            </w:r>
            <w:r w:rsidRPr="000B353A">
              <w:rPr>
                <w:rFonts w:eastAsia="Arial"/>
                <w:snapToGrid/>
                <w:sz w:val="24"/>
                <w:szCs w:val="24"/>
              </w:rPr>
              <w:t>допустимо.</w:t>
            </w:r>
          </w:p>
        </w:tc>
      </w:tr>
      <w:tr w:rsidR="000B353A" w:rsidRPr="000B353A" w:rsidTr="000B353A">
        <w:trPr>
          <w:trHeight w:val="682"/>
        </w:trPr>
        <w:tc>
          <w:tcPr>
            <w:tcW w:w="9571" w:type="dxa"/>
            <w:gridSpan w:val="2"/>
            <w:vAlign w:val="center"/>
          </w:tcPr>
          <w:p w:rsidR="000B353A" w:rsidRPr="000B353A" w:rsidRDefault="000B353A" w:rsidP="000B353A">
            <w:pPr>
              <w:spacing w:line="240" w:lineRule="auto"/>
              <w:ind w:firstLine="0"/>
              <w:jc w:val="left"/>
              <w:rPr>
                <w:rFonts w:eastAsia="Arial Unicode MS"/>
                <w:snapToGrid/>
                <w:color w:val="000000"/>
                <w:sz w:val="24"/>
                <w:szCs w:val="24"/>
              </w:rPr>
            </w:pPr>
            <w:r w:rsidRPr="000B353A">
              <w:rPr>
                <w:rFonts w:eastAsia="Arial Unicode MS"/>
                <w:b/>
                <w:snapToGrid/>
                <w:color w:val="000000"/>
                <w:sz w:val="24"/>
                <w:szCs w:val="24"/>
              </w:rPr>
              <w:t>3.6.2 Столы</w:t>
            </w:r>
          </w:p>
        </w:tc>
      </w:tr>
      <w:tr w:rsidR="0064155D" w:rsidRPr="000B353A" w:rsidTr="000B353A">
        <w:tc>
          <w:tcPr>
            <w:tcW w:w="4785" w:type="dxa"/>
            <w:vAlign w:val="center"/>
          </w:tcPr>
          <w:p w:rsidR="0064155D" w:rsidRPr="000B353A" w:rsidRDefault="0064155D" w:rsidP="000B353A">
            <w:pPr>
              <w:tabs>
                <w:tab w:val="left" w:pos="865"/>
              </w:tabs>
              <w:spacing w:line="254" w:lineRule="exact"/>
              <w:ind w:left="426" w:hanging="426"/>
              <w:jc w:val="left"/>
              <w:rPr>
                <w:rFonts w:eastAsia="Arial"/>
                <w:snapToGrid/>
                <w:sz w:val="24"/>
                <w:szCs w:val="24"/>
              </w:rPr>
            </w:pPr>
            <w:r w:rsidRPr="000B353A">
              <w:rPr>
                <w:rFonts w:eastAsia="Arial"/>
                <w:snapToGrid/>
                <w:sz w:val="24"/>
                <w:szCs w:val="24"/>
              </w:rPr>
              <w:t xml:space="preserve">а. Столешницы чистые. </w:t>
            </w:r>
          </w:p>
          <w:p w:rsidR="0064155D" w:rsidRPr="000B353A" w:rsidRDefault="0064155D" w:rsidP="000B353A">
            <w:pPr>
              <w:tabs>
                <w:tab w:val="left" w:pos="865"/>
              </w:tabs>
              <w:spacing w:line="254" w:lineRule="exact"/>
              <w:ind w:left="426" w:hanging="426"/>
              <w:jc w:val="left"/>
              <w:rPr>
                <w:rFonts w:eastAsia="Arial"/>
                <w:snapToGrid/>
                <w:sz w:val="24"/>
                <w:szCs w:val="24"/>
              </w:rPr>
            </w:pPr>
            <w:r w:rsidRPr="000B353A">
              <w:rPr>
                <w:rFonts w:eastAsia="Arial"/>
                <w:snapToGrid/>
                <w:sz w:val="24"/>
                <w:szCs w:val="24"/>
              </w:rPr>
              <w:t>б. Стенки, ножки столов чистые.</w:t>
            </w:r>
          </w:p>
          <w:p w:rsidR="0064155D" w:rsidRPr="000B353A" w:rsidRDefault="0064155D" w:rsidP="000B353A">
            <w:pPr>
              <w:spacing w:line="240" w:lineRule="auto"/>
              <w:ind w:left="426" w:hanging="426"/>
              <w:jc w:val="left"/>
              <w:rPr>
                <w:rFonts w:ascii="Arial Unicode MS" w:eastAsia="Arial Unicode MS" w:hAnsi="Arial Unicode MS" w:cs="Arial Unicode MS"/>
                <w:snapToGrid/>
                <w:color w:val="000000"/>
                <w:sz w:val="24"/>
                <w:szCs w:val="24"/>
              </w:rPr>
            </w:pPr>
            <w:r w:rsidRPr="000B353A">
              <w:rPr>
                <w:rFonts w:eastAsia="Arial Unicode MS"/>
                <w:snapToGrid/>
                <w:color w:val="000000"/>
                <w:sz w:val="24"/>
                <w:szCs w:val="24"/>
              </w:rPr>
              <w:t>в.</w:t>
            </w:r>
            <w:r w:rsidRPr="000B353A">
              <w:rPr>
                <w:rFonts w:eastAsia="Arial Unicode MS"/>
                <w:snapToGrid/>
                <w:color w:val="000000"/>
                <w:sz w:val="24"/>
                <w:szCs w:val="24"/>
              </w:rPr>
              <w:tab/>
              <w:t>Отсутствие разводов, отпечатков, любого рода загрязнений и следов от чистящих средств.</w:t>
            </w:r>
          </w:p>
        </w:tc>
        <w:tc>
          <w:tcPr>
            <w:tcW w:w="4786" w:type="dxa"/>
            <w:vAlign w:val="center"/>
          </w:tcPr>
          <w:p w:rsidR="0064155D" w:rsidRPr="000B353A" w:rsidRDefault="0064155D" w:rsidP="000B353A">
            <w:pPr>
              <w:spacing w:line="240" w:lineRule="auto"/>
              <w:ind w:firstLine="0"/>
              <w:jc w:val="left"/>
              <w:rPr>
                <w:rFonts w:ascii="Arial Unicode MS" w:eastAsia="Arial Unicode MS" w:hAnsi="Arial Unicode MS" w:cs="Arial Unicode MS"/>
                <w:snapToGrid/>
                <w:color w:val="000000"/>
                <w:sz w:val="24"/>
                <w:szCs w:val="24"/>
              </w:rPr>
            </w:pPr>
            <w:r w:rsidRPr="000B353A">
              <w:rPr>
                <w:rFonts w:eastAsia="Arial"/>
                <w:snapToGrid/>
                <w:sz w:val="24"/>
                <w:szCs w:val="24"/>
              </w:rPr>
              <w:t xml:space="preserve">Любое отклонение от требований  </w:t>
            </w:r>
            <w:r>
              <w:rPr>
                <w:rFonts w:eastAsia="Arial"/>
                <w:snapToGrid/>
                <w:sz w:val="24"/>
                <w:szCs w:val="24"/>
              </w:rPr>
              <w:t>не</w:t>
            </w:r>
            <w:r w:rsidRPr="000B353A">
              <w:rPr>
                <w:rFonts w:eastAsia="Arial"/>
                <w:snapToGrid/>
                <w:sz w:val="24"/>
                <w:szCs w:val="24"/>
              </w:rPr>
              <w:t>допустимо.</w:t>
            </w:r>
          </w:p>
        </w:tc>
      </w:tr>
      <w:tr w:rsidR="000B353A" w:rsidRPr="000B353A" w:rsidTr="000B353A">
        <w:trPr>
          <w:trHeight w:val="704"/>
        </w:trPr>
        <w:tc>
          <w:tcPr>
            <w:tcW w:w="9571" w:type="dxa"/>
            <w:gridSpan w:val="2"/>
            <w:vAlign w:val="center"/>
          </w:tcPr>
          <w:p w:rsidR="000B353A" w:rsidRPr="000B353A" w:rsidRDefault="000B353A" w:rsidP="000B353A">
            <w:pPr>
              <w:spacing w:line="240" w:lineRule="auto"/>
              <w:ind w:firstLine="0"/>
              <w:jc w:val="left"/>
              <w:rPr>
                <w:rFonts w:eastAsia="Arial Unicode MS"/>
                <w:snapToGrid/>
                <w:color w:val="000000"/>
                <w:sz w:val="24"/>
                <w:szCs w:val="24"/>
              </w:rPr>
            </w:pPr>
            <w:r w:rsidRPr="000B353A">
              <w:rPr>
                <w:rFonts w:eastAsia="Arial Unicode MS"/>
                <w:b/>
                <w:snapToGrid/>
                <w:color w:val="000000"/>
                <w:sz w:val="24"/>
                <w:szCs w:val="24"/>
              </w:rPr>
              <w:t>3.6.3 Тумбы</w:t>
            </w:r>
          </w:p>
        </w:tc>
      </w:tr>
      <w:tr w:rsidR="0064155D" w:rsidRPr="000B353A" w:rsidTr="000B353A">
        <w:tc>
          <w:tcPr>
            <w:tcW w:w="4785" w:type="dxa"/>
            <w:vAlign w:val="center"/>
          </w:tcPr>
          <w:p w:rsidR="0064155D" w:rsidRPr="000B353A" w:rsidRDefault="0064155D" w:rsidP="000B353A">
            <w:pPr>
              <w:tabs>
                <w:tab w:val="left" w:pos="874"/>
              </w:tabs>
              <w:spacing w:line="254" w:lineRule="exact"/>
              <w:ind w:left="426"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Поверхности тумб чистые.</w:t>
            </w:r>
          </w:p>
          <w:p w:rsidR="0064155D" w:rsidRPr="000B353A" w:rsidRDefault="0064155D" w:rsidP="000B353A">
            <w:pPr>
              <w:tabs>
                <w:tab w:val="left" w:pos="865"/>
              </w:tabs>
              <w:spacing w:line="254" w:lineRule="exact"/>
              <w:ind w:left="426"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Стенки, ножки чистые.</w:t>
            </w:r>
          </w:p>
          <w:p w:rsidR="0064155D" w:rsidRPr="000B353A" w:rsidRDefault="0064155D" w:rsidP="000B353A">
            <w:pPr>
              <w:tabs>
                <w:tab w:val="left" w:pos="860"/>
              </w:tabs>
              <w:spacing w:line="254" w:lineRule="exact"/>
              <w:ind w:left="426" w:hanging="426"/>
              <w:jc w:val="left"/>
              <w:rPr>
                <w:rFonts w:eastAsia="Arial"/>
                <w:snapToGrid/>
                <w:sz w:val="24"/>
                <w:szCs w:val="24"/>
              </w:rPr>
            </w:pPr>
            <w:r w:rsidRPr="000B353A">
              <w:rPr>
                <w:rFonts w:eastAsia="Arial"/>
                <w:snapToGrid/>
                <w:sz w:val="24"/>
                <w:szCs w:val="24"/>
              </w:rPr>
              <w:t>в.</w:t>
            </w:r>
            <w:r w:rsidRPr="000B353A">
              <w:rPr>
                <w:rFonts w:eastAsia="Arial"/>
                <w:snapToGrid/>
                <w:sz w:val="24"/>
                <w:szCs w:val="24"/>
              </w:rPr>
              <w:tab/>
              <w:t>Отсутствие разводов, отпечатков, любого рода загрязнений и следов от чистящих средств.</w:t>
            </w:r>
          </w:p>
        </w:tc>
        <w:tc>
          <w:tcPr>
            <w:tcW w:w="4786" w:type="dxa"/>
            <w:vAlign w:val="center"/>
          </w:tcPr>
          <w:p w:rsidR="0064155D" w:rsidRPr="000B353A" w:rsidRDefault="0064155D" w:rsidP="000B353A">
            <w:pPr>
              <w:spacing w:line="254" w:lineRule="exact"/>
              <w:ind w:firstLine="0"/>
              <w:jc w:val="left"/>
              <w:rPr>
                <w:rFonts w:eastAsia="Arial"/>
                <w:snapToGrid/>
                <w:sz w:val="24"/>
                <w:szCs w:val="24"/>
              </w:rPr>
            </w:pPr>
            <w:r w:rsidRPr="000B353A">
              <w:rPr>
                <w:rFonts w:eastAsia="Arial"/>
                <w:snapToGrid/>
                <w:sz w:val="24"/>
                <w:szCs w:val="24"/>
              </w:rPr>
              <w:t xml:space="preserve">Любое отклонение от требований  </w:t>
            </w:r>
            <w:r>
              <w:rPr>
                <w:rFonts w:eastAsia="Arial"/>
                <w:snapToGrid/>
                <w:sz w:val="24"/>
                <w:szCs w:val="24"/>
              </w:rPr>
              <w:t>не</w:t>
            </w:r>
            <w:r w:rsidRPr="000B353A">
              <w:rPr>
                <w:rFonts w:eastAsia="Arial"/>
                <w:snapToGrid/>
                <w:sz w:val="24"/>
                <w:szCs w:val="24"/>
              </w:rPr>
              <w:t>допустимо.</w:t>
            </w:r>
          </w:p>
        </w:tc>
      </w:tr>
      <w:tr w:rsidR="000B353A" w:rsidRPr="000B353A" w:rsidTr="000B353A">
        <w:trPr>
          <w:trHeight w:val="682"/>
        </w:trPr>
        <w:tc>
          <w:tcPr>
            <w:tcW w:w="9571" w:type="dxa"/>
            <w:gridSpan w:val="2"/>
            <w:vAlign w:val="center"/>
          </w:tcPr>
          <w:p w:rsidR="000B353A" w:rsidRPr="000B353A" w:rsidRDefault="000B353A" w:rsidP="000B353A">
            <w:pPr>
              <w:spacing w:line="240" w:lineRule="auto"/>
              <w:ind w:firstLine="0"/>
              <w:jc w:val="left"/>
              <w:rPr>
                <w:rFonts w:eastAsia="Arial Unicode MS"/>
                <w:snapToGrid/>
                <w:color w:val="000000"/>
                <w:sz w:val="24"/>
                <w:szCs w:val="24"/>
              </w:rPr>
            </w:pPr>
            <w:r w:rsidRPr="000B353A">
              <w:rPr>
                <w:rFonts w:eastAsia="Arial Unicode MS"/>
                <w:b/>
                <w:snapToGrid/>
                <w:color w:val="000000"/>
                <w:sz w:val="24"/>
                <w:szCs w:val="24"/>
              </w:rPr>
              <w:t>3.6.4 Шкафы</w:t>
            </w:r>
          </w:p>
        </w:tc>
      </w:tr>
      <w:tr w:rsidR="0064155D" w:rsidRPr="000B353A" w:rsidTr="000B353A">
        <w:tc>
          <w:tcPr>
            <w:tcW w:w="4785" w:type="dxa"/>
            <w:vAlign w:val="center"/>
          </w:tcPr>
          <w:p w:rsidR="0064155D" w:rsidRPr="000B353A" w:rsidRDefault="0064155D" w:rsidP="000B353A">
            <w:pPr>
              <w:tabs>
                <w:tab w:val="left" w:pos="874"/>
              </w:tabs>
              <w:spacing w:line="254" w:lineRule="exact"/>
              <w:ind w:left="426"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Шкафы чистые.</w:t>
            </w:r>
          </w:p>
          <w:p w:rsidR="0064155D" w:rsidRPr="000B353A" w:rsidRDefault="0064155D" w:rsidP="000B353A">
            <w:pPr>
              <w:tabs>
                <w:tab w:val="left" w:pos="865"/>
              </w:tabs>
              <w:spacing w:line="254" w:lineRule="exact"/>
              <w:ind w:left="426"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Стенки, двери, ножки шкафов чистые.</w:t>
            </w:r>
          </w:p>
          <w:p w:rsidR="0064155D" w:rsidRPr="000B353A" w:rsidRDefault="0064155D" w:rsidP="000B353A">
            <w:pPr>
              <w:tabs>
                <w:tab w:val="left" w:pos="860"/>
              </w:tabs>
              <w:spacing w:line="254" w:lineRule="exact"/>
              <w:ind w:left="426" w:hanging="426"/>
              <w:jc w:val="left"/>
              <w:rPr>
                <w:rFonts w:eastAsia="Arial"/>
                <w:snapToGrid/>
                <w:sz w:val="24"/>
                <w:szCs w:val="24"/>
              </w:rPr>
            </w:pPr>
            <w:r w:rsidRPr="000B353A">
              <w:rPr>
                <w:rFonts w:eastAsia="Arial"/>
                <w:snapToGrid/>
                <w:sz w:val="24"/>
                <w:szCs w:val="24"/>
              </w:rPr>
              <w:t>в.</w:t>
            </w:r>
            <w:r w:rsidRPr="000B353A">
              <w:rPr>
                <w:rFonts w:eastAsia="Arial"/>
                <w:snapToGrid/>
                <w:sz w:val="24"/>
                <w:szCs w:val="24"/>
              </w:rPr>
              <w:tab/>
              <w:t>Отсутствие пыли, пуха на верхней части шкафов.</w:t>
            </w:r>
          </w:p>
          <w:p w:rsidR="0064155D" w:rsidRPr="000B353A" w:rsidRDefault="0064155D" w:rsidP="000B353A">
            <w:pPr>
              <w:tabs>
                <w:tab w:val="left" w:pos="860"/>
              </w:tabs>
              <w:spacing w:line="254" w:lineRule="exact"/>
              <w:ind w:left="426" w:hanging="426"/>
              <w:jc w:val="left"/>
              <w:rPr>
                <w:rFonts w:eastAsia="Arial"/>
                <w:snapToGrid/>
                <w:sz w:val="24"/>
                <w:szCs w:val="24"/>
              </w:rPr>
            </w:pPr>
            <w:r w:rsidRPr="000B353A">
              <w:rPr>
                <w:rFonts w:eastAsia="Arial"/>
                <w:snapToGrid/>
                <w:sz w:val="24"/>
                <w:szCs w:val="24"/>
              </w:rPr>
              <w:t>г.</w:t>
            </w:r>
            <w:r w:rsidRPr="000B353A">
              <w:rPr>
                <w:rFonts w:eastAsia="Arial"/>
                <w:snapToGrid/>
                <w:sz w:val="24"/>
                <w:szCs w:val="24"/>
              </w:rPr>
              <w:tab/>
              <w:t>Отсутствие разводов, отпечатков, любого рода загрязнений и следов от чистящих средств.</w:t>
            </w:r>
          </w:p>
          <w:p w:rsidR="0064155D" w:rsidRPr="000B353A" w:rsidRDefault="0064155D" w:rsidP="000B353A">
            <w:pPr>
              <w:tabs>
                <w:tab w:val="left" w:pos="874"/>
              </w:tabs>
              <w:spacing w:line="254" w:lineRule="exact"/>
              <w:ind w:left="426" w:hanging="426"/>
              <w:jc w:val="left"/>
              <w:rPr>
                <w:rFonts w:eastAsia="Arial"/>
                <w:snapToGrid/>
                <w:sz w:val="24"/>
                <w:szCs w:val="24"/>
              </w:rPr>
            </w:pPr>
            <w:r w:rsidRPr="000B353A">
              <w:rPr>
                <w:rFonts w:eastAsia="Arial"/>
                <w:snapToGrid/>
                <w:sz w:val="24"/>
                <w:szCs w:val="24"/>
              </w:rPr>
              <w:t>д.</w:t>
            </w:r>
            <w:r w:rsidRPr="000B353A">
              <w:rPr>
                <w:rFonts w:eastAsia="Arial"/>
                <w:snapToGrid/>
                <w:sz w:val="24"/>
                <w:szCs w:val="24"/>
              </w:rPr>
              <w:tab/>
              <w:t>Стеклянные створки чистые, без разводов, отпечатков и следов от чистящих средств.</w:t>
            </w:r>
          </w:p>
        </w:tc>
        <w:tc>
          <w:tcPr>
            <w:tcW w:w="4786" w:type="dxa"/>
            <w:vAlign w:val="center"/>
          </w:tcPr>
          <w:p w:rsidR="0064155D" w:rsidRPr="000B353A" w:rsidRDefault="0064155D" w:rsidP="000B353A">
            <w:pPr>
              <w:spacing w:line="254" w:lineRule="exact"/>
              <w:ind w:firstLine="0"/>
              <w:jc w:val="left"/>
              <w:rPr>
                <w:rFonts w:eastAsia="Arial"/>
                <w:snapToGrid/>
                <w:sz w:val="24"/>
                <w:szCs w:val="24"/>
              </w:rPr>
            </w:pPr>
            <w:r w:rsidRPr="000B353A">
              <w:rPr>
                <w:rFonts w:eastAsia="Arial"/>
                <w:snapToGrid/>
                <w:sz w:val="24"/>
                <w:szCs w:val="24"/>
              </w:rPr>
              <w:t xml:space="preserve">Любое отклонение от требований  </w:t>
            </w:r>
            <w:r>
              <w:rPr>
                <w:rFonts w:eastAsia="Arial"/>
                <w:snapToGrid/>
                <w:sz w:val="24"/>
                <w:szCs w:val="24"/>
              </w:rPr>
              <w:t>не</w:t>
            </w:r>
            <w:r w:rsidRPr="000B353A">
              <w:rPr>
                <w:rFonts w:eastAsia="Arial"/>
                <w:snapToGrid/>
                <w:sz w:val="24"/>
                <w:szCs w:val="24"/>
              </w:rPr>
              <w:t>допустимо.</w:t>
            </w:r>
          </w:p>
        </w:tc>
      </w:tr>
      <w:tr w:rsidR="000B353A" w:rsidRPr="000B353A" w:rsidTr="000B353A">
        <w:trPr>
          <w:trHeight w:val="682"/>
        </w:trPr>
        <w:tc>
          <w:tcPr>
            <w:tcW w:w="9571" w:type="dxa"/>
            <w:gridSpan w:val="2"/>
            <w:vAlign w:val="center"/>
          </w:tcPr>
          <w:p w:rsidR="000B353A" w:rsidRPr="000B353A" w:rsidRDefault="000B353A" w:rsidP="000B353A">
            <w:pPr>
              <w:spacing w:line="240" w:lineRule="auto"/>
              <w:ind w:firstLine="0"/>
              <w:jc w:val="left"/>
              <w:rPr>
                <w:rFonts w:eastAsia="Arial Unicode MS"/>
                <w:snapToGrid/>
                <w:color w:val="000000"/>
                <w:sz w:val="24"/>
                <w:szCs w:val="24"/>
              </w:rPr>
            </w:pPr>
            <w:r w:rsidRPr="000B353A">
              <w:rPr>
                <w:rFonts w:eastAsia="Arial Unicode MS"/>
                <w:b/>
                <w:snapToGrid/>
                <w:color w:val="000000"/>
                <w:sz w:val="24"/>
                <w:szCs w:val="24"/>
              </w:rPr>
              <w:t>3.6.5 Оргтехника</w:t>
            </w:r>
          </w:p>
        </w:tc>
      </w:tr>
      <w:tr w:rsidR="0064155D" w:rsidRPr="000B353A" w:rsidTr="000B353A">
        <w:tc>
          <w:tcPr>
            <w:tcW w:w="4785" w:type="dxa"/>
            <w:vAlign w:val="center"/>
          </w:tcPr>
          <w:p w:rsidR="0064155D" w:rsidRPr="000B353A" w:rsidRDefault="0064155D" w:rsidP="000B353A">
            <w:pPr>
              <w:tabs>
                <w:tab w:val="left" w:pos="865"/>
              </w:tabs>
              <w:spacing w:line="254" w:lineRule="exact"/>
              <w:ind w:left="426" w:hanging="426"/>
              <w:jc w:val="left"/>
              <w:rPr>
                <w:rFonts w:eastAsia="Arial"/>
                <w:snapToGrid/>
                <w:sz w:val="24"/>
                <w:szCs w:val="24"/>
              </w:rPr>
            </w:pPr>
            <w:r w:rsidRPr="000B353A">
              <w:rPr>
                <w:rFonts w:eastAsia="Arial"/>
                <w:snapToGrid/>
                <w:sz w:val="24"/>
                <w:szCs w:val="24"/>
              </w:rPr>
              <w:t>Отсутствие пыли и любого рода загрязнений на поверхности.</w:t>
            </w:r>
          </w:p>
          <w:p w:rsidR="0064155D" w:rsidRPr="000B353A" w:rsidRDefault="0064155D" w:rsidP="000B353A">
            <w:pPr>
              <w:spacing w:line="240" w:lineRule="auto"/>
              <w:ind w:left="426" w:hanging="426"/>
              <w:jc w:val="left"/>
              <w:rPr>
                <w:rFonts w:ascii="Arial Unicode MS" w:eastAsia="Arial Unicode MS" w:hAnsi="Arial Unicode MS" w:cs="Arial Unicode MS"/>
                <w:snapToGrid/>
                <w:color w:val="000000"/>
                <w:sz w:val="24"/>
                <w:szCs w:val="24"/>
              </w:rPr>
            </w:pPr>
            <w:r w:rsidRPr="000B353A">
              <w:rPr>
                <w:rFonts w:eastAsia="Arial Unicode MS"/>
                <w:snapToGrid/>
                <w:color w:val="000000"/>
                <w:sz w:val="24"/>
                <w:szCs w:val="24"/>
              </w:rPr>
              <w:t>б.</w:t>
            </w:r>
            <w:r w:rsidRPr="000B353A">
              <w:rPr>
                <w:rFonts w:eastAsia="Arial Unicode MS"/>
                <w:snapToGrid/>
                <w:color w:val="000000"/>
                <w:sz w:val="24"/>
                <w:szCs w:val="24"/>
              </w:rPr>
              <w:tab/>
              <w:t>Отсутствие отпечатков на экранах мониторов.</w:t>
            </w:r>
          </w:p>
        </w:tc>
        <w:tc>
          <w:tcPr>
            <w:tcW w:w="4786" w:type="dxa"/>
            <w:vAlign w:val="center"/>
          </w:tcPr>
          <w:p w:rsidR="0064155D" w:rsidRPr="000B353A" w:rsidRDefault="0064155D" w:rsidP="000B353A">
            <w:pPr>
              <w:spacing w:line="240" w:lineRule="auto"/>
              <w:ind w:firstLine="0"/>
              <w:jc w:val="left"/>
              <w:rPr>
                <w:rFonts w:ascii="Arial Unicode MS" w:eastAsia="Arial Unicode MS" w:hAnsi="Arial Unicode MS" w:cs="Arial Unicode MS"/>
                <w:snapToGrid/>
                <w:color w:val="000000"/>
                <w:sz w:val="24"/>
                <w:szCs w:val="24"/>
              </w:rPr>
            </w:pPr>
            <w:r w:rsidRPr="000B353A">
              <w:rPr>
                <w:rFonts w:eastAsia="Arial"/>
                <w:snapToGrid/>
                <w:sz w:val="24"/>
                <w:szCs w:val="24"/>
              </w:rPr>
              <w:t xml:space="preserve">Любое отклонение от требований  </w:t>
            </w:r>
            <w:r>
              <w:rPr>
                <w:rFonts w:eastAsia="Arial"/>
                <w:snapToGrid/>
                <w:sz w:val="24"/>
                <w:szCs w:val="24"/>
              </w:rPr>
              <w:t>не</w:t>
            </w:r>
            <w:r w:rsidRPr="000B353A">
              <w:rPr>
                <w:rFonts w:eastAsia="Arial"/>
                <w:snapToGrid/>
                <w:sz w:val="24"/>
                <w:szCs w:val="24"/>
              </w:rPr>
              <w:t>допустимо.</w:t>
            </w:r>
          </w:p>
        </w:tc>
      </w:tr>
      <w:tr w:rsidR="000B353A" w:rsidRPr="000B353A" w:rsidTr="000B353A">
        <w:trPr>
          <w:trHeight w:val="704"/>
        </w:trPr>
        <w:tc>
          <w:tcPr>
            <w:tcW w:w="9571" w:type="dxa"/>
            <w:gridSpan w:val="2"/>
            <w:vAlign w:val="center"/>
          </w:tcPr>
          <w:p w:rsidR="000B353A" w:rsidRPr="000B353A" w:rsidRDefault="000B353A" w:rsidP="000B353A">
            <w:pPr>
              <w:spacing w:line="240" w:lineRule="auto"/>
              <w:ind w:firstLine="0"/>
              <w:jc w:val="left"/>
              <w:rPr>
                <w:rFonts w:eastAsia="Arial Unicode MS"/>
                <w:snapToGrid/>
                <w:color w:val="000000"/>
                <w:sz w:val="24"/>
                <w:szCs w:val="24"/>
              </w:rPr>
            </w:pPr>
            <w:r w:rsidRPr="000B353A">
              <w:rPr>
                <w:rFonts w:eastAsia="Arial Unicode MS"/>
                <w:b/>
                <w:snapToGrid/>
                <w:color w:val="000000"/>
                <w:sz w:val="24"/>
                <w:szCs w:val="24"/>
              </w:rPr>
              <w:t>3.7. Урны и мусорные корзины</w:t>
            </w:r>
          </w:p>
        </w:tc>
      </w:tr>
      <w:tr w:rsidR="000B353A" w:rsidRPr="000B353A" w:rsidTr="000B353A">
        <w:tc>
          <w:tcPr>
            <w:tcW w:w="4785" w:type="dxa"/>
            <w:vAlign w:val="center"/>
          </w:tcPr>
          <w:p w:rsidR="000B353A" w:rsidRPr="000B353A" w:rsidRDefault="000B353A" w:rsidP="000B353A">
            <w:pPr>
              <w:tabs>
                <w:tab w:val="left" w:pos="865"/>
              </w:tabs>
              <w:spacing w:line="254" w:lineRule="exact"/>
              <w:ind w:left="426"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Отсутствие мусора.</w:t>
            </w:r>
          </w:p>
          <w:p w:rsidR="000B353A" w:rsidRPr="000B353A" w:rsidRDefault="000B353A" w:rsidP="000B353A">
            <w:pPr>
              <w:tabs>
                <w:tab w:val="left" w:pos="865"/>
              </w:tabs>
              <w:spacing w:line="254" w:lineRule="exact"/>
              <w:ind w:left="426"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Чистые урны и мусорные корзины.</w:t>
            </w:r>
          </w:p>
          <w:p w:rsidR="000B353A" w:rsidRPr="000B353A" w:rsidRDefault="000B353A" w:rsidP="000B353A">
            <w:pPr>
              <w:tabs>
                <w:tab w:val="left" w:pos="870"/>
              </w:tabs>
              <w:spacing w:line="254" w:lineRule="exact"/>
              <w:ind w:left="426" w:hanging="426"/>
              <w:jc w:val="left"/>
              <w:rPr>
                <w:rFonts w:eastAsia="Arial"/>
                <w:snapToGrid/>
                <w:sz w:val="24"/>
                <w:szCs w:val="24"/>
              </w:rPr>
            </w:pPr>
            <w:r w:rsidRPr="000B353A">
              <w:rPr>
                <w:rFonts w:eastAsia="Arial"/>
                <w:snapToGrid/>
                <w:sz w:val="24"/>
                <w:szCs w:val="24"/>
              </w:rPr>
              <w:t>в.</w:t>
            </w:r>
            <w:r w:rsidRPr="000B353A">
              <w:rPr>
                <w:rFonts w:eastAsia="Arial"/>
                <w:snapToGrid/>
                <w:sz w:val="24"/>
                <w:szCs w:val="24"/>
              </w:rPr>
              <w:tab/>
              <w:t>Используются чистые новые мусорные пакеты (если предусмотрено).</w:t>
            </w:r>
          </w:p>
          <w:p w:rsidR="000B353A" w:rsidRPr="000B353A" w:rsidRDefault="000B353A" w:rsidP="000B353A">
            <w:pPr>
              <w:tabs>
                <w:tab w:val="left" w:pos="865"/>
              </w:tabs>
              <w:spacing w:line="254" w:lineRule="exact"/>
              <w:ind w:left="426" w:hanging="426"/>
              <w:jc w:val="left"/>
              <w:rPr>
                <w:rFonts w:eastAsia="Arial"/>
                <w:snapToGrid/>
                <w:sz w:val="24"/>
                <w:szCs w:val="24"/>
              </w:rPr>
            </w:pPr>
            <w:r w:rsidRPr="000B353A">
              <w:rPr>
                <w:rFonts w:eastAsia="Arial"/>
                <w:snapToGrid/>
                <w:sz w:val="24"/>
                <w:szCs w:val="24"/>
              </w:rPr>
              <w:t>г.</w:t>
            </w:r>
            <w:r w:rsidRPr="000B353A">
              <w:rPr>
                <w:rFonts w:eastAsia="Arial"/>
                <w:snapToGrid/>
                <w:sz w:val="24"/>
                <w:szCs w:val="24"/>
              </w:rPr>
              <w:tab/>
              <w:t>Вынос мусора из урн должен осуществляться по мере заполнения до 1/2, но не реже 2 раз в день.</w:t>
            </w:r>
          </w:p>
        </w:tc>
        <w:tc>
          <w:tcPr>
            <w:tcW w:w="4786" w:type="dxa"/>
            <w:vAlign w:val="center"/>
          </w:tcPr>
          <w:p w:rsidR="000B353A" w:rsidRPr="000B353A" w:rsidRDefault="000B353A" w:rsidP="000B353A">
            <w:pPr>
              <w:spacing w:line="254" w:lineRule="exact"/>
              <w:ind w:firstLine="0"/>
              <w:jc w:val="left"/>
              <w:rPr>
                <w:rFonts w:eastAsia="Arial"/>
                <w:snapToGrid/>
                <w:sz w:val="24"/>
                <w:szCs w:val="24"/>
              </w:rPr>
            </w:pPr>
            <w:r w:rsidRPr="000B353A">
              <w:rPr>
                <w:rFonts w:eastAsia="Arial"/>
                <w:snapToGrid/>
                <w:sz w:val="24"/>
                <w:szCs w:val="24"/>
              </w:rPr>
              <w:t>Допускается заполнение мусорных корзин - не более чем на 1/2.</w:t>
            </w:r>
          </w:p>
        </w:tc>
      </w:tr>
      <w:tr w:rsidR="000B353A" w:rsidRPr="000B353A" w:rsidTr="000B353A">
        <w:tc>
          <w:tcPr>
            <w:tcW w:w="4785" w:type="dxa"/>
            <w:vAlign w:val="center"/>
          </w:tcPr>
          <w:p w:rsidR="000B353A" w:rsidRPr="000B353A" w:rsidRDefault="000B353A" w:rsidP="000B353A">
            <w:pPr>
              <w:tabs>
                <w:tab w:val="left" w:pos="865"/>
              </w:tabs>
              <w:spacing w:line="254" w:lineRule="exact"/>
              <w:ind w:left="426" w:hanging="426"/>
              <w:jc w:val="left"/>
              <w:rPr>
                <w:rFonts w:eastAsia="Arial"/>
                <w:snapToGrid/>
                <w:sz w:val="24"/>
                <w:szCs w:val="24"/>
              </w:rPr>
            </w:pPr>
          </w:p>
        </w:tc>
        <w:tc>
          <w:tcPr>
            <w:tcW w:w="4786" w:type="dxa"/>
            <w:vAlign w:val="center"/>
          </w:tcPr>
          <w:p w:rsidR="000B353A" w:rsidRPr="000B353A" w:rsidRDefault="000B353A" w:rsidP="000B353A">
            <w:pPr>
              <w:spacing w:line="254" w:lineRule="exact"/>
              <w:ind w:firstLine="0"/>
              <w:jc w:val="left"/>
              <w:rPr>
                <w:rFonts w:eastAsia="Arial"/>
                <w:snapToGrid/>
                <w:sz w:val="24"/>
                <w:szCs w:val="24"/>
              </w:rPr>
            </w:pPr>
          </w:p>
        </w:tc>
      </w:tr>
      <w:tr w:rsidR="000B353A" w:rsidRPr="000B353A" w:rsidTr="000B353A">
        <w:tc>
          <w:tcPr>
            <w:tcW w:w="4785" w:type="dxa"/>
            <w:vAlign w:val="center"/>
          </w:tcPr>
          <w:p w:rsidR="000B353A" w:rsidRPr="000B353A" w:rsidRDefault="000B353A" w:rsidP="000B353A">
            <w:pPr>
              <w:spacing w:line="240" w:lineRule="auto"/>
              <w:ind w:left="426" w:hanging="426"/>
              <w:jc w:val="left"/>
              <w:rPr>
                <w:rFonts w:ascii="Arial Unicode MS" w:eastAsia="Arial Unicode MS" w:hAnsi="Arial Unicode MS" w:cs="Arial Unicode MS"/>
                <w:b/>
                <w:snapToGrid/>
                <w:color w:val="000000"/>
                <w:sz w:val="24"/>
                <w:szCs w:val="24"/>
              </w:rPr>
            </w:pPr>
            <w:r w:rsidRPr="000B353A">
              <w:rPr>
                <w:rFonts w:eastAsia="Arial Unicode MS"/>
                <w:b/>
                <w:snapToGrid/>
                <w:color w:val="000000"/>
                <w:sz w:val="24"/>
                <w:szCs w:val="24"/>
              </w:rPr>
              <w:t>4. Помещения для приёма пищи</w:t>
            </w:r>
          </w:p>
        </w:tc>
        <w:tc>
          <w:tcPr>
            <w:tcW w:w="4786" w:type="dxa"/>
            <w:vAlign w:val="center"/>
          </w:tcPr>
          <w:p w:rsidR="000B353A" w:rsidRPr="000B353A" w:rsidRDefault="000B353A" w:rsidP="000B353A">
            <w:pPr>
              <w:spacing w:line="240" w:lineRule="auto"/>
              <w:ind w:firstLine="0"/>
              <w:jc w:val="left"/>
              <w:rPr>
                <w:rFonts w:ascii="Arial Unicode MS" w:eastAsia="Arial Unicode MS" w:hAnsi="Arial Unicode MS" w:cs="Arial Unicode MS"/>
                <w:b/>
                <w:snapToGrid/>
                <w:color w:val="000000"/>
                <w:sz w:val="24"/>
                <w:szCs w:val="24"/>
              </w:rPr>
            </w:pPr>
          </w:p>
        </w:tc>
      </w:tr>
      <w:tr w:rsidR="000B353A" w:rsidRPr="000B353A" w:rsidTr="000B353A">
        <w:tc>
          <w:tcPr>
            <w:tcW w:w="4785" w:type="dxa"/>
            <w:vAlign w:val="center"/>
          </w:tcPr>
          <w:p w:rsidR="000B353A" w:rsidRPr="000B353A" w:rsidRDefault="000B353A" w:rsidP="000B353A">
            <w:pPr>
              <w:spacing w:line="240" w:lineRule="auto"/>
              <w:ind w:left="426" w:hanging="426"/>
              <w:jc w:val="left"/>
              <w:rPr>
                <w:rFonts w:ascii="Arial Unicode MS" w:eastAsia="Arial Unicode MS" w:hAnsi="Arial Unicode MS" w:cs="Arial Unicode MS"/>
                <w:b/>
                <w:snapToGrid/>
                <w:color w:val="000000"/>
                <w:sz w:val="24"/>
                <w:szCs w:val="24"/>
              </w:rPr>
            </w:pPr>
            <w:r w:rsidRPr="000B353A">
              <w:rPr>
                <w:rFonts w:eastAsia="Arial Unicode MS"/>
                <w:b/>
                <w:snapToGrid/>
                <w:color w:val="000000"/>
                <w:sz w:val="24"/>
                <w:szCs w:val="24"/>
              </w:rPr>
              <w:lastRenderedPageBreak/>
              <w:t>4.1. Напольные покрытия</w:t>
            </w:r>
          </w:p>
        </w:tc>
        <w:tc>
          <w:tcPr>
            <w:tcW w:w="4786" w:type="dxa"/>
            <w:vAlign w:val="center"/>
          </w:tcPr>
          <w:p w:rsidR="000B353A" w:rsidRPr="000B353A" w:rsidRDefault="000B353A" w:rsidP="000B353A">
            <w:pPr>
              <w:spacing w:line="240" w:lineRule="auto"/>
              <w:ind w:firstLine="0"/>
              <w:jc w:val="left"/>
              <w:rPr>
                <w:rFonts w:ascii="Arial Unicode MS" w:eastAsia="Arial Unicode MS" w:hAnsi="Arial Unicode MS" w:cs="Arial Unicode MS"/>
                <w:b/>
                <w:snapToGrid/>
                <w:color w:val="000000"/>
                <w:sz w:val="24"/>
                <w:szCs w:val="24"/>
              </w:rPr>
            </w:pPr>
          </w:p>
        </w:tc>
      </w:tr>
      <w:tr w:rsidR="000B353A" w:rsidRPr="000B353A" w:rsidTr="000B353A">
        <w:tc>
          <w:tcPr>
            <w:tcW w:w="4785" w:type="dxa"/>
            <w:vAlign w:val="center"/>
          </w:tcPr>
          <w:p w:rsidR="000B353A" w:rsidRPr="000B353A" w:rsidRDefault="000B353A" w:rsidP="000B353A">
            <w:pPr>
              <w:spacing w:line="240" w:lineRule="auto"/>
              <w:ind w:left="426" w:hanging="426"/>
              <w:jc w:val="left"/>
              <w:rPr>
                <w:rFonts w:ascii="Arial Unicode MS" w:eastAsia="Arial Unicode MS" w:hAnsi="Arial Unicode MS" w:cs="Arial Unicode MS"/>
                <w:snapToGrid/>
                <w:color w:val="000000"/>
                <w:sz w:val="24"/>
                <w:szCs w:val="24"/>
              </w:rPr>
            </w:pPr>
            <w:r w:rsidRPr="000B353A">
              <w:rPr>
                <w:rFonts w:eastAsia="Arial Unicode MS"/>
                <w:snapToGrid/>
                <w:color w:val="000000"/>
                <w:sz w:val="24"/>
                <w:szCs w:val="24"/>
              </w:rPr>
              <w:t>4.1.1 Твёрдые покрытия (линолеум, паркет, керамическая плитка и прочее)</w:t>
            </w:r>
          </w:p>
        </w:tc>
        <w:tc>
          <w:tcPr>
            <w:tcW w:w="4786" w:type="dxa"/>
            <w:vAlign w:val="center"/>
          </w:tcPr>
          <w:p w:rsidR="000B353A" w:rsidRPr="000B353A" w:rsidRDefault="000B353A" w:rsidP="000B353A">
            <w:pPr>
              <w:spacing w:line="240" w:lineRule="auto"/>
              <w:ind w:firstLine="0"/>
              <w:jc w:val="left"/>
              <w:rPr>
                <w:rFonts w:ascii="Arial Unicode MS" w:eastAsia="Arial Unicode MS" w:hAnsi="Arial Unicode MS" w:cs="Arial Unicode MS"/>
                <w:snapToGrid/>
                <w:color w:val="000000"/>
                <w:sz w:val="24"/>
                <w:szCs w:val="24"/>
              </w:rPr>
            </w:pPr>
          </w:p>
        </w:tc>
      </w:tr>
      <w:tr w:rsidR="0064155D" w:rsidRPr="000B353A" w:rsidTr="000B353A">
        <w:tc>
          <w:tcPr>
            <w:tcW w:w="4785" w:type="dxa"/>
            <w:vAlign w:val="center"/>
          </w:tcPr>
          <w:p w:rsidR="0064155D" w:rsidRPr="000B353A" w:rsidRDefault="0064155D" w:rsidP="000B353A">
            <w:pPr>
              <w:tabs>
                <w:tab w:val="left" w:pos="870"/>
              </w:tabs>
              <w:spacing w:line="254" w:lineRule="exact"/>
              <w:ind w:left="426"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Отсутствие остатков пищи, жира, пыли, мусора на всей поверхности пола, в том числе и в трудно доступных местах.</w:t>
            </w:r>
          </w:p>
          <w:p w:rsidR="0064155D" w:rsidRPr="000B353A" w:rsidRDefault="0064155D" w:rsidP="000B353A">
            <w:pPr>
              <w:tabs>
                <w:tab w:val="left" w:pos="870"/>
              </w:tabs>
              <w:spacing w:line="254" w:lineRule="exact"/>
              <w:ind w:left="426"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Отсутствие разводов, следов и других загрязнений.</w:t>
            </w:r>
          </w:p>
        </w:tc>
        <w:tc>
          <w:tcPr>
            <w:tcW w:w="4786" w:type="dxa"/>
            <w:vAlign w:val="center"/>
          </w:tcPr>
          <w:p w:rsidR="0064155D" w:rsidRPr="000B353A" w:rsidRDefault="0064155D" w:rsidP="000B353A">
            <w:pPr>
              <w:spacing w:line="254" w:lineRule="exact"/>
              <w:ind w:firstLine="0"/>
              <w:jc w:val="left"/>
              <w:rPr>
                <w:rFonts w:eastAsia="Arial"/>
                <w:snapToGrid/>
                <w:sz w:val="24"/>
                <w:szCs w:val="24"/>
              </w:rPr>
            </w:pPr>
            <w:r w:rsidRPr="000B353A">
              <w:rPr>
                <w:rFonts w:eastAsia="Arial"/>
                <w:snapToGrid/>
                <w:sz w:val="24"/>
                <w:szCs w:val="24"/>
              </w:rPr>
              <w:t xml:space="preserve">Любое отклонение от требований  </w:t>
            </w:r>
            <w:r>
              <w:rPr>
                <w:rFonts w:eastAsia="Arial"/>
                <w:snapToGrid/>
                <w:sz w:val="24"/>
                <w:szCs w:val="24"/>
              </w:rPr>
              <w:t>не</w:t>
            </w:r>
            <w:r w:rsidRPr="000B353A">
              <w:rPr>
                <w:rFonts w:eastAsia="Arial"/>
                <w:snapToGrid/>
                <w:sz w:val="24"/>
                <w:szCs w:val="24"/>
              </w:rPr>
              <w:t>допустимо.</w:t>
            </w:r>
          </w:p>
        </w:tc>
      </w:tr>
      <w:tr w:rsidR="000B353A" w:rsidRPr="000B353A" w:rsidTr="000B353A">
        <w:tc>
          <w:tcPr>
            <w:tcW w:w="4785" w:type="dxa"/>
            <w:vAlign w:val="center"/>
          </w:tcPr>
          <w:p w:rsidR="000B353A" w:rsidRPr="000B353A" w:rsidRDefault="000B353A" w:rsidP="000B353A">
            <w:pPr>
              <w:spacing w:line="240" w:lineRule="auto"/>
              <w:ind w:left="426" w:hanging="426"/>
              <w:jc w:val="left"/>
              <w:rPr>
                <w:rFonts w:ascii="Arial Unicode MS" w:eastAsia="Arial Unicode MS" w:hAnsi="Arial Unicode MS" w:cs="Arial Unicode MS"/>
                <w:b/>
                <w:snapToGrid/>
                <w:color w:val="000000"/>
                <w:sz w:val="24"/>
                <w:szCs w:val="24"/>
              </w:rPr>
            </w:pPr>
            <w:r w:rsidRPr="000B353A">
              <w:rPr>
                <w:rFonts w:eastAsia="Arial Unicode MS"/>
                <w:b/>
                <w:snapToGrid/>
                <w:color w:val="000000"/>
                <w:sz w:val="24"/>
                <w:szCs w:val="24"/>
              </w:rPr>
              <w:t>4.1.2 Ковровые покрытия</w:t>
            </w:r>
          </w:p>
        </w:tc>
        <w:tc>
          <w:tcPr>
            <w:tcW w:w="4786" w:type="dxa"/>
            <w:vAlign w:val="center"/>
          </w:tcPr>
          <w:p w:rsidR="000B353A" w:rsidRPr="000B353A" w:rsidRDefault="000B353A" w:rsidP="000B353A">
            <w:pPr>
              <w:spacing w:line="240" w:lineRule="auto"/>
              <w:ind w:firstLine="0"/>
              <w:jc w:val="left"/>
              <w:rPr>
                <w:rFonts w:ascii="Arial Unicode MS" w:eastAsia="Arial Unicode MS" w:hAnsi="Arial Unicode MS" w:cs="Arial Unicode MS"/>
                <w:b/>
                <w:snapToGrid/>
                <w:color w:val="000000"/>
                <w:sz w:val="24"/>
                <w:szCs w:val="24"/>
              </w:rPr>
            </w:pPr>
          </w:p>
        </w:tc>
      </w:tr>
      <w:tr w:rsidR="0064155D" w:rsidRPr="000B353A" w:rsidTr="000B353A">
        <w:tc>
          <w:tcPr>
            <w:tcW w:w="4785" w:type="dxa"/>
            <w:vAlign w:val="center"/>
          </w:tcPr>
          <w:p w:rsidR="0064155D" w:rsidRPr="000B353A" w:rsidRDefault="0064155D" w:rsidP="000B353A">
            <w:pPr>
              <w:tabs>
                <w:tab w:val="left" w:pos="870"/>
              </w:tabs>
              <w:spacing w:line="250" w:lineRule="exact"/>
              <w:ind w:left="426"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Отсутствие остатков пищи, песка, пуха, пыли, мусора, на всей поверхности пола, в том числе и в трудно доступных местах.</w:t>
            </w:r>
          </w:p>
          <w:p w:rsidR="0064155D" w:rsidRPr="000B353A" w:rsidRDefault="0064155D" w:rsidP="000B353A">
            <w:pPr>
              <w:tabs>
                <w:tab w:val="left" w:pos="870"/>
              </w:tabs>
              <w:spacing w:line="250" w:lineRule="exact"/>
              <w:ind w:left="426"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Отсутствие пятен, следов и других загрязнений.</w:t>
            </w:r>
          </w:p>
        </w:tc>
        <w:tc>
          <w:tcPr>
            <w:tcW w:w="4786" w:type="dxa"/>
            <w:vAlign w:val="center"/>
          </w:tcPr>
          <w:p w:rsidR="0064155D" w:rsidRPr="000B353A" w:rsidRDefault="0064155D" w:rsidP="000B353A">
            <w:pPr>
              <w:spacing w:line="250" w:lineRule="exact"/>
              <w:ind w:firstLine="0"/>
              <w:jc w:val="left"/>
              <w:rPr>
                <w:rFonts w:eastAsia="Arial"/>
                <w:snapToGrid/>
                <w:sz w:val="24"/>
                <w:szCs w:val="24"/>
              </w:rPr>
            </w:pPr>
            <w:r w:rsidRPr="000B353A">
              <w:rPr>
                <w:rFonts w:eastAsia="Arial"/>
                <w:snapToGrid/>
                <w:sz w:val="24"/>
                <w:szCs w:val="24"/>
              </w:rPr>
              <w:t xml:space="preserve">Любое отклонение от требований  </w:t>
            </w:r>
            <w:r>
              <w:rPr>
                <w:rFonts w:eastAsia="Arial"/>
                <w:snapToGrid/>
                <w:sz w:val="24"/>
                <w:szCs w:val="24"/>
              </w:rPr>
              <w:t>не</w:t>
            </w:r>
            <w:r w:rsidRPr="000B353A">
              <w:rPr>
                <w:rFonts w:eastAsia="Arial"/>
                <w:snapToGrid/>
                <w:sz w:val="24"/>
                <w:szCs w:val="24"/>
              </w:rPr>
              <w:t>допустимо.</w:t>
            </w:r>
          </w:p>
        </w:tc>
      </w:tr>
      <w:tr w:rsidR="000B353A" w:rsidRPr="000B353A" w:rsidTr="000B353A">
        <w:tc>
          <w:tcPr>
            <w:tcW w:w="4785" w:type="dxa"/>
            <w:vAlign w:val="center"/>
          </w:tcPr>
          <w:p w:rsidR="000B353A" w:rsidRPr="000B353A" w:rsidRDefault="000B353A" w:rsidP="000B353A">
            <w:pPr>
              <w:spacing w:line="240" w:lineRule="auto"/>
              <w:ind w:left="426" w:hanging="426"/>
              <w:jc w:val="left"/>
              <w:rPr>
                <w:rFonts w:ascii="Arial Unicode MS" w:eastAsia="Arial Unicode MS" w:hAnsi="Arial Unicode MS" w:cs="Arial Unicode MS"/>
                <w:b/>
                <w:snapToGrid/>
                <w:color w:val="000000"/>
                <w:sz w:val="24"/>
                <w:szCs w:val="24"/>
              </w:rPr>
            </w:pPr>
            <w:r w:rsidRPr="000B353A">
              <w:rPr>
                <w:rFonts w:eastAsia="Arial Unicode MS"/>
                <w:b/>
                <w:snapToGrid/>
                <w:color w:val="000000"/>
                <w:sz w:val="24"/>
                <w:szCs w:val="24"/>
              </w:rPr>
              <w:t>4.1.3 Плинтусы</w:t>
            </w:r>
          </w:p>
        </w:tc>
        <w:tc>
          <w:tcPr>
            <w:tcW w:w="4786" w:type="dxa"/>
            <w:vAlign w:val="center"/>
          </w:tcPr>
          <w:p w:rsidR="000B353A" w:rsidRPr="000B353A" w:rsidRDefault="000B353A" w:rsidP="000B353A">
            <w:pPr>
              <w:spacing w:line="240" w:lineRule="auto"/>
              <w:ind w:firstLine="0"/>
              <w:jc w:val="left"/>
              <w:rPr>
                <w:rFonts w:ascii="Arial Unicode MS" w:eastAsia="Arial Unicode MS" w:hAnsi="Arial Unicode MS" w:cs="Arial Unicode MS"/>
                <w:b/>
                <w:snapToGrid/>
                <w:color w:val="000000"/>
                <w:sz w:val="24"/>
                <w:szCs w:val="24"/>
              </w:rPr>
            </w:pPr>
          </w:p>
        </w:tc>
      </w:tr>
      <w:tr w:rsidR="0064155D" w:rsidRPr="000B353A" w:rsidTr="000B353A">
        <w:tc>
          <w:tcPr>
            <w:tcW w:w="4785" w:type="dxa"/>
            <w:vAlign w:val="center"/>
          </w:tcPr>
          <w:p w:rsidR="0064155D" w:rsidRPr="000B353A" w:rsidRDefault="0064155D" w:rsidP="000B353A">
            <w:pPr>
              <w:tabs>
                <w:tab w:val="left" w:pos="870"/>
              </w:tabs>
              <w:spacing w:after="60" w:line="240" w:lineRule="auto"/>
              <w:ind w:left="426"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Отсутствие пыли, пятен.</w:t>
            </w:r>
          </w:p>
          <w:p w:rsidR="0064155D" w:rsidRPr="000B353A" w:rsidRDefault="0064155D" w:rsidP="000B353A">
            <w:pPr>
              <w:tabs>
                <w:tab w:val="left" w:pos="870"/>
              </w:tabs>
              <w:spacing w:before="60" w:line="240" w:lineRule="auto"/>
              <w:ind w:left="426"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Отсутствие следов моющих средств.</w:t>
            </w:r>
          </w:p>
        </w:tc>
        <w:tc>
          <w:tcPr>
            <w:tcW w:w="4786" w:type="dxa"/>
            <w:vAlign w:val="center"/>
          </w:tcPr>
          <w:p w:rsidR="0064155D" w:rsidRPr="000B353A" w:rsidRDefault="0064155D" w:rsidP="000B353A">
            <w:pPr>
              <w:spacing w:line="254" w:lineRule="exact"/>
              <w:ind w:firstLine="0"/>
              <w:jc w:val="left"/>
              <w:rPr>
                <w:rFonts w:eastAsia="Arial"/>
                <w:snapToGrid/>
                <w:sz w:val="24"/>
                <w:szCs w:val="24"/>
              </w:rPr>
            </w:pPr>
            <w:r w:rsidRPr="000B353A">
              <w:rPr>
                <w:rFonts w:eastAsia="Arial"/>
                <w:snapToGrid/>
                <w:sz w:val="24"/>
                <w:szCs w:val="24"/>
              </w:rPr>
              <w:t xml:space="preserve">Любое отклонение от требований  </w:t>
            </w:r>
            <w:r>
              <w:rPr>
                <w:rFonts w:eastAsia="Arial"/>
                <w:snapToGrid/>
                <w:sz w:val="24"/>
                <w:szCs w:val="24"/>
              </w:rPr>
              <w:t>не</w:t>
            </w:r>
            <w:r w:rsidRPr="000B353A">
              <w:rPr>
                <w:rFonts w:eastAsia="Arial"/>
                <w:snapToGrid/>
                <w:sz w:val="24"/>
                <w:szCs w:val="24"/>
              </w:rPr>
              <w:t>допустимо.</w:t>
            </w:r>
          </w:p>
        </w:tc>
      </w:tr>
      <w:tr w:rsidR="000B353A" w:rsidRPr="000B353A" w:rsidTr="000B353A">
        <w:tc>
          <w:tcPr>
            <w:tcW w:w="4785" w:type="dxa"/>
            <w:vAlign w:val="center"/>
          </w:tcPr>
          <w:p w:rsidR="000B353A" w:rsidRPr="000B353A" w:rsidRDefault="000B353A" w:rsidP="000B353A">
            <w:pPr>
              <w:spacing w:line="240" w:lineRule="auto"/>
              <w:ind w:left="426" w:hanging="426"/>
              <w:jc w:val="left"/>
              <w:rPr>
                <w:rFonts w:ascii="Arial Unicode MS" w:eastAsia="Arial Unicode MS" w:hAnsi="Arial Unicode MS" w:cs="Arial Unicode MS"/>
                <w:b/>
                <w:snapToGrid/>
                <w:color w:val="000000"/>
                <w:sz w:val="24"/>
                <w:szCs w:val="24"/>
              </w:rPr>
            </w:pPr>
            <w:r w:rsidRPr="000B353A">
              <w:rPr>
                <w:rFonts w:eastAsia="Arial Unicode MS"/>
                <w:b/>
                <w:snapToGrid/>
                <w:color w:val="000000"/>
                <w:sz w:val="24"/>
                <w:szCs w:val="24"/>
              </w:rPr>
              <w:t>4.2. Стены</w:t>
            </w:r>
          </w:p>
        </w:tc>
        <w:tc>
          <w:tcPr>
            <w:tcW w:w="4786" w:type="dxa"/>
            <w:vAlign w:val="center"/>
          </w:tcPr>
          <w:p w:rsidR="000B353A" w:rsidRPr="000B353A" w:rsidRDefault="000B353A" w:rsidP="000B353A">
            <w:pPr>
              <w:spacing w:line="240" w:lineRule="auto"/>
              <w:ind w:firstLine="0"/>
              <w:jc w:val="left"/>
              <w:rPr>
                <w:rFonts w:ascii="Arial Unicode MS" w:eastAsia="Arial Unicode MS" w:hAnsi="Arial Unicode MS" w:cs="Arial Unicode MS"/>
                <w:b/>
                <w:snapToGrid/>
                <w:color w:val="000000"/>
                <w:sz w:val="24"/>
                <w:szCs w:val="24"/>
              </w:rPr>
            </w:pPr>
          </w:p>
        </w:tc>
      </w:tr>
      <w:tr w:rsidR="000B353A" w:rsidRPr="000B353A" w:rsidTr="000B353A">
        <w:tc>
          <w:tcPr>
            <w:tcW w:w="4785" w:type="dxa"/>
            <w:vAlign w:val="center"/>
          </w:tcPr>
          <w:p w:rsidR="000B353A" w:rsidRPr="000B353A" w:rsidRDefault="000B353A" w:rsidP="000B353A">
            <w:pPr>
              <w:spacing w:line="240" w:lineRule="auto"/>
              <w:ind w:left="426" w:hanging="426"/>
              <w:jc w:val="left"/>
              <w:rPr>
                <w:rFonts w:ascii="Arial Unicode MS" w:eastAsia="Arial Unicode MS" w:hAnsi="Arial Unicode MS" w:cs="Arial Unicode MS"/>
                <w:b/>
                <w:snapToGrid/>
                <w:color w:val="000000"/>
                <w:sz w:val="24"/>
                <w:szCs w:val="24"/>
              </w:rPr>
            </w:pPr>
            <w:r w:rsidRPr="000B353A">
              <w:rPr>
                <w:rFonts w:eastAsia="Arial Unicode MS"/>
                <w:b/>
                <w:snapToGrid/>
                <w:color w:val="000000"/>
                <w:sz w:val="24"/>
                <w:szCs w:val="24"/>
              </w:rPr>
              <w:t>4.2.1 Крашенные стены</w:t>
            </w:r>
          </w:p>
        </w:tc>
        <w:tc>
          <w:tcPr>
            <w:tcW w:w="4786" w:type="dxa"/>
            <w:vAlign w:val="center"/>
          </w:tcPr>
          <w:p w:rsidR="000B353A" w:rsidRPr="000B353A" w:rsidRDefault="000B353A" w:rsidP="000B353A">
            <w:pPr>
              <w:spacing w:line="240" w:lineRule="auto"/>
              <w:ind w:firstLine="0"/>
              <w:jc w:val="left"/>
              <w:rPr>
                <w:rFonts w:ascii="Arial Unicode MS" w:eastAsia="Arial Unicode MS" w:hAnsi="Arial Unicode MS" w:cs="Arial Unicode MS"/>
                <w:b/>
                <w:snapToGrid/>
                <w:color w:val="000000"/>
                <w:sz w:val="24"/>
                <w:szCs w:val="24"/>
              </w:rPr>
            </w:pPr>
          </w:p>
        </w:tc>
      </w:tr>
      <w:tr w:rsidR="0064155D" w:rsidRPr="000B353A" w:rsidTr="000B353A">
        <w:tc>
          <w:tcPr>
            <w:tcW w:w="4785" w:type="dxa"/>
            <w:vAlign w:val="center"/>
          </w:tcPr>
          <w:p w:rsidR="0064155D" w:rsidRPr="000B353A" w:rsidRDefault="0064155D" w:rsidP="000B353A">
            <w:pPr>
              <w:tabs>
                <w:tab w:val="left" w:pos="879"/>
              </w:tabs>
              <w:spacing w:line="250" w:lineRule="exact"/>
              <w:ind w:left="426"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Поверхности чистые, без разводов и следов моющих средств.</w:t>
            </w:r>
          </w:p>
          <w:p w:rsidR="0064155D" w:rsidRPr="000B353A" w:rsidRDefault="0064155D" w:rsidP="000B353A">
            <w:pPr>
              <w:tabs>
                <w:tab w:val="left" w:pos="865"/>
              </w:tabs>
              <w:spacing w:line="250" w:lineRule="exact"/>
              <w:ind w:left="426"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Отсутствие любых видов загрязнений и разводов.</w:t>
            </w:r>
          </w:p>
        </w:tc>
        <w:tc>
          <w:tcPr>
            <w:tcW w:w="4786" w:type="dxa"/>
            <w:vAlign w:val="center"/>
          </w:tcPr>
          <w:p w:rsidR="0064155D" w:rsidRPr="000B353A" w:rsidRDefault="0064155D" w:rsidP="000B353A">
            <w:pPr>
              <w:spacing w:line="250" w:lineRule="exact"/>
              <w:ind w:firstLine="0"/>
              <w:jc w:val="left"/>
              <w:rPr>
                <w:rFonts w:eastAsia="Arial"/>
                <w:snapToGrid/>
                <w:sz w:val="24"/>
                <w:szCs w:val="24"/>
              </w:rPr>
            </w:pPr>
            <w:r w:rsidRPr="000B353A">
              <w:rPr>
                <w:rFonts w:eastAsia="Arial"/>
                <w:snapToGrid/>
                <w:sz w:val="24"/>
                <w:szCs w:val="24"/>
              </w:rPr>
              <w:t xml:space="preserve">Любое отклонение от требований  </w:t>
            </w:r>
            <w:r>
              <w:rPr>
                <w:rFonts w:eastAsia="Arial"/>
                <w:snapToGrid/>
                <w:sz w:val="24"/>
                <w:szCs w:val="24"/>
              </w:rPr>
              <w:t>не</w:t>
            </w:r>
            <w:r w:rsidRPr="000B353A">
              <w:rPr>
                <w:rFonts w:eastAsia="Arial"/>
                <w:snapToGrid/>
                <w:sz w:val="24"/>
                <w:szCs w:val="24"/>
              </w:rPr>
              <w:t>допустимо.</w:t>
            </w:r>
          </w:p>
        </w:tc>
      </w:tr>
      <w:tr w:rsidR="000B353A" w:rsidRPr="000B353A" w:rsidTr="000B353A">
        <w:tc>
          <w:tcPr>
            <w:tcW w:w="4785" w:type="dxa"/>
            <w:vAlign w:val="center"/>
          </w:tcPr>
          <w:p w:rsidR="000B353A" w:rsidRPr="000B353A" w:rsidRDefault="000B353A" w:rsidP="000B353A">
            <w:pPr>
              <w:spacing w:line="240" w:lineRule="auto"/>
              <w:ind w:left="426" w:hanging="426"/>
              <w:jc w:val="left"/>
              <w:rPr>
                <w:rFonts w:ascii="Arial Unicode MS" w:eastAsia="Arial Unicode MS" w:hAnsi="Arial Unicode MS" w:cs="Arial Unicode MS"/>
                <w:b/>
                <w:snapToGrid/>
                <w:color w:val="000000"/>
                <w:sz w:val="24"/>
                <w:szCs w:val="24"/>
              </w:rPr>
            </w:pPr>
            <w:r w:rsidRPr="000B353A">
              <w:rPr>
                <w:rFonts w:eastAsia="Arial Unicode MS"/>
                <w:b/>
                <w:snapToGrid/>
                <w:color w:val="000000"/>
                <w:sz w:val="24"/>
                <w:szCs w:val="24"/>
              </w:rPr>
              <w:t>4.2.2 Стены с покрытием из керамической плитки</w:t>
            </w:r>
          </w:p>
        </w:tc>
        <w:tc>
          <w:tcPr>
            <w:tcW w:w="4786" w:type="dxa"/>
            <w:vAlign w:val="center"/>
          </w:tcPr>
          <w:p w:rsidR="000B353A" w:rsidRPr="000B353A" w:rsidRDefault="000B353A" w:rsidP="000B353A">
            <w:pPr>
              <w:spacing w:line="240" w:lineRule="auto"/>
              <w:ind w:firstLine="0"/>
              <w:jc w:val="left"/>
              <w:rPr>
                <w:rFonts w:ascii="Arial Unicode MS" w:eastAsia="Arial Unicode MS" w:hAnsi="Arial Unicode MS" w:cs="Arial Unicode MS"/>
                <w:b/>
                <w:snapToGrid/>
                <w:color w:val="000000"/>
                <w:sz w:val="24"/>
                <w:szCs w:val="24"/>
              </w:rPr>
            </w:pPr>
          </w:p>
        </w:tc>
      </w:tr>
      <w:tr w:rsidR="0064155D" w:rsidRPr="000B353A" w:rsidTr="000B353A">
        <w:tc>
          <w:tcPr>
            <w:tcW w:w="4785" w:type="dxa"/>
            <w:vAlign w:val="center"/>
          </w:tcPr>
          <w:p w:rsidR="0064155D" w:rsidRPr="000B353A" w:rsidRDefault="0064155D" w:rsidP="000B353A">
            <w:pPr>
              <w:tabs>
                <w:tab w:val="left" w:pos="879"/>
              </w:tabs>
              <w:spacing w:line="254" w:lineRule="exact"/>
              <w:ind w:left="426"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Поверхности чистые, без разводов и следов моющих средств.</w:t>
            </w:r>
          </w:p>
          <w:p w:rsidR="0064155D" w:rsidRPr="000B353A" w:rsidRDefault="0064155D" w:rsidP="000B353A">
            <w:pPr>
              <w:tabs>
                <w:tab w:val="left" w:pos="870"/>
              </w:tabs>
              <w:spacing w:line="254" w:lineRule="exact"/>
              <w:ind w:left="426"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Отсутствие любых видов загрязнений и разводов.</w:t>
            </w:r>
          </w:p>
          <w:p w:rsidR="0064155D" w:rsidRPr="000B353A" w:rsidRDefault="0064155D" w:rsidP="000B353A">
            <w:pPr>
              <w:tabs>
                <w:tab w:val="left" w:pos="865"/>
              </w:tabs>
              <w:spacing w:line="254" w:lineRule="exact"/>
              <w:ind w:left="426" w:hanging="426"/>
              <w:jc w:val="left"/>
              <w:rPr>
                <w:rFonts w:eastAsia="Arial"/>
                <w:snapToGrid/>
                <w:sz w:val="24"/>
                <w:szCs w:val="24"/>
              </w:rPr>
            </w:pPr>
            <w:r w:rsidRPr="000B353A">
              <w:rPr>
                <w:rFonts w:eastAsia="Arial"/>
                <w:snapToGrid/>
                <w:sz w:val="24"/>
                <w:szCs w:val="24"/>
              </w:rPr>
              <w:t>в.</w:t>
            </w:r>
            <w:r w:rsidRPr="000B353A">
              <w:rPr>
                <w:rFonts w:eastAsia="Arial"/>
                <w:snapToGrid/>
                <w:sz w:val="24"/>
                <w:szCs w:val="24"/>
              </w:rPr>
              <w:tab/>
              <w:t xml:space="preserve">Отсутствие скопления загрязнений в </w:t>
            </w:r>
            <w:proofErr w:type="spellStart"/>
            <w:r w:rsidRPr="000B353A">
              <w:rPr>
                <w:rFonts w:eastAsia="Arial"/>
                <w:snapToGrid/>
                <w:sz w:val="24"/>
                <w:szCs w:val="24"/>
              </w:rPr>
              <w:t>межплиточных</w:t>
            </w:r>
            <w:proofErr w:type="spellEnd"/>
            <w:r w:rsidRPr="000B353A">
              <w:rPr>
                <w:rFonts w:eastAsia="Arial"/>
                <w:snapToGrid/>
                <w:sz w:val="24"/>
                <w:szCs w:val="24"/>
              </w:rPr>
              <w:t xml:space="preserve"> швах.</w:t>
            </w:r>
          </w:p>
        </w:tc>
        <w:tc>
          <w:tcPr>
            <w:tcW w:w="4786" w:type="dxa"/>
            <w:vAlign w:val="center"/>
          </w:tcPr>
          <w:p w:rsidR="0064155D" w:rsidRPr="000B353A" w:rsidRDefault="0064155D" w:rsidP="000B353A">
            <w:pPr>
              <w:spacing w:line="254" w:lineRule="exact"/>
              <w:ind w:firstLine="0"/>
              <w:jc w:val="left"/>
              <w:rPr>
                <w:rFonts w:eastAsia="Arial"/>
                <w:snapToGrid/>
                <w:sz w:val="24"/>
                <w:szCs w:val="24"/>
              </w:rPr>
            </w:pPr>
            <w:r w:rsidRPr="000B353A">
              <w:rPr>
                <w:rFonts w:eastAsia="Arial"/>
                <w:snapToGrid/>
                <w:sz w:val="24"/>
                <w:szCs w:val="24"/>
              </w:rPr>
              <w:t xml:space="preserve">Любое отклонение от требований  </w:t>
            </w:r>
            <w:r>
              <w:rPr>
                <w:rFonts w:eastAsia="Arial"/>
                <w:snapToGrid/>
                <w:sz w:val="24"/>
                <w:szCs w:val="24"/>
              </w:rPr>
              <w:t>не</w:t>
            </w:r>
            <w:r w:rsidRPr="000B353A">
              <w:rPr>
                <w:rFonts w:eastAsia="Arial"/>
                <w:snapToGrid/>
                <w:sz w:val="24"/>
                <w:szCs w:val="24"/>
              </w:rPr>
              <w:t>допустимо.</w:t>
            </w:r>
          </w:p>
        </w:tc>
      </w:tr>
      <w:tr w:rsidR="000B353A" w:rsidRPr="000B353A" w:rsidTr="000B353A">
        <w:tc>
          <w:tcPr>
            <w:tcW w:w="4785" w:type="dxa"/>
            <w:vAlign w:val="center"/>
          </w:tcPr>
          <w:p w:rsidR="000B353A" w:rsidRPr="000B353A" w:rsidRDefault="000B353A" w:rsidP="000B353A">
            <w:pPr>
              <w:spacing w:line="240" w:lineRule="auto"/>
              <w:ind w:left="426" w:hanging="426"/>
              <w:jc w:val="left"/>
              <w:rPr>
                <w:rFonts w:ascii="Arial Unicode MS" w:eastAsia="Arial Unicode MS" w:hAnsi="Arial Unicode MS" w:cs="Arial Unicode MS"/>
                <w:b/>
                <w:snapToGrid/>
                <w:color w:val="000000"/>
                <w:sz w:val="24"/>
                <w:szCs w:val="24"/>
              </w:rPr>
            </w:pPr>
            <w:r w:rsidRPr="000B353A">
              <w:rPr>
                <w:rFonts w:eastAsia="Arial Unicode MS"/>
                <w:b/>
                <w:snapToGrid/>
                <w:color w:val="000000"/>
                <w:sz w:val="24"/>
                <w:szCs w:val="24"/>
              </w:rPr>
              <w:t>4.2.3 Стены</w:t>
            </w:r>
            <w:r w:rsidRPr="000B353A">
              <w:rPr>
                <w:rFonts w:eastAsia="Arial"/>
                <w:bCs/>
                <w:snapToGrid/>
                <w:color w:val="000000"/>
                <w:sz w:val="21"/>
                <w:szCs w:val="21"/>
              </w:rPr>
              <w:t xml:space="preserve"> с</w:t>
            </w:r>
            <w:r w:rsidRPr="000B353A">
              <w:rPr>
                <w:rFonts w:eastAsia="Arial Unicode MS"/>
                <w:b/>
                <w:snapToGrid/>
                <w:color w:val="000000"/>
                <w:sz w:val="24"/>
                <w:szCs w:val="24"/>
              </w:rPr>
              <w:t xml:space="preserve"> покрытием из обоев</w:t>
            </w:r>
          </w:p>
        </w:tc>
        <w:tc>
          <w:tcPr>
            <w:tcW w:w="4786" w:type="dxa"/>
            <w:vAlign w:val="center"/>
          </w:tcPr>
          <w:p w:rsidR="000B353A" w:rsidRPr="000B353A" w:rsidRDefault="000B353A" w:rsidP="000B353A">
            <w:pPr>
              <w:spacing w:line="240" w:lineRule="auto"/>
              <w:ind w:firstLine="0"/>
              <w:jc w:val="left"/>
              <w:rPr>
                <w:rFonts w:ascii="Arial Unicode MS" w:eastAsia="Arial Unicode MS" w:hAnsi="Arial Unicode MS" w:cs="Arial Unicode MS"/>
                <w:b/>
                <w:snapToGrid/>
                <w:color w:val="000000"/>
                <w:sz w:val="24"/>
                <w:szCs w:val="24"/>
              </w:rPr>
            </w:pPr>
          </w:p>
        </w:tc>
      </w:tr>
      <w:tr w:rsidR="0064155D" w:rsidRPr="000B353A" w:rsidTr="000B353A">
        <w:tc>
          <w:tcPr>
            <w:tcW w:w="4785" w:type="dxa"/>
            <w:vAlign w:val="center"/>
          </w:tcPr>
          <w:p w:rsidR="0064155D" w:rsidRPr="000B353A" w:rsidRDefault="0064155D" w:rsidP="000B353A">
            <w:pPr>
              <w:tabs>
                <w:tab w:val="left" w:pos="854"/>
              </w:tabs>
              <w:spacing w:after="60" w:line="240" w:lineRule="auto"/>
              <w:ind w:left="426"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Поверхности чистые.</w:t>
            </w:r>
          </w:p>
          <w:p w:rsidR="0064155D" w:rsidRPr="000B353A" w:rsidRDefault="0064155D" w:rsidP="000B353A">
            <w:pPr>
              <w:tabs>
                <w:tab w:val="left" w:pos="845"/>
              </w:tabs>
              <w:spacing w:before="60" w:line="240" w:lineRule="auto"/>
              <w:ind w:left="426"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Отсутствие любых видов загрязнений.</w:t>
            </w:r>
          </w:p>
        </w:tc>
        <w:tc>
          <w:tcPr>
            <w:tcW w:w="4786" w:type="dxa"/>
            <w:vAlign w:val="center"/>
          </w:tcPr>
          <w:p w:rsidR="0064155D" w:rsidRPr="000B353A" w:rsidRDefault="0064155D" w:rsidP="000B353A">
            <w:pPr>
              <w:spacing w:line="254" w:lineRule="exact"/>
              <w:ind w:firstLine="0"/>
              <w:jc w:val="left"/>
              <w:rPr>
                <w:rFonts w:eastAsia="Arial"/>
                <w:snapToGrid/>
                <w:sz w:val="24"/>
                <w:szCs w:val="24"/>
              </w:rPr>
            </w:pPr>
            <w:r w:rsidRPr="000B353A">
              <w:rPr>
                <w:rFonts w:eastAsia="Arial"/>
                <w:snapToGrid/>
                <w:sz w:val="24"/>
                <w:szCs w:val="24"/>
              </w:rPr>
              <w:t xml:space="preserve">Любое отклонение от требований  </w:t>
            </w:r>
            <w:r>
              <w:rPr>
                <w:rFonts w:eastAsia="Arial"/>
                <w:snapToGrid/>
                <w:sz w:val="24"/>
                <w:szCs w:val="24"/>
              </w:rPr>
              <w:t>не</w:t>
            </w:r>
            <w:r w:rsidRPr="000B353A">
              <w:rPr>
                <w:rFonts w:eastAsia="Arial"/>
                <w:snapToGrid/>
                <w:sz w:val="24"/>
                <w:szCs w:val="24"/>
              </w:rPr>
              <w:t>допустимо.</w:t>
            </w:r>
          </w:p>
        </w:tc>
      </w:tr>
      <w:tr w:rsidR="000B353A" w:rsidRPr="000B353A" w:rsidTr="000B353A">
        <w:tc>
          <w:tcPr>
            <w:tcW w:w="4785" w:type="dxa"/>
            <w:vAlign w:val="center"/>
          </w:tcPr>
          <w:p w:rsidR="000B353A" w:rsidRPr="000B353A" w:rsidRDefault="000B353A" w:rsidP="000B353A">
            <w:pPr>
              <w:spacing w:line="240" w:lineRule="auto"/>
              <w:ind w:left="426" w:hanging="426"/>
              <w:jc w:val="left"/>
              <w:rPr>
                <w:rFonts w:ascii="Arial Unicode MS" w:eastAsia="Arial Unicode MS" w:hAnsi="Arial Unicode MS" w:cs="Arial Unicode MS"/>
                <w:b/>
                <w:snapToGrid/>
                <w:color w:val="000000"/>
                <w:sz w:val="24"/>
                <w:szCs w:val="24"/>
              </w:rPr>
            </w:pPr>
            <w:r w:rsidRPr="000B353A">
              <w:rPr>
                <w:rFonts w:eastAsia="Arial Unicode MS"/>
                <w:b/>
                <w:snapToGrid/>
                <w:color w:val="000000"/>
                <w:sz w:val="24"/>
                <w:szCs w:val="24"/>
              </w:rPr>
              <w:t>4.3. Двери</w:t>
            </w:r>
          </w:p>
        </w:tc>
        <w:tc>
          <w:tcPr>
            <w:tcW w:w="4786" w:type="dxa"/>
            <w:vAlign w:val="center"/>
          </w:tcPr>
          <w:p w:rsidR="000B353A" w:rsidRPr="000B353A" w:rsidRDefault="000B353A" w:rsidP="000B353A">
            <w:pPr>
              <w:spacing w:line="240" w:lineRule="auto"/>
              <w:ind w:firstLine="0"/>
              <w:jc w:val="left"/>
              <w:rPr>
                <w:rFonts w:ascii="Arial Unicode MS" w:eastAsia="Arial Unicode MS" w:hAnsi="Arial Unicode MS" w:cs="Arial Unicode MS"/>
                <w:b/>
                <w:snapToGrid/>
                <w:color w:val="000000"/>
                <w:sz w:val="24"/>
                <w:szCs w:val="24"/>
              </w:rPr>
            </w:pPr>
          </w:p>
        </w:tc>
      </w:tr>
      <w:tr w:rsidR="0064155D" w:rsidRPr="000B353A" w:rsidTr="000B353A">
        <w:tc>
          <w:tcPr>
            <w:tcW w:w="4785" w:type="dxa"/>
            <w:vAlign w:val="center"/>
          </w:tcPr>
          <w:p w:rsidR="0064155D" w:rsidRPr="000B353A" w:rsidRDefault="0064155D" w:rsidP="000B353A">
            <w:pPr>
              <w:tabs>
                <w:tab w:val="left" w:pos="850"/>
              </w:tabs>
              <w:spacing w:line="254" w:lineRule="exact"/>
              <w:ind w:left="426"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Отсутствие пыли и локальных пятен на дверных полотнах.</w:t>
            </w:r>
          </w:p>
          <w:p w:rsidR="0064155D" w:rsidRPr="000B353A" w:rsidRDefault="0064155D" w:rsidP="000B353A">
            <w:pPr>
              <w:tabs>
                <w:tab w:val="left" w:pos="845"/>
              </w:tabs>
              <w:spacing w:line="254" w:lineRule="exact"/>
              <w:ind w:left="426"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Отсутствие пыли и локальных пятен на дверных коробках.</w:t>
            </w:r>
          </w:p>
          <w:p w:rsidR="0064155D" w:rsidRPr="000B353A" w:rsidRDefault="0064155D" w:rsidP="000B353A">
            <w:pPr>
              <w:tabs>
                <w:tab w:val="left" w:pos="840"/>
              </w:tabs>
              <w:spacing w:line="254" w:lineRule="exact"/>
              <w:ind w:left="426" w:hanging="426"/>
              <w:jc w:val="left"/>
              <w:rPr>
                <w:rFonts w:eastAsia="Arial"/>
                <w:snapToGrid/>
                <w:sz w:val="24"/>
                <w:szCs w:val="24"/>
              </w:rPr>
            </w:pPr>
            <w:r w:rsidRPr="000B353A">
              <w:rPr>
                <w:rFonts w:eastAsia="Arial"/>
                <w:snapToGrid/>
                <w:sz w:val="24"/>
                <w:szCs w:val="24"/>
              </w:rPr>
              <w:t>в.</w:t>
            </w:r>
            <w:r w:rsidRPr="000B353A">
              <w:rPr>
                <w:rFonts w:eastAsia="Arial"/>
                <w:snapToGrid/>
                <w:sz w:val="24"/>
                <w:szCs w:val="24"/>
              </w:rPr>
              <w:tab/>
              <w:t>Отсутствие пыли и локальных пятен на дверных ручках, доводчиках и прочей фурнитуре.</w:t>
            </w:r>
          </w:p>
          <w:p w:rsidR="0064155D" w:rsidRPr="000B353A" w:rsidRDefault="0064155D" w:rsidP="000B353A">
            <w:pPr>
              <w:tabs>
                <w:tab w:val="left" w:pos="845"/>
              </w:tabs>
              <w:spacing w:line="254" w:lineRule="exact"/>
              <w:ind w:left="426" w:hanging="426"/>
              <w:jc w:val="left"/>
              <w:rPr>
                <w:rFonts w:eastAsia="Arial"/>
                <w:snapToGrid/>
                <w:sz w:val="24"/>
                <w:szCs w:val="24"/>
              </w:rPr>
            </w:pPr>
            <w:r w:rsidRPr="000B353A">
              <w:rPr>
                <w:rFonts w:eastAsia="Arial"/>
                <w:snapToGrid/>
                <w:sz w:val="24"/>
                <w:szCs w:val="24"/>
              </w:rPr>
              <w:t>г.</w:t>
            </w:r>
            <w:r w:rsidRPr="000B353A">
              <w:rPr>
                <w:rFonts w:eastAsia="Arial"/>
                <w:snapToGrid/>
                <w:sz w:val="24"/>
                <w:szCs w:val="24"/>
              </w:rPr>
              <w:tab/>
              <w:t>Отсутствие масляных подтеков в области дверных петель</w:t>
            </w:r>
          </w:p>
        </w:tc>
        <w:tc>
          <w:tcPr>
            <w:tcW w:w="4786" w:type="dxa"/>
            <w:vAlign w:val="center"/>
          </w:tcPr>
          <w:p w:rsidR="0064155D" w:rsidRPr="000B353A" w:rsidRDefault="0064155D" w:rsidP="000B353A">
            <w:pPr>
              <w:spacing w:line="259" w:lineRule="exact"/>
              <w:ind w:firstLine="0"/>
              <w:jc w:val="left"/>
              <w:rPr>
                <w:rFonts w:eastAsia="Arial"/>
                <w:snapToGrid/>
                <w:sz w:val="24"/>
                <w:szCs w:val="24"/>
              </w:rPr>
            </w:pPr>
            <w:r w:rsidRPr="000B353A">
              <w:rPr>
                <w:rFonts w:eastAsia="Arial"/>
                <w:snapToGrid/>
                <w:sz w:val="24"/>
                <w:szCs w:val="24"/>
              </w:rPr>
              <w:t xml:space="preserve">Любое отклонение от требований  </w:t>
            </w:r>
            <w:r>
              <w:rPr>
                <w:rFonts w:eastAsia="Arial"/>
                <w:snapToGrid/>
                <w:sz w:val="24"/>
                <w:szCs w:val="24"/>
              </w:rPr>
              <w:t>не</w:t>
            </w:r>
            <w:r w:rsidRPr="000B353A">
              <w:rPr>
                <w:rFonts w:eastAsia="Arial"/>
                <w:snapToGrid/>
                <w:sz w:val="24"/>
                <w:szCs w:val="24"/>
              </w:rPr>
              <w:t>допустимо.</w:t>
            </w:r>
          </w:p>
        </w:tc>
      </w:tr>
      <w:tr w:rsidR="000B353A" w:rsidRPr="000B353A" w:rsidTr="000B353A">
        <w:tc>
          <w:tcPr>
            <w:tcW w:w="4785" w:type="dxa"/>
            <w:vAlign w:val="center"/>
          </w:tcPr>
          <w:p w:rsidR="000B353A" w:rsidRPr="000B353A" w:rsidRDefault="000B353A" w:rsidP="000B353A">
            <w:pPr>
              <w:spacing w:line="240" w:lineRule="auto"/>
              <w:ind w:left="426" w:hanging="426"/>
              <w:jc w:val="left"/>
              <w:rPr>
                <w:rFonts w:ascii="Arial Unicode MS" w:eastAsia="Arial Unicode MS" w:hAnsi="Arial Unicode MS" w:cs="Arial Unicode MS"/>
                <w:b/>
                <w:snapToGrid/>
                <w:color w:val="000000"/>
                <w:sz w:val="24"/>
                <w:szCs w:val="24"/>
              </w:rPr>
            </w:pPr>
            <w:r w:rsidRPr="000B353A">
              <w:rPr>
                <w:rFonts w:eastAsia="Arial Unicode MS"/>
                <w:b/>
                <w:snapToGrid/>
                <w:color w:val="000000"/>
                <w:sz w:val="24"/>
                <w:szCs w:val="24"/>
              </w:rPr>
              <w:t>4.4. Бытовая техника</w:t>
            </w:r>
          </w:p>
        </w:tc>
        <w:tc>
          <w:tcPr>
            <w:tcW w:w="4786" w:type="dxa"/>
            <w:vAlign w:val="center"/>
          </w:tcPr>
          <w:p w:rsidR="000B353A" w:rsidRPr="000B353A" w:rsidRDefault="000B353A" w:rsidP="000B353A">
            <w:pPr>
              <w:spacing w:line="240" w:lineRule="auto"/>
              <w:ind w:firstLine="0"/>
              <w:jc w:val="left"/>
              <w:rPr>
                <w:rFonts w:ascii="Arial Unicode MS" w:eastAsia="Arial Unicode MS" w:hAnsi="Arial Unicode MS" w:cs="Arial Unicode MS"/>
                <w:b/>
                <w:snapToGrid/>
                <w:color w:val="000000"/>
                <w:sz w:val="24"/>
                <w:szCs w:val="24"/>
              </w:rPr>
            </w:pPr>
          </w:p>
        </w:tc>
      </w:tr>
      <w:tr w:rsidR="0064155D" w:rsidRPr="000B353A" w:rsidTr="000B353A">
        <w:tc>
          <w:tcPr>
            <w:tcW w:w="4785" w:type="dxa"/>
            <w:vAlign w:val="center"/>
          </w:tcPr>
          <w:p w:rsidR="0064155D" w:rsidRPr="000B353A" w:rsidRDefault="0064155D" w:rsidP="000B353A">
            <w:pPr>
              <w:tabs>
                <w:tab w:val="left" w:pos="854"/>
              </w:tabs>
              <w:spacing w:line="254" w:lineRule="exact"/>
              <w:ind w:left="426"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Поверхности чистые.</w:t>
            </w:r>
          </w:p>
          <w:p w:rsidR="0064155D" w:rsidRPr="000B353A" w:rsidRDefault="0064155D" w:rsidP="000B353A">
            <w:pPr>
              <w:tabs>
                <w:tab w:val="left" w:pos="845"/>
              </w:tabs>
              <w:spacing w:line="254" w:lineRule="exact"/>
              <w:ind w:left="426"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Отсутствие брызг, жира, остатков пищи, пятен и отпечатков пальцев.</w:t>
            </w:r>
          </w:p>
        </w:tc>
        <w:tc>
          <w:tcPr>
            <w:tcW w:w="4786" w:type="dxa"/>
            <w:vAlign w:val="center"/>
          </w:tcPr>
          <w:p w:rsidR="0064155D" w:rsidRPr="000B353A" w:rsidRDefault="0064155D" w:rsidP="000B353A">
            <w:pPr>
              <w:spacing w:line="259" w:lineRule="exact"/>
              <w:ind w:firstLine="0"/>
              <w:jc w:val="left"/>
              <w:rPr>
                <w:rFonts w:eastAsia="Arial"/>
                <w:snapToGrid/>
                <w:sz w:val="24"/>
                <w:szCs w:val="24"/>
              </w:rPr>
            </w:pPr>
            <w:r w:rsidRPr="000B353A">
              <w:rPr>
                <w:rFonts w:eastAsia="Arial"/>
                <w:snapToGrid/>
                <w:sz w:val="24"/>
                <w:szCs w:val="24"/>
              </w:rPr>
              <w:t xml:space="preserve">Любое отклонение от требований  </w:t>
            </w:r>
            <w:r>
              <w:rPr>
                <w:rFonts w:eastAsia="Arial"/>
                <w:snapToGrid/>
                <w:sz w:val="24"/>
                <w:szCs w:val="24"/>
              </w:rPr>
              <w:t>не</w:t>
            </w:r>
            <w:r w:rsidRPr="000B353A">
              <w:rPr>
                <w:rFonts w:eastAsia="Arial"/>
                <w:snapToGrid/>
                <w:sz w:val="24"/>
                <w:szCs w:val="24"/>
              </w:rPr>
              <w:t>допустимо.</w:t>
            </w:r>
          </w:p>
        </w:tc>
      </w:tr>
      <w:tr w:rsidR="000B353A" w:rsidRPr="000B353A" w:rsidTr="000B353A">
        <w:tc>
          <w:tcPr>
            <w:tcW w:w="4785" w:type="dxa"/>
            <w:vAlign w:val="center"/>
          </w:tcPr>
          <w:p w:rsidR="000B353A" w:rsidRPr="000B353A" w:rsidRDefault="000B353A" w:rsidP="000B353A">
            <w:pPr>
              <w:spacing w:line="240" w:lineRule="auto"/>
              <w:ind w:left="426" w:hanging="426"/>
              <w:jc w:val="left"/>
              <w:rPr>
                <w:rFonts w:ascii="Arial Unicode MS" w:eastAsia="Arial Unicode MS" w:hAnsi="Arial Unicode MS" w:cs="Arial Unicode MS"/>
                <w:b/>
                <w:snapToGrid/>
                <w:color w:val="000000"/>
                <w:sz w:val="24"/>
                <w:szCs w:val="24"/>
              </w:rPr>
            </w:pPr>
            <w:r w:rsidRPr="000B353A">
              <w:rPr>
                <w:rFonts w:eastAsia="Arial Unicode MS"/>
                <w:b/>
                <w:snapToGrid/>
                <w:color w:val="000000"/>
                <w:sz w:val="24"/>
                <w:szCs w:val="24"/>
              </w:rPr>
              <w:t>4.5. Раковины</w:t>
            </w:r>
          </w:p>
        </w:tc>
        <w:tc>
          <w:tcPr>
            <w:tcW w:w="4786" w:type="dxa"/>
            <w:vAlign w:val="center"/>
          </w:tcPr>
          <w:p w:rsidR="000B353A" w:rsidRPr="000B353A" w:rsidRDefault="000B353A" w:rsidP="000B353A">
            <w:pPr>
              <w:spacing w:line="240" w:lineRule="auto"/>
              <w:ind w:firstLine="0"/>
              <w:jc w:val="left"/>
              <w:rPr>
                <w:rFonts w:ascii="Arial Unicode MS" w:eastAsia="Arial Unicode MS" w:hAnsi="Arial Unicode MS" w:cs="Arial Unicode MS"/>
                <w:b/>
                <w:snapToGrid/>
                <w:color w:val="000000"/>
                <w:sz w:val="24"/>
                <w:szCs w:val="24"/>
              </w:rPr>
            </w:pPr>
          </w:p>
        </w:tc>
      </w:tr>
      <w:tr w:rsidR="0064155D" w:rsidRPr="000B353A" w:rsidTr="000B353A">
        <w:tc>
          <w:tcPr>
            <w:tcW w:w="4785" w:type="dxa"/>
            <w:vAlign w:val="center"/>
          </w:tcPr>
          <w:p w:rsidR="0064155D" w:rsidRPr="000B353A" w:rsidRDefault="0064155D" w:rsidP="000B353A">
            <w:pPr>
              <w:tabs>
                <w:tab w:val="left" w:pos="845"/>
              </w:tabs>
              <w:spacing w:line="254" w:lineRule="exact"/>
              <w:ind w:left="426"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Чистые без разводов раковины.</w:t>
            </w:r>
          </w:p>
          <w:p w:rsidR="0064155D" w:rsidRPr="000B353A" w:rsidRDefault="0064155D" w:rsidP="000B353A">
            <w:pPr>
              <w:tabs>
                <w:tab w:val="left" w:pos="845"/>
              </w:tabs>
              <w:spacing w:line="254" w:lineRule="exact"/>
              <w:ind w:left="426" w:hanging="426"/>
              <w:jc w:val="left"/>
              <w:rPr>
                <w:rFonts w:eastAsia="Arial"/>
                <w:snapToGrid/>
                <w:sz w:val="24"/>
                <w:szCs w:val="24"/>
              </w:rPr>
            </w:pPr>
            <w:r w:rsidRPr="000B353A">
              <w:rPr>
                <w:rFonts w:eastAsia="Arial"/>
                <w:snapToGrid/>
                <w:sz w:val="24"/>
                <w:szCs w:val="24"/>
              </w:rPr>
              <w:lastRenderedPageBreak/>
              <w:t>б.</w:t>
            </w:r>
            <w:r w:rsidRPr="000B353A">
              <w:rPr>
                <w:rFonts w:eastAsia="Arial"/>
                <w:snapToGrid/>
                <w:sz w:val="24"/>
                <w:szCs w:val="24"/>
              </w:rPr>
              <w:tab/>
              <w:t>Сантехнические смесители очищены, пятна, следы извести и ржавчины отсутствуют.</w:t>
            </w:r>
          </w:p>
          <w:p w:rsidR="0064155D" w:rsidRPr="000B353A" w:rsidRDefault="0064155D" w:rsidP="000B353A">
            <w:pPr>
              <w:tabs>
                <w:tab w:val="left" w:pos="840"/>
              </w:tabs>
              <w:spacing w:line="254" w:lineRule="exact"/>
              <w:ind w:left="426" w:hanging="426"/>
              <w:jc w:val="left"/>
              <w:rPr>
                <w:rFonts w:eastAsia="Arial"/>
                <w:snapToGrid/>
                <w:sz w:val="24"/>
                <w:szCs w:val="24"/>
              </w:rPr>
            </w:pPr>
            <w:r w:rsidRPr="000B353A">
              <w:rPr>
                <w:rFonts w:eastAsia="Arial"/>
                <w:snapToGrid/>
                <w:sz w:val="24"/>
                <w:szCs w:val="24"/>
              </w:rPr>
              <w:t>в.</w:t>
            </w:r>
            <w:r w:rsidRPr="000B353A">
              <w:rPr>
                <w:rFonts w:eastAsia="Arial"/>
                <w:snapToGrid/>
                <w:sz w:val="24"/>
                <w:szCs w:val="24"/>
              </w:rPr>
              <w:tab/>
              <w:t>Отсутствие остатков пищи и пищевых отходов.</w:t>
            </w:r>
          </w:p>
          <w:p w:rsidR="0064155D" w:rsidRPr="000B353A" w:rsidRDefault="0064155D" w:rsidP="000B353A">
            <w:pPr>
              <w:tabs>
                <w:tab w:val="left" w:pos="845"/>
              </w:tabs>
              <w:spacing w:line="254" w:lineRule="exact"/>
              <w:ind w:left="426" w:hanging="426"/>
              <w:jc w:val="left"/>
              <w:rPr>
                <w:rFonts w:eastAsia="Arial"/>
                <w:snapToGrid/>
                <w:sz w:val="24"/>
                <w:szCs w:val="24"/>
              </w:rPr>
            </w:pPr>
            <w:r w:rsidRPr="000B353A">
              <w:rPr>
                <w:rFonts w:eastAsia="Arial"/>
                <w:snapToGrid/>
                <w:sz w:val="24"/>
                <w:szCs w:val="24"/>
              </w:rPr>
              <w:t>г.</w:t>
            </w:r>
            <w:r w:rsidRPr="000B353A">
              <w:rPr>
                <w:rFonts w:eastAsia="Arial"/>
                <w:snapToGrid/>
                <w:sz w:val="24"/>
                <w:szCs w:val="24"/>
              </w:rPr>
              <w:tab/>
              <w:t>Отсутствие грязной посуды.</w:t>
            </w:r>
          </w:p>
        </w:tc>
        <w:tc>
          <w:tcPr>
            <w:tcW w:w="4786" w:type="dxa"/>
            <w:vAlign w:val="center"/>
          </w:tcPr>
          <w:p w:rsidR="0064155D" w:rsidRPr="000B353A" w:rsidRDefault="0064155D" w:rsidP="000B353A">
            <w:pPr>
              <w:spacing w:line="264" w:lineRule="exact"/>
              <w:ind w:firstLine="0"/>
              <w:jc w:val="left"/>
              <w:rPr>
                <w:rFonts w:eastAsia="Arial"/>
                <w:snapToGrid/>
                <w:sz w:val="24"/>
                <w:szCs w:val="24"/>
              </w:rPr>
            </w:pPr>
            <w:r w:rsidRPr="000B353A">
              <w:rPr>
                <w:rFonts w:eastAsia="Arial"/>
                <w:snapToGrid/>
                <w:sz w:val="24"/>
                <w:szCs w:val="24"/>
              </w:rPr>
              <w:lastRenderedPageBreak/>
              <w:t xml:space="preserve">Любое отклонение от требований  </w:t>
            </w:r>
            <w:r>
              <w:rPr>
                <w:rFonts w:eastAsia="Arial"/>
                <w:snapToGrid/>
                <w:sz w:val="24"/>
                <w:szCs w:val="24"/>
              </w:rPr>
              <w:lastRenderedPageBreak/>
              <w:t>не</w:t>
            </w:r>
            <w:r w:rsidRPr="000B353A">
              <w:rPr>
                <w:rFonts w:eastAsia="Arial"/>
                <w:snapToGrid/>
                <w:sz w:val="24"/>
                <w:szCs w:val="24"/>
              </w:rPr>
              <w:t>допустимо.</w:t>
            </w:r>
          </w:p>
        </w:tc>
      </w:tr>
      <w:tr w:rsidR="000B353A" w:rsidRPr="000B353A" w:rsidTr="000B353A">
        <w:tc>
          <w:tcPr>
            <w:tcW w:w="4785" w:type="dxa"/>
            <w:vAlign w:val="center"/>
          </w:tcPr>
          <w:p w:rsidR="000B353A" w:rsidRPr="000B353A" w:rsidRDefault="000B353A" w:rsidP="000B353A">
            <w:pPr>
              <w:spacing w:line="240" w:lineRule="auto"/>
              <w:ind w:left="426" w:hanging="426"/>
              <w:jc w:val="left"/>
              <w:rPr>
                <w:rFonts w:ascii="Arial Unicode MS" w:eastAsia="Arial Unicode MS" w:hAnsi="Arial Unicode MS" w:cs="Arial Unicode MS"/>
                <w:b/>
                <w:snapToGrid/>
                <w:color w:val="000000"/>
                <w:sz w:val="24"/>
                <w:szCs w:val="24"/>
              </w:rPr>
            </w:pPr>
            <w:r w:rsidRPr="000B353A">
              <w:rPr>
                <w:rFonts w:eastAsia="Arial Unicode MS"/>
                <w:b/>
                <w:snapToGrid/>
                <w:color w:val="000000"/>
                <w:sz w:val="24"/>
                <w:szCs w:val="24"/>
              </w:rPr>
              <w:lastRenderedPageBreak/>
              <w:t>4.6. Мебель</w:t>
            </w:r>
          </w:p>
        </w:tc>
        <w:tc>
          <w:tcPr>
            <w:tcW w:w="4786" w:type="dxa"/>
            <w:vAlign w:val="center"/>
          </w:tcPr>
          <w:p w:rsidR="000B353A" w:rsidRPr="000B353A" w:rsidRDefault="000B353A" w:rsidP="000B353A">
            <w:pPr>
              <w:spacing w:line="240" w:lineRule="auto"/>
              <w:ind w:firstLine="0"/>
              <w:jc w:val="left"/>
              <w:rPr>
                <w:rFonts w:ascii="Arial Unicode MS" w:eastAsia="Arial Unicode MS" w:hAnsi="Arial Unicode MS" w:cs="Arial Unicode MS"/>
                <w:b/>
                <w:snapToGrid/>
                <w:color w:val="000000"/>
                <w:sz w:val="24"/>
                <w:szCs w:val="24"/>
              </w:rPr>
            </w:pPr>
          </w:p>
        </w:tc>
      </w:tr>
      <w:tr w:rsidR="000B353A" w:rsidRPr="000B353A" w:rsidTr="000B353A">
        <w:tc>
          <w:tcPr>
            <w:tcW w:w="4785" w:type="dxa"/>
            <w:vAlign w:val="center"/>
          </w:tcPr>
          <w:p w:rsidR="000B353A" w:rsidRPr="000B353A" w:rsidRDefault="000B353A" w:rsidP="000B353A">
            <w:pPr>
              <w:spacing w:line="240" w:lineRule="auto"/>
              <w:ind w:left="426" w:hanging="426"/>
              <w:jc w:val="left"/>
              <w:rPr>
                <w:rFonts w:ascii="Arial Unicode MS" w:eastAsia="Arial Unicode MS" w:hAnsi="Arial Unicode MS" w:cs="Arial Unicode MS"/>
                <w:b/>
                <w:snapToGrid/>
                <w:color w:val="000000"/>
                <w:sz w:val="24"/>
                <w:szCs w:val="24"/>
              </w:rPr>
            </w:pPr>
            <w:r w:rsidRPr="000B353A">
              <w:rPr>
                <w:rFonts w:eastAsia="Arial Unicode MS"/>
                <w:b/>
                <w:snapToGrid/>
                <w:color w:val="000000"/>
                <w:sz w:val="24"/>
                <w:szCs w:val="24"/>
              </w:rPr>
              <w:t>4.6.1 Стулья</w:t>
            </w:r>
          </w:p>
        </w:tc>
        <w:tc>
          <w:tcPr>
            <w:tcW w:w="4786" w:type="dxa"/>
            <w:vAlign w:val="center"/>
          </w:tcPr>
          <w:p w:rsidR="000B353A" w:rsidRPr="000B353A" w:rsidRDefault="000B353A" w:rsidP="000B353A">
            <w:pPr>
              <w:spacing w:line="240" w:lineRule="auto"/>
              <w:ind w:firstLine="0"/>
              <w:jc w:val="left"/>
              <w:rPr>
                <w:rFonts w:ascii="Arial Unicode MS" w:eastAsia="Arial Unicode MS" w:hAnsi="Arial Unicode MS" w:cs="Arial Unicode MS"/>
                <w:b/>
                <w:snapToGrid/>
                <w:color w:val="000000"/>
                <w:sz w:val="24"/>
                <w:szCs w:val="24"/>
              </w:rPr>
            </w:pPr>
          </w:p>
        </w:tc>
      </w:tr>
      <w:tr w:rsidR="0064155D" w:rsidRPr="000B353A" w:rsidTr="000B353A">
        <w:tc>
          <w:tcPr>
            <w:tcW w:w="4785" w:type="dxa"/>
            <w:vAlign w:val="center"/>
          </w:tcPr>
          <w:p w:rsidR="0064155D" w:rsidRPr="000B353A" w:rsidRDefault="0064155D" w:rsidP="000B353A">
            <w:pPr>
              <w:tabs>
                <w:tab w:val="left" w:pos="840"/>
              </w:tabs>
              <w:spacing w:line="250" w:lineRule="exact"/>
              <w:ind w:left="426"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Сиденья стульев чистые без любого рода загрязнений на поверхности.</w:t>
            </w:r>
          </w:p>
          <w:p w:rsidR="0064155D" w:rsidRPr="000B353A" w:rsidRDefault="0064155D" w:rsidP="000B353A">
            <w:pPr>
              <w:tabs>
                <w:tab w:val="left" w:pos="840"/>
              </w:tabs>
              <w:spacing w:line="250" w:lineRule="exact"/>
              <w:ind w:left="426"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Спинки стульев чистые без любого рода загрязнений на поверхности.</w:t>
            </w:r>
          </w:p>
          <w:p w:rsidR="0064155D" w:rsidRPr="000B353A" w:rsidRDefault="0064155D" w:rsidP="000B353A">
            <w:pPr>
              <w:tabs>
                <w:tab w:val="left" w:pos="840"/>
              </w:tabs>
              <w:spacing w:line="250" w:lineRule="exact"/>
              <w:ind w:left="426" w:hanging="426"/>
              <w:jc w:val="left"/>
              <w:rPr>
                <w:rFonts w:eastAsia="Arial"/>
                <w:snapToGrid/>
                <w:sz w:val="24"/>
                <w:szCs w:val="24"/>
              </w:rPr>
            </w:pPr>
            <w:r w:rsidRPr="000B353A">
              <w:rPr>
                <w:rFonts w:eastAsia="Arial"/>
                <w:snapToGrid/>
                <w:sz w:val="24"/>
                <w:szCs w:val="24"/>
              </w:rPr>
              <w:t>в.</w:t>
            </w:r>
            <w:r w:rsidRPr="000B353A">
              <w:rPr>
                <w:rFonts w:eastAsia="Arial"/>
                <w:snapToGrid/>
                <w:sz w:val="24"/>
                <w:szCs w:val="24"/>
              </w:rPr>
              <w:tab/>
              <w:t>Ножки стульев должны ежедневно протираться влажной тряпкой.</w:t>
            </w:r>
          </w:p>
          <w:p w:rsidR="0064155D" w:rsidRPr="000B353A" w:rsidRDefault="0064155D" w:rsidP="000B353A">
            <w:pPr>
              <w:tabs>
                <w:tab w:val="left" w:pos="840"/>
              </w:tabs>
              <w:spacing w:line="250" w:lineRule="exact"/>
              <w:ind w:left="426" w:hanging="426"/>
              <w:jc w:val="left"/>
              <w:rPr>
                <w:rFonts w:eastAsia="Arial"/>
                <w:snapToGrid/>
                <w:sz w:val="24"/>
                <w:szCs w:val="24"/>
              </w:rPr>
            </w:pPr>
            <w:r w:rsidRPr="000B353A">
              <w:rPr>
                <w:rFonts w:eastAsia="Arial"/>
                <w:snapToGrid/>
                <w:sz w:val="24"/>
                <w:szCs w:val="24"/>
              </w:rPr>
              <w:t>г.</w:t>
            </w:r>
            <w:r w:rsidRPr="000B353A">
              <w:rPr>
                <w:rFonts w:eastAsia="Arial"/>
                <w:snapToGrid/>
                <w:sz w:val="24"/>
                <w:szCs w:val="24"/>
              </w:rPr>
              <w:tab/>
              <w:t>Пыль отсутствует.</w:t>
            </w:r>
          </w:p>
        </w:tc>
        <w:tc>
          <w:tcPr>
            <w:tcW w:w="4786" w:type="dxa"/>
            <w:vAlign w:val="center"/>
          </w:tcPr>
          <w:p w:rsidR="0064155D" w:rsidRPr="000B353A" w:rsidRDefault="0064155D" w:rsidP="000B353A">
            <w:pPr>
              <w:spacing w:line="250" w:lineRule="exact"/>
              <w:ind w:firstLine="0"/>
              <w:jc w:val="left"/>
              <w:rPr>
                <w:rFonts w:eastAsia="Arial"/>
                <w:snapToGrid/>
                <w:sz w:val="24"/>
                <w:szCs w:val="24"/>
              </w:rPr>
            </w:pPr>
            <w:r w:rsidRPr="000B353A">
              <w:rPr>
                <w:rFonts w:eastAsia="Arial"/>
                <w:snapToGrid/>
                <w:sz w:val="24"/>
                <w:szCs w:val="24"/>
              </w:rPr>
              <w:t xml:space="preserve">Любое отклонение от требований  </w:t>
            </w:r>
            <w:r>
              <w:rPr>
                <w:rFonts w:eastAsia="Arial"/>
                <w:snapToGrid/>
                <w:sz w:val="24"/>
                <w:szCs w:val="24"/>
              </w:rPr>
              <w:t>не</w:t>
            </w:r>
            <w:r w:rsidRPr="000B353A">
              <w:rPr>
                <w:rFonts w:eastAsia="Arial"/>
                <w:snapToGrid/>
                <w:sz w:val="24"/>
                <w:szCs w:val="24"/>
              </w:rPr>
              <w:t>допустимо.</w:t>
            </w:r>
          </w:p>
        </w:tc>
      </w:tr>
      <w:tr w:rsidR="000B353A" w:rsidRPr="000B353A" w:rsidTr="000B353A">
        <w:tc>
          <w:tcPr>
            <w:tcW w:w="4785" w:type="dxa"/>
            <w:vAlign w:val="center"/>
          </w:tcPr>
          <w:p w:rsidR="000B353A" w:rsidRPr="000B353A" w:rsidRDefault="000B353A" w:rsidP="000B353A">
            <w:pPr>
              <w:spacing w:line="240" w:lineRule="auto"/>
              <w:ind w:left="426" w:hanging="426"/>
              <w:jc w:val="left"/>
              <w:rPr>
                <w:rFonts w:ascii="Arial Unicode MS" w:eastAsia="Arial Unicode MS" w:hAnsi="Arial Unicode MS" w:cs="Arial Unicode MS"/>
                <w:b/>
                <w:snapToGrid/>
                <w:color w:val="000000"/>
                <w:sz w:val="24"/>
                <w:szCs w:val="24"/>
              </w:rPr>
            </w:pPr>
            <w:r w:rsidRPr="000B353A">
              <w:rPr>
                <w:rFonts w:eastAsia="Arial Unicode MS"/>
                <w:b/>
                <w:snapToGrid/>
                <w:color w:val="000000"/>
                <w:sz w:val="24"/>
                <w:szCs w:val="24"/>
              </w:rPr>
              <w:t>4.6.2 Столы</w:t>
            </w:r>
          </w:p>
        </w:tc>
        <w:tc>
          <w:tcPr>
            <w:tcW w:w="4786" w:type="dxa"/>
            <w:vAlign w:val="center"/>
          </w:tcPr>
          <w:p w:rsidR="000B353A" w:rsidRPr="000B353A" w:rsidRDefault="000B353A" w:rsidP="000B353A">
            <w:pPr>
              <w:spacing w:line="240" w:lineRule="auto"/>
              <w:ind w:firstLine="0"/>
              <w:jc w:val="left"/>
              <w:rPr>
                <w:rFonts w:ascii="Arial Unicode MS" w:eastAsia="Arial Unicode MS" w:hAnsi="Arial Unicode MS" w:cs="Arial Unicode MS"/>
                <w:b/>
                <w:snapToGrid/>
                <w:color w:val="000000"/>
                <w:sz w:val="24"/>
                <w:szCs w:val="24"/>
              </w:rPr>
            </w:pPr>
          </w:p>
        </w:tc>
      </w:tr>
      <w:tr w:rsidR="0064155D" w:rsidRPr="000B353A" w:rsidTr="000B353A">
        <w:tc>
          <w:tcPr>
            <w:tcW w:w="4785" w:type="dxa"/>
            <w:vAlign w:val="center"/>
          </w:tcPr>
          <w:p w:rsidR="0064155D" w:rsidRPr="000B353A" w:rsidRDefault="0064155D" w:rsidP="000B353A">
            <w:pPr>
              <w:tabs>
                <w:tab w:val="left" w:pos="850"/>
              </w:tabs>
              <w:spacing w:line="250" w:lineRule="exact"/>
              <w:ind w:left="426"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Столешницы чистые.</w:t>
            </w:r>
          </w:p>
          <w:p w:rsidR="0064155D" w:rsidRPr="000B353A" w:rsidRDefault="0064155D" w:rsidP="000B353A">
            <w:pPr>
              <w:tabs>
                <w:tab w:val="left" w:pos="845"/>
              </w:tabs>
              <w:spacing w:line="250" w:lineRule="exact"/>
              <w:ind w:left="426"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Стенки, ножки столов чистые.</w:t>
            </w:r>
          </w:p>
          <w:p w:rsidR="0064155D" w:rsidRPr="000B353A" w:rsidRDefault="0064155D" w:rsidP="000B353A">
            <w:pPr>
              <w:tabs>
                <w:tab w:val="left" w:pos="845"/>
              </w:tabs>
              <w:spacing w:line="250" w:lineRule="exact"/>
              <w:ind w:left="426" w:hanging="426"/>
              <w:jc w:val="left"/>
              <w:rPr>
                <w:rFonts w:eastAsia="Arial"/>
                <w:snapToGrid/>
                <w:sz w:val="24"/>
                <w:szCs w:val="24"/>
              </w:rPr>
            </w:pPr>
            <w:r w:rsidRPr="000B353A">
              <w:rPr>
                <w:rFonts w:eastAsia="Arial"/>
                <w:snapToGrid/>
                <w:sz w:val="24"/>
                <w:szCs w:val="24"/>
              </w:rPr>
              <w:t>в.</w:t>
            </w:r>
            <w:r w:rsidRPr="000B353A">
              <w:rPr>
                <w:rFonts w:eastAsia="Arial"/>
                <w:snapToGrid/>
                <w:sz w:val="24"/>
                <w:szCs w:val="24"/>
              </w:rPr>
              <w:tab/>
              <w:t>Отсутствие остатков пищи, грязной посуды, разводов, отпечатков, любого рода загрязнений и следов от чистящих средств.</w:t>
            </w:r>
          </w:p>
        </w:tc>
        <w:tc>
          <w:tcPr>
            <w:tcW w:w="4786" w:type="dxa"/>
            <w:vAlign w:val="center"/>
          </w:tcPr>
          <w:p w:rsidR="0064155D" w:rsidRPr="000B353A" w:rsidRDefault="0064155D" w:rsidP="000B353A">
            <w:pPr>
              <w:spacing w:line="250" w:lineRule="exact"/>
              <w:ind w:firstLine="0"/>
              <w:jc w:val="left"/>
              <w:rPr>
                <w:rFonts w:eastAsia="Arial"/>
                <w:snapToGrid/>
                <w:sz w:val="24"/>
                <w:szCs w:val="24"/>
              </w:rPr>
            </w:pPr>
            <w:r w:rsidRPr="000B353A">
              <w:rPr>
                <w:rFonts w:eastAsia="Arial"/>
                <w:snapToGrid/>
                <w:sz w:val="24"/>
                <w:szCs w:val="24"/>
              </w:rPr>
              <w:t xml:space="preserve">Любое отклонение от требований  </w:t>
            </w:r>
            <w:r>
              <w:rPr>
                <w:rFonts w:eastAsia="Arial"/>
                <w:snapToGrid/>
                <w:sz w:val="24"/>
                <w:szCs w:val="24"/>
              </w:rPr>
              <w:t>не</w:t>
            </w:r>
            <w:r w:rsidRPr="000B353A">
              <w:rPr>
                <w:rFonts w:eastAsia="Arial"/>
                <w:snapToGrid/>
                <w:sz w:val="24"/>
                <w:szCs w:val="24"/>
              </w:rPr>
              <w:t>допустимо.</w:t>
            </w:r>
          </w:p>
        </w:tc>
      </w:tr>
      <w:tr w:rsidR="000B353A" w:rsidRPr="000B353A" w:rsidTr="000B353A">
        <w:tc>
          <w:tcPr>
            <w:tcW w:w="4785" w:type="dxa"/>
            <w:vAlign w:val="center"/>
          </w:tcPr>
          <w:p w:rsidR="000B353A" w:rsidRPr="000B353A" w:rsidRDefault="000B353A" w:rsidP="000B353A">
            <w:pPr>
              <w:spacing w:line="240" w:lineRule="auto"/>
              <w:ind w:left="426" w:hanging="426"/>
              <w:jc w:val="left"/>
              <w:rPr>
                <w:rFonts w:ascii="Arial Unicode MS" w:eastAsia="Arial Unicode MS" w:hAnsi="Arial Unicode MS" w:cs="Arial Unicode MS"/>
                <w:b/>
                <w:snapToGrid/>
                <w:color w:val="000000"/>
                <w:sz w:val="24"/>
                <w:szCs w:val="24"/>
              </w:rPr>
            </w:pPr>
            <w:r w:rsidRPr="000B353A">
              <w:rPr>
                <w:rFonts w:eastAsia="Arial Unicode MS"/>
                <w:b/>
                <w:snapToGrid/>
                <w:color w:val="000000"/>
                <w:sz w:val="24"/>
                <w:szCs w:val="24"/>
              </w:rPr>
              <w:t>4.7. Урны и мусорные корзины</w:t>
            </w:r>
          </w:p>
        </w:tc>
        <w:tc>
          <w:tcPr>
            <w:tcW w:w="4786" w:type="dxa"/>
            <w:vAlign w:val="center"/>
          </w:tcPr>
          <w:p w:rsidR="000B353A" w:rsidRPr="000B353A" w:rsidRDefault="000B353A" w:rsidP="000B353A">
            <w:pPr>
              <w:spacing w:line="240" w:lineRule="auto"/>
              <w:ind w:firstLine="0"/>
              <w:jc w:val="left"/>
              <w:rPr>
                <w:rFonts w:ascii="Arial Unicode MS" w:eastAsia="Arial Unicode MS" w:hAnsi="Arial Unicode MS" w:cs="Arial Unicode MS"/>
                <w:b/>
                <w:snapToGrid/>
                <w:color w:val="000000"/>
                <w:sz w:val="24"/>
                <w:szCs w:val="24"/>
              </w:rPr>
            </w:pPr>
          </w:p>
        </w:tc>
      </w:tr>
      <w:tr w:rsidR="000B353A" w:rsidRPr="000B353A" w:rsidTr="000B353A">
        <w:tc>
          <w:tcPr>
            <w:tcW w:w="4785" w:type="dxa"/>
            <w:vAlign w:val="center"/>
          </w:tcPr>
          <w:p w:rsidR="000B353A" w:rsidRPr="000B353A" w:rsidRDefault="000B353A" w:rsidP="000B353A">
            <w:pPr>
              <w:tabs>
                <w:tab w:val="left" w:pos="850"/>
              </w:tabs>
              <w:spacing w:line="250" w:lineRule="exact"/>
              <w:ind w:left="426" w:hanging="426"/>
              <w:jc w:val="left"/>
              <w:rPr>
                <w:rFonts w:eastAsia="Arial"/>
                <w:snapToGrid/>
                <w:sz w:val="24"/>
                <w:szCs w:val="24"/>
              </w:rPr>
            </w:pPr>
            <w:r w:rsidRPr="000B353A">
              <w:rPr>
                <w:rFonts w:eastAsia="Arial"/>
                <w:snapToGrid/>
                <w:sz w:val="24"/>
                <w:szCs w:val="24"/>
              </w:rPr>
              <w:t>а.</w:t>
            </w:r>
            <w:r w:rsidRPr="000B353A">
              <w:rPr>
                <w:rFonts w:eastAsia="Arial"/>
                <w:snapToGrid/>
                <w:sz w:val="24"/>
                <w:szCs w:val="24"/>
              </w:rPr>
              <w:tab/>
              <w:t>Отсутствие мусора.</w:t>
            </w:r>
          </w:p>
          <w:p w:rsidR="000B353A" w:rsidRPr="000B353A" w:rsidRDefault="000B353A" w:rsidP="000B353A">
            <w:pPr>
              <w:tabs>
                <w:tab w:val="left" w:pos="845"/>
              </w:tabs>
              <w:spacing w:line="250" w:lineRule="exact"/>
              <w:ind w:left="426" w:hanging="426"/>
              <w:jc w:val="left"/>
              <w:rPr>
                <w:rFonts w:eastAsia="Arial"/>
                <w:snapToGrid/>
                <w:sz w:val="24"/>
                <w:szCs w:val="24"/>
              </w:rPr>
            </w:pPr>
            <w:r w:rsidRPr="000B353A">
              <w:rPr>
                <w:rFonts w:eastAsia="Arial"/>
                <w:snapToGrid/>
                <w:sz w:val="24"/>
                <w:szCs w:val="24"/>
              </w:rPr>
              <w:t>б.</w:t>
            </w:r>
            <w:r w:rsidRPr="000B353A">
              <w:rPr>
                <w:rFonts w:eastAsia="Arial"/>
                <w:snapToGrid/>
                <w:sz w:val="24"/>
                <w:szCs w:val="24"/>
              </w:rPr>
              <w:tab/>
              <w:t>Чистые урны и мусорные корзины.</w:t>
            </w:r>
          </w:p>
          <w:p w:rsidR="000B353A" w:rsidRPr="000B353A" w:rsidRDefault="000B353A" w:rsidP="000B353A">
            <w:pPr>
              <w:tabs>
                <w:tab w:val="left" w:pos="850"/>
              </w:tabs>
              <w:spacing w:line="250" w:lineRule="exact"/>
              <w:ind w:left="426" w:hanging="426"/>
              <w:jc w:val="left"/>
              <w:rPr>
                <w:rFonts w:eastAsia="Arial"/>
                <w:snapToGrid/>
                <w:sz w:val="24"/>
                <w:szCs w:val="24"/>
              </w:rPr>
            </w:pPr>
            <w:r w:rsidRPr="000B353A">
              <w:rPr>
                <w:rFonts w:eastAsia="Arial"/>
                <w:snapToGrid/>
                <w:sz w:val="24"/>
                <w:szCs w:val="24"/>
              </w:rPr>
              <w:t>в.</w:t>
            </w:r>
            <w:r w:rsidRPr="000B353A">
              <w:rPr>
                <w:rFonts w:eastAsia="Arial"/>
                <w:snapToGrid/>
                <w:sz w:val="24"/>
                <w:szCs w:val="24"/>
              </w:rPr>
              <w:tab/>
              <w:t>Используются чистые новые мусорные пакеты (если предусмотрено).</w:t>
            </w:r>
          </w:p>
          <w:p w:rsidR="000B353A" w:rsidRPr="000B353A" w:rsidRDefault="000B353A" w:rsidP="000B353A">
            <w:pPr>
              <w:tabs>
                <w:tab w:val="left" w:pos="850"/>
              </w:tabs>
              <w:spacing w:line="250" w:lineRule="exact"/>
              <w:ind w:left="426" w:hanging="426"/>
              <w:jc w:val="left"/>
              <w:rPr>
                <w:rFonts w:eastAsia="Arial"/>
                <w:snapToGrid/>
                <w:sz w:val="24"/>
                <w:szCs w:val="24"/>
              </w:rPr>
            </w:pPr>
            <w:r w:rsidRPr="000B353A">
              <w:rPr>
                <w:rFonts w:eastAsia="Arial"/>
                <w:snapToGrid/>
                <w:sz w:val="24"/>
                <w:szCs w:val="24"/>
              </w:rPr>
              <w:t>г.</w:t>
            </w:r>
            <w:r w:rsidRPr="000B353A">
              <w:rPr>
                <w:rFonts w:eastAsia="Arial"/>
                <w:snapToGrid/>
                <w:sz w:val="24"/>
                <w:szCs w:val="24"/>
              </w:rPr>
              <w:tab/>
              <w:t>Вынос мусора из урн должен осуществляться по мере заполнения до 1/2, но не реже 2 раз в день.</w:t>
            </w:r>
          </w:p>
        </w:tc>
        <w:tc>
          <w:tcPr>
            <w:tcW w:w="4786" w:type="dxa"/>
            <w:vAlign w:val="center"/>
          </w:tcPr>
          <w:p w:rsidR="000B353A" w:rsidRPr="000B353A" w:rsidRDefault="000B353A" w:rsidP="000B353A">
            <w:pPr>
              <w:spacing w:line="254" w:lineRule="exact"/>
              <w:ind w:firstLine="0"/>
              <w:jc w:val="left"/>
              <w:rPr>
                <w:rFonts w:eastAsia="Arial"/>
                <w:snapToGrid/>
                <w:sz w:val="24"/>
                <w:szCs w:val="24"/>
              </w:rPr>
            </w:pPr>
            <w:r w:rsidRPr="000B353A">
              <w:rPr>
                <w:rFonts w:eastAsia="Arial"/>
                <w:snapToGrid/>
                <w:sz w:val="24"/>
                <w:szCs w:val="24"/>
              </w:rPr>
              <w:t>Допускается заполнение мусорных корзин - не более чем на 1/2.</w:t>
            </w:r>
          </w:p>
        </w:tc>
      </w:tr>
    </w:tbl>
    <w:p w:rsidR="000B353A" w:rsidRPr="000B353A" w:rsidRDefault="000B353A" w:rsidP="000B353A">
      <w:pPr>
        <w:spacing w:line="240" w:lineRule="auto"/>
        <w:ind w:firstLine="0"/>
        <w:jc w:val="left"/>
        <w:rPr>
          <w:rFonts w:ascii="Arial Unicode MS" w:eastAsia="Arial Unicode MS" w:hAnsi="Arial Unicode MS" w:cs="Arial Unicode MS"/>
          <w:snapToGrid/>
          <w:color w:val="000000"/>
          <w:sz w:val="24"/>
          <w:szCs w:val="24"/>
        </w:rPr>
      </w:pPr>
    </w:p>
    <w:p w:rsidR="000B353A" w:rsidRPr="000B353A" w:rsidRDefault="000B353A" w:rsidP="00F6539D">
      <w:pPr>
        <w:ind w:firstLine="0"/>
        <w:jc w:val="right"/>
        <w:rPr>
          <w:b/>
          <w:sz w:val="24"/>
          <w:szCs w:val="24"/>
        </w:rPr>
      </w:pPr>
    </w:p>
    <w:sectPr w:rsidR="000B353A" w:rsidRPr="000B353A" w:rsidSect="009956CC">
      <w:footerReference w:type="even" r:id="rId17"/>
      <w:footerReference w:type="default" r:id="rId18"/>
      <w:pgSz w:w="11906" w:h="16838"/>
      <w:pgMar w:top="567" w:right="991" w:bottom="1134"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664" w:rsidRDefault="00286664">
      <w:r>
        <w:separator/>
      </w:r>
    </w:p>
  </w:endnote>
  <w:endnote w:type="continuationSeparator" w:id="0">
    <w:p w:rsidR="00286664" w:rsidRDefault="00286664">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1" w:usb1="08070000" w:usb2="00000010" w:usb3="00000000" w:csb0="0002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Garamond">
    <w:panose1 w:val="020205020503060202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ET">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BF" w:rsidRDefault="00714265">
    <w:pPr>
      <w:pStyle w:val="af4"/>
      <w:framePr w:wrap="around" w:vAnchor="text" w:hAnchor="margin" w:xAlign="center" w:y="1"/>
      <w:rPr>
        <w:rStyle w:val="af6"/>
      </w:rPr>
    </w:pPr>
    <w:r>
      <w:rPr>
        <w:rStyle w:val="af6"/>
      </w:rPr>
      <w:fldChar w:fldCharType="begin"/>
    </w:r>
    <w:r w:rsidR="000A05BF">
      <w:rPr>
        <w:rStyle w:val="af6"/>
      </w:rPr>
      <w:instrText xml:space="preserve">PAGE  </w:instrText>
    </w:r>
    <w:r>
      <w:rPr>
        <w:rStyle w:val="af6"/>
      </w:rPr>
      <w:fldChar w:fldCharType="end"/>
    </w:r>
  </w:p>
  <w:p w:rsidR="000A05BF" w:rsidRDefault="000A05BF">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BF" w:rsidRDefault="00714265">
    <w:pPr>
      <w:pStyle w:val="af4"/>
      <w:framePr w:wrap="around" w:vAnchor="text" w:hAnchor="margin" w:xAlign="center" w:y="1"/>
      <w:rPr>
        <w:rStyle w:val="af6"/>
      </w:rPr>
    </w:pPr>
    <w:r>
      <w:rPr>
        <w:rStyle w:val="af6"/>
      </w:rPr>
      <w:fldChar w:fldCharType="begin"/>
    </w:r>
    <w:r w:rsidR="000A05BF">
      <w:rPr>
        <w:rStyle w:val="af6"/>
      </w:rPr>
      <w:instrText xml:space="preserve">PAGE  </w:instrText>
    </w:r>
    <w:r>
      <w:rPr>
        <w:rStyle w:val="af6"/>
      </w:rPr>
      <w:fldChar w:fldCharType="separate"/>
    </w:r>
    <w:r w:rsidR="006306C0">
      <w:rPr>
        <w:rStyle w:val="af6"/>
        <w:noProof/>
      </w:rPr>
      <w:t>35</w:t>
    </w:r>
    <w:r>
      <w:rPr>
        <w:rStyle w:val="af6"/>
      </w:rPr>
      <w:fldChar w:fldCharType="end"/>
    </w:r>
  </w:p>
  <w:p w:rsidR="000A05BF" w:rsidRDefault="000A05BF" w:rsidP="003B769E">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BF" w:rsidRDefault="00714265">
    <w:pPr>
      <w:pStyle w:val="af4"/>
      <w:framePr w:wrap="around" w:vAnchor="text" w:hAnchor="margin" w:xAlign="center" w:y="1"/>
      <w:rPr>
        <w:rStyle w:val="af6"/>
      </w:rPr>
    </w:pPr>
    <w:r>
      <w:rPr>
        <w:rStyle w:val="af6"/>
      </w:rPr>
      <w:fldChar w:fldCharType="begin"/>
    </w:r>
    <w:r w:rsidR="000A05BF">
      <w:rPr>
        <w:rStyle w:val="af6"/>
      </w:rPr>
      <w:instrText xml:space="preserve">PAGE  </w:instrText>
    </w:r>
    <w:r>
      <w:rPr>
        <w:rStyle w:val="af6"/>
      </w:rPr>
      <w:fldChar w:fldCharType="end"/>
    </w:r>
  </w:p>
  <w:p w:rsidR="000A05BF" w:rsidRDefault="000A05BF">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BF" w:rsidRDefault="00714265">
    <w:pPr>
      <w:pStyle w:val="af4"/>
      <w:framePr w:wrap="around" w:vAnchor="text" w:hAnchor="margin" w:xAlign="center" w:y="1"/>
      <w:rPr>
        <w:rStyle w:val="af6"/>
      </w:rPr>
    </w:pPr>
    <w:r>
      <w:rPr>
        <w:rStyle w:val="af6"/>
      </w:rPr>
      <w:fldChar w:fldCharType="begin"/>
    </w:r>
    <w:r w:rsidR="000A05BF">
      <w:rPr>
        <w:rStyle w:val="af6"/>
      </w:rPr>
      <w:instrText xml:space="preserve">PAGE  </w:instrText>
    </w:r>
    <w:r>
      <w:rPr>
        <w:rStyle w:val="af6"/>
      </w:rPr>
      <w:fldChar w:fldCharType="separate"/>
    </w:r>
    <w:r w:rsidR="006306C0">
      <w:rPr>
        <w:rStyle w:val="af6"/>
        <w:noProof/>
      </w:rPr>
      <w:t>51</w:t>
    </w:r>
    <w:r>
      <w:rPr>
        <w:rStyle w:val="af6"/>
      </w:rPr>
      <w:fldChar w:fldCharType="end"/>
    </w:r>
  </w:p>
  <w:p w:rsidR="000A05BF" w:rsidRDefault="000A05BF" w:rsidP="003B769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664" w:rsidRDefault="00286664">
      <w:r>
        <w:separator/>
      </w:r>
    </w:p>
  </w:footnote>
  <w:footnote w:type="continuationSeparator" w:id="0">
    <w:p w:rsidR="00286664" w:rsidRDefault="00286664">
      <w:r>
        <w:continuationSeparator/>
      </w:r>
    </w:p>
  </w:footnote>
  <w:footnote w:id="1">
    <w:p w:rsidR="000A05BF" w:rsidRDefault="000A05BF">
      <w:pPr>
        <w:pStyle w:val="afffd"/>
      </w:pPr>
      <w:r>
        <w:rPr>
          <w:rStyle w:val="afffc"/>
        </w:rPr>
        <w:footnoteRef/>
      </w:r>
      <w:r>
        <w:t xml:space="preserve"> Заказчик имеет право провести переторжку по цене в электронной форме в сети Интернет среди компаний, допущенных до оценочной стадии.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B0E30D2"/>
    <w:styleLink w:val="11"/>
    <w:lvl w:ilvl="0">
      <w:start w:val="1"/>
      <w:numFmt w:val="decimal"/>
      <w:pStyle w:val="2"/>
      <w:lvlText w:val="%1."/>
      <w:lvlJc w:val="left"/>
      <w:pPr>
        <w:tabs>
          <w:tab w:val="num" w:pos="643"/>
        </w:tabs>
        <w:ind w:left="643" w:hanging="360"/>
      </w:pPr>
    </w:lvl>
  </w:abstractNum>
  <w:abstractNum w:abstractNumId="1">
    <w:nsid w:val="FFFFFFFE"/>
    <w:multiLevelType w:val="singleLevel"/>
    <w:tmpl w:val="F9D60B84"/>
    <w:lvl w:ilvl="0">
      <w:numFmt w:val="bullet"/>
      <w:lvlText w:val="*"/>
      <w:lvlJc w:val="left"/>
    </w:lvl>
  </w:abstractNum>
  <w:abstractNum w:abstractNumId="2">
    <w:nsid w:val="00000010"/>
    <w:multiLevelType w:val="singleLevel"/>
    <w:tmpl w:val="00000010"/>
    <w:name w:val="WW8Num6"/>
    <w:lvl w:ilvl="0">
      <w:start w:val="2"/>
      <w:numFmt w:val="bullet"/>
      <w:lvlText w:val="-"/>
      <w:lvlJc w:val="left"/>
      <w:pPr>
        <w:tabs>
          <w:tab w:val="num" w:pos="719"/>
        </w:tabs>
        <w:ind w:left="719" w:hanging="435"/>
      </w:pPr>
      <w:rPr>
        <w:rFonts w:ascii="StarSymbol" w:hAnsi="StarSymbol"/>
      </w:rPr>
    </w:lvl>
  </w:abstractNum>
  <w:abstractNum w:abstractNumId="3">
    <w:nsid w:val="0DFE7B09"/>
    <w:multiLevelType w:val="hybridMultilevel"/>
    <w:tmpl w:val="0E3E9BDA"/>
    <w:lvl w:ilvl="0" w:tplc="0FA81AF8">
      <w:start w:val="1"/>
      <w:numFmt w:val="decimal"/>
      <w:lvlText w:val="%1."/>
      <w:lvlJc w:val="left"/>
      <w:pPr>
        <w:tabs>
          <w:tab w:val="num" w:pos="600"/>
        </w:tabs>
        <w:ind w:left="600" w:hanging="360"/>
      </w:pPr>
      <w:rPr>
        <w:rFonts w:hint="default"/>
      </w:rPr>
    </w:lvl>
    <w:lvl w:ilvl="1" w:tplc="04190001">
      <w:start w:val="1"/>
      <w:numFmt w:val="bullet"/>
      <w:lvlText w:val=""/>
      <w:lvlJc w:val="left"/>
      <w:pPr>
        <w:tabs>
          <w:tab w:val="num" w:pos="1320"/>
        </w:tabs>
        <w:ind w:left="1320" w:hanging="360"/>
      </w:pPr>
      <w:rPr>
        <w:rFonts w:ascii="Symbol" w:hAnsi="Symbol" w:hint="default"/>
      </w:r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23A93820"/>
    <w:multiLevelType w:val="hybridMultilevel"/>
    <w:tmpl w:val="DAD47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
    <w:nsid w:val="2BD3766B"/>
    <w:multiLevelType w:val="hybridMultilevel"/>
    <w:tmpl w:val="11487EA6"/>
    <w:lvl w:ilvl="0" w:tplc="28DE3746">
      <w:start w:val="1"/>
      <w:numFmt w:val="decimal"/>
      <w:pStyle w:val="Alternativesingle"/>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620"/>
        </w:tabs>
        <w:ind w:left="1620" w:hanging="360"/>
      </w:pPr>
      <w:rPr>
        <w:rFonts w:ascii="Times New Roman" w:eastAsia="Times New Roman" w:hAnsi="Times New Roman" w:cs="Times New Roman"/>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CBD143E"/>
    <w:multiLevelType w:val="hybridMultilevel"/>
    <w:tmpl w:val="87B21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0835F4C"/>
    <w:multiLevelType w:val="multilevel"/>
    <w:tmpl w:val="14D23DBA"/>
    <w:lvl w:ilvl="0">
      <w:start w:val="1"/>
      <w:numFmt w:val="decimal"/>
      <w:lvlText w:val="%1."/>
      <w:lvlJc w:val="left"/>
      <w:pPr>
        <w:ind w:left="720" w:hanging="360"/>
      </w:pPr>
      <w:rPr>
        <w:rFonts w:hint="default"/>
      </w:rPr>
    </w:lvl>
    <w:lvl w:ilvl="1">
      <w:start w:val="6"/>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2">
    <w:nsid w:val="316B0400"/>
    <w:multiLevelType w:val="singleLevel"/>
    <w:tmpl w:val="1BD4DB02"/>
    <w:lvl w:ilvl="0">
      <w:start w:val="1"/>
      <w:numFmt w:val="decimal"/>
      <w:pStyle w:val="Questionsingle"/>
      <w:lvlText w:val="%1. "/>
      <w:lvlJc w:val="left"/>
      <w:pPr>
        <w:tabs>
          <w:tab w:val="num" w:pos="360"/>
        </w:tabs>
        <w:ind w:left="0" w:firstLine="0"/>
      </w:pPr>
      <w:rPr>
        <w:rFonts w:ascii="Times New Roman" w:hAnsi="Times New Roman" w:hint="default"/>
        <w:b/>
        <w:i w:val="0"/>
        <w:sz w:val="26"/>
      </w:rPr>
    </w:lvl>
  </w:abstractNum>
  <w:abstractNum w:abstractNumId="13">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4">
    <w:nsid w:val="356A5FCE"/>
    <w:multiLevelType w:val="multilevel"/>
    <w:tmpl w:val="09461760"/>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5">
    <w:nsid w:val="36314464"/>
    <w:multiLevelType w:val="hybridMultilevel"/>
    <w:tmpl w:val="EF7284F8"/>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3A226E45"/>
    <w:multiLevelType w:val="hybridMultilevel"/>
    <w:tmpl w:val="3A3802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9F058E"/>
    <w:multiLevelType w:val="multilevel"/>
    <w:tmpl w:val="B6BE4FA8"/>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0"/>
      <w:lvlText w:val="%1.%2.%3"/>
      <w:lvlJc w:val="left"/>
      <w:pPr>
        <w:tabs>
          <w:tab w:val="num" w:pos="1276"/>
        </w:tabs>
        <w:ind w:left="1276"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48EB2E19"/>
    <w:multiLevelType w:val="hybridMultilevel"/>
    <w:tmpl w:val="3CEEE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482EDA"/>
    <w:multiLevelType w:val="hybridMultilevel"/>
    <w:tmpl w:val="AF502CFC"/>
    <w:lvl w:ilvl="0" w:tplc="0F5EF5B4">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21">
    <w:nsid w:val="56D606A8"/>
    <w:multiLevelType w:val="hybridMultilevel"/>
    <w:tmpl w:val="AAD095B4"/>
    <w:lvl w:ilvl="0" w:tplc="320A388C">
      <w:start w:val="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6F134E0"/>
    <w:multiLevelType w:val="multilevel"/>
    <w:tmpl w:val="A734E00C"/>
    <w:styleLink w:val="1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9363841"/>
    <w:multiLevelType w:val="hybridMultilevel"/>
    <w:tmpl w:val="AF807810"/>
    <w:lvl w:ilvl="0" w:tplc="BCE65B46">
      <w:start w:val="1"/>
      <w:numFmt w:val="lowerLetter"/>
      <w:lvlText w:val="%1)"/>
      <w:lvlJc w:val="left"/>
      <w:pPr>
        <w:tabs>
          <w:tab w:val="num" w:pos="360"/>
        </w:tabs>
        <w:ind w:left="360"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4">
    <w:nsid w:val="5C296391"/>
    <w:multiLevelType w:val="multilevel"/>
    <w:tmpl w:val="FCCCD524"/>
    <w:lvl w:ilvl="0">
      <w:start w:val="1"/>
      <w:numFmt w:val="decimal"/>
      <w:pStyle w:val="a1"/>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pStyle w:val="21"/>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5">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2"/>
      <w:lvlText w:val="%1.6.6."/>
      <w:lvlJc w:val="left"/>
      <w:pPr>
        <w:tabs>
          <w:tab w:val="num" w:pos="1440"/>
        </w:tabs>
        <w:ind w:left="1440" w:hanging="720"/>
      </w:pPr>
      <w:rPr>
        <w:rFonts w:hint="default"/>
      </w:rPr>
    </w:lvl>
    <w:lvl w:ilvl="3">
      <w:start w:val="1"/>
      <w:numFmt w:val="decimal"/>
      <w:pStyle w:val="a2"/>
      <w:lvlText w:val="%1.%2.%3.%4."/>
      <w:lvlJc w:val="left"/>
      <w:pPr>
        <w:tabs>
          <w:tab w:val="num" w:pos="2160"/>
        </w:tabs>
        <w:ind w:left="2160" w:hanging="1080"/>
      </w:pPr>
      <w:rPr>
        <w:rFonts w:hint="default"/>
      </w:rPr>
    </w:lvl>
    <w:lvl w:ilvl="4">
      <w:start w:val="1"/>
      <w:numFmt w:val="decimal"/>
      <w:pStyle w:val="a3"/>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64CB140F"/>
    <w:multiLevelType w:val="singleLevel"/>
    <w:tmpl w:val="CECE7182"/>
    <w:lvl w:ilvl="0">
      <w:start w:val="1"/>
      <w:numFmt w:val="decimal"/>
      <w:pStyle w:val="a4"/>
      <w:lvlText w:val="%1."/>
      <w:lvlJc w:val="left"/>
      <w:pPr>
        <w:tabs>
          <w:tab w:val="num" w:pos="360"/>
        </w:tabs>
        <w:ind w:left="360" w:hanging="360"/>
      </w:pPr>
      <w:rPr>
        <w:sz w:val="24"/>
        <w:szCs w:val="24"/>
      </w:rPr>
    </w:lvl>
  </w:abstractNum>
  <w:abstractNum w:abstractNumId="27">
    <w:nsid w:val="67976290"/>
    <w:multiLevelType w:val="hybridMultilevel"/>
    <w:tmpl w:val="1408E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944F6A"/>
    <w:multiLevelType w:val="hybridMultilevel"/>
    <w:tmpl w:val="D012FC2A"/>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9">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0">
    <w:nsid w:val="7E6B28F3"/>
    <w:multiLevelType w:val="hybridMultilevel"/>
    <w:tmpl w:val="642C8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57086B"/>
    <w:multiLevelType w:val="multilevel"/>
    <w:tmpl w:val="2EC8FD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8"/>
  </w:num>
  <w:num w:numId="2">
    <w:abstractNumId w:val="14"/>
  </w:num>
  <w:num w:numId="3">
    <w:abstractNumId w:val="25"/>
  </w:num>
  <w:num w:numId="4">
    <w:abstractNumId w:val="26"/>
  </w:num>
  <w:num w:numId="5">
    <w:abstractNumId w:val="15"/>
  </w:num>
  <w:num w:numId="6">
    <w:abstractNumId w:val="0"/>
  </w:num>
  <w:num w:numId="7">
    <w:abstractNumId w:val="12"/>
  </w:num>
  <w:num w:numId="8">
    <w:abstractNumId w:val="7"/>
  </w:num>
  <w:num w:numId="9">
    <w:abstractNumId w:val="22"/>
  </w:num>
  <w:num w:numId="10">
    <w:abstractNumId w:val="3"/>
  </w:num>
  <w:num w:numId="11">
    <w:abstractNumId w:val="17"/>
  </w:num>
  <w:num w:numId="12">
    <w:abstractNumId w:val="16"/>
  </w:num>
  <w:num w:numId="13">
    <w:abstractNumId w:val="8"/>
  </w:num>
  <w:num w:numId="14">
    <w:abstractNumId w:val="1"/>
    <w:lvlOverride w:ilvl="0">
      <w:lvl w:ilvl="0">
        <w:numFmt w:val="bullet"/>
        <w:lvlText w:val="-"/>
        <w:legacy w:legacy="1" w:legacySpace="0" w:legacyIndent="245"/>
        <w:lvlJc w:val="left"/>
        <w:pPr>
          <w:ind w:left="0" w:firstLine="0"/>
        </w:pPr>
        <w:rPr>
          <w:rFonts w:ascii="Times New Roman" w:hAnsi="Times New Roman" w:cs="Times New Roman" w:hint="default"/>
        </w:rPr>
      </w:lvl>
    </w:lvlOverride>
  </w:num>
  <w:num w:numId="15">
    <w:abstractNumId w:val="1"/>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16">
    <w:abstractNumId w:val="1"/>
    <w:lvlOverride w:ilvl="0">
      <w:lvl w:ilvl="0">
        <w:numFmt w:val="bullet"/>
        <w:lvlText w:val="-"/>
        <w:legacy w:legacy="1" w:legacySpace="0" w:legacyIndent="281"/>
        <w:lvlJc w:val="left"/>
        <w:pPr>
          <w:ind w:left="0" w:firstLine="0"/>
        </w:pPr>
        <w:rPr>
          <w:rFonts w:ascii="Times New Roman" w:hAnsi="Times New Roman" w:cs="Times New Roman" w:hint="default"/>
        </w:rPr>
      </w:lvl>
    </w:lvlOverride>
  </w:num>
  <w:num w:numId="17">
    <w:abstractNumId w:val="28"/>
  </w:num>
  <w:num w:numId="18">
    <w:abstractNumId w:val="20"/>
  </w:num>
  <w:num w:numId="19">
    <w:abstractNumId w:val="27"/>
  </w:num>
  <w:num w:numId="20">
    <w:abstractNumId w:val="19"/>
  </w:num>
  <w:num w:numId="21">
    <w:abstractNumId w:val="5"/>
  </w:num>
  <w:num w:numId="22">
    <w:abstractNumId w:val="30"/>
  </w:num>
  <w:num w:numId="23">
    <w:abstractNumId w:val="24"/>
  </w:num>
  <w:num w:numId="24">
    <w:abstractNumId w:val="23"/>
  </w:num>
  <w:num w:numId="25">
    <w:abstractNumId w:val="6"/>
  </w:num>
  <w:num w:numId="26">
    <w:abstractNumId w:val="29"/>
  </w:num>
  <w:num w:numId="27">
    <w:abstractNumId w:val="4"/>
  </w:num>
  <w:num w:numId="28">
    <w:abstractNumId w:val="13"/>
  </w:num>
  <w:num w:numId="29">
    <w:abstractNumId w:val="11"/>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F01"/>
  <w:defaultTabStop w:val="709"/>
  <w:noPunctuationKerning/>
  <w:characterSpacingControl w:val="doNotCompress"/>
  <w:footnotePr>
    <w:footnote w:id="-1"/>
    <w:footnote w:id="0"/>
  </w:footnotePr>
  <w:endnotePr>
    <w:endnote w:id="-1"/>
    <w:endnote w:id="0"/>
  </w:endnotePr>
  <w:compat/>
  <w:rsids>
    <w:rsidRoot w:val="003B769E"/>
    <w:rsid w:val="00001751"/>
    <w:rsid w:val="00006CA0"/>
    <w:rsid w:val="000071AA"/>
    <w:rsid w:val="00007DB8"/>
    <w:rsid w:val="00017344"/>
    <w:rsid w:val="00017EBF"/>
    <w:rsid w:val="000202D0"/>
    <w:rsid w:val="00020FFA"/>
    <w:rsid w:val="0002256A"/>
    <w:rsid w:val="00022C7B"/>
    <w:rsid w:val="00023CFA"/>
    <w:rsid w:val="000315CD"/>
    <w:rsid w:val="000364BD"/>
    <w:rsid w:val="0003680A"/>
    <w:rsid w:val="00040B6E"/>
    <w:rsid w:val="00042C96"/>
    <w:rsid w:val="0004500E"/>
    <w:rsid w:val="00051F54"/>
    <w:rsid w:val="000552D8"/>
    <w:rsid w:val="00060749"/>
    <w:rsid w:val="0006660A"/>
    <w:rsid w:val="00074455"/>
    <w:rsid w:val="00075EFA"/>
    <w:rsid w:val="00090228"/>
    <w:rsid w:val="00094304"/>
    <w:rsid w:val="000A04C2"/>
    <w:rsid w:val="000A05BF"/>
    <w:rsid w:val="000A1B71"/>
    <w:rsid w:val="000B20BA"/>
    <w:rsid w:val="000B353A"/>
    <w:rsid w:val="000C2367"/>
    <w:rsid w:val="000C295A"/>
    <w:rsid w:val="000C59F1"/>
    <w:rsid w:val="000D1C3F"/>
    <w:rsid w:val="000D210E"/>
    <w:rsid w:val="000D6D1C"/>
    <w:rsid w:val="000D7051"/>
    <w:rsid w:val="000E11FA"/>
    <w:rsid w:val="000E1CC2"/>
    <w:rsid w:val="000E6C98"/>
    <w:rsid w:val="000E77DC"/>
    <w:rsid w:val="000F3309"/>
    <w:rsid w:val="000F631D"/>
    <w:rsid w:val="00101148"/>
    <w:rsid w:val="00101453"/>
    <w:rsid w:val="00102A35"/>
    <w:rsid w:val="00102B2A"/>
    <w:rsid w:val="0010351A"/>
    <w:rsid w:val="0010366E"/>
    <w:rsid w:val="00107B02"/>
    <w:rsid w:val="001134CD"/>
    <w:rsid w:val="00113EF8"/>
    <w:rsid w:val="00114962"/>
    <w:rsid w:val="00116350"/>
    <w:rsid w:val="00122FFD"/>
    <w:rsid w:val="00124224"/>
    <w:rsid w:val="00126472"/>
    <w:rsid w:val="00131DD2"/>
    <w:rsid w:val="001420F8"/>
    <w:rsid w:val="00142D04"/>
    <w:rsid w:val="00144AE0"/>
    <w:rsid w:val="001536F0"/>
    <w:rsid w:val="00154910"/>
    <w:rsid w:val="001549F3"/>
    <w:rsid w:val="001624B9"/>
    <w:rsid w:val="001728D2"/>
    <w:rsid w:val="00172EB9"/>
    <w:rsid w:val="00175614"/>
    <w:rsid w:val="001760BF"/>
    <w:rsid w:val="00186D55"/>
    <w:rsid w:val="001A241F"/>
    <w:rsid w:val="001A2649"/>
    <w:rsid w:val="001A2F10"/>
    <w:rsid w:val="001A665D"/>
    <w:rsid w:val="001A67E5"/>
    <w:rsid w:val="001B1D2C"/>
    <w:rsid w:val="001B552A"/>
    <w:rsid w:val="001B6071"/>
    <w:rsid w:val="001B7D04"/>
    <w:rsid w:val="001C074E"/>
    <w:rsid w:val="001C1206"/>
    <w:rsid w:val="001C5677"/>
    <w:rsid w:val="001C78DF"/>
    <w:rsid w:val="001D2D03"/>
    <w:rsid w:val="001E4442"/>
    <w:rsid w:val="001E7221"/>
    <w:rsid w:val="001F6FBD"/>
    <w:rsid w:val="00202AA3"/>
    <w:rsid w:val="00206DD8"/>
    <w:rsid w:val="00206EC9"/>
    <w:rsid w:val="00207329"/>
    <w:rsid w:val="00210B16"/>
    <w:rsid w:val="00211841"/>
    <w:rsid w:val="00214187"/>
    <w:rsid w:val="00214581"/>
    <w:rsid w:val="00214B0B"/>
    <w:rsid w:val="00215714"/>
    <w:rsid w:val="002259A1"/>
    <w:rsid w:val="00231C54"/>
    <w:rsid w:val="00232A06"/>
    <w:rsid w:val="00236995"/>
    <w:rsid w:val="00245122"/>
    <w:rsid w:val="002528CD"/>
    <w:rsid w:val="00253A82"/>
    <w:rsid w:val="00257B5F"/>
    <w:rsid w:val="00263586"/>
    <w:rsid w:val="00267606"/>
    <w:rsid w:val="0027491D"/>
    <w:rsid w:val="00275B6F"/>
    <w:rsid w:val="00280624"/>
    <w:rsid w:val="00284693"/>
    <w:rsid w:val="00286664"/>
    <w:rsid w:val="00286DB1"/>
    <w:rsid w:val="00287FA5"/>
    <w:rsid w:val="002921D8"/>
    <w:rsid w:val="00294991"/>
    <w:rsid w:val="002A2FC7"/>
    <w:rsid w:val="002A7E78"/>
    <w:rsid w:val="002B1780"/>
    <w:rsid w:val="002B59B1"/>
    <w:rsid w:val="002C7031"/>
    <w:rsid w:val="002C723E"/>
    <w:rsid w:val="002C7A5B"/>
    <w:rsid w:val="002D6D5F"/>
    <w:rsid w:val="002E1CB1"/>
    <w:rsid w:val="002E5579"/>
    <w:rsid w:val="002E7F61"/>
    <w:rsid w:val="003015CD"/>
    <w:rsid w:val="00301B67"/>
    <w:rsid w:val="00313028"/>
    <w:rsid w:val="00323AC5"/>
    <w:rsid w:val="00327E33"/>
    <w:rsid w:val="003411BE"/>
    <w:rsid w:val="00342CE7"/>
    <w:rsid w:val="00351416"/>
    <w:rsid w:val="003520B3"/>
    <w:rsid w:val="003653D3"/>
    <w:rsid w:val="00366D21"/>
    <w:rsid w:val="00366F18"/>
    <w:rsid w:val="00370E3D"/>
    <w:rsid w:val="00382240"/>
    <w:rsid w:val="003877E2"/>
    <w:rsid w:val="0039012D"/>
    <w:rsid w:val="00394645"/>
    <w:rsid w:val="00394CEC"/>
    <w:rsid w:val="00397F96"/>
    <w:rsid w:val="003A07EE"/>
    <w:rsid w:val="003B769E"/>
    <w:rsid w:val="003B7C0E"/>
    <w:rsid w:val="003C2F81"/>
    <w:rsid w:val="003D191F"/>
    <w:rsid w:val="003D23E5"/>
    <w:rsid w:val="003D7FCF"/>
    <w:rsid w:val="003E4ABC"/>
    <w:rsid w:val="003E54DF"/>
    <w:rsid w:val="003E5B1F"/>
    <w:rsid w:val="003F6A71"/>
    <w:rsid w:val="003F78A8"/>
    <w:rsid w:val="0040297F"/>
    <w:rsid w:val="00402FF6"/>
    <w:rsid w:val="0040350C"/>
    <w:rsid w:val="004048D4"/>
    <w:rsid w:val="00405062"/>
    <w:rsid w:val="004074A5"/>
    <w:rsid w:val="00410182"/>
    <w:rsid w:val="004119B7"/>
    <w:rsid w:val="00415178"/>
    <w:rsid w:val="00420687"/>
    <w:rsid w:val="00424486"/>
    <w:rsid w:val="00432DD6"/>
    <w:rsid w:val="00434917"/>
    <w:rsid w:val="004402BB"/>
    <w:rsid w:val="004476FB"/>
    <w:rsid w:val="004576A5"/>
    <w:rsid w:val="00457C68"/>
    <w:rsid w:val="00466C89"/>
    <w:rsid w:val="00473A59"/>
    <w:rsid w:val="00484604"/>
    <w:rsid w:val="00485AF0"/>
    <w:rsid w:val="004911CD"/>
    <w:rsid w:val="004917EC"/>
    <w:rsid w:val="00493AB4"/>
    <w:rsid w:val="004A22E7"/>
    <w:rsid w:val="004A3321"/>
    <w:rsid w:val="004A5119"/>
    <w:rsid w:val="004A611D"/>
    <w:rsid w:val="004A6236"/>
    <w:rsid w:val="004C04A8"/>
    <w:rsid w:val="004C4029"/>
    <w:rsid w:val="004C493B"/>
    <w:rsid w:val="004C532D"/>
    <w:rsid w:val="004C5E98"/>
    <w:rsid w:val="004D3401"/>
    <w:rsid w:val="004E0224"/>
    <w:rsid w:val="004E1264"/>
    <w:rsid w:val="004E4478"/>
    <w:rsid w:val="00500AFE"/>
    <w:rsid w:val="00514F4F"/>
    <w:rsid w:val="00522D87"/>
    <w:rsid w:val="005253B4"/>
    <w:rsid w:val="0052548E"/>
    <w:rsid w:val="00527504"/>
    <w:rsid w:val="005361AD"/>
    <w:rsid w:val="005448E4"/>
    <w:rsid w:val="00545F7E"/>
    <w:rsid w:val="00545FD4"/>
    <w:rsid w:val="00545FF3"/>
    <w:rsid w:val="00546485"/>
    <w:rsid w:val="00555A64"/>
    <w:rsid w:val="00557D37"/>
    <w:rsid w:val="00565651"/>
    <w:rsid w:val="00575F3F"/>
    <w:rsid w:val="00576A83"/>
    <w:rsid w:val="005804CC"/>
    <w:rsid w:val="00581895"/>
    <w:rsid w:val="005833A5"/>
    <w:rsid w:val="005859BA"/>
    <w:rsid w:val="00594050"/>
    <w:rsid w:val="00597D75"/>
    <w:rsid w:val="005A1A0D"/>
    <w:rsid w:val="005A3700"/>
    <w:rsid w:val="005A6403"/>
    <w:rsid w:val="005A668F"/>
    <w:rsid w:val="005A7A17"/>
    <w:rsid w:val="005C2569"/>
    <w:rsid w:val="005C7687"/>
    <w:rsid w:val="005D0F8A"/>
    <w:rsid w:val="005E1A6C"/>
    <w:rsid w:val="005E4945"/>
    <w:rsid w:val="005E5976"/>
    <w:rsid w:val="005E5F50"/>
    <w:rsid w:val="005F43D2"/>
    <w:rsid w:val="00601666"/>
    <w:rsid w:val="006040FA"/>
    <w:rsid w:val="006045AA"/>
    <w:rsid w:val="0060481E"/>
    <w:rsid w:val="00607C0F"/>
    <w:rsid w:val="00610C7D"/>
    <w:rsid w:val="0061434D"/>
    <w:rsid w:val="00615E7E"/>
    <w:rsid w:val="006178DF"/>
    <w:rsid w:val="0062333C"/>
    <w:rsid w:val="00623A53"/>
    <w:rsid w:val="006306C0"/>
    <w:rsid w:val="00633EEA"/>
    <w:rsid w:val="00634537"/>
    <w:rsid w:val="00636790"/>
    <w:rsid w:val="006413D5"/>
    <w:rsid w:val="0064155D"/>
    <w:rsid w:val="00642308"/>
    <w:rsid w:val="00647741"/>
    <w:rsid w:val="00650C85"/>
    <w:rsid w:val="00653416"/>
    <w:rsid w:val="00653703"/>
    <w:rsid w:val="006555C8"/>
    <w:rsid w:val="0066759D"/>
    <w:rsid w:val="00671868"/>
    <w:rsid w:val="00673987"/>
    <w:rsid w:val="00677A4F"/>
    <w:rsid w:val="006827E4"/>
    <w:rsid w:val="00687F8A"/>
    <w:rsid w:val="006909CF"/>
    <w:rsid w:val="006919BA"/>
    <w:rsid w:val="00692551"/>
    <w:rsid w:val="00693568"/>
    <w:rsid w:val="006972EF"/>
    <w:rsid w:val="006A0858"/>
    <w:rsid w:val="006B1DE3"/>
    <w:rsid w:val="006C0013"/>
    <w:rsid w:val="006C7699"/>
    <w:rsid w:val="006D2D7B"/>
    <w:rsid w:val="006D7E60"/>
    <w:rsid w:val="006E3C66"/>
    <w:rsid w:val="006E3C9F"/>
    <w:rsid w:val="006E7DD4"/>
    <w:rsid w:val="006F20A0"/>
    <w:rsid w:val="006F4327"/>
    <w:rsid w:val="00702120"/>
    <w:rsid w:val="007036D3"/>
    <w:rsid w:val="00712887"/>
    <w:rsid w:val="00712E3A"/>
    <w:rsid w:val="00714265"/>
    <w:rsid w:val="00716BAC"/>
    <w:rsid w:val="00724D2E"/>
    <w:rsid w:val="007262BA"/>
    <w:rsid w:val="00731369"/>
    <w:rsid w:val="00735BB9"/>
    <w:rsid w:val="00736F4B"/>
    <w:rsid w:val="007407CF"/>
    <w:rsid w:val="007426D5"/>
    <w:rsid w:val="00743038"/>
    <w:rsid w:val="00750C13"/>
    <w:rsid w:val="00756D41"/>
    <w:rsid w:val="00762341"/>
    <w:rsid w:val="007628D7"/>
    <w:rsid w:val="00766E94"/>
    <w:rsid w:val="00770C0B"/>
    <w:rsid w:val="007741D1"/>
    <w:rsid w:val="0077555A"/>
    <w:rsid w:val="00776E52"/>
    <w:rsid w:val="007859DC"/>
    <w:rsid w:val="00790B62"/>
    <w:rsid w:val="00795C0D"/>
    <w:rsid w:val="00797AFB"/>
    <w:rsid w:val="007A495C"/>
    <w:rsid w:val="007A6E0A"/>
    <w:rsid w:val="007B0761"/>
    <w:rsid w:val="007B084B"/>
    <w:rsid w:val="007B410C"/>
    <w:rsid w:val="007B5024"/>
    <w:rsid w:val="007C4E28"/>
    <w:rsid w:val="007D3CD2"/>
    <w:rsid w:val="007E2FEA"/>
    <w:rsid w:val="007E489C"/>
    <w:rsid w:val="007F286C"/>
    <w:rsid w:val="007F6C84"/>
    <w:rsid w:val="007F7F92"/>
    <w:rsid w:val="008008AB"/>
    <w:rsid w:val="00800F3F"/>
    <w:rsid w:val="00800F91"/>
    <w:rsid w:val="00801407"/>
    <w:rsid w:val="008057D9"/>
    <w:rsid w:val="00807243"/>
    <w:rsid w:val="008110D3"/>
    <w:rsid w:val="00815488"/>
    <w:rsid w:val="00815A5F"/>
    <w:rsid w:val="00816392"/>
    <w:rsid w:val="00817B39"/>
    <w:rsid w:val="00820037"/>
    <w:rsid w:val="008236DC"/>
    <w:rsid w:val="00824E51"/>
    <w:rsid w:val="00826281"/>
    <w:rsid w:val="00826DC3"/>
    <w:rsid w:val="00826F90"/>
    <w:rsid w:val="00830D25"/>
    <w:rsid w:val="008344DC"/>
    <w:rsid w:val="0083572C"/>
    <w:rsid w:val="008376A2"/>
    <w:rsid w:val="00841147"/>
    <w:rsid w:val="008439AC"/>
    <w:rsid w:val="00843B7E"/>
    <w:rsid w:val="0084419D"/>
    <w:rsid w:val="00845A26"/>
    <w:rsid w:val="008503C2"/>
    <w:rsid w:val="0085209D"/>
    <w:rsid w:val="00860050"/>
    <w:rsid w:val="00866A75"/>
    <w:rsid w:val="008710F8"/>
    <w:rsid w:val="00871C8E"/>
    <w:rsid w:val="00872D68"/>
    <w:rsid w:val="0087682D"/>
    <w:rsid w:val="00877902"/>
    <w:rsid w:val="00881B2D"/>
    <w:rsid w:val="008846FE"/>
    <w:rsid w:val="00884EEC"/>
    <w:rsid w:val="00886365"/>
    <w:rsid w:val="0089111D"/>
    <w:rsid w:val="00892952"/>
    <w:rsid w:val="008963A4"/>
    <w:rsid w:val="00896DA0"/>
    <w:rsid w:val="008A16F2"/>
    <w:rsid w:val="008A4702"/>
    <w:rsid w:val="008B590F"/>
    <w:rsid w:val="008B5986"/>
    <w:rsid w:val="008B5CFD"/>
    <w:rsid w:val="008B7811"/>
    <w:rsid w:val="008C179E"/>
    <w:rsid w:val="008C4E0E"/>
    <w:rsid w:val="008D0A2B"/>
    <w:rsid w:val="008D1BDF"/>
    <w:rsid w:val="008E3AB1"/>
    <w:rsid w:val="008E4027"/>
    <w:rsid w:val="008F7884"/>
    <w:rsid w:val="00900400"/>
    <w:rsid w:val="00900F62"/>
    <w:rsid w:val="00911C0A"/>
    <w:rsid w:val="00911EB6"/>
    <w:rsid w:val="00917A67"/>
    <w:rsid w:val="009244A6"/>
    <w:rsid w:val="00933CD4"/>
    <w:rsid w:val="0093705B"/>
    <w:rsid w:val="00937383"/>
    <w:rsid w:val="00937867"/>
    <w:rsid w:val="00937F3D"/>
    <w:rsid w:val="0094066A"/>
    <w:rsid w:val="00942F06"/>
    <w:rsid w:val="00945B64"/>
    <w:rsid w:val="00947034"/>
    <w:rsid w:val="0095088F"/>
    <w:rsid w:val="009550B8"/>
    <w:rsid w:val="00955F58"/>
    <w:rsid w:val="009577FE"/>
    <w:rsid w:val="00961174"/>
    <w:rsid w:val="00961EBD"/>
    <w:rsid w:val="00965FEC"/>
    <w:rsid w:val="0097573D"/>
    <w:rsid w:val="009825AE"/>
    <w:rsid w:val="00982A03"/>
    <w:rsid w:val="00987670"/>
    <w:rsid w:val="009901B1"/>
    <w:rsid w:val="009913FE"/>
    <w:rsid w:val="0099186F"/>
    <w:rsid w:val="009956CC"/>
    <w:rsid w:val="009967B4"/>
    <w:rsid w:val="009A2DAE"/>
    <w:rsid w:val="009B34C4"/>
    <w:rsid w:val="009B7378"/>
    <w:rsid w:val="009C5414"/>
    <w:rsid w:val="009D673E"/>
    <w:rsid w:val="009D6E02"/>
    <w:rsid w:val="009E0554"/>
    <w:rsid w:val="009E0DE4"/>
    <w:rsid w:val="009E1B36"/>
    <w:rsid w:val="009E3BA4"/>
    <w:rsid w:val="009E3D13"/>
    <w:rsid w:val="009E4E07"/>
    <w:rsid w:val="009E7F2F"/>
    <w:rsid w:val="009F3134"/>
    <w:rsid w:val="009F5882"/>
    <w:rsid w:val="00A00FE9"/>
    <w:rsid w:val="00A0357B"/>
    <w:rsid w:val="00A10572"/>
    <w:rsid w:val="00A127A8"/>
    <w:rsid w:val="00A14FFC"/>
    <w:rsid w:val="00A21B48"/>
    <w:rsid w:val="00A223EC"/>
    <w:rsid w:val="00A259A2"/>
    <w:rsid w:val="00A262C8"/>
    <w:rsid w:val="00A3020A"/>
    <w:rsid w:val="00A30787"/>
    <w:rsid w:val="00A314A3"/>
    <w:rsid w:val="00A40CC6"/>
    <w:rsid w:val="00A45284"/>
    <w:rsid w:val="00A458C1"/>
    <w:rsid w:val="00A46DB4"/>
    <w:rsid w:val="00A5236B"/>
    <w:rsid w:val="00A56602"/>
    <w:rsid w:val="00A57AE6"/>
    <w:rsid w:val="00A604BE"/>
    <w:rsid w:val="00A625DF"/>
    <w:rsid w:val="00A65D63"/>
    <w:rsid w:val="00A72154"/>
    <w:rsid w:val="00A7364E"/>
    <w:rsid w:val="00A73FC9"/>
    <w:rsid w:val="00A74A6D"/>
    <w:rsid w:val="00A75F89"/>
    <w:rsid w:val="00A76FEE"/>
    <w:rsid w:val="00A7735E"/>
    <w:rsid w:val="00A806DB"/>
    <w:rsid w:val="00A8106B"/>
    <w:rsid w:val="00A81ABF"/>
    <w:rsid w:val="00A86F49"/>
    <w:rsid w:val="00A92C03"/>
    <w:rsid w:val="00A94F1E"/>
    <w:rsid w:val="00A95AE8"/>
    <w:rsid w:val="00A97EC8"/>
    <w:rsid w:val="00AA5542"/>
    <w:rsid w:val="00AB1780"/>
    <w:rsid w:val="00AB3A1A"/>
    <w:rsid w:val="00AD1485"/>
    <w:rsid w:val="00AD3586"/>
    <w:rsid w:val="00AD4ECB"/>
    <w:rsid w:val="00AD7423"/>
    <w:rsid w:val="00AD7CAD"/>
    <w:rsid w:val="00AE376D"/>
    <w:rsid w:val="00AE37AF"/>
    <w:rsid w:val="00AF0E85"/>
    <w:rsid w:val="00AF1306"/>
    <w:rsid w:val="00AF3187"/>
    <w:rsid w:val="00AF32DE"/>
    <w:rsid w:val="00AF5276"/>
    <w:rsid w:val="00AF5350"/>
    <w:rsid w:val="00AF7CB2"/>
    <w:rsid w:val="00B02D46"/>
    <w:rsid w:val="00B0379D"/>
    <w:rsid w:val="00B13EA0"/>
    <w:rsid w:val="00B15467"/>
    <w:rsid w:val="00B15F0C"/>
    <w:rsid w:val="00B233D4"/>
    <w:rsid w:val="00B2634A"/>
    <w:rsid w:val="00B30CBC"/>
    <w:rsid w:val="00B35781"/>
    <w:rsid w:val="00B37831"/>
    <w:rsid w:val="00B41E70"/>
    <w:rsid w:val="00B4457C"/>
    <w:rsid w:val="00B51A53"/>
    <w:rsid w:val="00B52862"/>
    <w:rsid w:val="00B52D38"/>
    <w:rsid w:val="00B548A5"/>
    <w:rsid w:val="00B67909"/>
    <w:rsid w:val="00B7074D"/>
    <w:rsid w:val="00B72BB8"/>
    <w:rsid w:val="00B92851"/>
    <w:rsid w:val="00BA03A7"/>
    <w:rsid w:val="00BA16CF"/>
    <w:rsid w:val="00BA2EF6"/>
    <w:rsid w:val="00BA5B36"/>
    <w:rsid w:val="00BA7FDD"/>
    <w:rsid w:val="00BC017C"/>
    <w:rsid w:val="00BC06D2"/>
    <w:rsid w:val="00BC47F7"/>
    <w:rsid w:val="00BC4B8E"/>
    <w:rsid w:val="00BC5CBF"/>
    <w:rsid w:val="00BC706A"/>
    <w:rsid w:val="00BC7C70"/>
    <w:rsid w:val="00BD05B5"/>
    <w:rsid w:val="00BD550A"/>
    <w:rsid w:val="00BE02BB"/>
    <w:rsid w:val="00BE129B"/>
    <w:rsid w:val="00BE1E23"/>
    <w:rsid w:val="00BE2062"/>
    <w:rsid w:val="00BE40C5"/>
    <w:rsid w:val="00BE72C0"/>
    <w:rsid w:val="00BF4913"/>
    <w:rsid w:val="00BF6831"/>
    <w:rsid w:val="00BF6B36"/>
    <w:rsid w:val="00C02EC3"/>
    <w:rsid w:val="00C04DB5"/>
    <w:rsid w:val="00C0511C"/>
    <w:rsid w:val="00C07AC8"/>
    <w:rsid w:val="00C1072B"/>
    <w:rsid w:val="00C1197E"/>
    <w:rsid w:val="00C2172B"/>
    <w:rsid w:val="00C25226"/>
    <w:rsid w:val="00C256C6"/>
    <w:rsid w:val="00C30A57"/>
    <w:rsid w:val="00C33440"/>
    <w:rsid w:val="00C35ACF"/>
    <w:rsid w:val="00C605D1"/>
    <w:rsid w:val="00C63C5F"/>
    <w:rsid w:val="00C64FD4"/>
    <w:rsid w:val="00C67BBE"/>
    <w:rsid w:val="00C70D83"/>
    <w:rsid w:val="00C7395F"/>
    <w:rsid w:val="00C74E3A"/>
    <w:rsid w:val="00C75642"/>
    <w:rsid w:val="00C75E80"/>
    <w:rsid w:val="00C830C7"/>
    <w:rsid w:val="00C86E1E"/>
    <w:rsid w:val="00C879A5"/>
    <w:rsid w:val="00C90966"/>
    <w:rsid w:val="00C91415"/>
    <w:rsid w:val="00C94999"/>
    <w:rsid w:val="00CA212E"/>
    <w:rsid w:val="00CA2E4F"/>
    <w:rsid w:val="00CA363F"/>
    <w:rsid w:val="00CA4AFE"/>
    <w:rsid w:val="00CB0121"/>
    <w:rsid w:val="00CB067D"/>
    <w:rsid w:val="00CB5089"/>
    <w:rsid w:val="00CB53D2"/>
    <w:rsid w:val="00CC1602"/>
    <w:rsid w:val="00CC27BF"/>
    <w:rsid w:val="00CC2B5B"/>
    <w:rsid w:val="00CD001D"/>
    <w:rsid w:val="00CD4DCE"/>
    <w:rsid w:val="00CE0C58"/>
    <w:rsid w:val="00CF07CC"/>
    <w:rsid w:val="00D02738"/>
    <w:rsid w:val="00D06064"/>
    <w:rsid w:val="00D13B82"/>
    <w:rsid w:val="00D13F94"/>
    <w:rsid w:val="00D15D2D"/>
    <w:rsid w:val="00D15F57"/>
    <w:rsid w:val="00D16FCB"/>
    <w:rsid w:val="00D17E77"/>
    <w:rsid w:val="00D21583"/>
    <w:rsid w:val="00D22047"/>
    <w:rsid w:val="00D22914"/>
    <w:rsid w:val="00D24C93"/>
    <w:rsid w:val="00D25BB7"/>
    <w:rsid w:val="00D42476"/>
    <w:rsid w:val="00D447D3"/>
    <w:rsid w:val="00D45A60"/>
    <w:rsid w:val="00D46B88"/>
    <w:rsid w:val="00D50BE6"/>
    <w:rsid w:val="00D50E8A"/>
    <w:rsid w:val="00D54404"/>
    <w:rsid w:val="00D60EC1"/>
    <w:rsid w:val="00D65865"/>
    <w:rsid w:val="00D672C6"/>
    <w:rsid w:val="00D702CD"/>
    <w:rsid w:val="00D71563"/>
    <w:rsid w:val="00D7338A"/>
    <w:rsid w:val="00D831E2"/>
    <w:rsid w:val="00D87291"/>
    <w:rsid w:val="00D903F9"/>
    <w:rsid w:val="00D91265"/>
    <w:rsid w:val="00D929BE"/>
    <w:rsid w:val="00D92A27"/>
    <w:rsid w:val="00D95EF3"/>
    <w:rsid w:val="00DA2DB4"/>
    <w:rsid w:val="00DA3150"/>
    <w:rsid w:val="00DA32B6"/>
    <w:rsid w:val="00DA6292"/>
    <w:rsid w:val="00DC04A6"/>
    <w:rsid w:val="00DC5EAC"/>
    <w:rsid w:val="00DC76C5"/>
    <w:rsid w:val="00DD195E"/>
    <w:rsid w:val="00DD265D"/>
    <w:rsid w:val="00DD4BB2"/>
    <w:rsid w:val="00DD506C"/>
    <w:rsid w:val="00DE16F3"/>
    <w:rsid w:val="00DE2CD1"/>
    <w:rsid w:val="00DE30EC"/>
    <w:rsid w:val="00DE54D3"/>
    <w:rsid w:val="00DE5AC1"/>
    <w:rsid w:val="00DF0A5F"/>
    <w:rsid w:val="00E04761"/>
    <w:rsid w:val="00E051E1"/>
    <w:rsid w:val="00E102EB"/>
    <w:rsid w:val="00E10DC5"/>
    <w:rsid w:val="00E14063"/>
    <w:rsid w:val="00E15BE5"/>
    <w:rsid w:val="00E23810"/>
    <w:rsid w:val="00E24A7D"/>
    <w:rsid w:val="00E25A28"/>
    <w:rsid w:val="00E2705E"/>
    <w:rsid w:val="00E36F87"/>
    <w:rsid w:val="00E4570F"/>
    <w:rsid w:val="00E47930"/>
    <w:rsid w:val="00E5112B"/>
    <w:rsid w:val="00E55A88"/>
    <w:rsid w:val="00E61A22"/>
    <w:rsid w:val="00E63E97"/>
    <w:rsid w:val="00E650E7"/>
    <w:rsid w:val="00E77BCA"/>
    <w:rsid w:val="00E77CA7"/>
    <w:rsid w:val="00E81729"/>
    <w:rsid w:val="00E826F4"/>
    <w:rsid w:val="00E86646"/>
    <w:rsid w:val="00E92614"/>
    <w:rsid w:val="00EA2D29"/>
    <w:rsid w:val="00EA5D59"/>
    <w:rsid w:val="00EA642D"/>
    <w:rsid w:val="00EB0E58"/>
    <w:rsid w:val="00EB1D7F"/>
    <w:rsid w:val="00EB58B5"/>
    <w:rsid w:val="00EC5255"/>
    <w:rsid w:val="00EC64E2"/>
    <w:rsid w:val="00ED60AA"/>
    <w:rsid w:val="00ED794B"/>
    <w:rsid w:val="00EE2107"/>
    <w:rsid w:val="00EE290C"/>
    <w:rsid w:val="00EE44E1"/>
    <w:rsid w:val="00EE5E5C"/>
    <w:rsid w:val="00EE75DA"/>
    <w:rsid w:val="00EF059E"/>
    <w:rsid w:val="00EF48A2"/>
    <w:rsid w:val="00EF4F98"/>
    <w:rsid w:val="00EF5B2A"/>
    <w:rsid w:val="00F0148E"/>
    <w:rsid w:val="00F02662"/>
    <w:rsid w:val="00F02876"/>
    <w:rsid w:val="00F06BA6"/>
    <w:rsid w:val="00F1165C"/>
    <w:rsid w:val="00F12DDE"/>
    <w:rsid w:val="00F13F28"/>
    <w:rsid w:val="00F209FD"/>
    <w:rsid w:val="00F24386"/>
    <w:rsid w:val="00F248B3"/>
    <w:rsid w:val="00F24CF6"/>
    <w:rsid w:val="00F301DF"/>
    <w:rsid w:val="00F30743"/>
    <w:rsid w:val="00F31B7B"/>
    <w:rsid w:val="00F324F8"/>
    <w:rsid w:val="00F37CC7"/>
    <w:rsid w:val="00F44152"/>
    <w:rsid w:val="00F46D9F"/>
    <w:rsid w:val="00F473E4"/>
    <w:rsid w:val="00F56E9D"/>
    <w:rsid w:val="00F5745F"/>
    <w:rsid w:val="00F6324F"/>
    <w:rsid w:val="00F649AB"/>
    <w:rsid w:val="00F6539D"/>
    <w:rsid w:val="00F67A5E"/>
    <w:rsid w:val="00F727B8"/>
    <w:rsid w:val="00F74955"/>
    <w:rsid w:val="00F74FB4"/>
    <w:rsid w:val="00F765AE"/>
    <w:rsid w:val="00F76B7F"/>
    <w:rsid w:val="00F800B7"/>
    <w:rsid w:val="00F85EAA"/>
    <w:rsid w:val="00F922A3"/>
    <w:rsid w:val="00F94010"/>
    <w:rsid w:val="00F94DC4"/>
    <w:rsid w:val="00F96DED"/>
    <w:rsid w:val="00FA1481"/>
    <w:rsid w:val="00FA2375"/>
    <w:rsid w:val="00FA33D6"/>
    <w:rsid w:val="00FA35C3"/>
    <w:rsid w:val="00FA6A29"/>
    <w:rsid w:val="00FB368F"/>
    <w:rsid w:val="00FB40DC"/>
    <w:rsid w:val="00FB7AA4"/>
    <w:rsid w:val="00FC7038"/>
    <w:rsid w:val="00FD11D2"/>
    <w:rsid w:val="00FE21BF"/>
    <w:rsid w:val="00FE3011"/>
    <w:rsid w:val="00FE374F"/>
    <w:rsid w:val="00FE629D"/>
    <w:rsid w:val="00FF5AAB"/>
    <w:rsid w:val="00FF6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830D25"/>
    <w:pPr>
      <w:spacing w:line="360" w:lineRule="auto"/>
      <w:ind w:firstLine="567"/>
      <w:jc w:val="both"/>
    </w:pPr>
    <w:rPr>
      <w:snapToGrid w:val="0"/>
      <w:sz w:val="28"/>
      <w:szCs w:val="28"/>
    </w:rPr>
  </w:style>
  <w:style w:type="paragraph" w:styleId="1">
    <w:name w:val="heading 1"/>
    <w:aliases w:val="Глава 1"/>
    <w:basedOn w:val="a5"/>
    <w:next w:val="a5"/>
    <w:link w:val="12"/>
    <w:qFormat/>
    <w:rsid w:val="00892952"/>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
    <w:basedOn w:val="a5"/>
    <w:next w:val="a5"/>
    <w:qFormat/>
    <w:rsid w:val="00892952"/>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qFormat/>
    <w:rsid w:val="00892952"/>
    <w:pPr>
      <w:keepNext/>
      <w:spacing w:before="240" w:after="60"/>
      <w:outlineLvl w:val="2"/>
    </w:pPr>
    <w:rPr>
      <w:rFonts w:ascii="Arial" w:hAnsi="Arial" w:cs="Arial"/>
      <w:b/>
      <w:bCs/>
      <w:sz w:val="26"/>
      <w:szCs w:val="26"/>
    </w:rPr>
  </w:style>
  <w:style w:type="paragraph" w:styleId="4">
    <w:name w:val="heading 4"/>
    <w:basedOn w:val="a5"/>
    <w:next w:val="a5"/>
    <w:link w:val="40"/>
    <w:qFormat/>
    <w:rsid w:val="00892952"/>
    <w:pPr>
      <w:keepNext/>
      <w:spacing w:before="240" w:after="60"/>
      <w:outlineLvl w:val="3"/>
    </w:pPr>
    <w:rPr>
      <w:b/>
      <w:bCs/>
    </w:rPr>
  </w:style>
  <w:style w:type="paragraph" w:styleId="5">
    <w:name w:val="heading 5"/>
    <w:basedOn w:val="a5"/>
    <w:next w:val="a5"/>
    <w:link w:val="50"/>
    <w:qFormat/>
    <w:rsid w:val="00284693"/>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qFormat/>
    <w:rsid w:val="00284693"/>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qFormat/>
    <w:rsid w:val="00284693"/>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qFormat/>
    <w:rsid w:val="00284693"/>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qFormat/>
    <w:rsid w:val="00284693"/>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0">
    <w:name w:val="Пункт"/>
    <w:basedOn w:val="a5"/>
    <w:rsid w:val="00892952"/>
    <w:pPr>
      <w:numPr>
        <w:ilvl w:val="2"/>
        <w:numId w:val="1"/>
      </w:numPr>
      <w:tabs>
        <w:tab w:val="clear" w:pos="1276"/>
        <w:tab w:val="num" w:pos="1134"/>
      </w:tabs>
      <w:ind w:left="1134"/>
    </w:pPr>
  </w:style>
  <w:style w:type="character" w:customStyle="1" w:styleId="a9">
    <w:name w:val="Пункт Знак"/>
    <w:rsid w:val="00892952"/>
    <w:rPr>
      <w:noProof w:val="0"/>
      <w:sz w:val="28"/>
      <w:lang w:val="ru-RU" w:eastAsia="ru-RU" w:bidi="ar-SA"/>
    </w:rPr>
  </w:style>
  <w:style w:type="character" w:customStyle="1" w:styleId="aa">
    <w:name w:val="комментарий"/>
    <w:rsid w:val="00892952"/>
    <w:rPr>
      <w:b/>
      <w:i/>
      <w:shd w:val="clear" w:color="auto" w:fill="FFFF99"/>
    </w:rPr>
  </w:style>
  <w:style w:type="paragraph" w:customStyle="1" w:styleId="a3">
    <w:name w:val="Подподпункт"/>
    <w:basedOn w:val="a5"/>
    <w:uiPriority w:val="99"/>
    <w:rsid w:val="00892952"/>
    <w:pPr>
      <w:numPr>
        <w:ilvl w:val="4"/>
        <w:numId w:val="3"/>
      </w:numPr>
    </w:pPr>
  </w:style>
  <w:style w:type="paragraph" w:styleId="a">
    <w:name w:val="List Number"/>
    <w:basedOn w:val="a5"/>
    <w:rsid w:val="00892952"/>
    <w:pPr>
      <w:numPr>
        <w:numId w:val="2"/>
      </w:numPr>
      <w:autoSpaceDE w:val="0"/>
      <w:autoSpaceDN w:val="0"/>
      <w:spacing w:before="60"/>
    </w:pPr>
    <w:rPr>
      <w:snapToGrid/>
      <w:szCs w:val="24"/>
    </w:rPr>
  </w:style>
  <w:style w:type="paragraph" w:styleId="ab">
    <w:name w:val="Normal (Web)"/>
    <w:basedOn w:val="a5"/>
    <w:rsid w:val="00892952"/>
    <w:pPr>
      <w:spacing w:before="100" w:beforeAutospacing="1" w:after="100" w:afterAutospacing="1" w:line="240" w:lineRule="auto"/>
      <w:ind w:firstLine="0"/>
      <w:jc w:val="left"/>
    </w:pPr>
    <w:rPr>
      <w:snapToGrid/>
      <w:sz w:val="24"/>
      <w:szCs w:val="24"/>
    </w:rPr>
  </w:style>
  <w:style w:type="paragraph" w:customStyle="1" w:styleId="a2">
    <w:name w:val="Подпункт"/>
    <w:basedOn w:val="a0"/>
    <w:rsid w:val="00892952"/>
    <w:pPr>
      <w:numPr>
        <w:ilvl w:val="3"/>
        <w:numId w:val="3"/>
      </w:numPr>
    </w:pPr>
  </w:style>
  <w:style w:type="paragraph" w:customStyle="1" w:styleId="22">
    <w:name w:val="Пункт2"/>
    <w:basedOn w:val="a0"/>
    <w:rsid w:val="00892952"/>
    <w:pPr>
      <w:keepNext/>
      <w:numPr>
        <w:numId w:val="3"/>
      </w:numPr>
      <w:suppressAutoHyphens/>
      <w:spacing w:before="240" w:after="120" w:line="240" w:lineRule="auto"/>
      <w:jc w:val="left"/>
      <w:outlineLvl w:val="2"/>
    </w:pPr>
    <w:rPr>
      <w:b/>
    </w:rPr>
  </w:style>
  <w:style w:type="character" w:customStyle="1" w:styleId="ac">
    <w:name w:val="Подпункт Знак"/>
    <w:basedOn w:val="a9"/>
    <w:rsid w:val="00892952"/>
    <w:rPr>
      <w:noProof w:val="0"/>
      <w:sz w:val="28"/>
      <w:lang w:val="ru-RU" w:eastAsia="ru-RU" w:bidi="ar-SA"/>
    </w:rPr>
  </w:style>
  <w:style w:type="paragraph" w:customStyle="1" w:styleId="ad">
    <w:name w:val="Пункт б/н"/>
    <w:basedOn w:val="a5"/>
    <w:rsid w:val="00892952"/>
    <w:pPr>
      <w:tabs>
        <w:tab w:val="left" w:pos="1134"/>
      </w:tabs>
      <w:ind w:left="1134" w:firstLine="0"/>
    </w:pPr>
  </w:style>
  <w:style w:type="paragraph" w:customStyle="1" w:styleId="ae">
    <w:name w:val="Таблица шапка"/>
    <w:basedOn w:val="a5"/>
    <w:rsid w:val="00892952"/>
    <w:pPr>
      <w:keepNext/>
      <w:spacing w:before="40" w:after="40" w:line="240" w:lineRule="auto"/>
      <w:ind w:left="57" w:right="57" w:firstLine="0"/>
      <w:jc w:val="left"/>
    </w:pPr>
    <w:rPr>
      <w:sz w:val="22"/>
    </w:rPr>
  </w:style>
  <w:style w:type="paragraph" w:customStyle="1" w:styleId="af">
    <w:name w:val="Таблица текст"/>
    <w:basedOn w:val="a5"/>
    <w:rsid w:val="00892952"/>
    <w:pPr>
      <w:spacing w:before="40" w:after="40" w:line="240" w:lineRule="auto"/>
      <w:ind w:left="57" w:right="57" w:firstLine="0"/>
      <w:jc w:val="left"/>
    </w:pPr>
    <w:rPr>
      <w:sz w:val="24"/>
    </w:rPr>
  </w:style>
  <w:style w:type="character" w:styleId="af0">
    <w:name w:val="Hyperlink"/>
    <w:uiPriority w:val="99"/>
    <w:rsid w:val="00892952"/>
    <w:rPr>
      <w:color w:val="0000FF"/>
      <w:u w:val="single"/>
    </w:rPr>
  </w:style>
  <w:style w:type="paragraph" w:styleId="af1">
    <w:name w:val="Balloon Text"/>
    <w:basedOn w:val="a5"/>
    <w:link w:val="af2"/>
    <w:rsid w:val="00892952"/>
    <w:rPr>
      <w:rFonts w:ascii="Tahoma" w:hAnsi="Tahoma" w:cs="Tahoma"/>
      <w:sz w:val="16"/>
      <w:szCs w:val="16"/>
    </w:rPr>
  </w:style>
  <w:style w:type="paragraph" w:styleId="31">
    <w:name w:val="Body Text 3"/>
    <w:basedOn w:val="a5"/>
    <w:link w:val="32"/>
    <w:rsid w:val="00892952"/>
    <w:pPr>
      <w:spacing w:line="240" w:lineRule="auto"/>
      <w:ind w:firstLine="0"/>
    </w:pPr>
    <w:rPr>
      <w:snapToGrid/>
      <w:color w:val="0000FF"/>
      <w:sz w:val="24"/>
      <w:szCs w:val="24"/>
      <w:lang w:eastAsia="en-US"/>
    </w:rPr>
  </w:style>
  <w:style w:type="paragraph" w:customStyle="1" w:styleId="af3">
    <w:name w:val="Подподподподпункт"/>
    <w:basedOn w:val="a5"/>
    <w:rsid w:val="00892952"/>
    <w:pPr>
      <w:tabs>
        <w:tab w:val="num" w:pos="2835"/>
      </w:tabs>
      <w:ind w:left="2835" w:hanging="567"/>
    </w:pPr>
    <w:rPr>
      <w:szCs w:val="20"/>
    </w:rPr>
  </w:style>
  <w:style w:type="paragraph" w:styleId="af4">
    <w:name w:val="footer"/>
    <w:basedOn w:val="a5"/>
    <w:link w:val="af5"/>
    <w:rsid w:val="00892952"/>
    <w:pPr>
      <w:tabs>
        <w:tab w:val="center" w:pos="4677"/>
        <w:tab w:val="right" w:pos="9355"/>
      </w:tabs>
    </w:pPr>
  </w:style>
  <w:style w:type="character" w:styleId="af6">
    <w:name w:val="page number"/>
    <w:basedOn w:val="a6"/>
    <w:rsid w:val="00892952"/>
  </w:style>
  <w:style w:type="paragraph" w:styleId="af7">
    <w:name w:val="Message Header"/>
    <w:basedOn w:val="a5"/>
    <w:link w:val="af8"/>
    <w:rsid w:val="0089295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9">
    <w:name w:val="Body Text"/>
    <w:basedOn w:val="a5"/>
    <w:link w:val="afa"/>
    <w:rsid w:val="00892952"/>
    <w:pPr>
      <w:spacing w:after="120"/>
    </w:pPr>
  </w:style>
  <w:style w:type="paragraph" w:styleId="afb">
    <w:name w:val="Title"/>
    <w:basedOn w:val="a5"/>
    <w:link w:val="afc"/>
    <w:qFormat/>
    <w:rsid w:val="00892952"/>
    <w:pPr>
      <w:spacing w:line="240" w:lineRule="auto"/>
      <w:jc w:val="center"/>
    </w:pPr>
    <w:rPr>
      <w:b/>
      <w:bCs/>
      <w:snapToGrid/>
      <w:sz w:val="20"/>
      <w:szCs w:val="20"/>
    </w:rPr>
  </w:style>
  <w:style w:type="paragraph" w:customStyle="1" w:styleId="afd">
    <w:name w:val="Знак"/>
    <w:basedOn w:val="a5"/>
    <w:rsid w:val="00892952"/>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892952"/>
    <w:pPr>
      <w:widowControl w:val="0"/>
      <w:autoSpaceDE w:val="0"/>
      <w:autoSpaceDN w:val="0"/>
      <w:adjustRightInd w:val="0"/>
      <w:spacing w:line="360" w:lineRule="auto"/>
      <w:ind w:right="19772"/>
    </w:pPr>
    <w:rPr>
      <w:rFonts w:ascii="Courier New" w:hAnsi="Courier New" w:cs="Courier New"/>
    </w:rPr>
  </w:style>
  <w:style w:type="paragraph" w:customStyle="1" w:styleId="ConsNormal">
    <w:name w:val="ConsNormal"/>
    <w:rsid w:val="00892952"/>
    <w:pPr>
      <w:widowControl w:val="0"/>
      <w:autoSpaceDE w:val="0"/>
      <w:autoSpaceDN w:val="0"/>
      <w:adjustRightInd w:val="0"/>
      <w:spacing w:line="360" w:lineRule="auto"/>
      <w:ind w:right="19772" w:firstLine="720"/>
    </w:pPr>
    <w:rPr>
      <w:rFonts w:ascii="Arial" w:hAnsi="Arial" w:cs="Arial"/>
    </w:rPr>
  </w:style>
  <w:style w:type="paragraph" w:customStyle="1" w:styleId="ConsTitle">
    <w:name w:val="ConsTitle"/>
    <w:rsid w:val="00892952"/>
    <w:pPr>
      <w:widowControl w:val="0"/>
      <w:autoSpaceDE w:val="0"/>
      <w:autoSpaceDN w:val="0"/>
      <w:adjustRightInd w:val="0"/>
      <w:spacing w:line="360" w:lineRule="auto"/>
      <w:ind w:right="19772"/>
    </w:pPr>
    <w:rPr>
      <w:rFonts w:ascii="Arial" w:hAnsi="Arial" w:cs="Arial"/>
      <w:b/>
      <w:bCs/>
      <w:sz w:val="16"/>
      <w:szCs w:val="16"/>
    </w:rPr>
  </w:style>
  <w:style w:type="paragraph" w:styleId="13">
    <w:name w:val="toc 1"/>
    <w:basedOn w:val="a5"/>
    <w:next w:val="a5"/>
    <w:autoRedefine/>
    <w:uiPriority w:val="39"/>
    <w:rsid w:val="00892952"/>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customStyle="1" w:styleId="Times12">
    <w:name w:val="Times 12"/>
    <w:basedOn w:val="a5"/>
    <w:rsid w:val="00892952"/>
    <w:pPr>
      <w:overflowPunct w:val="0"/>
      <w:autoSpaceDE w:val="0"/>
      <w:autoSpaceDN w:val="0"/>
      <w:adjustRightInd w:val="0"/>
      <w:spacing w:line="240" w:lineRule="auto"/>
    </w:pPr>
    <w:rPr>
      <w:bCs/>
      <w:snapToGrid/>
      <w:sz w:val="24"/>
      <w:szCs w:val="22"/>
    </w:rPr>
  </w:style>
  <w:style w:type="character" w:styleId="afe">
    <w:name w:val="annotation reference"/>
    <w:uiPriority w:val="99"/>
    <w:semiHidden/>
    <w:rsid w:val="00892952"/>
    <w:rPr>
      <w:sz w:val="16"/>
      <w:szCs w:val="16"/>
    </w:rPr>
  </w:style>
  <w:style w:type="paragraph" w:styleId="aff">
    <w:name w:val="annotation text"/>
    <w:basedOn w:val="a5"/>
    <w:link w:val="aff0"/>
    <w:semiHidden/>
    <w:rsid w:val="00892952"/>
    <w:rPr>
      <w:sz w:val="20"/>
      <w:szCs w:val="20"/>
    </w:rPr>
  </w:style>
  <w:style w:type="paragraph" w:styleId="aff1">
    <w:name w:val="annotation subject"/>
    <w:basedOn w:val="aff"/>
    <w:next w:val="aff"/>
    <w:link w:val="aff2"/>
    <w:semiHidden/>
    <w:rsid w:val="00892952"/>
    <w:rPr>
      <w:b/>
      <w:bCs/>
    </w:rPr>
  </w:style>
  <w:style w:type="paragraph" w:styleId="aff3">
    <w:name w:val="header"/>
    <w:basedOn w:val="a5"/>
    <w:link w:val="aff4"/>
    <w:rsid w:val="00892952"/>
    <w:pPr>
      <w:tabs>
        <w:tab w:val="center" w:pos="4677"/>
        <w:tab w:val="right" w:pos="9355"/>
      </w:tabs>
    </w:p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5">
    <w:name w:val="Table Grid"/>
    <w:basedOn w:val="a7"/>
    <w:rsid w:val="00716BAC"/>
    <w:pPr>
      <w:spacing w:before="100" w:after="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Block Text"/>
    <w:basedOn w:val="a5"/>
    <w:rsid w:val="003D23E5"/>
    <w:pPr>
      <w:spacing w:line="240" w:lineRule="auto"/>
      <w:ind w:left="360" w:right="-483" w:firstLine="0"/>
      <w:jc w:val="left"/>
    </w:pPr>
    <w:rPr>
      <w:snapToGrid/>
      <w:sz w:val="24"/>
      <w:szCs w:val="20"/>
    </w:rPr>
  </w:style>
  <w:style w:type="paragraph" w:styleId="aff7">
    <w:name w:val="Body Text Indent"/>
    <w:basedOn w:val="a5"/>
    <w:link w:val="aff8"/>
    <w:rsid w:val="00724D2E"/>
    <w:pPr>
      <w:spacing w:after="120"/>
      <w:ind w:left="283"/>
    </w:pPr>
  </w:style>
  <w:style w:type="character" w:customStyle="1" w:styleId="aff8">
    <w:name w:val="Основной текст с отступом Знак"/>
    <w:link w:val="aff7"/>
    <w:rsid w:val="00724D2E"/>
    <w:rPr>
      <w:snapToGrid w:val="0"/>
      <w:sz w:val="28"/>
      <w:szCs w:val="28"/>
    </w:rPr>
  </w:style>
  <w:style w:type="paragraph" w:customStyle="1" w:styleId="FR1">
    <w:name w:val="FR1"/>
    <w:rsid w:val="00FB7AA4"/>
    <w:pPr>
      <w:widowControl w:val="0"/>
      <w:spacing w:before="60"/>
      <w:ind w:firstLine="320"/>
      <w:jc w:val="both"/>
    </w:pPr>
    <w:rPr>
      <w:rFonts w:ascii="Arial" w:hAnsi="Arial"/>
      <w:sz w:val="16"/>
    </w:rPr>
  </w:style>
  <w:style w:type="character" w:customStyle="1" w:styleId="50">
    <w:name w:val="Заголовок 5 Знак"/>
    <w:link w:val="5"/>
    <w:rsid w:val="00284693"/>
    <w:rPr>
      <w:b/>
      <w:bCs/>
      <w:i/>
      <w:iCs/>
      <w:sz w:val="26"/>
      <w:szCs w:val="26"/>
      <w:lang w:eastAsia="en-US"/>
    </w:rPr>
  </w:style>
  <w:style w:type="character" w:customStyle="1" w:styleId="60">
    <w:name w:val="Заголовок 6 Знак"/>
    <w:link w:val="6"/>
    <w:rsid w:val="00284693"/>
    <w:rPr>
      <w:b/>
      <w:bCs/>
      <w:sz w:val="22"/>
      <w:szCs w:val="22"/>
      <w:lang w:eastAsia="en-US"/>
    </w:rPr>
  </w:style>
  <w:style w:type="character" w:customStyle="1" w:styleId="70">
    <w:name w:val="Заголовок 7 Знак"/>
    <w:link w:val="7"/>
    <w:rsid w:val="00284693"/>
    <w:rPr>
      <w:sz w:val="24"/>
      <w:szCs w:val="24"/>
      <w:lang w:eastAsia="en-US"/>
    </w:rPr>
  </w:style>
  <w:style w:type="character" w:customStyle="1" w:styleId="80">
    <w:name w:val="Заголовок 8 Знак"/>
    <w:link w:val="8"/>
    <w:rsid w:val="00284693"/>
    <w:rPr>
      <w:i/>
      <w:iCs/>
      <w:sz w:val="24"/>
      <w:szCs w:val="24"/>
      <w:lang w:eastAsia="en-US"/>
    </w:rPr>
  </w:style>
  <w:style w:type="character" w:customStyle="1" w:styleId="90">
    <w:name w:val="Заголовок 9 Знак"/>
    <w:link w:val="9"/>
    <w:rsid w:val="00284693"/>
    <w:rPr>
      <w:rFonts w:ascii="Arial" w:hAnsi="Arial" w:cs="Arial"/>
      <w:sz w:val="22"/>
      <w:szCs w:val="22"/>
      <w:lang w:eastAsia="en-US"/>
    </w:rPr>
  </w:style>
  <w:style w:type="paragraph" w:styleId="aff9">
    <w:name w:val="Document Map"/>
    <w:basedOn w:val="a5"/>
    <w:link w:val="affa"/>
    <w:rsid w:val="00284693"/>
    <w:pPr>
      <w:shd w:val="clear" w:color="auto" w:fill="000080"/>
      <w:spacing w:line="240" w:lineRule="auto"/>
      <w:ind w:firstLine="0"/>
      <w:jc w:val="left"/>
    </w:pPr>
    <w:rPr>
      <w:rFonts w:ascii="Tahoma" w:hAnsi="Tahoma" w:cs="Tahoma"/>
      <w:snapToGrid/>
      <w:sz w:val="20"/>
      <w:szCs w:val="20"/>
    </w:rPr>
  </w:style>
  <w:style w:type="character" w:customStyle="1" w:styleId="affa">
    <w:name w:val="Схема документа Знак"/>
    <w:link w:val="aff9"/>
    <w:rsid w:val="00284693"/>
    <w:rPr>
      <w:rFonts w:ascii="Tahoma" w:hAnsi="Tahoma" w:cs="Tahoma"/>
      <w:shd w:val="clear" w:color="auto" w:fill="000080"/>
    </w:rPr>
  </w:style>
  <w:style w:type="character" w:customStyle="1" w:styleId="af2">
    <w:name w:val="Текст выноски Знак"/>
    <w:link w:val="af1"/>
    <w:rsid w:val="00284693"/>
    <w:rPr>
      <w:rFonts w:ascii="Tahoma" w:hAnsi="Tahoma" w:cs="Tahoma"/>
      <w:snapToGrid w:val="0"/>
      <w:sz w:val="16"/>
      <w:szCs w:val="16"/>
    </w:rPr>
  </w:style>
  <w:style w:type="paragraph" w:customStyle="1" w:styleId="affb">
    <w:name w:val="Заголовок для приложений"/>
    <w:basedOn w:val="1"/>
    <w:rsid w:val="00284693"/>
    <w:pPr>
      <w:keepLines w:val="0"/>
      <w:numPr>
        <w:numId w:val="0"/>
      </w:numPr>
      <w:suppressAutoHyphens w:val="0"/>
      <w:spacing w:before="360" w:after="120"/>
    </w:pPr>
    <w:rPr>
      <w:rFonts w:cs="Arial"/>
      <w:bCs/>
      <w:kern w:val="32"/>
      <w:sz w:val="36"/>
      <w:szCs w:val="32"/>
      <w:lang w:eastAsia="en-US"/>
    </w:rPr>
  </w:style>
  <w:style w:type="paragraph" w:customStyle="1" w:styleId="15">
    <w:name w:val="Знак Знак Знак1 Знак"/>
    <w:basedOn w:val="a5"/>
    <w:rsid w:val="00284693"/>
    <w:pPr>
      <w:spacing w:after="160" w:line="240" w:lineRule="exact"/>
      <w:ind w:firstLine="0"/>
      <w:jc w:val="left"/>
    </w:pPr>
    <w:rPr>
      <w:rFonts w:ascii="Verdana" w:hAnsi="Verdana" w:cs="Arial"/>
      <w:snapToGrid/>
      <w:sz w:val="22"/>
      <w:szCs w:val="20"/>
      <w:lang w:val="en-US" w:eastAsia="en-US"/>
    </w:rPr>
  </w:style>
  <w:style w:type="character" w:customStyle="1" w:styleId="afa">
    <w:name w:val="Основной текст Знак"/>
    <w:link w:val="af9"/>
    <w:locked/>
    <w:rsid w:val="00284693"/>
    <w:rPr>
      <w:snapToGrid w:val="0"/>
      <w:sz w:val="28"/>
      <w:szCs w:val="28"/>
    </w:rPr>
  </w:style>
  <w:style w:type="paragraph" w:styleId="23">
    <w:name w:val="Body Text 2"/>
    <w:basedOn w:val="a5"/>
    <w:link w:val="24"/>
    <w:rsid w:val="00284693"/>
    <w:pPr>
      <w:spacing w:before="100" w:after="120" w:line="480" w:lineRule="auto"/>
      <w:ind w:firstLine="0"/>
      <w:jc w:val="left"/>
    </w:pPr>
    <w:rPr>
      <w:snapToGrid/>
      <w:sz w:val="24"/>
      <w:szCs w:val="24"/>
      <w:lang w:eastAsia="en-US"/>
    </w:rPr>
  </w:style>
  <w:style w:type="character" w:customStyle="1" w:styleId="24">
    <w:name w:val="Основной текст 2 Знак"/>
    <w:link w:val="23"/>
    <w:rsid w:val="00284693"/>
    <w:rPr>
      <w:sz w:val="24"/>
      <w:szCs w:val="24"/>
      <w:lang w:eastAsia="en-US"/>
    </w:rPr>
  </w:style>
  <w:style w:type="paragraph" w:styleId="25">
    <w:name w:val="Body Text Indent 2"/>
    <w:basedOn w:val="a5"/>
    <w:link w:val="26"/>
    <w:rsid w:val="00284693"/>
    <w:pPr>
      <w:spacing w:before="100" w:after="120" w:line="480" w:lineRule="auto"/>
      <w:ind w:left="283" w:firstLine="0"/>
      <w:jc w:val="left"/>
    </w:pPr>
    <w:rPr>
      <w:snapToGrid/>
      <w:sz w:val="24"/>
      <w:szCs w:val="24"/>
      <w:lang w:eastAsia="en-US"/>
    </w:rPr>
  </w:style>
  <w:style w:type="character" w:customStyle="1" w:styleId="26">
    <w:name w:val="Основной текст с отступом 2 Знак"/>
    <w:link w:val="25"/>
    <w:rsid w:val="00284693"/>
    <w:rPr>
      <w:sz w:val="24"/>
      <w:szCs w:val="24"/>
      <w:lang w:eastAsia="en-US"/>
    </w:rPr>
  </w:style>
  <w:style w:type="paragraph" w:customStyle="1" w:styleId="a4">
    <w:name w:val="Текст в рамке"/>
    <w:basedOn w:val="a5"/>
    <w:rsid w:val="00284693"/>
    <w:pPr>
      <w:widowControl w:val="0"/>
      <w:numPr>
        <w:numId w:val="4"/>
      </w:numPr>
      <w:autoSpaceDE w:val="0"/>
      <w:autoSpaceDN w:val="0"/>
      <w:adjustRightInd w:val="0"/>
      <w:spacing w:after="120" w:line="240" w:lineRule="auto"/>
      <w:ind w:firstLine="0"/>
      <w:jc w:val="center"/>
    </w:pPr>
    <w:rPr>
      <w:rFonts w:ascii="Times New Roman;Symbol;Arial;??" w:hAnsi="Times New Roman;Symbol;Arial;??" w:cs="Times New Roman;Symbol;Arial;??"/>
      <w:snapToGrid/>
    </w:rPr>
  </w:style>
  <w:style w:type="paragraph" w:customStyle="1" w:styleId="16">
    <w:name w:val="Знак1 Знак Знак Знак"/>
    <w:basedOn w:val="a5"/>
    <w:rsid w:val="00284693"/>
    <w:pPr>
      <w:spacing w:after="160" w:line="240" w:lineRule="exact"/>
      <w:ind w:firstLine="0"/>
      <w:jc w:val="left"/>
    </w:pPr>
    <w:rPr>
      <w:rFonts w:ascii="Verdana" w:hAnsi="Verdana" w:cs="Arial"/>
      <w:snapToGrid/>
      <w:sz w:val="22"/>
      <w:szCs w:val="20"/>
      <w:lang w:val="en-US" w:eastAsia="en-US"/>
    </w:rPr>
  </w:style>
  <w:style w:type="paragraph" w:styleId="affc">
    <w:name w:val="List"/>
    <w:basedOn w:val="a5"/>
    <w:rsid w:val="00284693"/>
    <w:pPr>
      <w:spacing w:after="120" w:line="240" w:lineRule="auto"/>
      <w:ind w:firstLine="0"/>
    </w:pPr>
    <w:rPr>
      <w:snapToGrid/>
      <w:sz w:val="24"/>
      <w:szCs w:val="20"/>
    </w:rPr>
  </w:style>
  <w:style w:type="paragraph" w:customStyle="1" w:styleId="33">
    <w:name w:val="Знак3"/>
    <w:basedOn w:val="a5"/>
    <w:rsid w:val="00284693"/>
    <w:pPr>
      <w:spacing w:after="160" w:line="240" w:lineRule="exact"/>
      <w:ind w:firstLine="0"/>
      <w:jc w:val="left"/>
    </w:pPr>
    <w:rPr>
      <w:rFonts w:ascii="Verdana" w:hAnsi="Verdana" w:cs="Arial"/>
      <w:snapToGrid/>
      <w:sz w:val="22"/>
      <w:szCs w:val="20"/>
      <w:lang w:val="en-US" w:eastAsia="en-US"/>
    </w:rPr>
  </w:style>
  <w:style w:type="paragraph" w:styleId="affd">
    <w:name w:val="No Spacing"/>
    <w:uiPriority w:val="1"/>
    <w:qFormat/>
    <w:rsid w:val="00A127A8"/>
    <w:pPr>
      <w:ind w:firstLine="567"/>
      <w:jc w:val="both"/>
    </w:pPr>
    <w:rPr>
      <w:snapToGrid w:val="0"/>
      <w:sz w:val="28"/>
      <w:szCs w:val="28"/>
    </w:rPr>
  </w:style>
  <w:style w:type="paragraph" w:customStyle="1" w:styleId="affe">
    <w:name w:val="Достижение"/>
    <w:basedOn w:val="af9"/>
    <w:rsid w:val="00473A59"/>
    <w:pPr>
      <w:tabs>
        <w:tab w:val="num" w:pos="360"/>
      </w:tabs>
      <w:spacing w:after="60" w:line="240" w:lineRule="atLeast"/>
    </w:pPr>
    <w:rPr>
      <w:rFonts w:ascii="Garamond" w:hAnsi="Garamond"/>
      <w:snapToGrid/>
      <w:sz w:val="22"/>
      <w:szCs w:val="20"/>
    </w:rPr>
  </w:style>
  <w:style w:type="numbering" w:customStyle="1" w:styleId="17">
    <w:name w:val="Нет списка1"/>
    <w:next w:val="a8"/>
    <w:uiPriority w:val="99"/>
    <w:semiHidden/>
    <w:rsid w:val="000202D0"/>
  </w:style>
  <w:style w:type="numbering" w:customStyle="1" w:styleId="110">
    <w:name w:val="Нет списка11"/>
    <w:next w:val="a8"/>
    <w:semiHidden/>
    <w:rsid w:val="000202D0"/>
  </w:style>
  <w:style w:type="paragraph" w:customStyle="1" w:styleId="Style1">
    <w:name w:val="Style1"/>
    <w:basedOn w:val="a5"/>
    <w:rsid w:val="000202D0"/>
    <w:pPr>
      <w:widowControl w:val="0"/>
      <w:autoSpaceDE w:val="0"/>
      <w:autoSpaceDN w:val="0"/>
      <w:adjustRightInd w:val="0"/>
      <w:spacing w:line="240" w:lineRule="auto"/>
      <w:ind w:firstLine="0"/>
      <w:jc w:val="left"/>
    </w:pPr>
    <w:rPr>
      <w:rFonts w:ascii="Arial Unicode MS" w:eastAsia="Arial Unicode MS"/>
      <w:snapToGrid/>
      <w:sz w:val="24"/>
      <w:szCs w:val="24"/>
    </w:rPr>
  </w:style>
  <w:style w:type="paragraph" w:customStyle="1" w:styleId="ConsPlusNonformat">
    <w:name w:val="ConsPlusNonformat"/>
    <w:rsid w:val="000202D0"/>
    <w:pPr>
      <w:autoSpaceDE w:val="0"/>
      <w:autoSpaceDN w:val="0"/>
      <w:adjustRightInd w:val="0"/>
    </w:pPr>
    <w:rPr>
      <w:rFonts w:ascii="Courier New" w:hAnsi="Courier New" w:cs="Courier New"/>
    </w:rPr>
  </w:style>
  <w:style w:type="character" w:styleId="afff">
    <w:name w:val="FollowedHyperlink"/>
    <w:rsid w:val="000202D0"/>
    <w:rPr>
      <w:color w:val="800080"/>
      <w:u w:val="single"/>
    </w:rPr>
  </w:style>
  <w:style w:type="paragraph" w:customStyle="1" w:styleId="font5">
    <w:name w:val="font5"/>
    <w:basedOn w:val="a5"/>
    <w:rsid w:val="000202D0"/>
    <w:pPr>
      <w:spacing w:before="100" w:beforeAutospacing="1" w:after="100" w:afterAutospacing="1" w:line="240" w:lineRule="auto"/>
      <w:ind w:firstLine="0"/>
      <w:jc w:val="left"/>
    </w:pPr>
    <w:rPr>
      <w:rFonts w:ascii="Arial CYR" w:hAnsi="Arial CYR" w:cs="Arial CYR"/>
      <w:snapToGrid/>
      <w:sz w:val="20"/>
      <w:szCs w:val="20"/>
    </w:rPr>
  </w:style>
  <w:style w:type="paragraph" w:customStyle="1" w:styleId="font6">
    <w:name w:val="font6"/>
    <w:basedOn w:val="a5"/>
    <w:rsid w:val="000202D0"/>
    <w:pPr>
      <w:spacing w:before="100" w:beforeAutospacing="1" w:after="100" w:afterAutospacing="1" w:line="240" w:lineRule="auto"/>
      <w:ind w:firstLine="0"/>
      <w:jc w:val="left"/>
    </w:pPr>
    <w:rPr>
      <w:rFonts w:ascii="Arial" w:hAnsi="Arial" w:cs="Arial"/>
      <w:snapToGrid/>
      <w:color w:val="000000"/>
      <w:sz w:val="20"/>
      <w:szCs w:val="20"/>
    </w:rPr>
  </w:style>
  <w:style w:type="paragraph" w:customStyle="1" w:styleId="font7">
    <w:name w:val="font7"/>
    <w:basedOn w:val="a5"/>
    <w:rsid w:val="000202D0"/>
    <w:pPr>
      <w:spacing w:before="100" w:beforeAutospacing="1" w:after="100" w:afterAutospacing="1" w:line="240" w:lineRule="auto"/>
      <w:ind w:firstLine="0"/>
      <w:jc w:val="left"/>
    </w:pPr>
    <w:rPr>
      <w:rFonts w:ascii="Arial" w:hAnsi="Arial" w:cs="Arial"/>
      <w:snapToGrid/>
      <w:color w:val="000000"/>
      <w:sz w:val="20"/>
      <w:szCs w:val="20"/>
      <w:u w:val="single"/>
    </w:rPr>
  </w:style>
  <w:style w:type="paragraph" w:customStyle="1" w:styleId="xl22">
    <w:name w:val="xl22"/>
    <w:basedOn w:val="a5"/>
    <w:rsid w:val="000202D0"/>
    <w:pPr>
      <w:spacing w:before="100" w:beforeAutospacing="1" w:after="100" w:afterAutospacing="1" w:line="240" w:lineRule="auto"/>
      <w:ind w:firstLine="0"/>
      <w:jc w:val="left"/>
      <w:textAlignment w:val="center"/>
    </w:pPr>
    <w:rPr>
      <w:snapToGrid/>
      <w:sz w:val="24"/>
      <w:szCs w:val="24"/>
    </w:rPr>
  </w:style>
  <w:style w:type="paragraph" w:customStyle="1" w:styleId="xl23">
    <w:name w:val="xl23"/>
    <w:basedOn w:val="a5"/>
    <w:rsid w:val="000202D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16"/>
      <w:szCs w:val="16"/>
    </w:rPr>
  </w:style>
  <w:style w:type="paragraph" w:customStyle="1" w:styleId="xl24">
    <w:name w:val="xl24"/>
    <w:basedOn w:val="a5"/>
    <w:rsid w:val="000202D0"/>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rFonts w:ascii="Arial" w:hAnsi="Arial" w:cs="Arial"/>
      <w:snapToGrid/>
      <w:sz w:val="16"/>
      <w:szCs w:val="16"/>
    </w:rPr>
  </w:style>
  <w:style w:type="paragraph" w:customStyle="1" w:styleId="xl25">
    <w:name w:val="xl25"/>
    <w:basedOn w:val="a5"/>
    <w:rsid w:val="000202D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16"/>
      <w:szCs w:val="16"/>
    </w:rPr>
  </w:style>
  <w:style w:type="paragraph" w:customStyle="1" w:styleId="xl26">
    <w:name w:val="xl26"/>
    <w:basedOn w:val="a5"/>
    <w:rsid w:val="000202D0"/>
    <w:pPr>
      <w:pBdr>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16"/>
      <w:szCs w:val="16"/>
    </w:rPr>
  </w:style>
  <w:style w:type="paragraph" w:customStyle="1" w:styleId="xl27">
    <w:name w:val="xl27"/>
    <w:basedOn w:val="a5"/>
    <w:rsid w:val="000202D0"/>
    <w:pPr>
      <w:pBdr>
        <w:bottom w:val="single" w:sz="8" w:space="0" w:color="auto"/>
        <w:right w:val="single" w:sz="8" w:space="0" w:color="auto"/>
      </w:pBdr>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28">
    <w:name w:val="xl28"/>
    <w:basedOn w:val="a5"/>
    <w:rsid w:val="000202D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29">
    <w:name w:val="xl29"/>
    <w:basedOn w:val="a5"/>
    <w:rsid w:val="000202D0"/>
    <w:pPr>
      <w:pBdr>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30">
    <w:name w:val="xl30"/>
    <w:basedOn w:val="a5"/>
    <w:rsid w:val="000202D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31">
    <w:name w:val="xl31"/>
    <w:basedOn w:val="a5"/>
    <w:rsid w:val="000202D0"/>
    <w:pPr>
      <w:pBdr>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32">
    <w:name w:val="xl32"/>
    <w:basedOn w:val="a5"/>
    <w:rsid w:val="000202D0"/>
    <w:pPr>
      <w:pBdr>
        <w:bottom w:val="single" w:sz="8" w:space="0" w:color="auto"/>
        <w:right w:val="single" w:sz="8" w:space="0" w:color="auto"/>
      </w:pBdr>
      <w:spacing w:before="100" w:beforeAutospacing="1" w:after="100" w:afterAutospacing="1" w:line="240" w:lineRule="auto"/>
      <w:ind w:firstLine="0"/>
      <w:jc w:val="left"/>
      <w:textAlignment w:val="center"/>
    </w:pPr>
    <w:rPr>
      <w:rFonts w:ascii="Arial" w:hAnsi="Arial" w:cs="Arial"/>
      <w:snapToGrid/>
      <w:sz w:val="24"/>
      <w:szCs w:val="24"/>
    </w:rPr>
  </w:style>
  <w:style w:type="paragraph" w:customStyle="1" w:styleId="xl33">
    <w:name w:val="xl33"/>
    <w:basedOn w:val="a5"/>
    <w:rsid w:val="000202D0"/>
    <w:pPr>
      <w:pBdr>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34">
    <w:name w:val="xl34"/>
    <w:basedOn w:val="a5"/>
    <w:rsid w:val="000202D0"/>
    <w:pPr>
      <w:pBdr>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color w:val="000000"/>
      <w:sz w:val="24"/>
      <w:szCs w:val="24"/>
    </w:rPr>
  </w:style>
  <w:style w:type="paragraph" w:customStyle="1" w:styleId="xl35">
    <w:name w:val="xl35"/>
    <w:basedOn w:val="a5"/>
    <w:rsid w:val="000202D0"/>
    <w:pPr>
      <w:pBdr>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color w:val="000000"/>
      <w:sz w:val="24"/>
      <w:szCs w:val="24"/>
    </w:rPr>
  </w:style>
  <w:style w:type="paragraph" w:customStyle="1" w:styleId="xl36">
    <w:name w:val="xl36"/>
    <w:basedOn w:val="a5"/>
    <w:rsid w:val="000202D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color w:val="000000"/>
      <w:sz w:val="24"/>
      <w:szCs w:val="24"/>
    </w:rPr>
  </w:style>
  <w:style w:type="paragraph" w:customStyle="1" w:styleId="xl37">
    <w:name w:val="xl37"/>
    <w:basedOn w:val="a5"/>
    <w:rsid w:val="000202D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color w:val="000000"/>
      <w:sz w:val="24"/>
      <w:szCs w:val="24"/>
    </w:rPr>
  </w:style>
  <w:style w:type="paragraph" w:customStyle="1" w:styleId="xl38">
    <w:name w:val="xl38"/>
    <w:basedOn w:val="a5"/>
    <w:rsid w:val="000202D0"/>
    <w:pPr>
      <w:pBdr>
        <w:right w:val="single" w:sz="8" w:space="0" w:color="auto"/>
      </w:pBdr>
      <w:spacing w:before="100" w:beforeAutospacing="1" w:after="100" w:afterAutospacing="1" w:line="240" w:lineRule="auto"/>
      <w:ind w:firstLine="0"/>
      <w:jc w:val="left"/>
      <w:textAlignment w:val="center"/>
    </w:pPr>
    <w:rPr>
      <w:rFonts w:ascii="Arial" w:hAnsi="Arial" w:cs="Arial"/>
      <w:snapToGrid/>
      <w:sz w:val="24"/>
      <w:szCs w:val="24"/>
    </w:rPr>
  </w:style>
  <w:style w:type="paragraph" w:customStyle="1" w:styleId="xl39">
    <w:name w:val="xl39"/>
    <w:basedOn w:val="a5"/>
    <w:rsid w:val="000202D0"/>
    <w:pPr>
      <w:pBdr>
        <w:right w:val="single" w:sz="8" w:space="0" w:color="auto"/>
      </w:pBdr>
      <w:spacing w:before="100" w:beforeAutospacing="1" w:after="100" w:afterAutospacing="1" w:line="240" w:lineRule="auto"/>
      <w:ind w:firstLine="0"/>
      <w:jc w:val="left"/>
      <w:textAlignment w:val="center"/>
    </w:pPr>
    <w:rPr>
      <w:rFonts w:ascii="Arial" w:hAnsi="Arial" w:cs="Arial"/>
      <w:b/>
      <w:bCs/>
      <w:snapToGrid/>
      <w:sz w:val="24"/>
      <w:szCs w:val="24"/>
    </w:rPr>
  </w:style>
  <w:style w:type="paragraph" w:customStyle="1" w:styleId="xl40">
    <w:name w:val="xl40"/>
    <w:basedOn w:val="a5"/>
    <w:rsid w:val="000202D0"/>
    <w:pPr>
      <w:pBdr>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41">
    <w:name w:val="xl41"/>
    <w:basedOn w:val="a5"/>
    <w:rsid w:val="000202D0"/>
    <w:pPr>
      <w:pBdr>
        <w:right w:val="single" w:sz="8" w:space="0" w:color="auto"/>
      </w:pBdr>
      <w:spacing w:before="100" w:beforeAutospacing="1" w:after="100" w:afterAutospacing="1" w:line="240" w:lineRule="auto"/>
      <w:ind w:firstLine="0"/>
      <w:jc w:val="center"/>
      <w:textAlignment w:val="center"/>
    </w:pPr>
    <w:rPr>
      <w:rFonts w:ascii="Arial" w:hAnsi="Arial" w:cs="Arial"/>
      <w:snapToGrid/>
      <w:color w:val="000000"/>
      <w:sz w:val="24"/>
      <w:szCs w:val="24"/>
    </w:rPr>
  </w:style>
  <w:style w:type="paragraph" w:customStyle="1" w:styleId="xl42">
    <w:name w:val="xl42"/>
    <w:basedOn w:val="a5"/>
    <w:rsid w:val="000202D0"/>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color w:val="000000"/>
      <w:sz w:val="24"/>
      <w:szCs w:val="24"/>
    </w:rPr>
  </w:style>
  <w:style w:type="paragraph" w:customStyle="1" w:styleId="xl43">
    <w:name w:val="xl43"/>
    <w:basedOn w:val="a5"/>
    <w:rsid w:val="000202D0"/>
    <w:pPr>
      <w:pBdr>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44">
    <w:name w:val="xl44"/>
    <w:basedOn w:val="a5"/>
    <w:rsid w:val="000202D0"/>
    <w:pPr>
      <w:pBdr>
        <w:left w:val="single" w:sz="8" w:space="0" w:color="auto"/>
        <w:right w:val="single" w:sz="8" w:space="0" w:color="auto"/>
      </w:pBdr>
      <w:shd w:val="clear" w:color="auto" w:fill="FFFFFF"/>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45">
    <w:name w:val="xl45"/>
    <w:basedOn w:val="a5"/>
    <w:rsid w:val="000202D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46">
    <w:name w:val="xl46"/>
    <w:basedOn w:val="a5"/>
    <w:rsid w:val="000202D0"/>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47">
    <w:name w:val="xl47"/>
    <w:basedOn w:val="a5"/>
    <w:rsid w:val="000202D0"/>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48">
    <w:name w:val="xl48"/>
    <w:basedOn w:val="a5"/>
    <w:rsid w:val="000202D0"/>
    <w:pPr>
      <w:pBdr>
        <w:top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49">
    <w:name w:val="xl49"/>
    <w:basedOn w:val="a5"/>
    <w:rsid w:val="000202D0"/>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50">
    <w:name w:val="xl50"/>
    <w:basedOn w:val="a5"/>
    <w:rsid w:val="000202D0"/>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51">
    <w:name w:val="xl51"/>
    <w:basedOn w:val="a5"/>
    <w:rsid w:val="000202D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rFonts w:ascii="Arial" w:hAnsi="Arial" w:cs="Arial"/>
      <w:b/>
      <w:bCs/>
      <w:snapToGrid/>
      <w:sz w:val="24"/>
      <w:szCs w:val="24"/>
    </w:rPr>
  </w:style>
  <w:style w:type="paragraph" w:customStyle="1" w:styleId="xl52">
    <w:name w:val="xl52"/>
    <w:basedOn w:val="a5"/>
    <w:rsid w:val="000202D0"/>
    <w:pPr>
      <w:pBdr>
        <w:top w:val="single" w:sz="8" w:space="0" w:color="auto"/>
        <w:bottom w:val="single" w:sz="8" w:space="0" w:color="auto"/>
      </w:pBdr>
      <w:spacing w:before="100" w:beforeAutospacing="1" w:after="100" w:afterAutospacing="1" w:line="240" w:lineRule="auto"/>
      <w:ind w:firstLine="0"/>
      <w:jc w:val="center"/>
      <w:textAlignment w:val="center"/>
    </w:pPr>
    <w:rPr>
      <w:rFonts w:ascii="Arial" w:hAnsi="Arial" w:cs="Arial"/>
      <w:b/>
      <w:bCs/>
      <w:snapToGrid/>
      <w:sz w:val="24"/>
      <w:szCs w:val="24"/>
    </w:rPr>
  </w:style>
  <w:style w:type="paragraph" w:customStyle="1" w:styleId="xl53">
    <w:name w:val="xl53"/>
    <w:basedOn w:val="a5"/>
    <w:rsid w:val="000202D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b/>
      <w:bCs/>
      <w:snapToGrid/>
      <w:sz w:val="24"/>
      <w:szCs w:val="24"/>
    </w:rPr>
  </w:style>
  <w:style w:type="paragraph" w:customStyle="1" w:styleId="xl54">
    <w:name w:val="xl54"/>
    <w:basedOn w:val="a5"/>
    <w:rsid w:val="000202D0"/>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55">
    <w:name w:val="xl55"/>
    <w:basedOn w:val="a5"/>
    <w:rsid w:val="000202D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56">
    <w:name w:val="xl56"/>
    <w:basedOn w:val="a5"/>
    <w:rsid w:val="000202D0"/>
    <w:pPr>
      <w:pBdr>
        <w:left w:val="single" w:sz="8" w:space="0" w:color="auto"/>
        <w:right w:val="single" w:sz="8" w:space="0" w:color="auto"/>
      </w:pBdr>
      <w:spacing w:before="100" w:beforeAutospacing="1" w:after="100" w:afterAutospacing="1" w:line="240" w:lineRule="auto"/>
      <w:ind w:firstLine="0"/>
      <w:jc w:val="left"/>
      <w:textAlignment w:val="center"/>
    </w:pPr>
    <w:rPr>
      <w:snapToGrid/>
      <w:sz w:val="24"/>
      <w:szCs w:val="24"/>
    </w:rPr>
  </w:style>
  <w:style w:type="paragraph" w:customStyle="1" w:styleId="xl57">
    <w:name w:val="xl57"/>
    <w:basedOn w:val="a5"/>
    <w:rsid w:val="000202D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napToGrid/>
      <w:sz w:val="24"/>
      <w:szCs w:val="24"/>
    </w:rPr>
  </w:style>
  <w:style w:type="paragraph" w:customStyle="1" w:styleId="xl58">
    <w:name w:val="xl58"/>
    <w:basedOn w:val="a5"/>
    <w:rsid w:val="000202D0"/>
    <w:pPr>
      <w:pBdr>
        <w:top w:val="single" w:sz="8" w:space="0" w:color="auto"/>
        <w:left w:val="single" w:sz="8" w:space="0" w:color="auto"/>
        <w:right w:val="single" w:sz="8" w:space="0" w:color="auto"/>
      </w:pBdr>
      <w:shd w:val="clear" w:color="auto" w:fill="FFFFFF"/>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59">
    <w:name w:val="xl59"/>
    <w:basedOn w:val="a5"/>
    <w:rsid w:val="000202D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60">
    <w:name w:val="xl60"/>
    <w:basedOn w:val="a5"/>
    <w:rsid w:val="000202D0"/>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61">
    <w:name w:val="xl61"/>
    <w:basedOn w:val="a5"/>
    <w:rsid w:val="000202D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62">
    <w:name w:val="xl62"/>
    <w:basedOn w:val="a5"/>
    <w:rsid w:val="000202D0"/>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afff0">
    <w:name w:val="Îáû÷íûé"/>
    <w:rsid w:val="000202D0"/>
    <w:rPr>
      <w:sz w:val="24"/>
    </w:rPr>
  </w:style>
  <w:style w:type="paragraph" w:styleId="34">
    <w:name w:val="Body Text Indent 3"/>
    <w:basedOn w:val="a5"/>
    <w:link w:val="35"/>
    <w:rsid w:val="007426D5"/>
    <w:pPr>
      <w:spacing w:after="120"/>
      <w:ind w:left="283"/>
    </w:pPr>
    <w:rPr>
      <w:sz w:val="16"/>
      <w:szCs w:val="16"/>
    </w:rPr>
  </w:style>
  <w:style w:type="character" w:customStyle="1" w:styleId="35">
    <w:name w:val="Основной текст с отступом 3 Знак"/>
    <w:link w:val="34"/>
    <w:rsid w:val="007426D5"/>
    <w:rPr>
      <w:snapToGrid w:val="0"/>
      <w:sz w:val="16"/>
      <w:szCs w:val="16"/>
    </w:rPr>
  </w:style>
  <w:style w:type="character" w:customStyle="1" w:styleId="12">
    <w:name w:val="Заголовок 1 Знак"/>
    <w:aliases w:val="Глава 1 Знак"/>
    <w:link w:val="1"/>
    <w:rsid w:val="007426D5"/>
    <w:rPr>
      <w:rFonts w:ascii="Arial" w:hAnsi="Arial"/>
      <w:b/>
      <w:kern w:val="28"/>
      <w:sz w:val="40"/>
      <w:szCs w:val="28"/>
    </w:rPr>
  </w:style>
  <w:style w:type="character" w:customStyle="1" w:styleId="30">
    <w:name w:val="Заголовок 3 Знак"/>
    <w:link w:val="3"/>
    <w:rsid w:val="007426D5"/>
    <w:rPr>
      <w:rFonts w:ascii="Arial" w:hAnsi="Arial" w:cs="Arial"/>
      <w:b/>
      <w:bCs/>
      <w:snapToGrid w:val="0"/>
      <w:sz w:val="26"/>
      <w:szCs w:val="26"/>
    </w:rPr>
  </w:style>
  <w:style w:type="character" w:customStyle="1" w:styleId="40">
    <w:name w:val="Заголовок 4 Знак"/>
    <w:link w:val="4"/>
    <w:rsid w:val="007426D5"/>
    <w:rPr>
      <w:b/>
      <w:bCs/>
      <w:snapToGrid w:val="0"/>
      <w:sz w:val="28"/>
      <w:szCs w:val="28"/>
    </w:rPr>
  </w:style>
  <w:style w:type="character" w:customStyle="1" w:styleId="32">
    <w:name w:val="Основной текст 3 Знак"/>
    <w:link w:val="31"/>
    <w:rsid w:val="007426D5"/>
    <w:rPr>
      <w:color w:val="0000FF"/>
      <w:sz w:val="24"/>
      <w:szCs w:val="24"/>
      <w:lang w:eastAsia="en-US"/>
    </w:rPr>
  </w:style>
  <w:style w:type="character" w:customStyle="1" w:styleId="af5">
    <w:name w:val="Нижний колонтитул Знак"/>
    <w:link w:val="af4"/>
    <w:rsid w:val="007426D5"/>
    <w:rPr>
      <w:snapToGrid w:val="0"/>
      <w:sz w:val="28"/>
      <w:szCs w:val="28"/>
    </w:rPr>
  </w:style>
  <w:style w:type="character" w:customStyle="1" w:styleId="af8">
    <w:name w:val="Шапка Знак"/>
    <w:link w:val="af7"/>
    <w:rsid w:val="007426D5"/>
    <w:rPr>
      <w:rFonts w:ascii="Arial" w:hAnsi="Arial" w:cs="Arial"/>
      <w:sz w:val="24"/>
      <w:szCs w:val="24"/>
      <w:shd w:val="pct20" w:color="auto" w:fill="auto"/>
    </w:rPr>
  </w:style>
  <w:style w:type="character" w:customStyle="1" w:styleId="afc">
    <w:name w:val="Название Знак"/>
    <w:link w:val="afb"/>
    <w:rsid w:val="007426D5"/>
    <w:rPr>
      <w:b/>
      <w:bCs/>
    </w:rPr>
  </w:style>
  <w:style w:type="character" w:customStyle="1" w:styleId="aff0">
    <w:name w:val="Текст примечания Знак"/>
    <w:link w:val="aff"/>
    <w:semiHidden/>
    <w:rsid w:val="007426D5"/>
    <w:rPr>
      <w:snapToGrid w:val="0"/>
    </w:rPr>
  </w:style>
  <w:style w:type="character" w:customStyle="1" w:styleId="aff2">
    <w:name w:val="Тема примечания Знак"/>
    <w:link w:val="aff1"/>
    <w:semiHidden/>
    <w:rsid w:val="007426D5"/>
    <w:rPr>
      <w:b/>
      <w:bCs/>
      <w:snapToGrid w:val="0"/>
    </w:rPr>
  </w:style>
  <w:style w:type="paragraph" w:customStyle="1" w:styleId="18">
    <w:name w:val="Стиль1"/>
    <w:basedOn w:val="a5"/>
    <w:rsid w:val="007426D5"/>
    <w:pPr>
      <w:spacing w:after="120" w:line="240" w:lineRule="auto"/>
      <w:ind w:left="720" w:firstLine="181"/>
    </w:pPr>
    <w:rPr>
      <w:sz w:val="26"/>
    </w:rPr>
  </w:style>
  <w:style w:type="character" w:styleId="afff1">
    <w:name w:val="Strong"/>
    <w:qFormat/>
    <w:rsid w:val="007426D5"/>
    <w:rPr>
      <w:rFonts w:cs="Times New Roman"/>
      <w:b/>
      <w:bCs/>
    </w:rPr>
  </w:style>
  <w:style w:type="paragraph" w:customStyle="1" w:styleId="120">
    <w:name w:val="Стиль 12 пт подчеркивание По левому краю Междустр.интервал:  оди..."/>
    <w:basedOn w:val="a5"/>
    <w:rsid w:val="007426D5"/>
    <w:pPr>
      <w:spacing w:line="240" w:lineRule="auto"/>
      <w:jc w:val="left"/>
    </w:pPr>
    <w:rPr>
      <w:sz w:val="24"/>
      <w:szCs w:val="20"/>
      <w:u w:val="single"/>
    </w:rPr>
  </w:style>
  <w:style w:type="paragraph" w:styleId="afff2">
    <w:name w:val="Plain Text"/>
    <w:basedOn w:val="a5"/>
    <w:link w:val="afff3"/>
    <w:rsid w:val="007426D5"/>
    <w:pPr>
      <w:spacing w:line="240" w:lineRule="auto"/>
      <w:ind w:firstLine="0"/>
      <w:jc w:val="left"/>
    </w:pPr>
    <w:rPr>
      <w:rFonts w:ascii="Courier New" w:hAnsi="Courier New"/>
      <w:snapToGrid/>
      <w:sz w:val="20"/>
      <w:szCs w:val="20"/>
    </w:rPr>
  </w:style>
  <w:style w:type="character" w:customStyle="1" w:styleId="afff3">
    <w:name w:val="Текст Знак"/>
    <w:link w:val="afff2"/>
    <w:rsid w:val="007426D5"/>
    <w:rPr>
      <w:rFonts w:ascii="Courier New" w:hAnsi="Courier New"/>
    </w:rPr>
  </w:style>
  <w:style w:type="character" w:customStyle="1" w:styleId="afff4">
    <w:name w:val="Îñíîâíîé øðèôò"/>
    <w:rsid w:val="007426D5"/>
  </w:style>
  <w:style w:type="paragraph" w:customStyle="1" w:styleId="afff5">
    <w:name w:val="Примечание"/>
    <w:basedOn w:val="a5"/>
    <w:rsid w:val="007426D5"/>
    <w:pPr>
      <w:spacing w:before="120" w:after="120" w:line="240" w:lineRule="auto"/>
      <w:ind w:firstLine="0"/>
    </w:pPr>
    <w:rPr>
      <w:rFonts w:ascii="Verdana" w:hAnsi="Verdana"/>
      <w:snapToGrid/>
      <w:spacing w:val="20"/>
      <w:sz w:val="18"/>
      <w:szCs w:val="20"/>
      <w:lang w:val="en-AU"/>
    </w:rPr>
  </w:style>
  <w:style w:type="character" w:customStyle="1" w:styleId="dark1">
    <w:name w:val="dark1"/>
    <w:rsid w:val="007426D5"/>
    <w:rPr>
      <w:rFonts w:ascii="Verdana" w:hAnsi="Verdana" w:hint="default"/>
      <w:color w:val="424242"/>
      <w:sz w:val="15"/>
      <w:szCs w:val="15"/>
    </w:rPr>
  </w:style>
  <w:style w:type="paragraph" w:customStyle="1" w:styleId="Questionsingle">
    <w:name w:val="Question single"/>
    <w:basedOn w:val="a5"/>
    <w:rsid w:val="007426D5"/>
    <w:pPr>
      <w:numPr>
        <w:numId w:val="7"/>
      </w:numPr>
      <w:pBdr>
        <w:top w:val="single" w:sz="4" w:space="1" w:color="auto"/>
      </w:pBdr>
      <w:tabs>
        <w:tab w:val="clear" w:pos="360"/>
        <w:tab w:val="left" w:pos="425"/>
      </w:tabs>
      <w:spacing w:before="120" w:line="240" w:lineRule="auto"/>
      <w:ind w:left="90"/>
    </w:pPr>
    <w:rPr>
      <w:b/>
      <w:snapToGrid/>
      <w:sz w:val="26"/>
      <w:szCs w:val="20"/>
    </w:rPr>
  </w:style>
  <w:style w:type="paragraph" w:customStyle="1" w:styleId="Alternativesingle">
    <w:name w:val="Alternative single"/>
    <w:basedOn w:val="20"/>
    <w:autoRedefine/>
    <w:rsid w:val="007426D5"/>
    <w:pPr>
      <w:numPr>
        <w:ilvl w:val="0"/>
        <w:numId w:val="8"/>
      </w:numPr>
      <w:suppressAutoHyphens w:val="0"/>
      <w:spacing w:before="0" w:after="0"/>
      <w:jc w:val="both"/>
    </w:pPr>
    <w:rPr>
      <w:snapToGrid/>
      <w:sz w:val="22"/>
      <w:szCs w:val="20"/>
    </w:rPr>
  </w:style>
  <w:style w:type="paragraph" w:styleId="2">
    <w:name w:val="List Number 2"/>
    <w:basedOn w:val="a5"/>
    <w:rsid w:val="007426D5"/>
    <w:pPr>
      <w:numPr>
        <w:numId w:val="6"/>
      </w:numPr>
      <w:spacing w:line="240" w:lineRule="auto"/>
      <w:jc w:val="left"/>
    </w:pPr>
    <w:rPr>
      <w:snapToGrid/>
      <w:sz w:val="20"/>
      <w:szCs w:val="20"/>
      <w:lang w:val="en-AU"/>
    </w:rPr>
  </w:style>
  <w:style w:type="paragraph" w:customStyle="1" w:styleId="qq2">
    <w:name w:val="qq2"/>
    <w:basedOn w:val="afff2"/>
    <w:rsid w:val="007426D5"/>
    <w:pPr>
      <w:ind w:left="1260"/>
    </w:pPr>
    <w:rPr>
      <w:rFonts w:ascii="Arial" w:eastAsia="MS Mincho" w:hAnsi="Arial" w:cs="Arial"/>
      <w:sz w:val="18"/>
      <w:szCs w:val="18"/>
    </w:rPr>
  </w:style>
  <w:style w:type="character" w:styleId="afff6">
    <w:name w:val="Emphasis"/>
    <w:qFormat/>
    <w:rsid w:val="007426D5"/>
    <w:rPr>
      <w:i/>
      <w:iCs/>
    </w:rPr>
  </w:style>
  <w:style w:type="character" w:customStyle="1" w:styleId="aff4">
    <w:name w:val="Верхний колонтитул Знак"/>
    <w:link w:val="aff3"/>
    <w:rsid w:val="007426D5"/>
    <w:rPr>
      <w:snapToGrid w:val="0"/>
      <w:sz w:val="28"/>
      <w:szCs w:val="28"/>
    </w:rPr>
  </w:style>
  <w:style w:type="paragraph" w:customStyle="1" w:styleId="afff7">
    <w:name w:val="Тексты"/>
    <w:basedOn w:val="a5"/>
    <w:autoRedefine/>
    <w:rsid w:val="007426D5"/>
    <w:pPr>
      <w:tabs>
        <w:tab w:val="left" w:pos="567"/>
      </w:tabs>
      <w:spacing w:line="280" w:lineRule="atLeast"/>
      <w:ind w:left="45" w:firstLine="0"/>
      <w:jc w:val="left"/>
    </w:pPr>
    <w:rPr>
      <w:rFonts w:ascii="Arial" w:hAnsi="Arial" w:cs="Arial"/>
      <w:b/>
      <w:bCs/>
      <w:snapToGrid/>
      <w:sz w:val="22"/>
      <w:szCs w:val="22"/>
    </w:rPr>
  </w:style>
  <w:style w:type="paragraph" w:styleId="HTML">
    <w:name w:val="HTML Preformatted"/>
    <w:basedOn w:val="a5"/>
    <w:link w:val="HTML0"/>
    <w:rsid w:val="0074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snapToGrid/>
      <w:sz w:val="20"/>
      <w:szCs w:val="20"/>
    </w:rPr>
  </w:style>
  <w:style w:type="character" w:customStyle="1" w:styleId="HTML0">
    <w:name w:val="Стандартный HTML Знак"/>
    <w:basedOn w:val="a6"/>
    <w:link w:val="HTML"/>
    <w:rsid w:val="007426D5"/>
  </w:style>
  <w:style w:type="paragraph" w:customStyle="1" w:styleId="19">
    <w:name w:val="заголовок 1"/>
    <w:basedOn w:val="a5"/>
    <w:next w:val="a5"/>
    <w:rsid w:val="007426D5"/>
    <w:pPr>
      <w:keepNext/>
      <w:widowControl w:val="0"/>
      <w:autoSpaceDE w:val="0"/>
      <w:autoSpaceDN w:val="0"/>
      <w:spacing w:line="240" w:lineRule="auto"/>
      <w:ind w:firstLine="0"/>
      <w:jc w:val="left"/>
    </w:pPr>
    <w:rPr>
      <w:snapToGrid/>
      <w:sz w:val="24"/>
      <w:szCs w:val="24"/>
    </w:rPr>
  </w:style>
  <w:style w:type="paragraph" w:customStyle="1" w:styleId="27">
    <w:name w:val="2"/>
    <w:basedOn w:val="a5"/>
    <w:rsid w:val="007426D5"/>
    <w:pPr>
      <w:spacing w:after="160" w:line="240" w:lineRule="exact"/>
      <w:ind w:firstLine="0"/>
      <w:jc w:val="left"/>
    </w:pPr>
    <w:rPr>
      <w:rFonts w:ascii="Verdana" w:hAnsi="Verdana" w:cs="Verdana"/>
      <w:snapToGrid/>
      <w:sz w:val="20"/>
      <w:szCs w:val="20"/>
      <w:lang w:val="en-US" w:eastAsia="en-US"/>
    </w:rPr>
  </w:style>
  <w:style w:type="numbering" w:customStyle="1" w:styleId="10">
    <w:name w:val="Текущий список1"/>
    <w:rsid w:val="007426D5"/>
    <w:pPr>
      <w:numPr>
        <w:numId w:val="9"/>
      </w:numPr>
    </w:pPr>
  </w:style>
  <w:style w:type="paragraph" w:customStyle="1" w:styleId="1a">
    <w:name w:val="Обычный1"/>
    <w:basedOn w:val="a5"/>
    <w:rsid w:val="007426D5"/>
    <w:pPr>
      <w:spacing w:before="100" w:beforeAutospacing="1" w:after="100" w:afterAutospacing="1" w:line="240" w:lineRule="auto"/>
      <w:ind w:firstLine="0"/>
      <w:jc w:val="left"/>
    </w:pPr>
    <w:rPr>
      <w:snapToGrid/>
      <w:sz w:val="24"/>
      <w:szCs w:val="24"/>
    </w:rPr>
  </w:style>
  <w:style w:type="paragraph" w:customStyle="1" w:styleId="210">
    <w:name w:val="Основной текст 21"/>
    <w:basedOn w:val="a5"/>
    <w:rsid w:val="007426D5"/>
    <w:pPr>
      <w:spacing w:line="260" w:lineRule="auto"/>
      <w:ind w:firstLine="0"/>
      <w:jc w:val="center"/>
    </w:pPr>
    <w:rPr>
      <w:rFonts w:ascii="Arial" w:hAnsi="Arial"/>
      <w:b/>
      <w:snapToGrid/>
      <w:sz w:val="24"/>
      <w:szCs w:val="20"/>
    </w:rPr>
  </w:style>
  <w:style w:type="paragraph" w:customStyle="1" w:styleId="310">
    <w:name w:val="Основной текст с отступом 31"/>
    <w:basedOn w:val="a5"/>
    <w:rsid w:val="007426D5"/>
    <w:pPr>
      <w:spacing w:line="240" w:lineRule="auto"/>
      <w:ind w:firstLine="720"/>
      <w:jc w:val="left"/>
    </w:pPr>
    <w:rPr>
      <w:rFonts w:ascii="Arial" w:hAnsi="Arial"/>
      <w:snapToGrid/>
      <w:szCs w:val="20"/>
    </w:rPr>
  </w:style>
  <w:style w:type="paragraph" w:customStyle="1" w:styleId="311">
    <w:name w:val="Основной текст 31"/>
    <w:basedOn w:val="a5"/>
    <w:rsid w:val="007426D5"/>
    <w:pPr>
      <w:spacing w:before="280" w:line="260" w:lineRule="auto"/>
      <w:ind w:right="45" w:firstLine="0"/>
    </w:pPr>
    <w:rPr>
      <w:snapToGrid/>
      <w:szCs w:val="20"/>
    </w:rPr>
  </w:style>
  <w:style w:type="paragraph" w:customStyle="1" w:styleId="211">
    <w:name w:val="Основной текст с отступом 21"/>
    <w:basedOn w:val="a5"/>
    <w:rsid w:val="007426D5"/>
    <w:pPr>
      <w:spacing w:line="260" w:lineRule="auto"/>
      <w:ind w:left="709" w:firstLine="0"/>
    </w:pPr>
    <w:rPr>
      <w:snapToGrid/>
      <w:szCs w:val="20"/>
    </w:rPr>
  </w:style>
  <w:style w:type="paragraph" w:customStyle="1" w:styleId="28">
    <w:name w:val="Обычный2"/>
    <w:rsid w:val="007426D5"/>
    <w:pPr>
      <w:widowControl w:val="0"/>
      <w:spacing w:line="300" w:lineRule="auto"/>
      <w:ind w:left="240" w:hanging="240"/>
    </w:pPr>
    <w:rPr>
      <w:snapToGrid w:val="0"/>
      <w:sz w:val="22"/>
    </w:rPr>
  </w:style>
  <w:style w:type="paragraph" w:customStyle="1" w:styleId="1b">
    <w:name w:val="Текст1"/>
    <w:basedOn w:val="a5"/>
    <w:rsid w:val="007426D5"/>
    <w:pPr>
      <w:overflowPunct w:val="0"/>
      <w:autoSpaceDE w:val="0"/>
      <w:autoSpaceDN w:val="0"/>
      <w:adjustRightInd w:val="0"/>
      <w:spacing w:line="240" w:lineRule="auto"/>
      <w:ind w:firstLine="0"/>
      <w:jc w:val="left"/>
      <w:textAlignment w:val="baseline"/>
    </w:pPr>
    <w:rPr>
      <w:rFonts w:ascii="Courier New" w:hAnsi="Courier New"/>
      <w:snapToGrid/>
      <w:sz w:val="20"/>
      <w:szCs w:val="20"/>
    </w:rPr>
  </w:style>
  <w:style w:type="paragraph" w:styleId="afff8">
    <w:name w:val="List Bullet"/>
    <w:basedOn w:val="a5"/>
    <w:rsid w:val="007426D5"/>
    <w:pPr>
      <w:spacing w:line="240" w:lineRule="auto"/>
      <w:jc w:val="left"/>
    </w:pPr>
    <w:rPr>
      <w:snapToGrid/>
      <w:sz w:val="20"/>
      <w:szCs w:val="20"/>
    </w:rPr>
  </w:style>
  <w:style w:type="paragraph" w:customStyle="1" w:styleId="BodyText21">
    <w:name w:val="Body Text 21"/>
    <w:basedOn w:val="a5"/>
    <w:rsid w:val="007426D5"/>
    <w:pPr>
      <w:widowControl w:val="0"/>
      <w:overflowPunct w:val="0"/>
      <w:autoSpaceDE w:val="0"/>
      <w:autoSpaceDN w:val="0"/>
      <w:adjustRightInd w:val="0"/>
      <w:spacing w:after="120" w:line="240" w:lineRule="auto"/>
      <w:ind w:firstLine="709"/>
      <w:textAlignment w:val="baseline"/>
    </w:pPr>
    <w:rPr>
      <w:snapToGrid/>
      <w:sz w:val="26"/>
      <w:szCs w:val="20"/>
    </w:rPr>
  </w:style>
  <w:style w:type="paragraph" w:customStyle="1" w:styleId="afff9">
    <w:name w:val="основной текст"/>
    <w:basedOn w:val="a5"/>
    <w:rsid w:val="007426D5"/>
    <w:pPr>
      <w:spacing w:line="240" w:lineRule="auto"/>
      <w:ind w:firstLine="709"/>
    </w:pPr>
    <w:rPr>
      <w:sz w:val="24"/>
      <w:szCs w:val="20"/>
    </w:rPr>
  </w:style>
  <w:style w:type="character" w:customStyle="1" w:styleId="71">
    <w:name w:val="Знак Знак7"/>
    <w:rsid w:val="007426D5"/>
    <w:rPr>
      <w:rFonts w:ascii="Arial" w:hAnsi="Arial" w:cs="Arial"/>
      <w:b/>
      <w:bCs/>
      <w:kern w:val="32"/>
      <w:sz w:val="32"/>
      <w:szCs w:val="32"/>
      <w:lang w:val="ru-RU" w:eastAsia="ru-RU" w:bidi="ar-SA"/>
    </w:rPr>
  </w:style>
  <w:style w:type="character" w:customStyle="1" w:styleId="61">
    <w:name w:val="Знак Знак6"/>
    <w:rsid w:val="007426D5"/>
    <w:rPr>
      <w:i/>
      <w:iCs/>
      <w:sz w:val="24"/>
      <w:szCs w:val="24"/>
      <w:lang w:val="ru-RU" w:eastAsia="ru-RU" w:bidi="ar-SA"/>
    </w:rPr>
  </w:style>
  <w:style w:type="character" w:customStyle="1" w:styleId="51">
    <w:name w:val="Знак Знак5"/>
    <w:rsid w:val="007426D5"/>
    <w:rPr>
      <w:b/>
      <w:sz w:val="32"/>
      <w:lang w:val="en-GB" w:eastAsia="en-US" w:bidi="ar-SA"/>
    </w:rPr>
  </w:style>
  <w:style w:type="character" w:customStyle="1" w:styleId="41">
    <w:name w:val="Знак Знак4"/>
    <w:rsid w:val="007426D5"/>
    <w:rPr>
      <w:rFonts w:ascii="Courier New" w:hAnsi="Courier New" w:cs="Courier New"/>
      <w:lang w:val="ru-RU" w:eastAsia="ru-RU" w:bidi="ar-SA"/>
    </w:rPr>
  </w:style>
  <w:style w:type="character" w:customStyle="1" w:styleId="36">
    <w:name w:val="Знак Знак3"/>
    <w:rsid w:val="007426D5"/>
    <w:rPr>
      <w:rFonts w:ascii="Arial" w:hAnsi="Arial" w:cs="Arial"/>
      <w:i/>
      <w:iCs/>
      <w:sz w:val="22"/>
      <w:szCs w:val="22"/>
      <w:lang w:val="ru-RU" w:eastAsia="ru-RU" w:bidi="ar-SA"/>
    </w:rPr>
  </w:style>
  <w:style w:type="character" w:customStyle="1" w:styleId="29">
    <w:name w:val="Знак Знак2"/>
    <w:rsid w:val="007426D5"/>
    <w:rPr>
      <w:sz w:val="24"/>
      <w:szCs w:val="24"/>
      <w:lang w:val="ru-RU" w:eastAsia="ru-RU" w:bidi="ar-SA"/>
    </w:rPr>
  </w:style>
  <w:style w:type="paragraph" w:customStyle="1" w:styleId="37">
    <w:name w:val="Стиль3"/>
    <w:basedOn w:val="25"/>
    <w:rsid w:val="007426D5"/>
    <w:pPr>
      <w:widowControl w:val="0"/>
      <w:tabs>
        <w:tab w:val="num" w:pos="1134"/>
      </w:tabs>
      <w:adjustRightInd w:val="0"/>
      <w:spacing w:before="0" w:after="0" w:line="240" w:lineRule="auto"/>
      <w:ind w:left="1080" w:hanging="1134"/>
      <w:jc w:val="both"/>
      <w:textAlignment w:val="baseline"/>
    </w:pPr>
    <w:rPr>
      <w:szCs w:val="20"/>
      <w:lang w:eastAsia="ru-RU"/>
    </w:rPr>
  </w:style>
  <w:style w:type="character" w:customStyle="1" w:styleId="72">
    <w:name w:val="Знак Знак7"/>
    <w:rsid w:val="007426D5"/>
    <w:rPr>
      <w:rFonts w:ascii="Arial" w:hAnsi="Arial" w:cs="Arial" w:hint="default"/>
      <w:b/>
      <w:bCs/>
      <w:kern w:val="32"/>
      <w:sz w:val="32"/>
      <w:szCs w:val="32"/>
      <w:lang w:val="ru-RU" w:eastAsia="ru-RU" w:bidi="ar-SA"/>
    </w:rPr>
  </w:style>
  <w:style w:type="character" w:customStyle="1" w:styleId="62">
    <w:name w:val="Знак Знак6"/>
    <w:rsid w:val="007426D5"/>
    <w:rPr>
      <w:i/>
      <w:iCs/>
      <w:sz w:val="24"/>
      <w:szCs w:val="24"/>
      <w:lang w:val="ru-RU" w:eastAsia="ru-RU" w:bidi="ar-SA"/>
    </w:rPr>
  </w:style>
  <w:style w:type="character" w:customStyle="1" w:styleId="52">
    <w:name w:val="Знак Знак5"/>
    <w:rsid w:val="007426D5"/>
    <w:rPr>
      <w:b/>
      <w:bCs w:val="0"/>
      <w:sz w:val="32"/>
      <w:lang w:val="en-GB" w:eastAsia="en-US" w:bidi="ar-SA"/>
    </w:rPr>
  </w:style>
  <w:style w:type="character" w:customStyle="1" w:styleId="42">
    <w:name w:val="Знак Знак4"/>
    <w:rsid w:val="007426D5"/>
    <w:rPr>
      <w:rFonts w:ascii="Courier New" w:hAnsi="Courier New" w:cs="Courier New" w:hint="default"/>
      <w:lang w:val="ru-RU" w:eastAsia="ru-RU" w:bidi="ar-SA"/>
    </w:rPr>
  </w:style>
  <w:style w:type="character" w:customStyle="1" w:styleId="38">
    <w:name w:val="Знак Знак3"/>
    <w:rsid w:val="007426D5"/>
    <w:rPr>
      <w:rFonts w:ascii="Arial" w:hAnsi="Arial" w:cs="Arial" w:hint="default"/>
      <w:i/>
      <w:iCs/>
      <w:sz w:val="22"/>
      <w:szCs w:val="22"/>
      <w:lang w:val="ru-RU" w:eastAsia="ru-RU" w:bidi="ar-SA"/>
    </w:rPr>
  </w:style>
  <w:style w:type="character" w:customStyle="1" w:styleId="2a">
    <w:name w:val="Знак Знак2"/>
    <w:rsid w:val="007426D5"/>
    <w:rPr>
      <w:sz w:val="24"/>
      <w:szCs w:val="24"/>
      <w:lang w:val="ru-RU" w:eastAsia="ru-RU" w:bidi="ar-SA"/>
    </w:rPr>
  </w:style>
  <w:style w:type="character" w:customStyle="1" w:styleId="1c">
    <w:name w:val="Знак Знак1"/>
    <w:rsid w:val="007426D5"/>
    <w:rPr>
      <w:rFonts w:ascii="Arial" w:hAnsi="Arial" w:cs="Arial" w:hint="default"/>
      <w:b/>
      <w:bCs/>
      <w:i/>
      <w:iCs/>
      <w:sz w:val="24"/>
      <w:szCs w:val="24"/>
      <w:lang w:val="ru-RU" w:eastAsia="ru-RU" w:bidi="ar-SA"/>
    </w:rPr>
  </w:style>
  <w:style w:type="character" w:customStyle="1" w:styleId="afffa">
    <w:name w:val="Знак Знак"/>
    <w:rsid w:val="007426D5"/>
  </w:style>
  <w:style w:type="paragraph" w:styleId="afffb">
    <w:name w:val="List Paragraph"/>
    <w:basedOn w:val="a5"/>
    <w:uiPriority w:val="34"/>
    <w:qFormat/>
    <w:rsid w:val="007426D5"/>
    <w:pPr>
      <w:ind w:left="720"/>
      <w:contextualSpacing/>
    </w:pPr>
  </w:style>
  <w:style w:type="character" w:styleId="afffc">
    <w:name w:val="footnote reference"/>
    <w:rsid w:val="007426D5"/>
    <w:rPr>
      <w:vertAlign w:val="superscript"/>
    </w:rPr>
  </w:style>
  <w:style w:type="paragraph" w:styleId="39">
    <w:name w:val="toc 3"/>
    <w:basedOn w:val="a5"/>
    <w:next w:val="a5"/>
    <w:autoRedefine/>
    <w:uiPriority w:val="39"/>
    <w:rsid w:val="007426D5"/>
    <w:pPr>
      <w:tabs>
        <w:tab w:val="left" w:pos="720"/>
        <w:tab w:val="left" w:pos="1980"/>
        <w:tab w:val="right" w:leader="dot" w:pos="9720"/>
      </w:tabs>
      <w:spacing w:after="120" w:line="240" w:lineRule="auto"/>
      <w:ind w:right="201" w:firstLine="0"/>
      <w:jc w:val="left"/>
    </w:pPr>
    <w:rPr>
      <w:b/>
      <w:iCs/>
      <w:noProof/>
      <w:sz w:val="24"/>
      <w:szCs w:val="24"/>
    </w:rPr>
  </w:style>
  <w:style w:type="paragraph" w:styleId="43">
    <w:name w:val="toc 4"/>
    <w:basedOn w:val="a5"/>
    <w:next w:val="a5"/>
    <w:autoRedefine/>
    <w:rsid w:val="007426D5"/>
    <w:pPr>
      <w:tabs>
        <w:tab w:val="left" w:pos="2268"/>
        <w:tab w:val="right" w:leader="dot" w:pos="10195"/>
      </w:tabs>
      <w:spacing w:after="60" w:line="240" w:lineRule="auto"/>
      <w:ind w:left="2268" w:right="1134" w:hanging="567"/>
      <w:jc w:val="left"/>
    </w:pPr>
    <w:rPr>
      <w:sz w:val="24"/>
      <w:szCs w:val="24"/>
    </w:rPr>
  </w:style>
  <w:style w:type="paragraph" w:styleId="afffd">
    <w:name w:val="footnote text"/>
    <w:basedOn w:val="a5"/>
    <w:link w:val="afffe"/>
    <w:rsid w:val="007426D5"/>
    <w:pPr>
      <w:spacing w:line="240" w:lineRule="auto"/>
    </w:pPr>
    <w:rPr>
      <w:sz w:val="20"/>
    </w:rPr>
  </w:style>
  <w:style w:type="character" w:customStyle="1" w:styleId="afffe">
    <w:name w:val="Текст сноски Знак"/>
    <w:link w:val="afffd"/>
    <w:rsid w:val="007426D5"/>
    <w:rPr>
      <w:snapToGrid w:val="0"/>
      <w:szCs w:val="28"/>
    </w:rPr>
  </w:style>
  <w:style w:type="paragraph" w:styleId="affff">
    <w:name w:val="caption"/>
    <w:basedOn w:val="a5"/>
    <w:next w:val="a5"/>
    <w:qFormat/>
    <w:rsid w:val="007426D5"/>
    <w:pPr>
      <w:pageBreakBefore/>
      <w:suppressAutoHyphens/>
      <w:spacing w:before="120" w:after="120" w:line="240" w:lineRule="auto"/>
      <w:ind w:firstLine="0"/>
    </w:pPr>
    <w:rPr>
      <w:bCs/>
      <w:i/>
      <w:sz w:val="24"/>
    </w:rPr>
  </w:style>
  <w:style w:type="paragraph" w:styleId="53">
    <w:name w:val="toc 5"/>
    <w:basedOn w:val="a5"/>
    <w:next w:val="a5"/>
    <w:autoRedefine/>
    <w:rsid w:val="007426D5"/>
    <w:pPr>
      <w:ind w:left="1120"/>
      <w:jc w:val="left"/>
    </w:pPr>
    <w:rPr>
      <w:sz w:val="18"/>
      <w:szCs w:val="18"/>
    </w:rPr>
  </w:style>
  <w:style w:type="paragraph" w:styleId="63">
    <w:name w:val="toc 6"/>
    <w:basedOn w:val="a5"/>
    <w:next w:val="a5"/>
    <w:autoRedefine/>
    <w:rsid w:val="007426D5"/>
    <w:pPr>
      <w:ind w:left="1400"/>
      <w:jc w:val="left"/>
    </w:pPr>
    <w:rPr>
      <w:sz w:val="18"/>
      <w:szCs w:val="18"/>
    </w:rPr>
  </w:style>
  <w:style w:type="paragraph" w:styleId="73">
    <w:name w:val="toc 7"/>
    <w:basedOn w:val="a5"/>
    <w:next w:val="a5"/>
    <w:autoRedefine/>
    <w:rsid w:val="007426D5"/>
    <w:pPr>
      <w:ind w:left="1680"/>
      <w:jc w:val="left"/>
    </w:pPr>
    <w:rPr>
      <w:sz w:val="18"/>
      <w:szCs w:val="18"/>
    </w:rPr>
  </w:style>
  <w:style w:type="paragraph" w:styleId="81">
    <w:name w:val="toc 8"/>
    <w:basedOn w:val="a5"/>
    <w:next w:val="a5"/>
    <w:autoRedefine/>
    <w:rsid w:val="007426D5"/>
    <w:pPr>
      <w:ind w:left="1960"/>
      <w:jc w:val="left"/>
    </w:pPr>
    <w:rPr>
      <w:sz w:val="18"/>
      <w:szCs w:val="18"/>
    </w:rPr>
  </w:style>
  <w:style w:type="paragraph" w:styleId="91">
    <w:name w:val="toc 9"/>
    <w:basedOn w:val="a5"/>
    <w:next w:val="a5"/>
    <w:autoRedefine/>
    <w:rsid w:val="007426D5"/>
    <w:pPr>
      <w:ind w:left="2240"/>
      <w:jc w:val="left"/>
    </w:pPr>
    <w:rPr>
      <w:sz w:val="18"/>
      <w:szCs w:val="18"/>
    </w:rPr>
  </w:style>
  <w:style w:type="paragraph" w:customStyle="1" w:styleId="affff0">
    <w:name w:val="Служебный"/>
    <w:basedOn w:val="affff1"/>
    <w:rsid w:val="007426D5"/>
  </w:style>
  <w:style w:type="paragraph" w:customStyle="1" w:styleId="affff1">
    <w:name w:val="Главы"/>
    <w:basedOn w:val="affff2"/>
    <w:next w:val="a5"/>
    <w:rsid w:val="007426D5"/>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f2">
    <w:name w:val="Структура"/>
    <w:basedOn w:val="a5"/>
    <w:rsid w:val="007426D5"/>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caps/>
      <w:sz w:val="36"/>
      <w:szCs w:val="36"/>
    </w:rPr>
  </w:style>
  <w:style w:type="paragraph" w:customStyle="1" w:styleId="affff3">
    <w:name w:val="маркированный"/>
    <w:basedOn w:val="a5"/>
    <w:semiHidden/>
    <w:rsid w:val="007426D5"/>
    <w:pPr>
      <w:tabs>
        <w:tab w:val="num" w:pos="1701"/>
      </w:tabs>
      <w:ind w:left="1701" w:hanging="567"/>
    </w:pPr>
  </w:style>
  <w:style w:type="paragraph" w:customStyle="1" w:styleId="affff4">
    <w:name w:val="Текст таблицы"/>
    <w:basedOn w:val="a5"/>
    <w:semiHidden/>
    <w:rsid w:val="007426D5"/>
    <w:pPr>
      <w:spacing w:before="40" w:after="40" w:line="240" w:lineRule="auto"/>
      <w:ind w:left="57" w:right="57" w:firstLine="0"/>
      <w:jc w:val="left"/>
    </w:pPr>
    <w:rPr>
      <w:snapToGrid/>
      <w:sz w:val="24"/>
      <w:szCs w:val="24"/>
    </w:rPr>
  </w:style>
  <w:style w:type="paragraph" w:customStyle="1" w:styleId="3a">
    <w:name w:val="Знак3 Знак Знак"/>
    <w:basedOn w:val="a5"/>
    <w:rsid w:val="007426D5"/>
    <w:pPr>
      <w:spacing w:after="160" w:line="240" w:lineRule="exact"/>
      <w:ind w:firstLine="0"/>
      <w:jc w:val="left"/>
    </w:pPr>
    <w:rPr>
      <w:rFonts w:ascii="Verdana" w:hAnsi="Verdana"/>
      <w:snapToGrid/>
      <w:sz w:val="20"/>
      <w:szCs w:val="20"/>
      <w:lang w:val="en-US" w:eastAsia="en-US"/>
    </w:rPr>
  </w:style>
  <w:style w:type="paragraph" w:customStyle="1" w:styleId="EYText">
    <w:name w:val="EY:Text"/>
    <w:basedOn w:val="a5"/>
    <w:rsid w:val="007426D5"/>
    <w:pPr>
      <w:spacing w:after="200" w:line="280" w:lineRule="atLeast"/>
      <w:ind w:firstLine="0"/>
    </w:pPr>
    <w:rPr>
      <w:rFonts w:ascii="TimesET" w:hAnsi="TimesET"/>
      <w:snapToGrid/>
      <w:sz w:val="22"/>
      <w:szCs w:val="20"/>
      <w:lang w:val="en-GB" w:eastAsia="en-US"/>
    </w:rPr>
  </w:style>
  <w:style w:type="character" w:customStyle="1" w:styleId="affff5">
    <w:name w:val="_"/>
    <w:rsid w:val="007426D5"/>
  </w:style>
  <w:style w:type="numbering" w:customStyle="1" w:styleId="2b">
    <w:name w:val="Нет списка2"/>
    <w:next w:val="a8"/>
    <w:semiHidden/>
    <w:rsid w:val="007426D5"/>
  </w:style>
  <w:style w:type="table" w:customStyle="1" w:styleId="1d">
    <w:name w:val="Сетка таблицы1"/>
    <w:basedOn w:val="a7"/>
    <w:next w:val="aff5"/>
    <w:rsid w:val="007426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8"/>
    <w:uiPriority w:val="99"/>
    <w:semiHidden/>
    <w:unhideWhenUsed/>
    <w:rsid w:val="007426D5"/>
  </w:style>
  <w:style w:type="paragraph" w:customStyle="1" w:styleId="1e">
    <w:name w:val="Без интервала1"/>
    <w:rsid w:val="007426D5"/>
    <w:rPr>
      <w:rFonts w:ascii="Calibri" w:hAnsi="Calibri" w:cs="Calibri"/>
      <w:sz w:val="22"/>
      <w:szCs w:val="22"/>
      <w:lang w:eastAsia="en-US"/>
    </w:rPr>
  </w:style>
  <w:style w:type="paragraph" w:customStyle="1" w:styleId="-4">
    <w:name w:val="Пункт-4"/>
    <w:basedOn w:val="a5"/>
    <w:rsid w:val="00633EEA"/>
    <w:pPr>
      <w:tabs>
        <w:tab w:val="num" w:pos="1701"/>
      </w:tabs>
      <w:spacing w:line="288" w:lineRule="auto"/>
    </w:pPr>
    <w:rPr>
      <w:snapToGrid/>
      <w:szCs w:val="24"/>
    </w:rPr>
  </w:style>
  <w:style w:type="paragraph" w:customStyle="1" w:styleId="a1">
    <w:name w:val="Заголовок"/>
    <w:basedOn w:val="a5"/>
    <w:autoRedefine/>
    <w:rsid w:val="005859BA"/>
    <w:pPr>
      <w:widowControl w:val="0"/>
      <w:numPr>
        <w:numId w:val="23"/>
      </w:numPr>
      <w:overflowPunct w:val="0"/>
      <w:autoSpaceDE w:val="0"/>
      <w:autoSpaceDN w:val="0"/>
      <w:adjustRightInd w:val="0"/>
      <w:spacing w:before="360" w:after="120" w:line="240" w:lineRule="auto"/>
      <w:ind w:firstLine="0"/>
      <w:jc w:val="center"/>
      <w:textAlignment w:val="baseline"/>
    </w:pPr>
    <w:rPr>
      <w:b/>
      <w:bCs/>
      <w:snapToGrid/>
      <w:szCs w:val="20"/>
    </w:rPr>
  </w:style>
  <w:style w:type="paragraph" w:customStyle="1" w:styleId="21">
    <w:name w:val="Стиль Заголовок 2"/>
    <w:aliases w:val="Заголовок 2 Знак + Arial 11 пт Перед:  12 пт П..."/>
    <w:basedOn w:val="20"/>
    <w:rsid w:val="005859BA"/>
    <w:pPr>
      <w:numPr>
        <w:numId w:val="23"/>
      </w:numPr>
      <w:tabs>
        <w:tab w:val="num" w:pos="1440"/>
      </w:tabs>
      <w:spacing w:before="240" w:after="0"/>
      <w:ind w:left="1440" w:hanging="360"/>
    </w:pPr>
    <w:rPr>
      <w:rFonts w:ascii="Arial" w:hAnsi="Arial"/>
      <w:bCs/>
      <w:snapToGrid/>
      <w:sz w:val="22"/>
      <w:szCs w:val="20"/>
    </w:rPr>
  </w:style>
  <w:style w:type="numbering" w:customStyle="1" w:styleId="11">
    <w:name w:val="Текущий список11"/>
    <w:rsid w:val="005859BA"/>
    <w:pPr>
      <w:numPr>
        <w:numId w:val="6"/>
      </w:numPr>
    </w:pPr>
  </w:style>
  <w:style w:type="paragraph" w:customStyle="1" w:styleId="-3">
    <w:name w:val="Пункт-3"/>
    <w:basedOn w:val="a5"/>
    <w:rsid w:val="005859BA"/>
    <w:pPr>
      <w:tabs>
        <w:tab w:val="num" w:pos="1701"/>
      </w:tabs>
      <w:spacing w:line="288" w:lineRule="auto"/>
    </w:pPr>
    <w:rPr>
      <w:snapToGrid/>
      <w:szCs w:val="24"/>
    </w:rPr>
  </w:style>
  <w:style w:type="paragraph" w:customStyle="1" w:styleId="-5">
    <w:name w:val="Пункт-5"/>
    <w:basedOn w:val="a5"/>
    <w:rsid w:val="005859BA"/>
    <w:pPr>
      <w:tabs>
        <w:tab w:val="num" w:pos="1701"/>
      </w:tabs>
      <w:spacing w:line="288" w:lineRule="auto"/>
    </w:pPr>
    <w:rPr>
      <w:snapToGrid/>
      <w:szCs w:val="24"/>
    </w:rPr>
  </w:style>
  <w:style w:type="paragraph" w:customStyle="1" w:styleId="-6">
    <w:name w:val="Пункт-6"/>
    <w:basedOn w:val="a5"/>
    <w:rsid w:val="005859BA"/>
    <w:pPr>
      <w:tabs>
        <w:tab w:val="num" w:pos="2034"/>
      </w:tabs>
      <w:spacing w:line="288" w:lineRule="auto"/>
      <w:ind w:left="333"/>
    </w:pPr>
    <w:rPr>
      <w:snapToGrid/>
      <w:szCs w:val="24"/>
    </w:rPr>
  </w:style>
  <w:style w:type="paragraph" w:customStyle="1" w:styleId="-7">
    <w:name w:val="Пункт-7"/>
    <w:basedOn w:val="a5"/>
    <w:rsid w:val="005859BA"/>
    <w:pPr>
      <w:tabs>
        <w:tab w:val="num" w:pos="1701"/>
      </w:tabs>
      <w:spacing w:line="288" w:lineRule="auto"/>
    </w:pPr>
    <w:rPr>
      <w:snapToGrid/>
      <w:szCs w:val="24"/>
    </w:rPr>
  </w:style>
  <w:style w:type="table" w:customStyle="1" w:styleId="2c">
    <w:name w:val="Сетка таблицы2"/>
    <w:basedOn w:val="a7"/>
    <w:next w:val="aff5"/>
    <w:uiPriority w:val="59"/>
    <w:rsid w:val="000B353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830D25"/>
    <w:pPr>
      <w:spacing w:line="360" w:lineRule="auto"/>
      <w:ind w:firstLine="567"/>
      <w:jc w:val="both"/>
    </w:pPr>
    <w:rPr>
      <w:snapToGrid w:val="0"/>
      <w:sz w:val="28"/>
      <w:szCs w:val="28"/>
    </w:rPr>
  </w:style>
  <w:style w:type="paragraph" w:styleId="1">
    <w:name w:val="heading 1"/>
    <w:aliases w:val="Глава 1"/>
    <w:basedOn w:val="a5"/>
    <w:next w:val="a5"/>
    <w:link w:val="12"/>
    <w:qFormat/>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
    <w:basedOn w:val="a5"/>
    <w:next w:val="a5"/>
    <w:qFormat/>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qFormat/>
    <w:pPr>
      <w:keepNext/>
      <w:spacing w:before="240" w:after="60"/>
      <w:outlineLvl w:val="2"/>
    </w:pPr>
    <w:rPr>
      <w:rFonts w:ascii="Arial" w:hAnsi="Arial" w:cs="Arial"/>
      <w:b/>
      <w:bCs/>
      <w:sz w:val="26"/>
      <w:szCs w:val="26"/>
    </w:rPr>
  </w:style>
  <w:style w:type="paragraph" w:styleId="4">
    <w:name w:val="heading 4"/>
    <w:basedOn w:val="a5"/>
    <w:next w:val="a5"/>
    <w:link w:val="40"/>
    <w:qFormat/>
    <w:pPr>
      <w:keepNext/>
      <w:spacing w:before="240" w:after="60"/>
      <w:outlineLvl w:val="3"/>
    </w:pPr>
    <w:rPr>
      <w:b/>
      <w:bCs/>
    </w:rPr>
  </w:style>
  <w:style w:type="paragraph" w:styleId="5">
    <w:name w:val="heading 5"/>
    <w:basedOn w:val="a5"/>
    <w:next w:val="a5"/>
    <w:link w:val="50"/>
    <w:qFormat/>
    <w:rsid w:val="00284693"/>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qFormat/>
    <w:rsid w:val="00284693"/>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qFormat/>
    <w:rsid w:val="00284693"/>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qFormat/>
    <w:rsid w:val="00284693"/>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qFormat/>
    <w:rsid w:val="00284693"/>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0">
    <w:name w:val="Пункт"/>
    <w:basedOn w:val="a5"/>
    <w:pPr>
      <w:numPr>
        <w:ilvl w:val="2"/>
        <w:numId w:val="1"/>
      </w:numPr>
      <w:tabs>
        <w:tab w:val="clear" w:pos="1276"/>
        <w:tab w:val="num" w:pos="1134"/>
      </w:tabs>
      <w:ind w:left="1134"/>
    </w:pPr>
  </w:style>
  <w:style w:type="character" w:customStyle="1" w:styleId="a9">
    <w:name w:val="Пункт Знак"/>
    <w:rPr>
      <w:noProof w:val="0"/>
      <w:sz w:val="28"/>
      <w:lang w:val="ru-RU" w:eastAsia="ru-RU" w:bidi="ar-SA"/>
    </w:rPr>
  </w:style>
  <w:style w:type="character" w:customStyle="1" w:styleId="aa">
    <w:name w:val="комментарий"/>
    <w:rPr>
      <w:b/>
      <w:i/>
      <w:shd w:val="clear" w:color="auto" w:fill="FFFF99"/>
    </w:rPr>
  </w:style>
  <w:style w:type="paragraph" w:customStyle="1" w:styleId="a3">
    <w:name w:val="Подподпункт"/>
    <w:basedOn w:val="a5"/>
    <w:uiPriority w:val="99"/>
    <w:pPr>
      <w:numPr>
        <w:ilvl w:val="4"/>
        <w:numId w:val="3"/>
      </w:numPr>
    </w:pPr>
  </w:style>
  <w:style w:type="paragraph" w:styleId="a">
    <w:name w:val="List Number"/>
    <w:basedOn w:val="a5"/>
    <w:pPr>
      <w:numPr>
        <w:numId w:val="2"/>
      </w:numPr>
      <w:autoSpaceDE w:val="0"/>
      <w:autoSpaceDN w:val="0"/>
      <w:spacing w:before="60"/>
    </w:pPr>
    <w:rPr>
      <w:snapToGrid/>
      <w:szCs w:val="24"/>
    </w:rPr>
  </w:style>
  <w:style w:type="paragraph" w:styleId="ab">
    <w:name w:val="Normal (Web)"/>
    <w:basedOn w:val="a5"/>
    <w:pPr>
      <w:spacing w:before="100" w:beforeAutospacing="1" w:after="100" w:afterAutospacing="1" w:line="240" w:lineRule="auto"/>
      <w:ind w:firstLine="0"/>
      <w:jc w:val="left"/>
    </w:pPr>
    <w:rPr>
      <w:snapToGrid/>
      <w:sz w:val="24"/>
      <w:szCs w:val="24"/>
    </w:rPr>
  </w:style>
  <w:style w:type="paragraph" w:customStyle="1" w:styleId="a2">
    <w:name w:val="Подпункт"/>
    <w:basedOn w:val="a0"/>
    <w:pPr>
      <w:numPr>
        <w:ilvl w:val="3"/>
        <w:numId w:val="3"/>
      </w:numPr>
    </w:pPr>
  </w:style>
  <w:style w:type="paragraph" w:customStyle="1" w:styleId="22">
    <w:name w:val="Пункт2"/>
    <w:basedOn w:val="a0"/>
    <w:pPr>
      <w:keepNext/>
      <w:numPr>
        <w:numId w:val="3"/>
      </w:numPr>
      <w:suppressAutoHyphens/>
      <w:spacing w:before="240" w:after="120" w:line="240" w:lineRule="auto"/>
      <w:jc w:val="left"/>
      <w:outlineLvl w:val="2"/>
    </w:pPr>
    <w:rPr>
      <w:b/>
    </w:rPr>
  </w:style>
  <w:style w:type="character" w:customStyle="1" w:styleId="ac">
    <w:name w:val="Подпункт Знак"/>
    <w:basedOn w:val="a9"/>
    <w:rPr>
      <w:noProof w:val="0"/>
      <w:sz w:val="28"/>
      <w:lang w:val="ru-RU" w:eastAsia="ru-RU" w:bidi="ar-SA"/>
    </w:rPr>
  </w:style>
  <w:style w:type="paragraph" w:customStyle="1" w:styleId="ad">
    <w:name w:val="Пункт б/н"/>
    <w:basedOn w:val="a5"/>
    <w:pPr>
      <w:tabs>
        <w:tab w:val="left" w:pos="1134"/>
      </w:tabs>
      <w:ind w:left="1134" w:firstLine="0"/>
    </w:pPr>
  </w:style>
  <w:style w:type="paragraph" w:customStyle="1" w:styleId="ae">
    <w:name w:val="Таблица шапка"/>
    <w:basedOn w:val="a5"/>
    <w:pPr>
      <w:keepNext/>
      <w:spacing w:before="40" w:after="40" w:line="240" w:lineRule="auto"/>
      <w:ind w:left="57" w:right="57" w:firstLine="0"/>
      <w:jc w:val="left"/>
    </w:pPr>
    <w:rPr>
      <w:sz w:val="22"/>
    </w:rPr>
  </w:style>
  <w:style w:type="paragraph" w:customStyle="1" w:styleId="af">
    <w:name w:val="Таблица текст"/>
    <w:basedOn w:val="a5"/>
    <w:pPr>
      <w:spacing w:before="40" w:after="40" w:line="240" w:lineRule="auto"/>
      <w:ind w:left="57" w:right="57" w:firstLine="0"/>
      <w:jc w:val="left"/>
    </w:pPr>
    <w:rPr>
      <w:sz w:val="24"/>
    </w:rPr>
  </w:style>
  <w:style w:type="character" w:styleId="af0">
    <w:name w:val="Hyperlink"/>
    <w:uiPriority w:val="99"/>
    <w:rPr>
      <w:color w:val="0000FF"/>
      <w:u w:val="single"/>
    </w:rPr>
  </w:style>
  <w:style w:type="paragraph" w:styleId="af1">
    <w:name w:val="Balloon Text"/>
    <w:basedOn w:val="a5"/>
    <w:link w:val="af2"/>
    <w:rPr>
      <w:rFonts w:ascii="Tahoma" w:hAnsi="Tahoma" w:cs="Tahoma"/>
      <w:sz w:val="16"/>
      <w:szCs w:val="16"/>
    </w:rPr>
  </w:style>
  <w:style w:type="paragraph" w:styleId="31">
    <w:name w:val="Body Text 3"/>
    <w:basedOn w:val="a5"/>
    <w:link w:val="32"/>
    <w:pPr>
      <w:spacing w:line="240" w:lineRule="auto"/>
      <w:ind w:firstLine="0"/>
    </w:pPr>
    <w:rPr>
      <w:snapToGrid/>
      <w:color w:val="0000FF"/>
      <w:sz w:val="24"/>
      <w:szCs w:val="24"/>
      <w:lang w:eastAsia="en-US"/>
    </w:rPr>
  </w:style>
  <w:style w:type="paragraph" w:customStyle="1" w:styleId="af3">
    <w:name w:val="Подподподподпункт"/>
    <w:basedOn w:val="a5"/>
    <w:pPr>
      <w:tabs>
        <w:tab w:val="num" w:pos="2835"/>
      </w:tabs>
      <w:ind w:left="2835" w:hanging="567"/>
    </w:pPr>
    <w:rPr>
      <w:szCs w:val="20"/>
    </w:rPr>
  </w:style>
  <w:style w:type="paragraph" w:styleId="af4">
    <w:name w:val="footer"/>
    <w:basedOn w:val="a5"/>
    <w:link w:val="af5"/>
    <w:pPr>
      <w:tabs>
        <w:tab w:val="center" w:pos="4677"/>
        <w:tab w:val="right" w:pos="9355"/>
      </w:tabs>
    </w:pPr>
  </w:style>
  <w:style w:type="character" w:styleId="af6">
    <w:name w:val="page number"/>
    <w:basedOn w:val="a6"/>
  </w:style>
  <w:style w:type="paragraph" w:styleId="af7">
    <w:name w:val="Message Header"/>
    <w:basedOn w:val="a5"/>
    <w:link w:val="af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9">
    <w:name w:val="Body Text"/>
    <w:basedOn w:val="a5"/>
    <w:link w:val="afa"/>
    <w:pPr>
      <w:spacing w:after="120"/>
    </w:pPr>
  </w:style>
  <w:style w:type="paragraph" w:styleId="afb">
    <w:name w:val="Title"/>
    <w:basedOn w:val="a5"/>
    <w:link w:val="afc"/>
    <w:qFormat/>
    <w:pPr>
      <w:spacing w:line="240" w:lineRule="auto"/>
      <w:jc w:val="center"/>
    </w:pPr>
    <w:rPr>
      <w:b/>
      <w:bCs/>
      <w:snapToGrid/>
      <w:sz w:val="20"/>
      <w:szCs w:val="20"/>
    </w:rPr>
  </w:style>
  <w:style w:type="paragraph" w:customStyle="1" w:styleId="afd">
    <w:name w:val="Знак"/>
    <w:basedOn w:val="a5"/>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pPr>
      <w:widowControl w:val="0"/>
      <w:autoSpaceDE w:val="0"/>
      <w:autoSpaceDN w:val="0"/>
      <w:adjustRightInd w:val="0"/>
      <w:spacing w:line="360" w:lineRule="auto"/>
      <w:ind w:right="19772"/>
    </w:pPr>
    <w:rPr>
      <w:rFonts w:ascii="Courier New" w:hAnsi="Courier New" w:cs="Courier New"/>
    </w:rPr>
  </w:style>
  <w:style w:type="paragraph" w:customStyle="1" w:styleId="ConsNormal">
    <w:name w:val="ConsNormal"/>
    <w:pPr>
      <w:widowControl w:val="0"/>
      <w:autoSpaceDE w:val="0"/>
      <w:autoSpaceDN w:val="0"/>
      <w:adjustRightInd w:val="0"/>
      <w:spacing w:line="360" w:lineRule="auto"/>
      <w:ind w:right="19772" w:firstLine="720"/>
    </w:pPr>
    <w:rPr>
      <w:rFonts w:ascii="Arial" w:hAnsi="Arial" w:cs="Arial"/>
    </w:rPr>
  </w:style>
  <w:style w:type="paragraph" w:customStyle="1" w:styleId="ConsTitle">
    <w:name w:val="ConsTitle"/>
    <w:pPr>
      <w:widowControl w:val="0"/>
      <w:autoSpaceDE w:val="0"/>
      <w:autoSpaceDN w:val="0"/>
      <w:adjustRightInd w:val="0"/>
      <w:spacing w:line="360" w:lineRule="auto"/>
      <w:ind w:right="19772"/>
    </w:pPr>
    <w:rPr>
      <w:rFonts w:ascii="Arial" w:hAnsi="Arial" w:cs="Arial"/>
      <w:b/>
      <w:bCs/>
      <w:sz w:val="16"/>
      <w:szCs w:val="16"/>
    </w:rPr>
  </w:style>
  <w:style w:type="paragraph" w:styleId="13">
    <w:name w:val="toc 1"/>
    <w:basedOn w:val="a5"/>
    <w:next w:val="a5"/>
    <w:autoRedefine/>
    <w:uiPriority w:val="39"/>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customStyle="1" w:styleId="Times12">
    <w:name w:val="Times 12"/>
    <w:basedOn w:val="a5"/>
    <w:pPr>
      <w:overflowPunct w:val="0"/>
      <w:autoSpaceDE w:val="0"/>
      <w:autoSpaceDN w:val="0"/>
      <w:adjustRightInd w:val="0"/>
      <w:spacing w:line="240" w:lineRule="auto"/>
    </w:pPr>
    <w:rPr>
      <w:bCs/>
      <w:snapToGrid/>
      <w:sz w:val="24"/>
      <w:szCs w:val="22"/>
    </w:rPr>
  </w:style>
  <w:style w:type="character" w:styleId="afe">
    <w:name w:val="annotation reference"/>
    <w:uiPriority w:val="99"/>
    <w:semiHidden/>
    <w:rPr>
      <w:sz w:val="16"/>
      <w:szCs w:val="16"/>
    </w:rPr>
  </w:style>
  <w:style w:type="paragraph" w:styleId="aff">
    <w:name w:val="annotation text"/>
    <w:basedOn w:val="a5"/>
    <w:link w:val="aff0"/>
    <w:semiHidden/>
    <w:rPr>
      <w:sz w:val="20"/>
      <w:szCs w:val="20"/>
    </w:rPr>
  </w:style>
  <w:style w:type="paragraph" w:styleId="aff1">
    <w:name w:val="annotation subject"/>
    <w:basedOn w:val="aff"/>
    <w:next w:val="aff"/>
    <w:link w:val="aff2"/>
    <w:semiHidden/>
    <w:rPr>
      <w:b/>
      <w:bCs/>
    </w:rPr>
  </w:style>
  <w:style w:type="paragraph" w:styleId="aff3">
    <w:name w:val="header"/>
    <w:basedOn w:val="a5"/>
    <w:link w:val="aff4"/>
    <w:pPr>
      <w:tabs>
        <w:tab w:val="center" w:pos="4677"/>
        <w:tab w:val="right" w:pos="9355"/>
      </w:tabs>
    </w:p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5">
    <w:name w:val="Table Grid"/>
    <w:basedOn w:val="a7"/>
    <w:rsid w:val="00716BAC"/>
    <w:pPr>
      <w:spacing w:before="100" w:after="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Block Text"/>
    <w:basedOn w:val="a5"/>
    <w:rsid w:val="003D23E5"/>
    <w:pPr>
      <w:spacing w:line="240" w:lineRule="auto"/>
      <w:ind w:left="360" w:right="-483" w:firstLine="0"/>
      <w:jc w:val="left"/>
    </w:pPr>
    <w:rPr>
      <w:snapToGrid/>
      <w:sz w:val="24"/>
      <w:szCs w:val="20"/>
    </w:rPr>
  </w:style>
  <w:style w:type="paragraph" w:styleId="aff7">
    <w:name w:val="Body Text Indent"/>
    <w:basedOn w:val="a5"/>
    <w:link w:val="aff8"/>
    <w:rsid w:val="00724D2E"/>
    <w:pPr>
      <w:spacing w:after="120"/>
      <w:ind w:left="283"/>
    </w:pPr>
  </w:style>
  <w:style w:type="character" w:customStyle="1" w:styleId="aff8">
    <w:name w:val="Основной текст с отступом Знак"/>
    <w:link w:val="aff7"/>
    <w:rsid w:val="00724D2E"/>
    <w:rPr>
      <w:snapToGrid w:val="0"/>
      <w:sz w:val="28"/>
      <w:szCs w:val="28"/>
    </w:rPr>
  </w:style>
  <w:style w:type="paragraph" w:customStyle="1" w:styleId="FR1">
    <w:name w:val="FR1"/>
    <w:rsid w:val="00FB7AA4"/>
    <w:pPr>
      <w:widowControl w:val="0"/>
      <w:spacing w:before="60"/>
      <w:ind w:firstLine="320"/>
      <w:jc w:val="both"/>
    </w:pPr>
    <w:rPr>
      <w:rFonts w:ascii="Arial" w:hAnsi="Arial"/>
      <w:sz w:val="16"/>
    </w:rPr>
  </w:style>
  <w:style w:type="character" w:customStyle="1" w:styleId="50">
    <w:name w:val="Заголовок 5 Знак"/>
    <w:link w:val="5"/>
    <w:rsid w:val="00284693"/>
    <w:rPr>
      <w:b/>
      <w:bCs/>
      <w:i/>
      <w:iCs/>
      <w:sz w:val="26"/>
      <w:szCs w:val="26"/>
      <w:lang w:eastAsia="en-US"/>
    </w:rPr>
  </w:style>
  <w:style w:type="character" w:customStyle="1" w:styleId="60">
    <w:name w:val="Заголовок 6 Знак"/>
    <w:link w:val="6"/>
    <w:rsid w:val="00284693"/>
    <w:rPr>
      <w:b/>
      <w:bCs/>
      <w:sz w:val="22"/>
      <w:szCs w:val="22"/>
      <w:lang w:eastAsia="en-US"/>
    </w:rPr>
  </w:style>
  <w:style w:type="character" w:customStyle="1" w:styleId="70">
    <w:name w:val="Заголовок 7 Знак"/>
    <w:link w:val="7"/>
    <w:rsid w:val="00284693"/>
    <w:rPr>
      <w:sz w:val="24"/>
      <w:szCs w:val="24"/>
      <w:lang w:eastAsia="en-US"/>
    </w:rPr>
  </w:style>
  <w:style w:type="character" w:customStyle="1" w:styleId="80">
    <w:name w:val="Заголовок 8 Знак"/>
    <w:link w:val="8"/>
    <w:rsid w:val="00284693"/>
    <w:rPr>
      <w:i/>
      <w:iCs/>
      <w:sz w:val="24"/>
      <w:szCs w:val="24"/>
      <w:lang w:eastAsia="en-US"/>
    </w:rPr>
  </w:style>
  <w:style w:type="character" w:customStyle="1" w:styleId="90">
    <w:name w:val="Заголовок 9 Знак"/>
    <w:link w:val="9"/>
    <w:rsid w:val="00284693"/>
    <w:rPr>
      <w:rFonts w:ascii="Arial" w:hAnsi="Arial" w:cs="Arial"/>
      <w:sz w:val="22"/>
      <w:szCs w:val="22"/>
      <w:lang w:eastAsia="en-US"/>
    </w:rPr>
  </w:style>
  <w:style w:type="paragraph" w:styleId="aff9">
    <w:name w:val="Document Map"/>
    <w:basedOn w:val="a5"/>
    <w:link w:val="affa"/>
    <w:rsid w:val="00284693"/>
    <w:pPr>
      <w:shd w:val="clear" w:color="auto" w:fill="000080"/>
      <w:spacing w:line="240" w:lineRule="auto"/>
      <w:ind w:firstLine="0"/>
      <w:jc w:val="left"/>
    </w:pPr>
    <w:rPr>
      <w:rFonts w:ascii="Tahoma" w:hAnsi="Tahoma" w:cs="Tahoma"/>
      <w:snapToGrid/>
      <w:sz w:val="20"/>
      <w:szCs w:val="20"/>
    </w:rPr>
  </w:style>
  <w:style w:type="character" w:customStyle="1" w:styleId="affa">
    <w:name w:val="Схема документа Знак"/>
    <w:link w:val="aff9"/>
    <w:rsid w:val="00284693"/>
    <w:rPr>
      <w:rFonts w:ascii="Tahoma" w:hAnsi="Tahoma" w:cs="Tahoma"/>
      <w:shd w:val="clear" w:color="auto" w:fill="000080"/>
    </w:rPr>
  </w:style>
  <w:style w:type="character" w:customStyle="1" w:styleId="af2">
    <w:name w:val="Текст выноски Знак"/>
    <w:link w:val="af1"/>
    <w:rsid w:val="00284693"/>
    <w:rPr>
      <w:rFonts w:ascii="Tahoma" w:hAnsi="Tahoma" w:cs="Tahoma"/>
      <w:snapToGrid w:val="0"/>
      <w:sz w:val="16"/>
      <w:szCs w:val="16"/>
    </w:rPr>
  </w:style>
  <w:style w:type="paragraph" w:customStyle="1" w:styleId="affb">
    <w:name w:val="Заголовок для приложений"/>
    <w:basedOn w:val="1"/>
    <w:rsid w:val="00284693"/>
    <w:pPr>
      <w:keepLines w:val="0"/>
      <w:numPr>
        <w:numId w:val="0"/>
      </w:numPr>
      <w:suppressAutoHyphens w:val="0"/>
      <w:spacing w:before="360" w:after="120"/>
    </w:pPr>
    <w:rPr>
      <w:rFonts w:cs="Arial"/>
      <w:bCs/>
      <w:kern w:val="32"/>
      <w:sz w:val="36"/>
      <w:szCs w:val="32"/>
      <w:lang w:eastAsia="en-US"/>
    </w:rPr>
  </w:style>
  <w:style w:type="paragraph" w:customStyle="1" w:styleId="15">
    <w:name w:val="Знак Знак Знак1 Знак"/>
    <w:basedOn w:val="a5"/>
    <w:rsid w:val="00284693"/>
    <w:pPr>
      <w:spacing w:after="160" w:line="240" w:lineRule="exact"/>
      <w:ind w:firstLine="0"/>
      <w:jc w:val="left"/>
    </w:pPr>
    <w:rPr>
      <w:rFonts w:ascii="Verdana" w:hAnsi="Verdana" w:cs="Arial"/>
      <w:snapToGrid/>
      <w:sz w:val="22"/>
      <w:szCs w:val="20"/>
      <w:lang w:val="en-US" w:eastAsia="en-US"/>
    </w:rPr>
  </w:style>
  <w:style w:type="character" w:customStyle="1" w:styleId="afa">
    <w:name w:val="Основной текст Знак"/>
    <w:link w:val="af9"/>
    <w:locked/>
    <w:rsid w:val="00284693"/>
    <w:rPr>
      <w:snapToGrid w:val="0"/>
      <w:sz w:val="28"/>
      <w:szCs w:val="28"/>
    </w:rPr>
  </w:style>
  <w:style w:type="paragraph" w:styleId="23">
    <w:name w:val="Body Text 2"/>
    <w:basedOn w:val="a5"/>
    <w:link w:val="24"/>
    <w:rsid w:val="00284693"/>
    <w:pPr>
      <w:spacing w:before="100" w:after="120" w:line="480" w:lineRule="auto"/>
      <w:ind w:firstLine="0"/>
      <w:jc w:val="left"/>
    </w:pPr>
    <w:rPr>
      <w:snapToGrid/>
      <w:sz w:val="24"/>
      <w:szCs w:val="24"/>
      <w:lang w:eastAsia="en-US"/>
    </w:rPr>
  </w:style>
  <w:style w:type="character" w:customStyle="1" w:styleId="24">
    <w:name w:val="Основной текст 2 Знак"/>
    <w:link w:val="23"/>
    <w:rsid w:val="00284693"/>
    <w:rPr>
      <w:sz w:val="24"/>
      <w:szCs w:val="24"/>
      <w:lang w:eastAsia="en-US"/>
    </w:rPr>
  </w:style>
  <w:style w:type="paragraph" w:styleId="25">
    <w:name w:val="Body Text Indent 2"/>
    <w:basedOn w:val="a5"/>
    <w:link w:val="26"/>
    <w:rsid w:val="00284693"/>
    <w:pPr>
      <w:spacing w:before="100" w:after="120" w:line="480" w:lineRule="auto"/>
      <w:ind w:left="283" w:firstLine="0"/>
      <w:jc w:val="left"/>
    </w:pPr>
    <w:rPr>
      <w:snapToGrid/>
      <w:sz w:val="24"/>
      <w:szCs w:val="24"/>
      <w:lang w:eastAsia="en-US"/>
    </w:rPr>
  </w:style>
  <w:style w:type="character" w:customStyle="1" w:styleId="26">
    <w:name w:val="Основной текст с отступом 2 Знак"/>
    <w:link w:val="25"/>
    <w:rsid w:val="00284693"/>
    <w:rPr>
      <w:sz w:val="24"/>
      <w:szCs w:val="24"/>
      <w:lang w:eastAsia="en-US"/>
    </w:rPr>
  </w:style>
  <w:style w:type="paragraph" w:customStyle="1" w:styleId="a4">
    <w:name w:val="Текст в рамке"/>
    <w:basedOn w:val="a5"/>
    <w:rsid w:val="00284693"/>
    <w:pPr>
      <w:widowControl w:val="0"/>
      <w:numPr>
        <w:numId w:val="4"/>
      </w:numPr>
      <w:autoSpaceDE w:val="0"/>
      <w:autoSpaceDN w:val="0"/>
      <w:adjustRightInd w:val="0"/>
      <w:spacing w:after="120" w:line="240" w:lineRule="auto"/>
      <w:ind w:firstLine="0"/>
      <w:jc w:val="center"/>
    </w:pPr>
    <w:rPr>
      <w:rFonts w:ascii="Times New Roman;Symbol;Arial;??" w:hAnsi="Times New Roman;Symbol;Arial;??" w:cs="Times New Roman;Symbol;Arial;??"/>
      <w:snapToGrid/>
    </w:rPr>
  </w:style>
  <w:style w:type="paragraph" w:customStyle="1" w:styleId="16">
    <w:name w:val="Знак1 Знак Знак Знак"/>
    <w:basedOn w:val="a5"/>
    <w:rsid w:val="00284693"/>
    <w:pPr>
      <w:spacing w:after="160" w:line="240" w:lineRule="exact"/>
      <w:ind w:firstLine="0"/>
      <w:jc w:val="left"/>
    </w:pPr>
    <w:rPr>
      <w:rFonts w:ascii="Verdana" w:hAnsi="Verdana" w:cs="Arial"/>
      <w:snapToGrid/>
      <w:sz w:val="22"/>
      <w:szCs w:val="20"/>
      <w:lang w:val="en-US" w:eastAsia="en-US"/>
    </w:rPr>
  </w:style>
  <w:style w:type="paragraph" w:styleId="affc">
    <w:name w:val="List"/>
    <w:basedOn w:val="a5"/>
    <w:rsid w:val="00284693"/>
    <w:pPr>
      <w:spacing w:after="120" w:line="240" w:lineRule="auto"/>
      <w:ind w:firstLine="0"/>
    </w:pPr>
    <w:rPr>
      <w:snapToGrid/>
      <w:sz w:val="24"/>
      <w:szCs w:val="20"/>
    </w:rPr>
  </w:style>
  <w:style w:type="paragraph" w:customStyle="1" w:styleId="33">
    <w:name w:val="Знак3"/>
    <w:basedOn w:val="a5"/>
    <w:rsid w:val="00284693"/>
    <w:pPr>
      <w:spacing w:after="160" w:line="240" w:lineRule="exact"/>
      <w:ind w:firstLine="0"/>
      <w:jc w:val="left"/>
    </w:pPr>
    <w:rPr>
      <w:rFonts w:ascii="Verdana" w:hAnsi="Verdana" w:cs="Arial"/>
      <w:snapToGrid/>
      <w:sz w:val="22"/>
      <w:szCs w:val="20"/>
      <w:lang w:val="en-US" w:eastAsia="en-US"/>
    </w:rPr>
  </w:style>
  <w:style w:type="paragraph" w:styleId="affd">
    <w:name w:val="No Spacing"/>
    <w:uiPriority w:val="1"/>
    <w:qFormat/>
    <w:rsid w:val="00A127A8"/>
    <w:pPr>
      <w:ind w:firstLine="567"/>
      <w:jc w:val="both"/>
    </w:pPr>
    <w:rPr>
      <w:snapToGrid w:val="0"/>
      <w:sz w:val="28"/>
      <w:szCs w:val="28"/>
    </w:rPr>
  </w:style>
  <w:style w:type="paragraph" w:customStyle="1" w:styleId="affe">
    <w:name w:val="Достижение"/>
    <w:basedOn w:val="af9"/>
    <w:rsid w:val="00473A59"/>
    <w:pPr>
      <w:tabs>
        <w:tab w:val="num" w:pos="360"/>
      </w:tabs>
      <w:spacing w:after="60" w:line="240" w:lineRule="atLeast"/>
    </w:pPr>
    <w:rPr>
      <w:rFonts w:ascii="Garamond" w:hAnsi="Garamond"/>
      <w:snapToGrid/>
      <w:sz w:val="22"/>
      <w:szCs w:val="20"/>
      <w:lang w:val="x-none" w:eastAsia="x-none"/>
    </w:rPr>
  </w:style>
  <w:style w:type="numbering" w:customStyle="1" w:styleId="17">
    <w:name w:val="Нет списка1"/>
    <w:next w:val="a8"/>
    <w:uiPriority w:val="99"/>
    <w:semiHidden/>
    <w:rsid w:val="000202D0"/>
  </w:style>
  <w:style w:type="numbering" w:customStyle="1" w:styleId="110">
    <w:name w:val="Нет списка11"/>
    <w:next w:val="a8"/>
    <w:semiHidden/>
    <w:rsid w:val="000202D0"/>
  </w:style>
  <w:style w:type="paragraph" w:customStyle="1" w:styleId="Style1">
    <w:name w:val="Style1"/>
    <w:basedOn w:val="a5"/>
    <w:rsid w:val="000202D0"/>
    <w:pPr>
      <w:widowControl w:val="0"/>
      <w:autoSpaceDE w:val="0"/>
      <w:autoSpaceDN w:val="0"/>
      <w:adjustRightInd w:val="0"/>
      <w:spacing w:line="240" w:lineRule="auto"/>
      <w:ind w:firstLine="0"/>
      <w:jc w:val="left"/>
    </w:pPr>
    <w:rPr>
      <w:rFonts w:ascii="Arial Unicode MS" w:eastAsia="Arial Unicode MS"/>
      <w:snapToGrid/>
      <w:sz w:val="24"/>
      <w:szCs w:val="24"/>
    </w:rPr>
  </w:style>
  <w:style w:type="paragraph" w:customStyle="1" w:styleId="ConsPlusNonformat">
    <w:name w:val="ConsPlusNonformat"/>
    <w:rsid w:val="000202D0"/>
    <w:pPr>
      <w:autoSpaceDE w:val="0"/>
      <w:autoSpaceDN w:val="0"/>
      <w:adjustRightInd w:val="0"/>
    </w:pPr>
    <w:rPr>
      <w:rFonts w:ascii="Courier New" w:hAnsi="Courier New" w:cs="Courier New"/>
    </w:rPr>
  </w:style>
  <w:style w:type="character" w:styleId="afff">
    <w:name w:val="FollowedHyperlink"/>
    <w:rsid w:val="000202D0"/>
    <w:rPr>
      <w:color w:val="800080"/>
      <w:u w:val="single"/>
    </w:rPr>
  </w:style>
  <w:style w:type="paragraph" w:customStyle="1" w:styleId="font5">
    <w:name w:val="font5"/>
    <w:basedOn w:val="a5"/>
    <w:rsid w:val="000202D0"/>
    <w:pPr>
      <w:spacing w:before="100" w:beforeAutospacing="1" w:after="100" w:afterAutospacing="1" w:line="240" w:lineRule="auto"/>
      <w:ind w:firstLine="0"/>
      <w:jc w:val="left"/>
    </w:pPr>
    <w:rPr>
      <w:rFonts w:ascii="Arial CYR" w:hAnsi="Arial CYR" w:cs="Arial CYR"/>
      <w:snapToGrid/>
      <w:sz w:val="20"/>
      <w:szCs w:val="20"/>
    </w:rPr>
  </w:style>
  <w:style w:type="paragraph" w:customStyle="1" w:styleId="font6">
    <w:name w:val="font6"/>
    <w:basedOn w:val="a5"/>
    <w:rsid w:val="000202D0"/>
    <w:pPr>
      <w:spacing w:before="100" w:beforeAutospacing="1" w:after="100" w:afterAutospacing="1" w:line="240" w:lineRule="auto"/>
      <w:ind w:firstLine="0"/>
      <w:jc w:val="left"/>
    </w:pPr>
    <w:rPr>
      <w:rFonts w:ascii="Arial" w:hAnsi="Arial" w:cs="Arial"/>
      <w:snapToGrid/>
      <w:color w:val="000000"/>
      <w:sz w:val="20"/>
      <w:szCs w:val="20"/>
    </w:rPr>
  </w:style>
  <w:style w:type="paragraph" w:customStyle="1" w:styleId="font7">
    <w:name w:val="font7"/>
    <w:basedOn w:val="a5"/>
    <w:rsid w:val="000202D0"/>
    <w:pPr>
      <w:spacing w:before="100" w:beforeAutospacing="1" w:after="100" w:afterAutospacing="1" w:line="240" w:lineRule="auto"/>
      <w:ind w:firstLine="0"/>
      <w:jc w:val="left"/>
    </w:pPr>
    <w:rPr>
      <w:rFonts w:ascii="Arial" w:hAnsi="Arial" w:cs="Arial"/>
      <w:snapToGrid/>
      <w:color w:val="000000"/>
      <w:sz w:val="20"/>
      <w:szCs w:val="20"/>
      <w:u w:val="single"/>
    </w:rPr>
  </w:style>
  <w:style w:type="paragraph" w:customStyle="1" w:styleId="xl22">
    <w:name w:val="xl22"/>
    <w:basedOn w:val="a5"/>
    <w:rsid w:val="000202D0"/>
    <w:pPr>
      <w:spacing w:before="100" w:beforeAutospacing="1" w:after="100" w:afterAutospacing="1" w:line="240" w:lineRule="auto"/>
      <w:ind w:firstLine="0"/>
      <w:jc w:val="left"/>
      <w:textAlignment w:val="center"/>
    </w:pPr>
    <w:rPr>
      <w:snapToGrid/>
      <w:sz w:val="24"/>
      <w:szCs w:val="24"/>
    </w:rPr>
  </w:style>
  <w:style w:type="paragraph" w:customStyle="1" w:styleId="xl23">
    <w:name w:val="xl23"/>
    <w:basedOn w:val="a5"/>
    <w:rsid w:val="000202D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16"/>
      <w:szCs w:val="16"/>
    </w:rPr>
  </w:style>
  <w:style w:type="paragraph" w:customStyle="1" w:styleId="xl24">
    <w:name w:val="xl24"/>
    <w:basedOn w:val="a5"/>
    <w:rsid w:val="000202D0"/>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rFonts w:ascii="Arial" w:hAnsi="Arial" w:cs="Arial"/>
      <w:snapToGrid/>
      <w:sz w:val="16"/>
      <w:szCs w:val="16"/>
    </w:rPr>
  </w:style>
  <w:style w:type="paragraph" w:customStyle="1" w:styleId="xl25">
    <w:name w:val="xl25"/>
    <w:basedOn w:val="a5"/>
    <w:rsid w:val="000202D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16"/>
      <w:szCs w:val="16"/>
    </w:rPr>
  </w:style>
  <w:style w:type="paragraph" w:customStyle="1" w:styleId="xl26">
    <w:name w:val="xl26"/>
    <w:basedOn w:val="a5"/>
    <w:rsid w:val="000202D0"/>
    <w:pPr>
      <w:pBdr>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16"/>
      <w:szCs w:val="16"/>
    </w:rPr>
  </w:style>
  <w:style w:type="paragraph" w:customStyle="1" w:styleId="xl27">
    <w:name w:val="xl27"/>
    <w:basedOn w:val="a5"/>
    <w:rsid w:val="000202D0"/>
    <w:pPr>
      <w:pBdr>
        <w:bottom w:val="single" w:sz="8" w:space="0" w:color="auto"/>
        <w:right w:val="single" w:sz="8" w:space="0" w:color="auto"/>
      </w:pBdr>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28">
    <w:name w:val="xl28"/>
    <w:basedOn w:val="a5"/>
    <w:rsid w:val="000202D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29">
    <w:name w:val="xl29"/>
    <w:basedOn w:val="a5"/>
    <w:rsid w:val="000202D0"/>
    <w:pPr>
      <w:pBdr>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30">
    <w:name w:val="xl30"/>
    <w:basedOn w:val="a5"/>
    <w:rsid w:val="000202D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31">
    <w:name w:val="xl31"/>
    <w:basedOn w:val="a5"/>
    <w:rsid w:val="000202D0"/>
    <w:pPr>
      <w:pBdr>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32">
    <w:name w:val="xl32"/>
    <w:basedOn w:val="a5"/>
    <w:rsid w:val="000202D0"/>
    <w:pPr>
      <w:pBdr>
        <w:bottom w:val="single" w:sz="8" w:space="0" w:color="auto"/>
        <w:right w:val="single" w:sz="8" w:space="0" w:color="auto"/>
      </w:pBdr>
      <w:spacing w:before="100" w:beforeAutospacing="1" w:after="100" w:afterAutospacing="1" w:line="240" w:lineRule="auto"/>
      <w:ind w:firstLine="0"/>
      <w:jc w:val="left"/>
      <w:textAlignment w:val="center"/>
    </w:pPr>
    <w:rPr>
      <w:rFonts w:ascii="Arial" w:hAnsi="Arial" w:cs="Arial"/>
      <w:snapToGrid/>
      <w:sz w:val="24"/>
      <w:szCs w:val="24"/>
    </w:rPr>
  </w:style>
  <w:style w:type="paragraph" w:customStyle="1" w:styleId="xl33">
    <w:name w:val="xl33"/>
    <w:basedOn w:val="a5"/>
    <w:rsid w:val="000202D0"/>
    <w:pPr>
      <w:pBdr>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34">
    <w:name w:val="xl34"/>
    <w:basedOn w:val="a5"/>
    <w:rsid w:val="000202D0"/>
    <w:pPr>
      <w:pBdr>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color w:val="000000"/>
      <w:sz w:val="24"/>
      <w:szCs w:val="24"/>
    </w:rPr>
  </w:style>
  <w:style w:type="paragraph" w:customStyle="1" w:styleId="xl35">
    <w:name w:val="xl35"/>
    <w:basedOn w:val="a5"/>
    <w:rsid w:val="000202D0"/>
    <w:pPr>
      <w:pBdr>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color w:val="000000"/>
      <w:sz w:val="24"/>
      <w:szCs w:val="24"/>
    </w:rPr>
  </w:style>
  <w:style w:type="paragraph" w:customStyle="1" w:styleId="xl36">
    <w:name w:val="xl36"/>
    <w:basedOn w:val="a5"/>
    <w:rsid w:val="000202D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color w:val="000000"/>
      <w:sz w:val="24"/>
      <w:szCs w:val="24"/>
    </w:rPr>
  </w:style>
  <w:style w:type="paragraph" w:customStyle="1" w:styleId="xl37">
    <w:name w:val="xl37"/>
    <w:basedOn w:val="a5"/>
    <w:rsid w:val="000202D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color w:val="000000"/>
      <w:sz w:val="24"/>
      <w:szCs w:val="24"/>
    </w:rPr>
  </w:style>
  <w:style w:type="paragraph" w:customStyle="1" w:styleId="xl38">
    <w:name w:val="xl38"/>
    <w:basedOn w:val="a5"/>
    <w:rsid w:val="000202D0"/>
    <w:pPr>
      <w:pBdr>
        <w:right w:val="single" w:sz="8" w:space="0" w:color="auto"/>
      </w:pBdr>
      <w:spacing w:before="100" w:beforeAutospacing="1" w:after="100" w:afterAutospacing="1" w:line="240" w:lineRule="auto"/>
      <w:ind w:firstLine="0"/>
      <w:jc w:val="left"/>
      <w:textAlignment w:val="center"/>
    </w:pPr>
    <w:rPr>
      <w:rFonts w:ascii="Arial" w:hAnsi="Arial" w:cs="Arial"/>
      <w:snapToGrid/>
      <w:sz w:val="24"/>
      <w:szCs w:val="24"/>
    </w:rPr>
  </w:style>
  <w:style w:type="paragraph" w:customStyle="1" w:styleId="xl39">
    <w:name w:val="xl39"/>
    <w:basedOn w:val="a5"/>
    <w:rsid w:val="000202D0"/>
    <w:pPr>
      <w:pBdr>
        <w:right w:val="single" w:sz="8" w:space="0" w:color="auto"/>
      </w:pBdr>
      <w:spacing w:before="100" w:beforeAutospacing="1" w:after="100" w:afterAutospacing="1" w:line="240" w:lineRule="auto"/>
      <w:ind w:firstLine="0"/>
      <w:jc w:val="left"/>
      <w:textAlignment w:val="center"/>
    </w:pPr>
    <w:rPr>
      <w:rFonts w:ascii="Arial" w:hAnsi="Arial" w:cs="Arial"/>
      <w:b/>
      <w:bCs/>
      <w:snapToGrid/>
      <w:sz w:val="24"/>
      <w:szCs w:val="24"/>
    </w:rPr>
  </w:style>
  <w:style w:type="paragraph" w:customStyle="1" w:styleId="xl40">
    <w:name w:val="xl40"/>
    <w:basedOn w:val="a5"/>
    <w:rsid w:val="000202D0"/>
    <w:pPr>
      <w:pBdr>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41">
    <w:name w:val="xl41"/>
    <w:basedOn w:val="a5"/>
    <w:rsid w:val="000202D0"/>
    <w:pPr>
      <w:pBdr>
        <w:right w:val="single" w:sz="8" w:space="0" w:color="auto"/>
      </w:pBdr>
      <w:spacing w:before="100" w:beforeAutospacing="1" w:after="100" w:afterAutospacing="1" w:line="240" w:lineRule="auto"/>
      <w:ind w:firstLine="0"/>
      <w:jc w:val="center"/>
      <w:textAlignment w:val="center"/>
    </w:pPr>
    <w:rPr>
      <w:rFonts w:ascii="Arial" w:hAnsi="Arial" w:cs="Arial"/>
      <w:snapToGrid/>
      <w:color w:val="000000"/>
      <w:sz w:val="24"/>
      <w:szCs w:val="24"/>
    </w:rPr>
  </w:style>
  <w:style w:type="paragraph" w:customStyle="1" w:styleId="xl42">
    <w:name w:val="xl42"/>
    <w:basedOn w:val="a5"/>
    <w:rsid w:val="000202D0"/>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color w:val="000000"/>
      <w:sz w:val="24"/>
      <w:szCs w:val="24"/>
    </w:rPr>
  </w:style>
  <w:style w:type="paragraph" w:customStyle="1" w:styleId="xl43">
    <w:name w:val="xl43"/>
    <w:basedOn w:val="a5"/>
    <w:rsid w:val="000202D0"/>
    <w:pPr>
      <w:pBdr>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44">
    <w:name w:val="xl44"/>
    <w:basedOn w:val="a5"/>
    <w:rsid w:val="000202D0"/>
    <w:pPr>
      <w:pBdr>
        <w:left w:val="single" w:sz="8" w:space="0" w:color="auto"/>
        <w:right w:val="single" w:sz="8" w:space="0" w:color="auto"/>
      </w:pBdr>
      <w:shd w:val="clear" w:color="auto" w:fill="FFFFFF"/>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45">
    <w:name w:val="xl45"/>
    <w:basedOn w:val="a5"/>
    <w:rsid w:val="000202D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46">
    <w:name w:val="xl46"/>
    <w:basedOn w:val="a5"/>
    <w:rsid w:val="000202D0"/>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47">
    <w:name w:val="xl47"/>
    <w:basedOn w:val="a5"/>
    <w:rsid w:val="000202D0"/>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48">
    <w:name w:val="xl48"/>
    <w:basedOn w:val="a5"/>
    <w:rsid w:val="000202D0"/>
    <w:pPr>
      <w:pBdr>
        <w:top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49">
    <w:name w:val="xl49"/>
    <w:basedOn w:val="a5"/>
    <w:rsid w:val="000202D0"/>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50">
    <w:name w:val="xl50"/>
    <w:basedOn w:val="a5"/>
    <w:rsid w:val="000202D0"/>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51">
    <w:name w:val="xl51"/>
    <w:basedOn w:val="a5"/>
    <w:rsid w:val="000202D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rFonts w:ascii="Arial" w:hAnsi="Arial" w:cs="Arial"/>
      <w:b/>
      <w:bCs/>
      <w:snapToGrid/>
      <w:sz w:val="24"/>
      <w:szCs w:val="24"/>
    </w:rPr>
  </w:style>
  <w:style w:type="paragraph" w:customStyle="1" w:styleId="xl52">
    <w:name w:val="xl52"/>
    <w:basedOn w:val="a5"/>
    <w:rsid w:val="000202D0"/>
    <w:pPr>
      <w:pBdr>
        <w:top w:val="single" w:sz="8" w:space="0" w:color="auto"/>
        <w:bottom w:val="single" w:sz="8" w:space="0" w:color="auto"/>
      </w:pBdr>
      <w:spacing w:before="100" w:beforeAutospacing="1" w:after="100" w:afterAutospacing="1" w:line="240" w:lineRule="auto"/>
      <w:ind w:firstLine="0"/>
      <w:jc w:val="center"/>
      <w:textAlignment w:val="center"/>
    </w:pPr>
    <w:rPr>
      <w:rFonts w:ascii="Arial" w:hAnsi="Arial" w:cs="Arial"/>
      <w:b/>
      <w:bCs/>
      <w:snapToGrid/>
      <w:sz w:val="24"/>
      <w:szCs w:val="24"/>
    </w:rPr>
  </w:style>
  <w:style w:type="paragraph" w:customStyle="1" w:styleId="xl53">
    <w:name w:val="xl53"/>
    <w:basedOn w:val="a5"/>
    <w:rsid w:val="000202D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b/>
      <w:bCs/>
      <w:snapToGrid/>
      <w:sz w:val="24"/>
      <w:szCs w:val="24"/>
    </w:rPr>
  </w:style>
  <w:style w:type="paragraph" w:customStyle="1" w:styleId="xl54">
    <w:name w:val="xl54"/>
    <w:basedOn w:val="a5"/>
    <w:rsid w:val="000202D0"/>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55">
    <w:name w:val="xl55"/>
    <w:basedOn w:val="a5"/>
    <w:rsid w:val="000202D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56">
    <w:name w:val="xl56"/>
    <w:basedOn w:val="a5"/>
    <w:rsid w:val="000202D0"/>
    <w:pPr>
      <w:pBdr>
        <w:left w:val="single" w:sz="8" w:space="0" w:color="auto"/>
        <w:right w:val="single" w:sz="8" w:space="0" w:color="auto"/>
      </w:pBdr>
      <w:spacing w:before="100" w:beforeAutospacing="1" w:after="100" w:afterAutospacing="1" w:line="240" w:lineRule="auto"/>
      <w:ind w:firstLine="0"/>
      <w:jc w:val="left"/>
      <w:textAlignment w:val="center"/>
    </w:pPr>
    <w:rPr>
      <w:snapToGrid/>
      <w:sz w:val="24"/>
      <w:szCs w:val="24"/>
    </w:rPr>
  </w:style>
  <w:style w:type="paragraph" w:customStyle="1" w:styleId="xl57">
    <w:name w:val="xl57"/>
    <w:basedOn w:val="a5"/>
    <w:rsid w:val="000202D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napToGrid/>
      <w:sz w:val="24"/>
      <w:szCs w:val="24"/>
    </w:rPr>
  </w:style>
  <w:style w:type="paragraph" w:customStyle="1" w:styleId="xl58">
    <w:name w:val="xl58"/>
    <w:basedOn w:val="a5"/>
    <w:rsid w:val="000202D0"/>
    <w:pPr>
      <w:pBdr>
        <w:top w:val="single" w:sz="8" w:space="0" w:color="auto"/>
        <w:left w:val="single" w:sz="8" w:space="0" w:color="auto"/>
        <w:right w:val="single" w:sz="8" w:space="0" w:color="auto"/>
      </w:pBdr>
      <w:shd w:val="clear" w:color="auto" w:fill="FFFFFF"/>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59">
    <w:name w:val="xl59"/>
    <w:basedOn w:val="a5"/>
    <w:rsid w:val="000202D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60">
    <w:name w:val="xl60"/>
    <w:basedOn w:val="a5"/>
    <w:rsid w:val="000202D0"/>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61">
    <w:name w:val="xl61"/>
    <w:basedOn w:val="a5"/>
    <w:rsid w:val="000202D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62">
    <w:name w:val="xl62"/>
    <w:basedOn w:val="a5"/>
    <w:rsid w:val="000202D0"/>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afff0">
    <w:name w:val="Îáû÷íûé"/>
    <w:rsid w:val="000202D0"/>
    <w:rPr>
      <w:sz w:val="24"/>
    </w:rPr>
  </w:style>
  <w:style w:type="paragraph" w:styleId="34">
    <w:name w:val="Body Text Indent 3"/>
    <w:basedOn w:val="a5"/>
    <w:link w:val="35"/>
    <w:rsid w:val="007426D5"/>
    <w:pPr>
      <w:spacing w:after="120"/>
      <w:ind w:left="283"/>
    </w:pPr>
    <w:rPr>
      <w:sz w:val="16"/>
      <w:szCs w:val="16"/>
    </w:rPr>
  </w:style>
  <w:style w:type="character" w:customStyle="1" w:styleId="35">
    <w:name w:val="Основной текст с отступом 3 Знак"/>
    <w:link w:val="34"/>
    <w:rsid w:val="007426D5"/>
    <w:rPr>
      <w:snapToGrid w:val="0"/>
      <w:sz w:val="16"/>
      <w:szCs w:val="16"/>
    </w:rPr>
  </w:style>
  <w:style w:type="character" w:customStyle="1" w:styleId="12">
    <w:name w:val="Заголовок 1 Знак"/>
    <w:aliases w:val="Глава 1 Знак"/>
    <w:link w:val="1"/>
    <w:rsid w:val="007426D5"/>
    <w:rPr>
      <w:rFonts w:ascii="Arial" w:hAnsi="Arial"/>
      <w:b/>
      <w:kern w:val="28"/>
      <w:sz w:val="40"/>
      <w:szCs w:val="28"/>
    </w:rPr>
  </w:style>
  <w:style w:type="character" w:customStyle="1" w:styleId="30">
    <w:name w:val="Заголовок 3 Знак"/>
    <w:link w:val="3"/>
    <w:rsid w:val="007426D5"/>
    <w:rPr>
      <w:rFonts w:ascii="Arial" w:hAnsi="Arial" w:cs="Arial"/>
      <w:b/>
      <w:bCs/>
      <w:snapToGrid w:val="0"/>
      <w:sz w:val="26"/>
      <w:szCs w:val="26"/>
    </w:rPr>
  </w:style>
  <w:style w:type="character" w:customStyle="1" w:styleId="40">
    <w:name w:val="Заголовок 4 Знак"/>
    <w:link w:val="4"/>
    <w:rsid w:val="007426D5"/>
    <w:rPr>
      <w:b/>
      <w:bCs/>
      <w:snapToGrid w:val="0"/>
      <w:sz w:val="28"/>
      <w:szCs w:val="28"/>
    </w:rPr>
  </w:style>
  <w:style w:type="character" w:customStyle="1" w:styleId="32">
    <w:name w:val="Основной текст 3 Знак"/>
    <w:link w:val="31"/>
    <w:rsid w:val="007426D5"/>
    <w:rPr>
      <w:color w:val="0000FF"/>
      <w:sz w:val="24"/>
      <w:szCs w:val="24"/>
      <w:lang w:eastAsia="en-US"/>
    </w:rPr>
  </w:style>
  <w:style w:type="character" w:customStyle="1" w:styleId="af5">
    <w:name w:val="Нижний колонтитул Знак"/>
    <w:link w:val="af4"/>
    <w:rsid w:val="007426D5"/>
    <w:rPr>
      <w:snapToGrid w:val="0"/>
      <w:sz w:val="28"/>
      <w:szCs w:val="28"/>
    </w:rPr>
  </w:style>
  <w:style w:type="character" w:customStyle="1" w:styleId="af8">
    <w:name w:val="Шапка Знак"/>
    <w:link w:val="af7"/>
    <w:rsid w:val="007426D5"/>
    <w:rPr>
      <w:rFonts w:ascii="Arial" w:hAnsi="Arial" w:cs="Arial"/>
      <w:sz w:val="24"/>
      <w:szCs w:val="24"/>
      <w:shd w:val="pct20" w:color="auto" w:fill="auto"/>
    </w:rPr>
  </w:style>
  <w:style w:type="character" w:customStyle="1" w:styleId="afc">
    <w:name w:val="Название Знак"/>
    <w:link w:val="afb"/>
    <w:rsid w:val="007426D5"/>
    <w:rPr>
      <w:b/>
      <w:bCs/>
    </w:rPr>
  </w:style>
  <w:style w:type="character" w:customStyle="1" w:styleId="aff0">
    <w:name w:val="Текст примечания Знак"/>
    <w:link w:val="aff"/>
    <w:semiHidden/>
    <w:rsid w:val="007426D5"/>
    <w:rPr>
      <w:snapToGrid w:val="0"/>
    </w:rPr>
  </w:style>
  <w:style w:type="character" w:customStyle="1" w:styleId="aff2">
    <w:name w:val="Тема примечания Знак"/>
    <w:link w:val="aff1"/>
    <w:semiHidden/>
    <w:rsid w:val="007426D5"/>
    <w:rPr>
      <w:b/>
      <w:bCs/>
      <w:snapToGrid w:val="0"/>
    </w:rPr>
  </w:style>
  <w:style w:type="paragraph" w:customStyle="1" w:styleId="18">
    <w:name w:val="Стиль1"/>
    <w:basedOn w:val="a5"/>
    <w:rsid w:val="007426D5"/>
    <w:pPr>
      <w:spacing w:after="120" w:line="240" w:lineRule="auto"/>
      <w:ind w:left="720" w:firstLine="181"/>
    </w:pPr>
    <w:rPr>
      <w:sz w:val="26"/>
    </w:rPr>
  </w:style>
  <w:style w:type="character" w:styleId="afff1">
    <w:name w:val="Strong"/>
    <w:qFormat/>
    <w:rsid w:val="007426D5"/>
    <w:rPr>
      <w:rFonts w:cs="Times New Roman"/>
      <w:b/>
      <w:bCs/>
    </w:rPr>
  </w:style>
  <w:style w:type="paragraph" w:customStyle="1" w:styleId="120">
    <w:name w:val="Стиль 12 пт подчеркивание По левому краю Междустр.интервал:  оди..."/>
    <w:basedOn w:val="a5"/>
    <w:rsid w:val="007426D5"/>
    <w:pPr>
      <w:spacing w:line="240" w:lineRule="auto"/>
      <w:jc w:val="left"/>
    </w:pPr>
    <w:rPr>
      <w:sz w:val="24"/>
      <w:szCs w:val="20"/>
      <w:u w:val="single"/>
    </w:rPr>
  </w:style>
  <w:style w:type="paragraph" w:styleId="afff2">
    <w:name w:val="Plain Text"/>
    <w:basedOn w:val="a5"/>
    <w:link w:val="afff3"/>
    <w:rsid w:val="007426D5"/>
    <w:pPr>
      <w:spacing w:line="240" w:lineRule="auto"/>
      <w:ind w:firstLine="0"/>
      <w:jc w:val="left"/>
    </w:pPr>
    <w:rPr>
      <w:rFonts w:ascii="Courier New" w:hAnsi="Courier New"/>
      <w:snapToGrid/>
      <w:sz w:val="20"/>
      <w:szCs w:val="20"/>
    </w:rPr>
  </w:style>
  <w:style w:type="character" w:customStyle="1" w:styleId="afff3">
    <w:name w:val="Текст Знак"/>
    <w:link w:val="afff2"/>
    <w:rsid w:val="007426D5"/>
    <w:rPr>
      <w:rFonts w:ascii="Courier New" w:hAnsi="Courier New"/>
    </w:rPr>
  </w:style>
  <w:style w:type="character" w:customStyle="1" w:styleId="afff4">
    <w:name w:val="Îñíîâíîé øðèôò"/>
    <w:rsid w:val="007426D5"/>
  </w:style>
  <w:style w:type="paragraph" w:customStyle="1" w:styleId="afff5">
    <w:name w:val="Примечание"/>
    <w:basedOn w:val="a5"/>
    <w:rsid w:val="007426D5"/>
    <w:pPr>
      <w:spacing w:before="120" w:after="120" w:line="240" w:lineRule="auto"/>
      <w:ind w:firstLine="0"/>
    </w:pPr>
    <w:rPr>
      <w:rFonts w:ascii="Verdana" w:hAnsi="Verdana"/>
      <w:snapToGrid/>
      <w:spacing w:val="20"/>
      <w:sz w:val="18"/>
      <w:szCs w:val="20"/>
      <w:lang w:val="en-AU"/>
    </w:rPr>
  </w:style>
  <w:style w:type="character" w:customStyle="1" w:styleId="dark1">
    <w:name w:val="dark1"/>
    <w:rsid w:val="007426D5"/>
    <w:rPr>
      <w:rFonts w:ascii="Verdana" w:hAnsi="Verdana" w:hint="default"/>
      <w:color w:val="424242"/>
      <w:sz w:val="15"/>
      <w:szCs w:val="15"/>
    </w:rPr>
  </w:style>
  <w:style w:type="paragraph" w:customStyle="1" w:styleId="Questionsingle">
    <w:name w:val="Question single"/>
    <w:basedOn w:val="a5"/>
    <w:rsid w:val="007426D5"/>
    <w:pPr>
      <w:numPr>
        <w:numId w:val="7"/>
      </w:numPr>
      <w:pBdr>
        <w:top w:val="single" w:sz="4" w:space="1" w:color="auto"/>
      </w:pBdr>
      <w:tabs>
        <w:tab w:val="clear" w:pos="360"/>
        <w:tab w:val="left" w:pos="425"/>
      </w:tabs>
      <w:spacing w:before="120" w:line="240" w:lineRule="auto"/>
      <w:ind w:left="90"/>
    </w:pPr>
    <w:rPr>
      <w:b/>
      <w:snapToGrid/>
      <w:sz w:val="26"/>
      <w:szCs w:val="20"/>
    </w:rPr>
  </w:style>
  <w:style w:type="paragraph" w:customStyle="1" w:styleId="Alternativesingle">
    <w:name w:val="Alternative single"/>
    <w:basedOn w:val="20"/>
    <w:autoRedefine/>
    <w:rsid w:val="007426D5"/>
    <w:pPr>
      <w:numPr>
        <w:ilvl w:val="0"/>
        <w:numId w:val="8"/>
      </w:numPr>
      <w:suppressAutoHyphens w:val="0"/>
      <w:spacing w:before="0" w:after="0"/>
      <w:jc w:val="both"/>
    </w:pPr>
    <w:rPr>
      <w:snapToGrid/>
      <w:sz w:val="22"/>
      <w:szCs w:val="20"/>
    </w:rPr>
  </w:style>
  <w:style w:type="paragraph" w:styleId="2">
    <w:name w:val="List Number 2"/>
    <w:basedOn w:val="a5"/>
    <w:rsid w:val="007426D5"/>
    <w:pPr>
      <w:numPr>
        <w:numId w:val="6"/>
      </w:numPr>
      <w:spacing w:line="240" w:lineRule="auto"/>
      <w:jc w:val="left"/>
    </w:pPr>
    <w:rPr>
      <w:snapToGrid/>
      <w:sz w:val="20"/>
      <w:szCs w:val="20"/>
      <w:lang w:val="en-AU"/>
    </w:rPr>
  </w:style>
  <w:style w:type="paragraph" w:customStyle="1" w:styleId="qq2">
    <w:name w:val="qq2"/>
    <w:basedOn w:val="afff2"/>
    <w:rsid w:val="007426D5"/>
    <w:pPr>
      <w:ind w:left="1260"/>
    </w:pPr>
    <w:rPr>
      <w:rFonts w:ascii="Arial" w:eastAsia="MS Mincho" w:hAnsi="Arial" w:cs="Arial"/>
      <w:sz w:val="18"/>
      <w:szCs w:val="18"/>
    </w:rPr>
  </w:style>
  <w:style w:type="character" w:styleId="afff6">
    <w:name w:val="Emphasis"/>
    <w:qFormat/>
    <w:rsid w:val="007426D5"/>
    <w:rPr>
      <w:i/>
      <w:iCs/>
    </w:rPr>
  </w:style>
  <w:style w:type="character" w:customStyle="1" w:styleId="aff4">
    <w:name w:val="Верхний колонтитул Знак"/>
    <w:link w:val="aff3"/>
    <w:rsid w:val="007426D5"/>
    <w:rPr>
      <w:snapToGrid w:val="0"/>
      <w:sz w:val="28"/>
      <w:szCs w:val="28"/>
    </w:rPr>
  </w:style>
  <w:style w:type="paragraph" w:customStyle="1" w:styleId="afff7">
    <w:name w:val="Тексты"/>
    <w:basedOn w:val="a5"/>
    <w:autoRedefine/>
    <w:rsid w:val="007426D5"/>
    <w:pPr>
      <w:tabs>
        <w:tab w:val="left" w:pos="567"/>
      </w:tabs>
      <w:spacing w:line="280" w:lineRule="atLeast"/>
      <w:ind w:left="45" w:firstLine="0"/>
      <w:jc w:val="left"/>
    </w:pPr>
    <w:rPr>
      <w:rFonts w:ascii="Arial" w:hAnsi="Arial" w:cs="Arial"/>
      <w:b/>
      <w:bCs/>
      <w:snapToGrid/>
      <w:sz w:val="22"/>
      <w:szCs w:val="22"/>
    </w:rPr>
  </w:style>
  <w:style w:type="paragraph" w:styleId="HTML">
    <w:name w:val="HTML Preformatted"/>
    <w:basedOn w:val="a5"/>
    <w:link w:val="HTML0"/>
    <w:rsid w:val="0074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snapToGrid/>
      <w:sz w:val="20"/>
      <w:szCs w:val="20"/>
    </w:rPr>
  </w:style>
  <w:style w:type="character" w:customStyle="1" w:styleId="HTML0">
    <w:name w:val="Стандартный HTML Знак"/>
    <w:basedOn w:val="a6"/>
    <w:link w:val="HTML"/>
    <w:rsid w:val="007426D5"/>
  </w:style>
  <w:style w:type="paragraph" w:customStyle="1" w:styleId="19">
    <w:name w:val="заголовок 1"/>
    <w:basedOn w:val="a5"/>
    <w:next w:val="a5"/>
    <w:rsid w:val="007426D5"/>
    <w:pPr>
      <w:keepNext/>
      <w:widowControl w:val="0"/>
      <w:autoSpaceDE w:val="0"/>
      <w:autoSpaceDN w:val="0"/>
      <w:spacing w:line="240" w:lineRule="auto"/>
      <w:ind w:firstLine="0"/>
      <w:jc w:val="left"/>
    </w:pPr>
    <w:rPr>
      <w:snapToGrid/>
      <w:sz w:val="24"/>
      <w:szCs w:val="24"/>
    </w:rPr>
  </w:style>
  <w:style w:type="paragraph" w:customStyle="1" w:styleId="27">
    <w:name w:val="2"/>
    <w:basedOn w:val="a5"/>
    <w:rsid w:val="007426D5"/>
    <w:pPr>
      <w:spacing w:after="160" w:line="240" w:lineRule="exact"/>
      <w:ind w:firstLine="0"/>
      <w:jc w:val="left"/>
    </w:pPr>
    <w:rPr>
      <w:rFonts w:ascii="Verdana" w:hAnsi="Verdana" w:cs="Verdana"/>
      <w:snapToGrid/>
      <w:sz w:val="20"/>
      <w:szCs w:val="20"/>
      <w:lang w:val="en-US" w:eastAsia="en-US"/>
    </w:rPr>
  </w:style>
  <w:style w:type="numbering" w:customStyle="1" w:styleId="10">
    <w:name w:val="Текущий список1"/>
    <w:rsid w:val="007426D5"/>
    <w:pPr>
      <w:numPr>
        <w:numId w:val="9"/>
      </w:numPr>
    </w:pPr>
  </w:style>
  <w:style w:type="paragraph" w:customStyle="1" w:styleId="1a">
    <w:name w:val="Обычный1"/>
    <w:basedOn w:val="a5"/>
    <w:rsid w:val="007426D5"/>
    <w:pPr>
      <w:spacing w:before="100" w:beforeAutospacing="1" w:after="100" w:afterAutospacing="1" w:line="240" w:lineRule="auto"/>
      <w:ind w:firstLine="0"/>
      <w:jc w:val="left"/>
    </w:pPr>
    <w:rPr>
      <w:snapToGrid/>
      <w:sz w:val="24"/>
      <w:szCs w:val="24"/>
    </w:rPr>
  </w:style>
  <w:style w:type="paragraph" w:customStyle="1" w:styleId="210">
    <w:name w:val="Основной текст 21"/>
    <w:basedOn w:val="a5"/>
    <w:rsid w:val="007426D5"/>
    <w:pPr>
      <w:spacing w:line="260" w:lineRule="auto"/>
      <w:ind w:firstLine="0"/>
      <w:jc w:val="center"/>
    </w:pPr>
    <w:rPr>
      <w:rFonts w:ascii="Arial" w:hAnsi="Arial"/>
      <w:b/>
      <w:snapToGrid/>
      <w:sz w:val="24"/>
      <w:szCs w:val="20"/>
    </w:rPr>
  </w:style>
  <w:style w:type="paragraph" w:customStyle="1" w:styleId="310">
    <w:name w:val="Основной текст с отступом 31"/>
    <w:basedOn w:val="a5"/>
    <w:rsid w:val="007426D5"/>
    <w:pPr>
      <w:spacing w:line="240" w:lineRule="auto"/>
      <w:ind w:firstLine="720"/>
      <w:jc w:val="left"/>
    </w:pPr>
    <w:rPr>
      <w:rFonts w:ascii="Arial" w:hAnsi="Arial"/>
      <w:snapToGrid/>
      <w:szCs w:val="20"/>
    </w:rPr>
  </w:style>
  <w:style w:type="paragraph" w:customStyle="1" w:styleId="311">
    <w:name w:val="Основной текст 31"/>
    <w:basedOn w:val="a5"/>
    <w:rsid w:val="007426D5"/>
    <w:pPr>
      <w:spacing w:before="280" w:line="260" w:lineRule="auto"/>
      <w:ind w:right="45" w:firstLine="0"/>
    </w:pPr>
    <w:rPr>
      <w:snapToGrid/>
      <w:szCs w:val="20"/>
    </w:rPr>
  </w:style>
  <w:style w:type="paragraph" w:customStyle="1" w:styleId="211">
    <w:name w:val="Основной текст с отступом 21"/>
    <w:basedOn w:val="a5"/>
    <w:rsid w:val="007426D5"/>
    <w:pPr>
      <w:spacing w:line="260" w:lineRule="auto"/>
      <w:ind w:left="709" w:firstLine="0"/>
    </w:pPr>
    <w:rPr>
      <w:snapToGrid/>
      <w:szCs w:val="20"/>
    </w:rPr>
  </w:style>
  <w:style w:type="paragraph" w:customStyle="1" w:styleId="28">
    <w:name w:val="Обычный2"/>
    <w:rsid w:val="007426D5"/>
    <w:pPr>
      <w:widowControl w:val="0"/>
      <w:spacing w:line="300" w:lineRule="auto"/>
      <w:ind w:left="240" w:hanging="240"/>
    </w:pPr>
    <w:rPr>
      <w:snapToGrid w:val="0"/>
      <w:sz w:val="22"/>
    </w:rPr>
  </w:style>
  <w:style w:type="paragraph" w:customStyle="1" w:styleId="1b">
    <w:name w:val="Текст1"/>
    <w:basedOn w:val="a5"/>
    <w:rsid w:val="007426D5"/>
    <w:pPr>
      <w:overflowPunct w:val="0"/>
      <w:autoSpaceDE w:val="0"/>
      <w:autoSpaceDN w:val="0"/>
      <w:adjustRightInd w:val="0"/>
      <w:spacing w:line="240" w:lineRule="auto"/>
      <w:ind w:firstLine="0"/>
      <w:jc w:val="left"/>
      <w:textAlignment w:val="baseline"/>
    </w:pPr>
    <w:rPr>
      <w:rFonts w:ascii="Courier New" w:hAnsi="Courier New"/>
      <w:snapToGrid/>
      <w:sz w:val="20"/>
      <w:szCs w:val="20"/>
    </w:rPr>
  </w:style>
  <w:style w:type="paragraph" w:styleId="afff8">
    <w:name w:val="List Bullet"/>
    <w:basedOn w:val="a5"/>
    <w:rsid w:val="007426D5"/>
    <w:pPr>
      <w:spacing w:line="240" w:lineRule="auto"/>
      <w:jc w:val="left"/>
    </w:pPr>
    <w:rPr>
      <w:snapToGrid/>
      <w:sz w:val="20"/>
      <w:szCs w:val="20"/>
    </w:rPr>
  </w:style>
  <w:style w:type="paragraph" w:customStyle="1" w:styleId="BodyText21">
    <w:name w:val="Body Text 21"/>
    <w:basedOn w:val="a5"/>
    <w:rsid w:val="007426D5"/>
    <w:pPr>
      <w:widowControl w:val="0"/>
      <w:overflowPunct w:val="0"/>
      <w:autoSpaceDE w:val="0"/>
      <w:autoSpaceDN w:val="0"/>
      <w:adjustRightInd w:val="0"/>
      <w:spacing w:after="120" w:line="240" w:lineRule="auto"/>
      <w:ind w:firstLine="709"/>
      <w:textAlignment w:val="baseline"/>
    </w:pPr>
    <w:rPr>
      <w:snapToGrid/>
      <w:sz w:val="26"/>
      <w:szCs w:val="20"/>
    </w:rPr>
  </w:style>
  <w:style w:type="paragraph" w:customStyle="1" w:styleId="afff9">
    <w:name w:val="основной текст"/>
    <w:basedOn w:val="a5"/>
    <w:rsid w:val="007426D5"/>
    <w:pPr>
      <w:spacing w:line="240" w:lineRule="auto"/>
      <w:ind w:firstLine="709"/>
    </w:pPr>
    <w:rPr>
      <w:sz w:val="24"/>
      <w:szCs w:val="20"/>
    </w:rPr>
  </w:style>
  <w:style w:type="character" w:customStyle="1" w:styleId="71">
    <w:name w:val="Знак Знак7"/>
    <w:rsid w:val="007426D5"/>
    <w:rPr>
      <w:rFonts w:ascii="Arial" w:hAnsi="Arial" w:cs="Arial"/>
      <w:b/>
      <w:bCs/>
      <w:kern w:val="32"/>
      <w:sz w:val="32"/>
      <w:szCs w:val="32"/>
      <w:lang w:val="ru-RU" w:eastAsia="ru-RU" w:bidi="ar-SA"/>
    </w:rPr>
  </w:style>
  <w:style w:type="character" w:customStyle="1" w:styleId="61">
    <w:name w:val="Знак Знак6"/>
    <w:rsid w:val="007426D5"/>
    <w:rPr>
      <w:i/>
      <w:iCs/>
      <w:sz w:val="24"/>
      <w:szCs w:val="24"/>
      <w:lang w:val="ru-RU" w:eastAsia="ru-RU" w:bidi="ar-SA"/>
    </w:rPr>
  </w:style>
  <w:style w:type="character" w:customStyle="1" w:styleId="51">
    <w:name w:val="Знак Знак5"/>
    <w:rsid w:val="007426D5"/>
    <w:rPr>
      <w:b/>
      <w:sz w:val="32"/>
      <w:lang w:val="en-GB" w:eastAsia="en-US" w:bidi="ar-SA"/>
    </w:rPr>
  </w:style>
  <w:style w:type="character" w:customStyle="1" w:styleId="41">
    <w:name w:val="Знак Знак4"/>
    <w:rsid w:val="007426D5"/>
    <w:rPr>
      <w:rFonts w:ascii="Courier New" w:hAnsi="Courier New" w:cs="Courier New"/>
      <w:lang w:val="ru-RU" w:eastAsia="ru-RU" w:bidi="ar-SA"/>
    </w:rPr>
  </w:style>
  <w:style w:type="character" w:customStyle="1" w:styleId="36">
    <w:name w:val="Знак Знак3"/>
    <w:rsid w:val="007426D5"/>
    <w:rPr>
      <w:rFonts w:ascii="Arial" w:hAnsi="Arial" w:cs="Arial"/>
      <w:i/>
      <w:iCs/>
      <w:sz w:val="22"/>
      <w:szCs w:val="22"/>
      <w:lang w:val="ru-RU" w:eastAsia="ru-RU" w:bidi="ar-SA"/>
    </w:rPr>
  </w:style>
  <w:style w:type="character" w:customStyle="1" w:styleId="29">
    <w:name w:val="Знак Знак2"/>
    <w:rsid w:val="007426D5"/>
    <w:rPr>
      <w:sz w:val="24"/>
      <w:szCs w:val="24"/>
      <w:lang w:val="ru-RU" w:eastAsia="ru-RU" w:bidi="ar-SA"/>
    </w:rPr>
  </w:style>
  <w:style w:type="paragraph" w:customStyle="1" w:styleId="37">
    <w:name w:val="Стиль3"/>
    <w:basedOn w:val="25"/>
    <w:rsid w:val="007426D5"/>
    <w:pPr>
      <w:widowControl w:val="0"/>
      <w:tabs>
        <w:tab w:val="num" w:pos="1134"/>
      </w:tabs>
      <w:adjustRightInd w:val="0"/>
      <w:spacing w:before="0" w:after="0" w:line="240" w:lineRule="auto"/>
      <w:ind w:left="1080" w:hanging="1134"/>
      <w:jc w:val="both"/>
      <w:textAlignment w:val="baseline"/>
    </w:pPr>
    <w:rPr>
      <w:szCs w:val="20"/>
      <w:lang w:eastAsia="ru-RU"/>
    </w:rPr>
  </w:style>
  <w:style w:type="character" w:customStyle="1" w:styleId="72">
    <w:name w:val="Знак Знак7"/>
    <w:rsid w:val="007426D5"/>
    <w:rPr>
      <w:rFonts w:ascii="Arial" w:hAnsi="Arial" w:cs="Arial" w:hint="default"/>
      <w:b/>
      <w:bCs/>
      <w:kern w:val="32"/>
      <w:sz w:val="32"/>
      <w:szCs w:val="32"/>
      <w:lang w:val="ru-RU" w:eastAsia="ru-RU" w:bidi="ar-SA"/>
    </w:rPr>
  </w:style>
  <w:style w:type="character" w:customStyle="1" w:styleId="62">
    <w:name w:val="Знак Знак6"/>
    <w:rsid w:val="007426D5"/>
    <w:rPr>
      <w:i/>
      <w:iCs/>
      <w:sz w:val="24"/>
      <w:szCs w:val="24"/>
      <w:lang w:val="ru-RU" w:eastAsia="ru-RU" w:bidi="ar-SA"/>
    </w:rPr>
  </w:style>
  <w:style w:type="character" w:customStyle="1" w:styleId="52">
    <w:name w:val="Знак Знак5"/>
    <w:rsid w:val="007426D5"/>
    <w:rPr>
      <w:b/>
      <w:bCs w:val="0"/>
      <w:sz w:val="32"/>
      <w:lang w:val="en-GB" w:eastAsia="en-US" w:bidi="ar-SA"/>
    </w:rPr>
  </w:style>
  <w:style w:type="character" w:customStyle="1" w:styleId="42">
    <w:name w:val="Знак Знак4"/>
    <w:rsid w:val="007426D5"/>
    <w:rPr>
      <w:rFonts w:ascii="Courier New" w:hAnsi="Courier New" w:cs="Courier New" w:hint="default"/>
      <w:lang w:val="ru-RU" w:eastAsia="ru-RU" w:bidi="ar-SA"/>
    </w:rPr>
  </w:style>
  <w:style w:type="character" w:customStyle="1" w:styleId="38">
    <w:name w:val="Знак Знак3"/>
    <w:rsid w:val="007426D5"/>
    <w:rPr>
      <w:rFonts w:ascii="Arial" w:hAnsi="Arial" w:cs="Arial" w:hint="default"/>
      <w:i/>
      <w:iCs/>
      <w:sz w:val="22"/>
      <w:szCs w:val="22"/>
      <w:lang w:val="ru-RU" w:eastAsia="ru-RU" w:bidi="ar-SA"/>
    </w:rPr>
  </w:style>
  <w:style w:type="character" w:customStyle="1" w:styleId="2a">
    <w:name w:val="Знак Знак2"/>
    <w:rsid w:val="007426D5"/>
    <w:rPr>
      <w:sz w:val="24"/>
      <w:szCs w:val="24"/>
      <w:lang w:val="ru-RU" w:eastAsia="ru-RU" w:bidi="ar-SA"/>
    </w:rPr>
  </w:style>
  <w:style w:type="character" w:customStyle="1" w:styleId="1c">
    <w:name w:val="Знак Знак1"/>
    <w:rsid w:val="007426D5"/>
    <w:rPr>
      <w:rFonts w:ascii="Arial" w:hAnsi="Arial" w:cs="Arial" w:hint="default"/>
      <w:b/>
      <w:bCs/>
      <w:i/>
      <w:iCs/>
      <w:sz w:val="24"/>
      <w:szCs w:val="24"/>
      <w:lang w:val="ru-RU" w:eastAsia="ru-RU" w:bidi="ar-SA"/>
    </w:rPr>
  </w:style>
  <w:style w:type="character" w:customStyle="1" w:styleId="afffa">
    <w:name w:val="Знак Знак"/>
    <w:rsid w:val="007426D5"/>
  </w:style>
  <w:style w:type="paragraph" w:styleId="afffb">
    <w:name w:val="List Paragraph"/>
    <w:basedOn w:val="a5"/>
    <w:uiPriority w:val="34"/>
    <w:qFormat/>
    <w:rsid w:val="007426D5"/>
    <w:pPr>
      <w:ind w:left="720"/>
      <w:contextualSpacing/>
    </w:pPr>
  </w:style>
  <w:style w:type="character" w:styleId="afffc">
    <w:name w:val="footnote reference"/>
    <w:rsid w:val="007426D5"/>
    <w:rPr>
      <w:vertAlign w:val="superscript"/>
    </w:rPr>
  </w:style>
  <w:style w:type="paragraph" w:styleId="39">
    <w:name w:val="toc 3"/>
    <w:basedOn w:val="a5"/>
    <w:next w:val="a5"/>
    <w:autoRedefine/>
    <w:uiPriority w:val="39"/>
    <w:rsid w:val="007426D5"/>
    <w:pPr>
      <w:tabs>
        <w:tab w:val="left" w:pos="720"/>
        <w:tab w:val="left" w:pos="1980"/>
        <w:tab w:val="right" w:leader="dot" w:pos="9720"/>
      </w:tabs>
      <w:spacing w:after="120" w:line="240" w:lineRule="auto"/>
      <w:ind w:right="201" w:firstLine="0"/>
      <w:jc w:val="left"/>
    </w:pPr>
    <w:rPr>
      <w:b/>
      <w:iCs/>
      <w:noProof/>
      <w:sz w:val="24"/>
      <w:szCs w:val="24"/>
    </w:rPr>
  </w:style>
  <w:style w:type="paragraph" w:styleId="43">
    <w:name w:val="toc 4"/>
    <w:basedOn w:val="a5"/>
    <w:next w:val="a5"/>
    <w:autoRedefine/>
    <w:rsid w:val="007426D5"/>
    <w:pPr>
      <w:tabs>
        <w:tab w:val="left" w:pos="2268"/>
        <w:tab w:val="right" w:leader="dot" w:pos="10195"/>
      </w:tabs>
      <w:spacing w:after="60" w:line="240" w:lineRule="auto"/>
      <w:ind w:left="2268" w:right="1134" w:hanging="567"/>
      <w:jc w:val="left"/>
    </w:pPr>
    <w:rPr>
      <w:sz w:val="24"/>
      <w:szCs w:val="24"/>
    </w:rPr>
  </w:style>
  <w:style w:type="paragraph" w:styleId="afffd">
    <w:name w:val="footnote text"/>
    <w:basedOn w:val="a5"/>
    <w:link w:val="afffe"/>
    <w:rsid w:val="007426D5"/>
    <w:pPr>
      <w:spacing w:line="240" w:lineRule="auto"/>
    </w:pPr>
    <w:rPr>
      <w:sz w:val="20"/>
    </w:rPr>
  </w:style>
  <w:style w:type="character" w:customStyle="1" w:styleId="afffe">
    <w:name w:val="Текст сноски Знак"/>
    <w:link w:val="afffd"/>
    <w:rsid w:val="007426D5"/>
    <w:rPr>
      <w:snapToGrid w:val="0"/>
      <w:szCs w:val="28"/>
    </w:rPr>
  </w:style>
  <w:style w:type="paragraph" w:styleId="affff">
    <w:name w:val="caption"/>
    <w:basedOn w:val="a5"/>
    <w:next w:val="a5"/>
    <w:qFormat/>
    <w:rsid w:val="007426D5"/>
    <w:pPr>
      <w:pageBreakBefore/>
      <w:suppressAutoHyphens/>
      <w:spacing w:before="120" w:after="120" w:line="240" w:lineRule="auto"/>
      <w:ind w:firstLine="0"/>
    </w:pPr>
    <w:rPr>
      <w:bCs/>
      <w:i/>
      <w:sz w:val="24"/>
    </w:rPr>
  </w:style>
  <w:style w:type="paragraph" w:styleId="53">
    <w:name w:val="toc 5"/>
    <w:basedOn w:val="a5"/>
    <w:next w:val="a5"/>
    <w:autoRedefine/>
    <w:rsid w:val="007426D5"/>
    <w:pPr>
      <w:ind w:left="1120"/>
      <w:jc w:val="left"/>
    </w:pPr>
    <w:rPr>
      <w:sz w:val="18"/>
      <w:szCs w:val="18"/>
    </w:rPr>
  </w:style>
  <w:style w:type="paragraph" w:styleId="63">
    <w:name w:val="toc 6"/>
    <w:basedOn w:val="a5"/>
    <w:next w:val="a5"/>
    <w:autoRedefine/>
    <w:rsid w:val="007426D5"/>
    <w:pPr>
      <w:ind w:left="1400"/>
      <w:jc w:val="left"/>
    </w:pPr>
    <w:rPr>
      <w:sz w:val="18"/>
      <w:szCs w:val="18"/>
    </w:rPr>
  </w:style>
  <w:style w:type="paragraph" w:styleId="73">
    <w:name w:val="toc 7"/>
    <w:basedOn w:val="a5"/>
    <w:next w:val="a5"/>
    <w:autoRedefine/>
    <w:rsid w:val="007426D5"/>
    <w:pPr>
      <w:ind w:left="1680"/>
      <w:jc w:val="left"/>
    </w:pPr>
    <w:rPr>
      <w:sz w:val="18"/>
      <w:szCs w:val="18"/>
    </w:rPr>
  </w:style>
  <w:style w:type="paragraph" w:styleId="81">
    <w:name w:val="toc 8"/>
    <w:basedOn w:val="a5"/>
    <w:next w:val="a5"/>
    <w:autoRedefine/>
    <w:rsid w:val="007426D5"/>
    <w:pPr>
      <w:ind w:left="1960"/>
      <w:jc w:val="left"/>
    </w:pPr>
    <w:rPr>
      <w:sz w:val="18"/>
      <w:szCs w:val="18"/>
    </w:rPr>
  </w:style>
  <w:style w:type="paragraph" w:styleId="91">
    <w:name w:val="toc 9"/>
    <w:basedOn w:val="a5"/>
    <w:next w:val="a5"/>
    <w:autoRedefine/>
    <w:rsid w:val="007426D5"/>
    <w:pPr>
      <w:ind w:left="2240"/>
      <w:jc w:val="left"/>
    </w:pPr>
    <w:rPr>
      <w:sz w:val="18"/>
      <w:szCs w:val="18"/>
    </w:rPr>
  </w:style>
  <w:style w:type="paragraph" w:customStyle="1" w:styleId="affff0">
    <w:name w:val="Служебный"/>
    <w:basedOn w:val="affff1"/>
    <w:rsid w:val="007426D5"/>
  </w:style>
  <w:style w:type="paragraph" w:customStyle="1" w:styleId="affff1">
    <w:name w:val="Главы"/>
    <w:basedOn w:val="affff2"/>
    <w:next w:val="a5"/>
    <w:rsid w:val="007426D5"/>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f2">
    <w:name w:val="Структура"/>
    <w:basedOn w:val="a5"/>
    <w:rsid w:val="007426D5"/>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caps/>
      <w:sz w:val="36"/>
      <w:szCs w:val="36"/>
    </w:rPr>
  </w:style>
  <w:style w:type="paragraph" w:customStyle="1" w:styleId="affff3">
    <w:name w:val="маркированный"/>
    <w:basedOn w:val="a5"/>
    <w:semiHidden/>
    <w:rsid w:val="007426D5"/>
    <w:pPr>
      <w:tabs>
        <w:tab w:val="num" w:pos="1701"/>
      </w:tabs>
      <w:ind w:left="1701" w:hanging="567"/>
    </w:pPr>
  </w:style>
  <w:style w:type="paragraph" w:customStyle="1" w:styleId="affff4">
    <w:name w:val="Текст таблицы"/>
    <w:basedOn w:val="a5"/>
    <w:semiHidden/>
    <w:rsid w:val="007426D5"/>
    <w:pPr>
      <w:spacing w:before="40" w:after="40" w:line="240" w:lineRule="auto"/>
      <w:ind w:left="57" w:right="57" w:firstLine="0"/>
      <w:jc w:val="left"/>
    </w:pPr>
    <w:rPr>
      <w:snapToGrid/>
      <w:sz w:val="24"/>
      <w:szCs w:val="24"/>
    </w:rPr>
  </w:style>
  <w:style w:type="paragraph" w:customStyle="1" w:styleId="3a">
    <w:name w:val="Знак3 Знак Знак"/>
    <w:basedOn w:val="a5"/>
    <w:rsid w:val="007426D5"/>
    <w:pPr>
      <w:spacing w:after="160" w:line="240" w:lineRule="exact"/>
      <w:ind w:firstLine="0"/>
      <w:jc w:val="left"/>
    </w:pPr>
    <w:rPr>
      <w:rFonts w:ascii="Verdana" w:hAnsi="Verdana"/>
      <w:snapToGrid/>
      <w:sz w:val="20"/>
      <w:szCs w:val="20"/>
      <w:lang w:val="en-US" w:eastAsia="en-US"/>
    </w:rPr>
  </w:style>
  <w:style w:type="paragraph" w:customStyle="1" w:styleId="EYText">
    <w:name w:val="EY:Text"/>
    <w:basedOn w:val="a5"/>
    <w:rsid w:val="007426D5"/>
    <w:pPr>
      <w:spacing w:after="200" w:line="280" w:lineRule="atLeast"/>
      <w:ind w:firstLine="0"/>
    </w:pPr>
    <w:rPr>
      <w:rFonts w:ascii="TimesET" w:hAnsi="TimesET"/>
      <w:snapToGrid/>
      <w:sz w:val="22"/>
      <w:szCs w:val="20"/>
      <w:lang w:val="en-GB" w:eastAsia="en-US"/>
    </w:rPr>
  </w:style>
  <w:style w:type="character" w:customStyle="1" w:styleId="affff5">
    <w:name w:val="_"/>
    <w:rsid w:val="007426D5"/>
  </w:style>
  <w:style w:type="numbering" w:customStyle="1" w:styleId="2b">
    <w:name w:val="Нет списка2"/>
    <w:next w:val="a8"/>
    <w:semiHidden/>
    <w:rsid w:val="007426D5"/>
  </w:style>
  <w:style w:type="table" w:customStyle="1" w:styleId="1d">
    <w:name w:val="Сетка таблицы1"/>
    <w:basedOn w:val="a7"/>
    <w:next w:val="aff5"/>
    <w:rsid w:val="007426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8"/>
    <w:uiPriority w:val="99"/>
    <w:semiHidden/>
    <w:unhideWhenUsed/>
    <w:rsid w:val="007426D5"/>
  </w:style>
  <w:style w:type="paragraph" w:customStyle="1" w:styleId="1e">
    <w:name w:val="Без интервала1"/>
    <w:rsid w:val="007426D5"/>
    <w:rPr>
      <w:rFonts w:ascii="Calibri" w:hAnsi="Calibri" w:cs="Calibri"/>
      <w:sz w:val="22"/>
      <w:szCs w:val="22"/>
      <w:lang w:eastAsia="en-US"/>
    </w:rPr>
  </w:style>
  <w:style w:type="paragraph" w:customStyle="1" w:styleId="-4">
    <w:name w:val="Пункт-4"/>
    <w:basedOn w:val="a5"/>
    <w:rsid w:val="00633EEA"/>
    <w:pPr>
      <w:tabs>
        <w:tab w:val="num" w:pos="1701"/>
      </w:tabs>
      <w:spacing w:line="288" w:lineRule="auto"/>
    </w:pPr>
    <w:rPr>
      <w:snapToGrid/>
      <w:szCs w:val="24"/>
    </w:rPr>
  </w:style>
  <w:style w:type="paragraph" w:customStyle="1" w:styleId="a1">
    <w:name w:val="Заголовок"/>
    <w:basedOn w:val="a5"/>
    <w:autoRedefine/>
    <w:rsid w:val="005859BA"/>
    <w:pPr>
      <w:widowControl w:val="0"/>
      <w:numPr>
        <w:numId w:val="23"/>
      </w:numPr>
      <w:overflowPunct w:val="0"/>
      <w:autoSpaceDE w:val="0"/>
      <w:autoSpaceDN w:val="0"/>
      <w:adjustRightInd w:val="0"/>
      <w:spacing w:before="360" w:after="120" w:line="240" w:lineRule="auto"/>
      <w:ind w:firstLine="0"/>
      <w:jc w:val="center"/>
      <w:textAlignment w:val="baseline"/>
    </w:pPr>
    <w:rPr>
      <w:b/>
      <w:bCs/>
      <w:snapToGrid/>
      <w:szCs w:val="20"/>
    </w:rPr>
  </w:style>
  <w:style w:type="paragraph" w:customStyle="1" w:styleId="21">
    <w:name w:val="Стиль Заголовок 2"/>
    <w:aliases w:val="Заголовок 2 Знак + Arial 11 пт Перед:  12 пт П..."/>
    <w:basedOn w:val="20"/>
    <w:rsid w:val="005859BA"/>
    <w:pPr>
      <w:numPr>
        <w:numId w:val="23"/>
      </w:numPr>
      <w:tabs>
        <w:tab w:val="num" w:pos="1440"/>
      </w:tabs>
      <w:spacing w:before="240" w:after="0"/>
      <w:ind w:left="1440" w:hanging="360"/>
    </w:pPr>
    <w:rPr>
      <w:rFonts w:ascii="Arial" w:hAnsi="Arial"/>
      <w:bCs/>
      <w:snapToGrid/>
      <w:sz w:val="22"/>
      <w:szCs w:val="20"/>
    </w:rPr>
  </w:style>
  <w:style w:type="numbering" w:customStyle="1" w:styleId="11">
    <w:name w:val="Текущий список11"/>
    <w:rsid w:val="005859BA"/>
    <w:pPr>
      <w:numPr>
        <w:numId w:val="6"/>
      </w:numPr>
    </w:pPr>
  </w:style>
  <w:style w:type="paragraph" w:customStyle="1" w:styleId="-3">
    <w:name w:val="Пункт-3"/>
    <w:basedOn w:val="a5"/>
    <w:rsid w:val="005859BA"/>
    <w:pPr>
      <w:tabs>
        <w:tab w:val="num" w:pos="1701"/>
      </w:tabs>
      <w:spacing w:line="288" w:lineRule="auto"/>
    </w:pPr>
    <w:rPr>
      <w:snapToGrid/>
      <w:szCs w:val="24"/>
    </w:rPr>
  </w:style>
  <w:style w:type="paragraph" w:customStyle="1" w:styleId="-5">
    <w:name w:val="Пункт-5"/>
    <w:basedOn w:val="a5"/>
    <w:rsid w:val="005859BA"/>
    <w:pPr>
      <w:tabs>
        <w:tab w:val="num" w:pos="1701"/>
      </w:tabs>
      <w:spacing w:line="288" w:lineRule="auto"/>
    </w:pPr>
    <w:rPr>
      <w:snapToGrid/>
      <w:szCs w:val="24"/>
    </w:rPr>
  </w:style>
  <w:style w:type="paragraph" w:customStyle="1" w:styleId="-6">
    <w:name w:val="Пункт-6"/>
    <w:basedOn w:val="a5"/>
    <w:rsid w:val="005859BA"/>
    <w:pPr>
      <w:tabs>
        <w:tab w:val="num" w:pos="2034"/>
      </w:tabs>
      <w:spacing w:line="288" w:lineRule="auto"/>
      <w:ind w:left="333"/>
    </w:pPr>
    <w:rPr>
      <w:snapToGrid/>
      <w:szCs w:val="24"/>
    </w:rPr>
  </w:style>
  <w:style w:type="paragraph" w:customStyle="1" w:styleId="-7">
    <w:name w:val="Пункт-7"/>
    <w:basedOn w:val="a5"/>
    <w:rsid w:val="005859BA"/>
    <w:pPr>
      <w:tabs>
        <w:tab w:val="num" w:pos="1701"/>
      </w:tabs>
      <w:spacing w:line="288" w:lineRule="auto"/>
    </w:pPr>
    <w:rPr>
      <w:snapToGrid/>
      <w:szCs w:val="24"/>
    </w:rPr>
  </w:style>
  <w:style w:type="table" w:customStyle="1" w:styleId="2c">
    <w:name w:val="Сетка таблицы2"/>
    <w:basedOn w:val="a7"/>
    <w:next w:val="aff5"/>
    <w:uiPriority w:val="59"/>
    <w:rsid w:val="000B353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atonov@uk.sistema.ru" TargetMode="External"/><Relationship Id="rId13" Type="http://schemas.openxmlformats.org/officeDocument/2006/relationships/image" Target="media/image2.wmf"/><Relationship Id="rId18" Type="http://schemas.openxmlformats.org/officeDocument/2006/relationships/footer" Target="foot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sistema.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istem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rkatova@uk.sistema.ru" TargetMode="External"/><Relationship Id="rId14" Type="http://schemas.openxmlformats.org/officeDocument/2006/relationships/hyperlink" Target="mailto:zakupki@uk.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FF221-FCE3-499F-9D09-3CC903052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13050</Words>
  <Characters>89890</Characters>
  <Application>Microsoft Office Word</Application>
  <DocSecurity>0</DocSecurity>
  <Lines>749</Lines>
  <Paragraphs>205</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102735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creator>cham</dc:creator>
  <cp:lastModifiedBy>katukova</cp:lastModifiedBy>
  <cp:revision>2</cp:revision>
  <cp:lastPrinted>2012-02-22T06:00:00Z</cp:lastPrinted>
  <dcterms:created xsi:type="dcterms:W3CDTF">2012-02-22T06:01:00Z</dcterms:created>
  <dcterms:modified xsi:type="dcterms:W3CDTF">2012-02-22T06:01:00Z</dcterms:modified>
</cp:coreProperties>
</file>