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98D" w:rsidRDefault="007E05C2" w:rsidP="007E05C2">
      <w:pPr>
        <w:ind w:firstLine="0"/>
        <w:jc w:val="left"/>
        <w:rPr>
          <w:b/>
          <w:caps/>
          <w:lang w:val="en-US"/>
        </w:rPr>
      </w:pPr>
      <w:r>
        <w:rPr>
          <w:b/>
          <w:caps/>
          <w:noProof/>
          <w:lang w:val="en-US"/>
        </w:rPr>
        <w:t xml:space="preserve">                                                     </w:t>
      </w:r>
      <w:r w:rsidR="00230AB9" w:rsidRPr="00230AB9">
        <w:rPr>
          <w:b/>
          <w:caps/>
          <w:noProof/>
        </w:rPr>
        <w:drawing>
          <wp:inline distT="0" distB="0" distL="0" distR="0">
            <wp:extent cx="1257300" cy="914400"/>
            <wp:effectExtent l="19050" t="0" r="0" b="0"/>
            <wp:docPr id="2" name="Picture 9" descr="Sistema logo _ l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istema logo _ las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298D" w:rsidRDefault="001D298D">
      <w:pPr>
        <w:ind w:firstLine="0"/>
        <w:jc w:val="center"/>
        <w:rPr>
          <w:b/>
          <w:caps/>
          <w:lang w:val="en-US"/>
        </w:rPr>
      </w:pPr>
    </w:p>
    <w:p w:rsidR="001D298D" w:rsidRDefault="001D298D">
      <w:pPr>
        <w:ind w:firstLine="0"/>
        <w:jc w:val="center"/>
        <w:rPr>
          <w:b/>
          <w:caps/>
          <w:lang w:val="en-US"/>
        </w:rPr>
      </w:pPr>
    </w:p>
    <w:p w:rsidR="001D298D" w:rsidRDefault="001D298D">
      <w:pPr>
        <w:ind w:firstLine="0"/>
        <w:jc w:val="center"/>
        <w:rPr>
          <w:b/>
          <w:caps/>
          <w:lang w:val="en-US"/>
        </w:rPr>
      </w:pPr>
    </w:p>
    <w:p w:rsidR="001D298D" w:rsidRDefault="001D298D">
      <w:pPr>
        <w:ind w:firstLine="0"/>
        <w:jc w:val="center"/>
        <w:rPr>
          <w:b/>
          <w:caps/>
          <w:lang w:val="en-US"/>
        </w:rPr>
      </w:pPr>
    </w:p>
    <w:p w:rsidR="001D298D" w:rsidRDefault="001D298D">
      <w:pPr>
        <w:ind w:firstLine="0"/>
        <w:jc w:val="center"/>
        <w:rPr>
          <w:b/>
          <w:caps/>
          <w:lang w:val="en-US"/>
        </w:rPr>
      </w:pPr>
    </w:p>
    <w:p w:rsidR="001D298D" w:rsidRDefault="001D298D">
      <w:pPr>
        <w:ind w:firstLine="0"/>
        <w:jc w:val="center"/>
        <w:rPr>
          <w:b/>
          <w:caps/>
          <w:lang w:val="en-US"/>
        </w:rPr>
      </w:pPr>
    </w:p>
    <w:p w:rsidR="001D298D" w:rsidRDefault="001D298D">
      <w:pPr>
        <w:ind w:firstLine="0"/>
        <w:jc w:val="center"/>
        <w:rPr>
          <w:b/>
          <w:caps/>
          <w:lang w:val="en-US"/>
        </w:rPr>
      </w:pPr>
    </w:p>
    <w:p w:rsidR="001D298D" w:rsidRDefault="001D298D">
      <w:pPr>
        <w:ind w:firstLine="0"/>
        <w:jc w:val="center"/>
        <w:rPr>
          <w:b/>
          <w:caps/>
          <w:lang w:val="en-US"/>
        </w:rPr>
      </w:pPr>
    </w:p>
    <w:p w:rsidR="001D298D" w:rsidRDefault="001D298D">
      <w:pPr>
        <w:ind w:firstLine="0"/>
        <w:jc w:val="center"/>
        <w:rPr>
          <w:b/>
          <w:caps/>
          <w:lang w:val="en-US"/>
        </w:rPr>
      </w:pPr>
    </w:p>
    <w:p w:rsidR="001D298D" w:rsidRDefault="001D298D">
      <w:pPr>
        <w:ind w:firstLine="0"/>
        <w:jc w:val="center"/>
        <w:rPr>
          <w:b/>
          <w:caps/>
          <w:lang w:val="en-US"/>
        </w:rPr>
      </w:pPr>
    </w:p>
    <w:p w:rsidR="001D298D" w:rsidRDefault="001D298D">
      <w:pPr>
        <w:ind w:firstLine="0"/>
        <w:jc w:val="center"/>
        <w:rPr>
          <w:b/>
          <w:caps/>
          <w:lang w:val="en-US"/>
        </w:rPr>
      </w:pPr>
    </w:p>
    <w:p w:rsidR="001D298D" w:rsidRDefault="001D298D">
      <w:pPr>
        <w:ind w:firstLine="0"/>
        <w:jc w:val="center"/>
        <w:rPr>
          <w:b/>
          <w:caps/>
          <w:lang w:val="en-US"/>
        </w:rPr>
      </w:pPr>
    </w:p>
    <w:p w:rsidR="00370796" w:rsidRPr="00510C08" w:rsidRDefault="00842EA8">
      <w:pPr>
        <w:ind w:firstLine="0"/>
        <w:jc w:val="center"/>
      </w:pPr>
      <w:r>
        <w:rPr>
          <w:b/>
          <w:caps/>
        </w:rPr>
        <w:t>Функциональные требования</w:t>
      </w:r>
      <w:r w:rsidR="00370796">
        <w:rPr>
          <w:b/>
          <w:caps/>
        </w:rPr>
        <w:t xml:space="preserve"> НА ПРОЕКТИРОВАНИЕ</w:t>
      </w:r>
      <w:r w:rsidR="00027E61" w:rsidRPr="00027E61">
        <w:rPr>
          <w:b/>
          <w:caps/>
        </w:rPr>
        <w:t xml:space="preserve"> </w:t>
      </w:r>
      <w:r w:rsidR="00027E61">
        <w:rPr>
          <w:b/>
          <w:caps/>
        </w:rPr>
        <w:t xml:space="preserve">и развертывание </w:t>
      </w:r>
      <w:r w:rsidR="00510C08">
        <w:rPr>
          <w:b/>
          <w:caps/>
        </w:rPr>
        <w:t xml:space="preserve">отказоустойчивого кластера системы управления базами данных </w:t>
      </w:r>
      <w:r w:rsidR="00510C08">
        <w:rPr>
          <w:b/>
          <w:caps/>
          <w:lang w:val="en-US"/>
        </w:rPr>
        <w:t>SQL</w:t>
      </w:r>
    </w:p>
    <w:p w:rsidR="00370796" w:rsidRDefault="00370796">
      <w:pPr>
        <w:ind w:firstLine="0"/>
        <w:jc w:val="center"/>
      </w:pPr>
    </w:p>
    <w:p w:rsidR="005739BA" w:rsidRPr="00027E61" w:rsidRDefault="005739BA">
      <w:pPr>
        <w:keepNext/>
        <w:keepLines/>
        <w:spacing w:line="360" w:lineRule="auto"/>
        <w:ind w:firstLine="0"/>
        <w:jc w:val="center"/>
      </w:pPr>
    </w:p>
    <w:p w:rsidR="005739BA" w:rsidRPr="00027E61" w:rsidRDefault="005739BA">
      <w:pPr>
        <w:keepNext/>
        <w:keepLines/>
        <w:spacing w:line="360" w:lineRule="auto"/>
        <w:ind w:firstLine="0"/>
        <w:jc w:val="center"/>
      </w:pPr>
    </w:p>
    <w:p w:rsidR="00370796" w:rsidRDefault="00370796">
      <w:pPr>
        <w:keepNext/>
        <w:keepLines/>
        <w:spacing w:line="360" w:lineRule="auto"/>
        <w:ind w:firstLine="0"/>
        <w:jc w:val="center"/>
      </w:pPr>
    </w:p>
    <w:p w:rsidR="00370796" w:rsidRPr="00FF4682" w:rsidRDefault="00370796">
      <w:pPr>
        <w:keepNext/>
        <w:keepLines/>
        <w:spacing w:line="360" w:lineRule="auto"/>
        <w:ind w:firstLine="0"/>
        <w:jc w:val="center"/>
      </w:pPr>
    </w:p>
    <w:p w:rsidR="006A7FE8" w:rsidRPr="00FF4682" w:rsidRDefault="006A7FE8">
      <w:pPr>
        <w:keepNext/>
        <w:keepLines/>
        <w:spacing w:line="360" w:lineRule="auto"/>
        <w:ind w:firstLine="0"/>
        <w:jc w:val="center"/>
      </w:pPr>
    </w:p>
    <w:p w:rsidR="006A7FE8" w:rsidRPr="00FF4682" w:rsidRDefault="006A7FE8">
      <w:pPr>
        <w:keepNext/>
        <w:keepLines/>
        <w:spacing w:line="360" w:lineRule="auto"/>
        <w:ind w:firstLine="0"/>
        <w:jc w:val="center"/>
      </w:pPr>
    </w:p>
    <w:p w:rsidR="00370796" w:rsidRDefault="00370796">
      <w:pPr>
        <w:keepNext/>
        <w:keepLines/>
        <w:spacing w:line="360" w:lineRule="auto"/>
        <w:ind w:firstLine="0"/>
        <w:jc w:val="center"/>
      </w:pPr>
    </w:p>
    <w:p w:rsidR="00370796" w:rsidRDefault="00370796">
      <w:pPr>
        <w:ind w:firstLine="0"/>
        <w:jc w:val="center"/>
      </w:pPr>
    </w:p>
    <w:p w:rsidR="00370796" w:rsidRDefault="00370796">
      <w:pPr>
        <w:ind w:firstLine="0"/>
        <w:jc w:val="center"/>
      </w:pPr>
    </w:p>
    <w:p w:rsidR="00370796" w:rsidRDefault="00370796">
      <w:pPr>
        <w:pStyle w:val="a6"/>
        <w:pageBreakBefore/>
      </w:pPr>
      <w:r>
        <w:lastRenderedPageBreak/>
        <w:t>Содержание</w:t>
      </w:r>
    </w:p>
    <w:p w:rsidR="00236BDF" w:rsidRDefault="00302308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302308">
        <w:fldChar w:fldCharType="begin"/>
      </w:r>
      <w:r w:rsidR="00370796">
        <w:instrText xml:space="preserve"> TOC \o "1-1" \t "Заголовок 2;2;Заголовок 3;3" </w:instrText>
      </w:r>
      <w:r w:rsidRPr="00302308">
        <w:fldChar w:fldCharType="separate"/>
      </w:r>
      <w:r w:rsidR="00236BDF">
        <w:rPr>
          <w:noProof/>
        </w:rPr>
        <w:t>1 Общие сведения</w:t>
      </w:r>
      <w:r w:rsidR="00236BDF">
        <w:rPr>
          <w:noProof/>
        </w:rPr>
        <w:tab/>
      </w:r>
      <w:r>
        <w:rPr>
          <w:noProof/>
        </w:rPr>
        <w:fldChar w:fldCharType="begin"/>
      </w:r>
      <w:r w:rsidR="00236BDF">
        <w:rPr>
          <w:noProof/>
        </w:rPr>
        <w:instrText xml:space="preserve"> PAGEREF _Toc319405117 \h </w:instrText>
      </w:r>
      <w:r>
        <w:rPr>
          <w:noProof/>
        </w:rPr>
      </w:r>
      <w:r>
        <w:rPr>
          <w:noProof/>
        </w:rPr>
        <w:fldChar w:fldCharType="separate"/>
      </w:r>
      <w:r w:rsidR="00EF21BC">
        <w:rPr>
          <w:noProof/>
        </w:rPr>
        <w:t>3</w:t>
      </w:r>
      <w:r>
        <w:rPr>
          <w:noProof/>
        </w:rPr>
        <w:fldChar w:fldCharType="end"/>
      </w:r>
    </w:p>
    <w:p w:rsidR="00236BDF" w:rsidRDefault="00236BDF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2 Назначение и цели Системы</w:t>
      </w:r>
      <w:r>
        <w:rPr>
          <w:noProof/>
        </w:rPr>
        <w:tab/>
      </w:r>
      <w:r w:rsidR="00302308">
        <w:rPr>
          <w:noProof/>
        </w:rPr>
        <w:fldChar w:fldCharType="begin"/>
      </w:r>
      <w:r>
        <w:rPr>
          <w:noProof/>
        </w:rPr>
        <w:instrText xml:space="preserve"> PAGEREF _Toc319405118 \h </w:instrText>
      </w:r>
      <w:r w:rsidR="00302308">
        <w:rPr>
          <w:noProof/>
        </w:rPr>
      </w:r>
      <w:r w:rsidR="00302308">
        <w:rPr>
          <w:noProof/>
        </w:rPr>
        <w:fldChar w:fldCharType="separate"/>
      </w:r>
      <w:r w:rsidR="00EF21BC">
        <w:rPr>
          <w:noProof/>
        </w:rPr>
        <w:t>3</w:t>
      </w:r>
      <w:r w:rsidR="00302308">
        <w:rPr>
          <w:noProof/>
        </w:rPr>
        <w:fldChar w:fldCharType="end"/>
      </w:r>
    </w:p>
    <w:p w:rsidR="00236BDF" w:rsidRDefault="00236BDF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 Характеристики объектов автоматизации</w:t>
      </w:r>
      <w:r>
        <w:rPr>
          <w:noProof/>
        </w:rPr>
        <w:tab/>
      </w:r>
      <w:r w:rsidR="00302308">
        <w:rPr>
          <w:noProof/>
        </w:rPr>
        <w:fldChar w:fldCharType="begin"/>
      </w:r>
      <w:r>
        <w:rPr>
          <w:noProof/>
        </w:rPr>
        <w:instrText xml:space="preserve"> PAGEREF _Toc319405119 \h </w:instrText>
      </w:r>
      <w:r w:rsidR="00302308">
        <w:rPr>
          <w:noProof/>
        </w:rPr>
      </w:r>
      <w:r w:rsidR="00302308">
        <w:rPr>
          <w:noProof/>
        </w:rPr>
        <w:fldChar w:fldCharType="separate"/>
      </w:r>
      <w:r w:rsidR="00EF21BC">
        <w:rPr>
          <w:noProof/>
        </w:rPr>
        <w:t>3</w:t>
      </w:r>
      <w:r w:rsidR="00302308">
        <w:rPr>
          <w:noProof/>
        </w:rPr>
        <w:fldChar w:fldCharType="end"/>
      </w:r>
    </w:p>
    <w:p w:rsidR="00236BDF" w:rsidRDefault="00236BDF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4 Требования к Системе</w:t>
      </w:r>
      <w:r>
        <w:rPr>
          <w:noProof/>
        </w:rPr>
        <w:tab/>
      </w:r>
      <w:r w:rsidR="00302308">
        <w:rPr>
          <w:noProof/>
        </w:rPr>
        <w:fldChar w:fldCharType="begin"/>
      </w:r>
      <w:r>
        <w:rPr>
          <w:noProof/>
        </w:rPr>
        <w:instrText xml:space="preserve"> PAGEREF _Toc319405120 \h </w:instrText>
      </w:r>
      <w:r w:rsidR="00302308">
        <w:rPr>
          <w:noProof/>
        </w:rPr>
      </w:r>
      <w:r w:rsidR="00302308">
        <w:rPr>
          <w:noProof/>
        </w:rPr>
        <w:fldChar w:fldCharType="separate"/>
      </w:r>
      <w:r w:rsidR="00EF21BC">
        <w:rPr>
          <w:noProof/>
        </w:rPr>
        <w:t>4</w:t>
      </w:r>
      <w:r w:rsidR="00302308">
        <w:rPr>
          <w:noProof/>
        </w:rPr>
        <w:fldChar w:fldCharType="end"/>
      </w:r>
    </w:p>
    <w:p w:rsidR="00236BDF" w:rsidRDefault="00236BDF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4.1 Состав системы</w:t>
      </w:r>
      <w:r>
        <w:rPr>
          <w:noProof/>
        </w:rPr>
        <w:tab/>
      </w:r>
      <w:r w:rsidR="00302308">
        <w:rPr>
          <w:noProof/>
        </w:rPr>
        <w:fldChar w:fldCharType="begin"/>
      </w:r>
      <w:r>
        <w:rPr>
          <w:noProof/>
        </w:rPr>
        <w:instrText xml:space="preserve"> PAGEREF _Toc319405121 \h </w:instrText>
      </w:r>
      <w:r w:rsidR="00302308">
        <w:rPr>
          <w:noProof/>
        </w:rPr>
      </w:r>
      <w:r w:rsidR="00302308">
        <w:rPr>
          <w:noProof/>
        </w:rPr>
        <w:fldChar w:fldCharType="separate"/>
      </w:r>
      <w:r w:rsidR="00EF21BC">
        <w:rPr>
          <w:noProof/>
        </w:rPr>
        <w:t>4</w:t>
      </w:r>
      <w:r w:rsidR="00302308">
        <w:rPr>
          <w:noProof/>
        </w:rPr>
        <w:fldChar w:fldCharType="end"/>
      </w:r>
    </w:p>
    <w:p w:rsidR="00236BDF" w:rsidRDefault="00236BDF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 xml:space="preserve">4.2 Требования к системе управления базами данных </w:t>
      </w:r>
      <w:r w:rsidRPr="00627654">
        <w:rPr>
          <w:noProof/>
          <w:lang w:val="en-US"/>
        </w:rPr>
        <w:t>SQL</w:t>
      </w:r>
      <w:r>
        <w:rPr>
          <w:noProof/>
        </w:rPr>
        <w:tab/>
      </w:r>
      <w:r w:rsidR="00302308">
        <w:rPr>
          <w:noProof/>
        </w:rPr>
        <w:fldChar w:fldCharType="begin"/>
      </w:r>
      <w:r>
        <w:rPr>
          <w:noProof/>
        </w:rPr>
        <w:instrText xml:space="preserve"> PAGEREF _Toc319405122 \h </w:instrText>
      </w:r>
      <w:r w:rsidR="00302308">
        <w:rPr>
          <w:noProof/>
        </w:rPr>
      </w:r>
      <w:r w:rsidR="00302308">
        <w:rPr>
          <w:noProof/>
        </w:rPr>
        <w:fldChar w:fldCharType="separate"/>
      </w:r>
      <w:r w:rsidR="00EF21BC">
        <w:rPr>
          <w:noProof/>
        </w:rPr>
        <w:t>4</w:t>
      </w:r>
      <w:r w:rsidR="00302308">
        <w:rPr>
          <w:noProof/>
        </w:rPr>
        <w:fldChar w:fldCharType="end"/>
      </w:r>
    </w:p>
    <w:p w:rsidR="00236BDF" w:rsidRDefault="00236BDF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 xml:space="preserve">4.3 Требования к производительности </w:t>
      </w:r>
      <w:r w:rsidRPr="00627654">
        <w:rPr>
          <w:noProof/>
          <w:lang w:val="en-US"/>
        </w:rPr>
        <w:t>SQL</w:t>
      </w:r>
      <w:r>
        <w:rPr>
          <w:noProof/>
        </w:rPr>
        <w:t xml:space="preserve"> </w:t>
      </w:r>
      <w:r w:rsidRPr="00627654">
        <w:rPr>
          <w:noProof/>
          <w:lang w:val="en-US"/>
        </w:rPr>
        <w:t>Server</w:t>
      </w:r>
      <w:r>
        <w:rPr>
          <w:noProof/>
        </w:rPr>
        <w:tab/>
      </w:r>
      <w:r w:rsidR="00302308">
        <w:rPr>
          <w:noProof/>
        </w:rPr>
        <w:fldChar w:fldCharType="begin"/>
      </w:r>
      <w:r>
        <w:rPr>
          <w:noProof/>
        </w:rPr>
        <w:instrText xml:space="preserve"> PAGEREF _Toc319405123 \h </w:instrText>
      </w:r>
      <w:r w:rsidR="00302308">
        <w:rPr>
          <w:noProof/>
        </w:rPr>
      </w:r>
      <w:r w:rsidR="00302308">
        <w:rPr>
          <w:noProof/>
        </w:rPr>
        <w:fldChar w:fldCharType="separate"/>
      </w:r>
      <w:r w:rsidR="00EF21BC">
        <w:rPr>
          <w:noProof/>
        </w:rPr>
        <w:t>5</w:t>
      </w:r>
      <w:r w:rsidR="00302308">
        <w:rPr>
          <w:noProof/>
        </w:rPr>
        <w:fldChar w:fldCharType="end"/>
      </w:r>
    </w:p>
    <w:p w:rsidR="00236BDF" w:rsidRDefault="00236BDF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4.4 Требования к дисковой подсистеме</w:t>
      </w:r>
      <w:r>
        <w:rPr>
          <w:noProof/>
        </w:rPr>
        <w:tab/>
      </w:r>
      <w:r w:rsidR="00302308">
        <w:rPr>
          <w:noProof/>
        </w:rPr>
        <w:fldChar w:fldCharType="begin"/>
      </w:r>
      <w:r>
        <w:rPr>
          <w:noProof/>
        </w:rPr>
        <w:instrText xml:space="preserve"> PAGEREF _Toc319405124 \h </w:instrText>
      </w:r>
      <w:r w:rsidR="00302308">
        <w:rPr>
          <w:noProof/>
        </w:rPr>
      </w:r>
      <w:r w:rsidR="00302308">
        <w:rPr>
          <w:noProof/>
        </w:rPr>
        <w:fldChar w:fldCharType="separate"/>
      </w:r>
      <w:r w:rsidR="00EF21BC">
        <w:rPr>
          <w:noProof/>
        </w:rPr>
        <w:t>5</w:t>
      </w:r>
      <w:r w:rsidR="00302308">
        <w:rPr>
          <w:noProof/>
        </w:rPr>
        <w:fldChar w:fldCharType="end"/>
      </w:r>
    </w:p>
    <w:p w:rsidR="00236BDF" w:rsidRDefault="00236BDF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4.5 Требования к сетевой инфраструктуре</w:t>
      </w:r>
      <w:r>
        <w:rPr>
          <w:noProof/>
        </w:rPr>
        <w:tab/>
      </w:r>
      <w:r w:rsidR="00302308">
        <w:rPr>
          <w:noProof/>
        </w:rPr>
        <w:fldChar w:fldCharType="begin"/>
      </w:r>
      <w:r>
        <w:rPr>
          <w:noProof/>
        </w:rPr>
        <w:instrText xml:space="preserve"> PAGEREF _Toc319405125 \h </w:instrText>
      </w:r>
      <w:r w:rsidR="00302308">
        <w:rPr>
          <w:noProof/>
        </w:rPr>
      </w:r>
      <w:r w:rsidR="00302308">
        <w:rPr>
          <w:noProof/>
        </w:rPr>
        <w:fldChar w:fldCharType="separate"/>
      </w:r>
      <w:r w:rsidR="00EF21BC">
        <w:rPr>
          <w:noProof/>
        </w:rPr>
        <w:t>6</w:t>
      </w:r>
      <w:r w:rsidR="00302308">
        <w:rPr>
          <w:noProof/>
        </w:rPr>
        <w:fldChar w:fldCharType="end"/>
      </w:r>
    </w:p>
    <w:p w:rsidR="00236BDF" w:rsidRDefault="00236BDF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4.6 Требования к надежности и отказоустойчивости</w:t>
      </w:r>
      <w:r>
        <w:rPr>
          <w:noProof/>
        </w:rPr>
        <w:tab/>
      </w:r>
      <w:r w:rsidR="00302308">
        <w:rPr>
          <w:noProof/>
        </w:rPr>
        <w:fldChar w:fldCharType="begin"/>
      </w:r>
      <w:r>
        <w:rPr>
          <w:noProof/>
        </w:rPr>
        <w:instrText xml:space="preserve"> PAGEREF _Toc319405126 \h </w:instrText>
      </w:r>
      <w:r w:rsidR="00302308">
        <w:rPr>
          <w:noProof/>
        </w:rPr>
      </w:r>
      <w:r w:rsidR="00302308">
        <w:rPr>
          <w:noProof/>
        </w:rPr>
        <w:fldChar w:fldCharType="separate"/>
      </w:r>
      <w:r w:rsidR="00EF21BC">
        <w:rPr>
          <w:noProof/>
        </w:rPr>
        <w:t>6</w:t>
      </w:r>
      <w:r w:rsidR="00302308">
        <w:rPr>
          <w:noProof/>
        </w:rPr>
        <w:fldChar w:fldCharType="end"/>
      </w:r>
    </w:p>
    <w:p w:rsidR="00236BDF" w:rsidRDefault="00236BDF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4.7 Требования к приемо-сдаточным испытаниям</w:t>
      </w:r>
      <w:r>
        <w:rPr>
          <w:noProof/>
        </w:rPr>
        <w:tab/>
      </w:r>
      <w:r w:rsidR="00302308">
        <w:rPr>
          <w:noProof/>
        </w:rPr>
        <w:fldChar w:fldCharType="begin"/>
      </w:r>
      <w:r>
        <w:rPr>
          <w:noProof/>
        </w:rPr>
        <w:instrText xml:space="preserve"> PAGEREF _Toc319405127 \h </w:instrText>
      </w:r>
      <w:r w:rsidR="00302308">
        <w:rPr>
          <w:noProof/>
        </w:rPr>
      </w:r>
      <w:r w:rsidR="00302308">
        <w:rPr>
          <w:noProof/>
        </w:rPr>
        <w:fldChar w:fldCharType="separate"/>
      </w:r>
      <w:r w:rsidR="00EF21BC">
        <w:rPr>
          <w:noProof/>
        </w:rPr>
        <w:t>7</w:t>
      </w:r>
      <w:r w:rsidR="00302308">
        <w:rPr>
          <w:noProof/>
        </w:rPr>
        <w:fldChar w:fldCharType="end"/>
      </w:r>
    </w:p>
    <w:p w:rsidR="00236BDF" w:rsidRDefault="00236BDF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5 Требования к техническому обслуживанию</w:t>
      </w:r>
      <w:r>
        <w:rPr>
          <w:noProof/>
        </w:rPr>
        <w:tab/>
      </w:r>
      <w:r w:rsidR="00302308">
        <w:rPr>
          <w:noProof/>
        </w:rPr>
        <w:fldChar w:fldCharType="begin"/>
      </w:r>
      <w:r>
        <w:rPr>
          <w:noProof/>
        </w:rPr>
        <w:instrText xml:space="preserve"> PAGEREF _Toc319405128 \h </w:instrText>
      </w:r>
      <w:r w:rsidR="00302308">
        <w:rPr>
          <w:noProof/>
        </w:rPr>
      </w:r>
      <w:r w:rsidR="00302308">
        <w:rPr>
          <w:noProof/>
        </w:rPr>
        <w:fldChar w:fldCharType="separate"/>
      </w:r>
      <w:r w:rsidR="00EF21BC">
        <w:rPr>
          <w:noProof/>
        </w:rPr>
        <w:t>7</w:t>
      </w:r>
      <w:r w:rsidR="00302308">
        <w:rPr>
          <w:noProof/>
        </w:rPr>
        <w:fldChar w:fldCharType="end"/>
      </w:r>
    </w:p>
    <w:p w:rsidR="00236BDF" w:rsidRDefault="00236BDF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6 Порядок контроля и приемки работ</w:t>
      </w:r>
      <w:r>
        <w:rPr>
          <w:noProof/>
        </w:rPr>
        <w:tab/>
      </w:r>
      <w:r w:rsidR="00302308">
        <w:rPr>
          <w:noProof/>
        </w:rPr>
        <w:fldChar w:fldCharType="begin"/>
      </w:r>
      <w:r>
        <w:rPr>
          <w:noProof/>
        </w:rPr>
        <w:instrText xml:space="preserve"> PAGEREF _Toc319405129 \h </w:instrText>
      </w:r>
      <w:r w:rsidR="00302308">
        <w:rPr>
          <w:noProof/>
        </w:rPr>
      </w:r>
      <w:r w:rsidR="00302308">
        <w:rPr>
          <w:noProof/>
        </w:rPr>
        <w:fldChar w:fldCharType="separate"/>
      </w:r>
      <w:r w:rsidR="00EF21BC">
        <w:rPr>
          <w:noProof/>
        </w:rPr>
        <w:t>7</w:t>
      </w:r>
      <w:r w:rsidR="00302308">
        <w:rPr>
          <w:noProof/>
        </w:rPr>
        <w:fldChar w:fldCharType="end"/>
      </w:r>
    </w:p>
    <w:p w:rsidR="00236BDF" w:rsidRDefault="00236BDF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7 Требования к документированию</w:t>
      </w:r>
      <w:r>
        <w:rPr>
          <w:noProof/>
        </w:rPr>
        <w:tab/>
      </w:r>
      <w:r w:rsidR="00302308">
        <w:rPr>
          <w:noProof/>
        </w:rPr>
        <w:fldChar w:fldCharType="begin"/>
      </w:r>
      <w:r>
        <w:rPr>
          <w:noProof/>
        </w:rPr>
        <w:instrText xml:space="preserve"> PAGEREF _Toc319405130 \h </w:instrText>
      </w:r>
      <w:r w:rsidR="00302308">
        <w:rPr>
          <w:noProof/>
        </w:rPr>
      </w:r>
      <w:r w:rsidR="00302308">
        <w:rPr>
          <w:noProof/>
        </w:rPr>
        <w:fldChar w:fldCharType="separate"/>
      </w:r>
      <w:r w:rsidR="00EF21BC">
        <w:rPr>
          <w:noProof/>
        </w:rPr>
        <w:t>8</w:t>
      </w:r>
      <w:r w:rsidR="00302308">
        <w:rPr>
          <w:noProof/>
        </w:rPr>
        <w:fldChar w:fldCharType="end"/>
      </w:r>
    </w:p>
    <w:p w:rsidR="00370796" w:rsidRDefault="00302308" w:rsidP="00E44DD3">
      <w:pPr>
        <w:pStyle w:val="a6"/>
        <w:tabs>
          <w:tab w:val="left" w:pos="8789"/>
          <w:tab w:val="right" w:leader="dot" w:pos="9639"/>
          <w:tab w:val="right" w:leader="dot" w:pos="9781"/>
        </w:tabs>
      </w:pPr>
      <w:r>
        <w:fldChar w:fldCharType="end"/>
      </w:r>
    </w:p>
    <w:p w:rsidR="00370796" w:rsidRDefault="00370796">
      <w:pPr>
        <w:pStyle w:val="1"/>
        <w:pageBreakBefore/>
        <w:spacing w:before="0"/>
      </w:pPr>
      <w:bookmarkStart w:id="0" w:name="_Toc319405117"/>
      <w:r>
        <w:lastRenderedPageBreak/>
        <w:t>Общие сведения</w:t>
      </w:r>
      <w:bookmarkEnd w:id="0"/>
    </w:p>
    <w:p w:rsidR="00370796" w:rsidRPr="0013782B" w:rsidRDefault="00027E61" w:rsidP="00817255">
      <w:bookmarkStart w:id="1" w:name="_Toc443731839"/>
      <w:r w:rsidRPr="0013782B">
        <w:t>Данн</w:t>
      </w:r>
      <w:r w:rsidR="00842EA8">
        <w:t>ые функциональные требования</w:t>
      </w:r>
      <w:r w:rsidR="00370796" w:rsidRPr="0013782B">
        <w:t xml:space="preserve"> определя</w:t>
      </w:r>
      <w:r w:rsidR="00842EA8">
        <w:t>ю</w:t>
      </w:r>
      <w:r w:rsidR="00370796" w:rsidRPr="0013782B">
        <w:t xml:space="preserve">т требования к проектированию </w:t>
      </w:r>
      <w:r w:rsidRPr="0013782B">
        <w:t xml:space="preserve">и развертыванию </w:t>
      </w:r>
      <w:r w:rsidR="00370796" w:rsidRPr="0013782B">
        <w:t xml:space="preserve">комплекса </w:t>
      </w:r>
      <w:r w:rsidR="00CA615B">
        <w:t xml:space="preserve">отказоустойчивой системы управления базами данных </w:t>
      </w:r>
      <w:r w:rsidR="00CA615B">
        <w:rPr>
          <w:lang w:val="en-US"/>
        </w:rPr>
        <w:t>SQL</w:t>
      </w:r>
      <w:r w:rsidR="00CA615B" w:rsidRPr="00CA615B">
        <w:t xml:space="preserve"> </w:t>
      </w:r>
      <w:r w:rsidR="00CA615B">
        <w:t xml:space="preserve">в </w:t>
      </w:r>
      <w:r w:rsidR="00F44CB8" w:rsidRPr="0013782B">
        <w:t>ОАО АФК «Система»</w:t>
      </w:r>
      <w:r w:rsidR="00370796" w:rsidRPr="0013782B">
        <w:t>.</w:t>
      </w:r>
    </w:p>
    <w:p w:rsidR="00370796" w:rsidRPr="0013782B" w:rsidRDefault="00370796" w:rsidP="00817255">
      <w:r w:rsidRPr="0013782B">
        <w:t xml:space="preserve">Наименование Заказчика – </w:t>
      </w:r>
      <w:r w:rsidR="00F44CB8" w:rsidRPr="0013782B">
        <w:t>ОАО АФК «Система»</w:t>
      </w:r>
      <w:r w:rsidR="00883B71" w:rsidRPr="0013782B">
        <w:t>.</w:t>
      </w:r>
    </w:p>
    <w:p w:rsidR="001C4557" w:rsidRDefault="001C4557" w:rsidP="001C4557">
      <w:r>
        <w:t>Срок выполнения работ –  до 01.07.2012</w:t>
      </w:r>
    </w:p>
    <w:p w:rsidR="001C4557" w:rsidRDefault="001C4557" w:rsidP="001C4557">
      <w:r>
        <w:t xml:space="preserve">Условия оплаты – </w:t>
      </w:r>
      <w:proofErr w:type="spellStart"/>
      <w:r>
        <w:t>постоплата</w:t>
      </w:r>
      <w:proofErr w:type="spellEnd"/>
      <w:r>
        <w:t>, в течении 10 рабочих дней после подписания акта приема работ.</w:t>
      </w:r>
    </w:p>
    <w:p w:rsidR="00370796" w:rsidRPr="0013782B" w:rsidRDefault="00370796" w:rsidP="00817255"/>
    <w:p w:rsidR="00370796" w:rsidRDefault="00370796">
      <w:pPr>
        <w:pStyle w:val="1"/>
      </w:pPr>
      <w:bookmarkStart w:id="2" w:name="_GoBack"/>
      <w:bookmarkStart w:id="3" w:name="_Toc319405118"/>
      <w:bookmarkEnd w:id="2"/>
      <w:r>
        <w:t xml:space="preserve">Назначение и цели </w:t>
      </w:r>
      <w:r w:rsidR="001962F1">
        <w:t>Системы</w:t>
      </w:r>
      <w:bookmarkEnd w:id="3"/>
      <w:r w:rsidR="001962F1" w:rsidRPr="001962F1">
        <w:t xml:space="preserve"> </w:t>
      </w:r>
    </w:p>
    <w:p w:rsidR="00370796" w:rsidRPr="0013782B" w:rsidRDefault="001962F1" w:rsidP="00BB2120">
      <w:r w:rsidRPr="0013782B">
        <w:t>Система</w:t>
      </w:r>
      <w:r w:rsidR="00690D72" w:rsidRPr="00690D72">
        <w:t xml:space="preserve"> </w:t>
      </w:r>
      <w:r w:rsidR="00690D72">
        <w:t>управления Базами Данных должна обеспечивать текущие потребности организации в</w:t>
      </w:r>
      <w:r w:rsidR="00BB2120" w:rsidRPr="00BB2120">
        <w:t xml:space="preserve"> </w:t>
      </w:r>
      <w:r w:rsidR="00BB2120">
        <w:t>предоставлении сервиса систем управления базами данных на базе программного обеспечения</w:t>
      </w:r>
      <w:r w:rsidR="00891F76">
        <w:t xml:space="preserve"> </w:t>
      </w:r>
      <w:r w:rsidR="00891F76">
        <w:rPr>
          <w:lang w:val="en-US"/>
        </w:rPr>
        <w:t>SQL</w:t>
      </w:r>
      <w:r w:rsidR="00BB2120">
        <w:t xml:space="preserve"> </w:t>
      </w:r>
      <w:r w:rsidR="00BB2120">
        <w:rPr>
          <w:lang w:val="en-US"/>
        </w:rPr>
        <w:t>Server</w:t>
      </w:r>
      <w:r w:rsidR="00BB2120">
        <w:t xml:space="preserve">. Система должна обеспечивать </w:t>
      </w:r>
      <w:r w:rsidRPr="0013782B">
        <w:t>оптимальное управление и обслуживание</w:t>
      </w:r>
      <w:r w:rsidR="0072027F" w:rsidRPr="0013782B">
        <w:t xml:space="preserve"> </w:t>
      </w:r>
      <w:r w:rsidR="00BB2120">
        <w:t>баз данных</w:t>
      </w:r>
      <w:r w:rsidRPr="0013782B">
        <w:t xml:space="preserve">, </w:t>
      </w:r>
      <w:r w:rsidR="00BB2120">
        <w:t xml:space="preserve">а также для реализации возможностей </w:t>
      </w:r>
      <w:r w:rsidR="0007241A" w:rsidRPr="0013782B">
        <w:t>дальнейшего масштабирования системы</w:t>
      </w:r>
      <w:r w:rsidR="00370796" w:rsidRPr="0013782B">
        <w:t>.</w:t>
      </w:r>
    </w:p>
    <w:p w:rsidR="001962F1" w:rsidRDefault="001962F1" w:rsidP="00817255">
      <w:bookmarkStart w:id="4" w:name="_Ref30479467"/>
      <w:r w:rsidRPr="0013782B">
        <w:t xml:space="preserve">Система </w:t>
      </w:r>
      <w:r w:rsidR="004442EE" w:rsidRPr="0013782B">
        <w:t>управлени</w:t>
      </w:r>
      <w:r w:rsidR="004442EE">
        <w:t>я</w:t>
      </w:r>
      <w:r w:rsidR="00BB2120">
        <w:t xml:space="preserve"> </w:t>
      </w:r>
      <w:r w:rsidR="00292772">
        <w:t xml:space="preserve">базами данных </w:t>
      </w:r>
      <w:r w:rsidR="00292772">
        <w:rPr>
          <w:lang w:val="en-US"/>
        </w:rPr>
        <w:t>SQL</w:t>
      </w:r>
      <w:r w:rsidR="00292772" w:rsidRPr="00292772">
        <w:t xml:space="preserve"> </w:t>
      </w:r>
      <w:r w:rsidR="00292772">
        <w:rPr>
          <w:lang w:val="en-US"/>
        </w:rPr>
        <w:t>Server</w:t>
      </w:r>
      <w:r w:rsidRPr="0013782B">
        <w:t xml:space="preserve"> </w:t>
      </w:r>
      <w:r w:rsidR="00370796" w:rsidRPr="0013782B">
        <w:t>должн</w:t>
      </w:r>
      <w:r w:rsidRPr="0013782B">
        <w:t>а</w:t>
      </w:r>
      <w:r w:rsidR="00370796" w:rsidRPr="0013782B">
        <w:t xml:space="preserve"> располагат</w:t>
      </w:r>
      <w:r w:rsidR="0030162A" w:rsidRPr="0013782B">
        <w:t>ь</w:t>
      </w:r>
      <w:r w:rsidR="00370796" w:rsidRPr="0013782B">
        <w:t xml:space="preserve">ся </w:t>
      </w:r>
      <w:r w:rsidR="004442EE">
        <w:t xml:space="preserve">в </w:t>
      </w:r>
      <w:r w:rsidR="007E24C1" w:rsidRPr="0013782B">
        <w:t>офисном здании ОАО АФК «Система» по адресу Россия, Москва, Моховая, 13</w:t>
      </w:r>
      <w:bookmarkEnd w:id="4"/>
      <w:r w:rsidR="007E24C1" w:rsidRPr="0013782B">
        <w:t>.</w:t>
      </w:r>
    </w:p>
    <w:p w:rsidR="00F52A30" w:rsidRPr="00F52A30" w:rsidRDefault="00F52A30" w:rsidP="00817255">
      <w:r>
        <w:t xml:space="preserve">Система управления </w:t>
      </w:r>
      <w:r w:rsidR="00A52EF0">
        <w:t xml:space="preserve">базами данных </w:t>
      </w:r>
      <w:r w:rsidR="00A52EF0">
        <w:rPr>
          <w:lang w:val="en-US"/>
        </w:rPr>
        <w:t>SQL</w:t>
      </w:r>
      <w:r w:rsidR="00A52EF0">
        <w:t xml:space="preserve"> </w:t>
      </w:r>
      <w:r>
        <w:t xml:space="preserve">должна быть развернута на базе ПО </w:t>
      </w:r>
      <w:r>
        <w:rPr>
          <w:lang w:val="en-US"/>
        </w:rPr>
        <w:t>Microsoft</w:t>
      </w:r>
      <w:r w:rsidRPr="00F52A30">
        <w:t xml:space="preserve"> </w:t>
      </w:r>
      <w:r w:rsidR="00A52EF0">
        <w:rPr>
          <w:lang w:val="en-US"/>
        </w:rPr>
        <w:t>SQL</w:t>
      </w:r>
      <w:r w:rsidR="00A52EF0" w:rsidRPr="00A52EF0">
        <w:t xml:space="preserve"> </w:t>
      </w:r>
      <w:r w:rsidR="00A52EF0">
        <w:rPr>
          <w:lang w:val="en-US"/>
        </w:rPr>
        <w:t>Server</w:t>
      </w:r>
      <w:r w:rsidR="00A52EF0" w:rsidRPr="00A52EF0">
        <w:t xml:space="preserve"> 2008 </w:t>
      </w:r>
      <w:r w:rsidR="00A52EF0">
        <w:rPr>
          <w:lang w:val="en-US"/>
        </w:rPr>
        <w:t>R</w:t>
      </w:r>
      <w:r w:rsidR="00A52EF0" w:rsidRPr="00A52EF0">
        <w:t xml:space="preserve">2 </w:t>
      </w:r>
      <w:r w:rsidR="00A52EF0">
        <w:rPr>
          <w:lang w:val="en-US"/>
        </w:rPr>
        <w:t>Service</w:t>
      </w:r>
      <w:r w:rsidR="00A52EF0" w:rsidRPr="00A52EF0">
        <w:t xml:space="preserve"> </w:t>
      </w:r>
      <w:r w:rsidR="00A52EF0">
        <w:rPr>
          <w:lang w:val="en-US"/>
        </w:rPr>
        <w:t>Pack</w:t>
      </w:r>
      <w:r w:rsidR="00A52EF0" w:rsidRPr="00A52EF0">
        <w:t xml:space="preserve"> 1</w:t>
      </w:r>
      <w:r w:rsidRPr="00F52A30">
        <w:t>.</w:t>
      </w:r>
    </w:p>
    <w:p w:rsidR="00370796" w:rsidRPr="0013782B" w:rsidRDefault="00370796" w:rsidP="00817255">
      <w:r w:rsidRPr="0013782B">
        <w:t xml:space="preserve">Основными целями </w:t>
      </w:r>
      <w:r w:rsidR="004442EE">
        <w:t xml:space="preserve">внедрения системы </w:t>
      </w:r>
      <w:r w:rsidRPr="0013782B">
        <w:t>являются:</w:t>
      </w:r>
    </w:p>
    <w:p w:rsidR="00A52EF0" w:rsidRPr="00A52EF0" w:rsidRDefault="00910A7E" w:rsidP="00885B11">
      <w:pPr>
        <w:pStyle w:val="a0"/>
        <w:ind w:firstLine="567"/>
      </w:pPr>
      <w:r>
        <w:t>Обеспечить</w:t>
      </w:r>
      <w:r w:rsidR="00A52EF0">
        <w:t xml:space="preserve"> отказоустойчив</w:t>
      </w:r>
      <w:r>
        <w:t>ый</w:t>
      </w:r>
      <w:r w:rsidR="00A52EF0">
        <w:t xml:space="preserve"> доступ к данным хранящимся в</w:t>
      </w:r>
      <w:r w:rsidR="00A52EF0" w:rsidRPr="00A52EF0">
        <w:t xml:space="preserve"> </w:t>
      </w:r>
      <w:r w:rsidR="00A52EF0">
        <w:t xml:space="preserve">базах данных </w:t>
      </w:r>
      <w:r w:rsidR="00A52EF0">
        <w:rPr>
          <w:lang w:val="en-US"/>
        </w:rPr>
        <w:t>SQL</w:t>
      </w:r>
      <w:r w:rsidR="000B180A">
        <w:t>;</w:t>
      </w:r>
    </w:p>
    <w:p w:rsidR="000B180A" w:rsidRDefault="00A52EF0" w:rsidP="000B180A">
      <w:pPr>
        <w:pStyle w:val="a0"/>
        <w:ind w:firstLine="567"/>
      </w:pPr>
      <w:r>
        <w:t>Обеспечивать</w:t>
      </w:r>
      <w:r w:rsidR="000B180A">
        <w:t xml:space="preserve"> оптимальное </w:t>
      </w:r>
      <w:r>
        <w:t>использование</w:t>
      </w:r>
      <w:r w:rsidR="000B180A">
        <w:t xml:space="preserve"> имеющихся серверных  и дисковых ресурсов для предоставления наилучшей производительности сервиса.</w:t>
      </w:r>
    </w:p>
    <w:p w:rsidR="00370796" w:rsidRDefault="00370796">
      <w:pPr>
        <w:pStyle w:val="1"/>
      </w:pPr>
      <w:bookmarkStart w:id="5" w:name="_Toc319405119"/>
      <w:r>
        <w:t>Характеристики объектов автоматизации</w:t>
      </w:r>
      <w:bookmarkEnd w:id="5"/>
    </w:p>
    <w:p w:rsidR="00370796" w:rsidRPr="0013782B" w:rsidRDefault="00370796" w:rsidP="00817255">
      <w:r w:rsidRPr="0013782B">
        <w:t xml:space="preserve">Предприятие включает в себя </w:t>
      </w:r>
      <w:r w:rsidR="007E24C1" w:rsidRPr="0013782B">
        <w:t>один</w:t>
      </w:r>
      <w:r w:rsidR="00016615" w:rsidRPr="0013782B">
        <w:t xml:space="preserve"> </w:t>
      </w:r>
      <w:r w:rsidRPr="0013782B">
        <w:t>объект автоматизации</w:t>
      </w:r>
      <w:r w:rsidR="00842EA8">
        <w:t xml:space="preserve"> расположенный в офисном здании</w:t>
      </w:r>
      <w:r w:rsidR="007E24C1" w:rsidRPr="0013782B">
        <w:t xml:space="preserve">. </w:t>
      </w:r>
      <w:r w:rsidRPr="0013782B">
        <w:t>В помещени</w:t>
      </w:r>
      <w:r w:rsidR="007E24C1" w:rsidRPr="0013782B">
        <w:t>и</w:t>
      </w:r>
      <w:r w:rsidRPr="0013782B">
        <w:t xml:space="preserve"> объекта размещаются административн</w:t>
      </w:r>
      <w:r w:rsidR="00842EA8">
        <w:t>ые</w:t>
      </w:r>
      <w:r w:rsidRPr="0013782B">
        <w:t xml:space="preserve"> службы Предприяти</w:t>
      </w:r>
      <w:r w:rsidR="00B40AAD" w:rsidRPr="0013782B">
        <w:t>я</w:t>
      </w:r>
      <w:r w:rsidR="007E24C1" w:rsidRPr="0013782B">
        <w:t>.</w:t>
      </w:r>
    </w:p>
    <w:p w:rsidR="00370796" w:rsidRPr="0013782B" w:rsidRDefault="007E24C1" w:rsidP="00817255">
      <w:r w:rsidRPr="0013782B">
        <w:t>Изменение к</w:t>
      </w:r>
      <w:r w:rsidR="00370796" w:rsidRPr="0013782B">
        <w:t>оммуникаци</w:t>
      </w:r>
      <w:r w:rsidRPr="0013782B">
        <w:t>й</w:t>
      </w:r>
      <w:r w:rsidR="00370796" w:rsidRPr="0013782B">
        <w:t xml:space="preserve"> </w:t>
      </w:r>
      <w:r w:rsidR="00F36CB6" w:rsidRPr="0013782B">
        <w:t xml:space="preserve"> и канал</w:t>
      </w:r>
      <w:r w:rsidRPr="0013782B">
        <w:t>ов</w:t>
      </w:r>
      <w:r w:rsidR="00F36CB6" w:rsidRPr="0013782B">
        <w:t xml:space="preserve"> связи</w:t>
      </w:r>
      <w:r w:rsidR="0022229B" w:rsidRPr="0013782B">
        <w:t xml:space="preserve"> в рамки данного проекта не входят. </w:t>
      </w:r>
    </w:p>
    <w:p w:rsidR="00885B11" w:rsidRPr="0013782B" w:rsidRDefault="00885B11" w:rsidP="00817255">
      <w:r w:rsidRPr="0013782B">
        <w:t>Информационная инфраструктура работает под управлением операционн</w:t>
      </w:r>
      <w:r w:rsidR="007E24C1" w:rsidRPr="0013782B">
        <w:t>ых</w:t>
      </w:r>
      <w:r w:rsidRPr="0013782B">
        <w:t xml:space="preserve"> систем (ОС) </w:t>
      </w:r>
      <w:proofErr w:type="spellStart"/>
      <w:r w:rsidRPr="0013782B">
        <w:t>Microsoft</w:t>
      </w:r>
      <w:proofErr w:type="spellEnd"/>
      <w:r w:rsidRPr="0013782B">
        <w:t xml:space="preserve"> </w:t>
      </w:r>
      <w:proofErr w:type="spellStart"/>
      <w:r w:rsidRPr="0013782B">
        <w:t>Windows</w:t>
      </w:r>
      <w:proofErr w:type="spellEnd"/>
      <w:r w:rsidRPr="0013782B">
        <w:t xml:space="preserve"> </w:t>
      </w:r>
      <w:proofErr w:type="spellStart"/>
      <w:r w:rsidRPr="0013782B">
        <w:t>Server</w:t>
      </w:r>
      <w:proofErr w:type="spellEnd"/>
      <w:r w:rsidRPr="0013782B">
        <w:t xml:space="preserve"> 2008</w:t>
      </w:r>
      <w:r w:rsidR="001962F1" w:rsidRPr="0013782B">
        <w:t xml:space="preserve"> R2</w:t>
      </w:r>
      <w:r w:rsidR="001754FA">
        <w:t xml:space="preserve"> ЕЕ</w:t>
      </w:r>
      <w:r w:rsidRPr="0013782B">
        <w:t>.</w:t>
      </w:r>
    </w:p>
    <w:p w:rsidR="00885B11" w:rsidRPr="0013782B" w:rsidRDefault="00885B11" w:rsidP="00817255">
      <w:r w:rsidRPr="0013782B">
        <w:t>Серверные помещения располагаются на объект</w:t>
      </w:r>
      <w:r w:rsidR="007E24C1" w:rsidRPr="0013782B">
        <w:t>е</w:t>
      </w:r>
      <w:r w:rsidRPr="0013782B">
        <w:t xml:space="preserve">. Связь </w:t>
      </w:r>
      <w:r w:rsidR="007E24C1" w:rsidRPr="0013782B">
        <w:t xml:space="preserve">внутри объекта </w:t>
      </w:r>
      <w:r w:rsidRPr="0013782B">
        <w:t xml:space="preserve">осуществляется по протоколу TCP/IP. </w:t>
      </w:r>
      <w:r w:rsidR="007E24C1" w:rsidRPr="0013782B">
        <w:t>Внешний к</w:t>
      </w:r>
      <w:r w:rsidRPr="0013782B">
        <w:t xml:space="preserve">анал передачи данных предоставляется оператором связи  </w:t>
      </w:r>
      <w:r w:rsidR="00500DF5" w:rsidRPr="0013782B">
        <w:t>МТС</w:t>
      </w:r>
      <w:r w:rsidRPr="0013782B">
        <w:t>.</w:t>
      </w:r>
    </w:p>
    <w:p w:rsidR="00910A7E" w:rsidRDefault="00910A7E">
      <w:pPr>
        <w:spacing w:line="240" w:lineRule="auto"/>
        <w:ind w:firstLine="0"/>
        <w:jc w:val="left"/>
        <w:rPr>
          <w:b/>
          <w:caps/>
          <w:kern w:val="28"/>
          <w:sz w:val="28"/>
        </w:rPr>
      </w:pPr>
      <w:r>
        <w:br w:type="page"/>
      </w:r>
    </w:p>
    <w:p w:rsidR="00370796" w:rsidRDefault="00370796">
      <w:pPr>
        <w:pStyle w:val="1"/>
      </w:pPr>
      <w:bookmarkStart w:id="6" w:name="_Toc319405120"/>
      <w:r>
        <w:lastRenderedPageBreak/>
        <w:t xml:space="preserve">Требования к </w:t>
      </w:r>
      <w:r w:rsidR="007F4B01">
        <w:t>Системе</w:t>
      </w:r>
      <w:bookmarkEnd w:id="6"/>
      <w:r w:rsidR="007F4B01" w:rsidRPr="001962F1">
        <w:t xml:space="preserve"> </w:t>
      </w:r>
    </w:p>
    <w:p w:rsidR="002B3DDB" w:rsidRDefault="007F4B01" w:rsidP="00FD5E3B">
      <w:pPr>
        <w:pStyle w:val="2"/>
      </w:pPr>
      <w:bookmarkStart w:id="7" w:name="_Toc319405121"/>
      <w:r>
        <w:t>С</w:t>
      </w:r>
      <w:r w:rsidR="001E19BA">
        <w:t>остав с</w:t>
      </w:r>
      <w:r>
        <w:t>истем</w:t>
      </w:r>
      <w:r w:rsidR="001E19BA">
        <w:t>ы</w:t>
      </w:r>
      <w:bookmarkEnd w:id="7"/>
    </w:p>
    <w:p w:rsidR="00370796" w:rsidRPr="000B180A" w:rsidRDefault="002B3DDB" w:rsidP="002B3DDB">
      <w:pPr>
        <w:spacing w:before="100" w:beforeAutospacing="1" w:after="100" w:afterAutospacing="1"/>
        <w:rPr>
          <w:szCs w:val="24"/>
        </w:rPr>
      </w:pPr>
      <w:r w:rsidRPr="002B3DDB">
        <w:rPr>
          <w:szCs w:val="24"/>
        </w:rPr>
        <w:t xml:space="preserve">Система </w:t>
      </w:r>
      <w:r w:rsidR="000B180A">
        <w:rPr>
          <w:szCs w:val="24"/>
        </w:rPr>
        <w:t xml:space="preserve">управления базами данных </w:t>
      </w:r>
      <w:r w:rsidR="000B180A">
        <w:rPr>
          <w:szCs w:val="24"/>
          <w:lang w:val="en-US"/>
        </w:rPr>
        <w:t>SQL</w:t>
      </w:r>
      <w:r w:rsidR="00370796" w:rsidRPr="002B3DDB">
        <w:rPr>
          <w:szCs w:val="24"/>
        </w:rPr>
        <w:t xml:space="preserve"> должн</w:t>
      </w:r>
      <w:r w:rsidR="007F4B01" w:rsidRPr="002B3DDB">
        <w:rPr>
          <w:szCs w:val="24"/>
        </w:rPr>
        <w:t>а</w:t>
      </w:r>
      <w:r w:rsidR="00370796" w:rsidRPr="002B3DDB">
        <w:rPr>
          <w:szCs w:val="24"/>
        </w:rPr>
        <w:t xml:space="preserve"> включать в себя следующие </w:t>
      </w:r>
      <w:r w:rsidR="007F4B01" w:rsidRPr="002B3DDB">
        <w:rPr>
          <w:szCs w:val="24"/>
        </w:rPr>
        <w:t>элементы</w:t>
      </w:r>
      <w:r w:rsidR="00370796" w:rsidRPr="002B3DDB">
        <w:rPr>
          <w:szCs w:val="24"/>
        </w:rPr>
        <w:t>:</w:t>
      </w:r>
    </w:p>
    <w:p w:rsidR="00FE62C2" w:rsidRPr="00E508A2" w:rsidRDefault="00A95692" w:rsidP="000B180A">
      <w:pPr>
        <w:pStyle w:val="a0"/>
        <w:numPr>
          <w:ilvl w:val="0"/>
          <w:numId w:val="17"/>
        </w:numPr>
      </w:pPr>
      <w:r w:rsidRPr="00A95692">
        <w:rPr>
          <w:b/>
          <w:lang w:val="en-US"/>
        </w:rPr>
        <w:t>SQL</w:t>
      </w:r>
      <w:r w:rsidRPr="00E508A2">
        <w:rPr>
          <w:b/>
        </w:rPr>
        <w:t xml:space="preserve"> </w:t>
      </w:r>
      <w:r w:rsidRPr="00A95692">
        <w:rPr>
          <w:b/>
          <w:lang w:val="en-US"/>
        </w:rPr>
        <w:t>Server</w:t>
      </w:r>
      <w:r w:rsidRPr="00E508A2">
        <w:rPr>
          <w:b/>
        </w:rPr>
        <w:t xml:space="preserve"> </w:t>
      </w:r>
      <w:r w:rsidR="00E508A2">
        <w:rPr>
          <w:b/>
          <w:lang w:val="en-US"/>
        </w:rPr>
        <w:t>Node</w:t>
      </w:r>
      <w:r w:rsidR="00E508A2" w:rsidRPr="00E508A2">
        <w:rPr>
          <w:b/>
        </w:rPr>
        <w:t xml:space="preserve"> #1</w:t>
      </w:r>
      <w:r w:rsidRPr="00E508A2">
        <w:rPr>
          <w:b/>
        </w:rPr>
        <w:t xml:space="preserve"> </w:t>
      </w:r>
      <w:r w:rsidR="00E508A2" w:rsidRPr="00E508A2">
        <w:rPr>
          <w:b/>
        </w:rPr>
        <w:t>–</w:t>
      </w:r>
      <w:r w:rsidR="000B180A" w:rsidRPr="00E508A2">
        <w:rPr>
          <w:b/>
        </w:rPr>
        <w:t xml:space="preserve"> </w:t>
      </w:r>
      <w:r w:rsidR="00E508A2" w:rsidRPr="00E508A2">
        <w:t>Узел</w:t>
      </w:r>
      <w:r w:rsidR="00E508A2">
        <w:t xml:space="preserve"> </w:t>
      </w:r>
      <w:r w:rsidR="00E96C60">
        <w:t>кластера</w:t>
      </w:r>
      <w:r w:rsidR="00E96C60" w:rsidRPr="00E96C60">
        <w:t xml:space="preserve"> </w:t>
      </w:r>
      <w:r w:rsidR="00E508A2">
        <w:t xml:space="preserve">под управлением операционной системы </w:t>
      </w:r>
      <w:r w:rsidR="00E508A2">
        <w:rPr>
          <w:lang w:val="en-US"/>
        </w:rPr>
        <w:t>Microsoft</w:t>
      </w:r>
      <w:r w:rsidR="00E508A2" w:rsidRPr="00E508A2">
        <w:t xml:space="preserve"> </w:t>
      </w:r>
      <w:r w:rsidR="00E508A2">
        <w:rPr>
          <w:lang w:val="en-US"/>
        </w:rPr>
        <w:t>Windows</w:t>
      </w:r>
      <w:r w:rsidR="00E508A2" w:rsidRPr="00E508A2">
        <w:t xml:space="preserve"> </w:t>
      </w:r>
      <w:r w:rsidR="00E508A2">
        <w:rPr>
          <w:lang w:val="en-US"/>
        </w:rPr>
        <w:t>Server</w:t>
      </w:r>
      <w:r w:rsidR="00E508A2" w:rsidRPr="00E508A2">
        <w:t xml:space="preserve"> 2008 </w:t>
      </w:r>
      <w:r w:rsidR="00E508A2">
        <w:rPr>
          <w:lang w:val="en-US"/>
        </w:rPr>
        <w:t>R</w:t>
      </w:r>
      <w:r w:rsidR="00E508A2" w:rsidRPr="00E508A2">
        <w:t xml:space="preserve">2 </w:t>
      </w:r>
      <w:r w:rsidR="00E508A2">
        <w:rPr>
          <w:lang w:val="en-US"/>
        </w:rPr>
        <w:t>Enterprise</w:t>
      </w:r>
      <w:r w:rsidR="00E508A2" w:rsidRPr="00E508A2">
        <w:t xml:space="preserve"> </w:t>
      </w:r>
      <w:r w:rsidR="00E508A2">
        <w:rPr>
          <w:lang w:val="en-US"/>
        </w:rPr>
        <w:t>Edition</w:t>
      </w:r>
      <w:r w:rsidR="00E96C60">
        <w:t xml:space="preserve"> с установленным экземпляром ПО </w:t>
      </w:r>
      <w:r w:rsidR="00E96C60">
        <w:rPr>
          <w:lang w:val="en-US"/>
        </w:rPr>
        <w:t>Microsoft</w:t>
      </w:r>
      <w:r w:rsidR="00E96C60" w:rsidRPr="00E96C60">
        <w:t xml:space="preserve"> </w:t>
      </w:r>
      <w:r w:rsidR="00E96C60">
        <w:rPr>
          <w:lang w:val="en-US"/>
        </w:rPr>
        <w:t>SQL</w:t>
      </w:r>
      <w:r w:rsidR="00E96C60" w:rsidRPr="00E96C60">
        <w:t xml:space="preserve"> </w:t>
      </w:r>
      <w:r w:rsidR="00E96C60">
        <w:rPr>
          <w:lang w:val="en-US"/>
        </w:rPr>
        <w:t>Server</w:t>
      </w:r>
      <w:r w:rsidR="00E96C60" w:rsidRPr="00E96C60">
        <w:t xml:space="preserve"> 2008 </w:t>
      </w:r>
      <w:r w:rsidR="00E96C60">
        <w:rPr>
          <w:lang w:val="en-US"/>
        </w:rPr>
        <w:t>R</w:t>
      </w:r>
      <w:r w:rsidR="00E96C60" w:rsidRPr="00E96C60">
        <w:t xml:space="preserve">2 </w:t>
      </w:r>
      <w:r w:rsidR="00E96C60">
        <w:rPr>
          <w:lang w:val="en-US"/>
        </w:rPr>
        <w:t>Enterprise</w:t>
      </w:r>
      <w:r w:rsidR="00E96C60" w:rsidRPr="00E96C60">
        <w:t xml:space="preserve"> </w:t>
      </w:r>
      <w:r w:rsidR="00E96C60">
        <w:rPr>
          <w:lang w:val="en-US"/>
        </w:rPr>
        <w:t>Edition</w:t>
      </w:r>
      <w:r w:rsidR="00E96C60" w:rsidRPr="00E96C60">
        <w:t xml:space="preserve"> </w:t>
      </w:r>
      <w:r w:rsidR="00E96C60">
        <w:t>в кластерной конфигурации</w:t>
      </w:r>
      <w:r w:rsidR="00FE62C2" w:rsidRPr="00E508A2">
        <w:t>;</w:t>
      </w:r>
    </w:p>
    <w:p w:rsidR="000B180A" w:rsidRDefault="000B180A" w:rsidP="000B180A">
      <w:pPr>
        <w:pStyle w:val="a0"/>
        <w:numPr>
          <w:ilvl w:val="0"/>
          <w:numId w:val="17"/>
        </w:numPr>
      </w:pPr>
      <w:r w:rsidRPr="00A95692">
        <w:rPr>
          <w:b/>
          <w:lang w:val="en-US"/>
        </w:rPr>
        <w:t>SQL</w:t>
      </w:r>
      <w:r w:rsidRPr="00E508A2">
        <w:rPr>
          <w:b/>
        </w:rPr>
        <w:t xml:space="preserve"> </w:t>
      </w:r>
      <w:r w:rsidRPr="00A95692">
        <w:rPr>
          <w:b/>
          <w:lang w:val="en-US"/>
        </w:rPr>
        <w:t>Server</w:t>
      </w:r>
      <w:r w:rsidRPr="00E508A2">
        <w:rPr>
          <w:b/>
        </w:rPr>
        <w:t xml:space="preserve"> </w:t>
      </w:r>
      <w:r w:rsidR="00E508A2">
        <w:rPr>
          <w:b/>
          <w:lang w:val="en-US"/>
        </w:rPr>
        <w:t>Node</w:t>
      </w:r>
      <w:r w:rsidR="00E508A2" w:rsidRPr="00E508A2">
        <w:rPr>
          <w:b/>
        </w:rPr>
        <w:t xml:space="preserve"> #2</w:t>
      </w:r>
      <w:r w:rsidRPr="00E508A2">
        <w:rPr>
          <w:b/>
        </w:rPr>
        <w:t xml:space="preserve"> -</w:t>
      </w:r>
      <w:r w:rsidR="00446B91" w:rsidRPr="00E508A2">
        <w:rPr>
          <w:b/>
        </w:rPr>
        <w:t xml:space="preserve"> </w:t>
      </w:r>
      <w:r w:rsidR="00E508A2" w:rsidRPr="00E508A2">
        <w:t>Узел</w:t>
      </w:r>
      <w:r w:rsidR="00E508A2">
        <w:t xml:space="preserve"> кластера под управлением операционной системы </w:t>
      </w:r>
      <w:r w:rsidR="00E508A2">
        <w:rPr>
          <w:lang w:val="en-US"/>
        </w:rPr>
        <w:t>Microsoft</w:t>
      </w:r>
      <w:r w:rsidR="00E508A2" w:rsidRPr="00E508A2">
        <w:t xml:space="preserve"> </w:t>
      </w:r>
      <w:r w:rsidR="00E508A2">
        <w:rPr>
          <w:lang w:val="en-US"/>
        </w:rPr>
        <w:t>Windows</w:t>
      </w:r>
      <w:r w:rsidR="00E508A2" w:rsidRPr="00E508A2">
        <w:t xml:space="preserve"> </w:t>
      </w:r>
      <w:r w:rsidR="00E508A2">
        <w:rPr>
          <w:lang w:val="en-US"/>
        </w:rPr>
        <w:t>Server</w:t>
      </w:r>
      <w:r w:rsidR="00E508A2" w:rsidRPr="00E508A2">
        <w:t xml:space="preserve"> 2008 </w:t>
      </w:r>
      <w:r w:rsidR="00E508A2">
        <w:rPr>
          <w:lang w:val="en-US"/>
        </w:rPr>
        <w:t>R</w:t>
      </w:r>
      <w:r w:rsidR="00E508A2" w:rsidRPr="00E508A2">
        <w:t xml:space="preserve">2 </w:t>
      </w:r>
      <w:r w:rsidR="00E508A2">
        <w:rPr>
          <w:lang w:val="en-US"/>
        </w:rPr>
        <w:t>Enterprise</w:t>
      </w:r>
      <w:r w:rsidR="00E508A2" w:rsidRPr="00E508A2">
        <w:t xml:space="preserve"> </w:t>
      </w:r>
      <w:r w:rsidR="00E508A2">
        <w:rPr>
          <w:lang w:val="en-US"/>
        </w:rPr>
        <w:t>Edition</w:t>
      </w:r>
      <w:r w:rsidR="00E96C60">
        <w:t xml:space="preserve"> с установленным экземпляром ПО </w:t>
      </w:r>
      <w:r w:rsidR="00E96C60">
        <w:rPr>
          <w:lang w:val="en-US"/>
        </w:rPr>
        <w:t>Microsoft</w:t>
      </w:r>
      <w:r w:rsidR="00E96C60" w:rsidRPr="00E96C60">
        <w:t xml:space="preserve"> </w:t>
      </w:r>
      <w:r w:rsidR="00E96C60">
        <w:rPr>
          <w:lang w:val="en-US"/>
        </w:rPr>
        <w:t>SQL</w:t>
      </w:r>
      <w:r w:rsidR="00E96C60" w:rsidRPr="00E96C60">
        <w:t xml:space="preserve"> </w:t>
      </w:r>
      <w:r w:rsidR="00E96C60">
        <w:rPr>
          <w:lang w:val="en-US"/>
        </w:rPr>
        <w:t>Server</w:t>
      </w:r>
      <w:r w:rsidR="00E96C60" w:rsidRPr="00E96C60">
        <w:t xml:space="preserve"> 2008 </w:t>
      </w:r>
      <w:r w:rsidR="00E96C60">
        <w:rPr>
          <w:lang w:val="en-US"/>
        </w:rPr>
        <w:t>R</w:t>
      </w:r>
      <w:r w:rsidR="00E96C60" w:rsidRPr="00E96C60">
        <w:t xml:space="preserve">2 </w:t>
      </w:r>
      <w:r w:rsidR="00E96C60">
        <w:rPr>
          <w:lang w:val="en-US"/>
        </w:rPr>
        <w:t>Enterprise</w:t>
      </w:r>
      <w:r w:rsidR="00E96C60" w:rsidRPr="00E96C60">
        <w:t xml:space="preserve"> </w:t>
      </w:r>
      <w:r w:rsidR="00E96C60">
        <w:rPr>
          <w:lang w:val="en-US"/>
        </w:rPr>
        <w:t>Edition</w:t>
      </w:r>
      <w:r w:rsidR="00E96C60" w:rsidRPr="00E96C60">
        <w:t xml:space="preserve"> </w:t>
      </w:r>
      <w:r w:rsidR="00E96C60">
        <w:t>в кластерной конфигурации</w:t>
      </w:r>
      <w:r w:rsidR="00446B91" w:rsidRPr="00E508A2">
        <w:t>;</w:t>
      </w:r>
    </w:p>
    <w:p w:rsidR="00E730DE" w:rsidRPr="00E508A2" w:rsidRDefault="00E730DE" w:rsidP="00E730DE">
      <w:pPr>
        <w:pStyle w:val="a0"/>
        <w:numPr>
          <w:ilvl w:val="0"/>
          <w:numId w:val="17"/>
        </w:numPr>
      </w:pPr>
      <w:r w:rsidRPr="00A95692">
        <w:rPr>
          <w:b/>
          <w:lang w:val="en-US"/>
        </w:rPr>
        <w:t>SQL</w:t>
      </w:r>
      <w:r w:rsidRPr="00E508A2">
        <w:rPr>
          <w:b/>
        </w:rPr>
        <w:t xml:space="preserve"> </w:t>
      </w:r>
      <w:r w:rsidRPr="00A95692">
        <w:rPr>
          <w:b/>
          <w:lang w:val="en-US"/>
        </w:rPr>
        <w:t>Server</w:t>
      </w:r>
      <w:r w:rsidRPr="00E508A2">
        <w:rPr>
          <w:b/>
        </w:rPr>
        <w:t xml:space="preserve"> </w:t>
      </w:r>
      <w:r>
        <w:rPr>
          <w:b/>
          <w:lang w:val="en-US"/>
        </w:rPr>
        <w:t>Node</w:t>
      </w:r>
      <w:r>
        <w:rPr>
          <w:b/>
        </w:rPr>
        <w:t xml:space="preserve"> #3</w:t>
      </w:r>
      <w:r w:rsidRPr="00E508A2">
        <w:rPr>
          <w:b/>
        </w:rPr>
        <w:t xml:space="preserve"> - </w:t>
      </w:r>
      <w:r w:rsidRPr="00E508A2">
        <w:t>Узел</w:t>
      </w:r>
      <w:r>
        <w:t xml:space="preserve"> кластера под управлением операционной системы </w:t>
      </w:r>
      <w:r>
        <w:rPr>
          <w:lang w:val="en-US"/>
        </w:rPr>
        <w:t>Microsoft</w:t>
      </w:r>
      <w:r w:rsidRPr="00E508A2">
        <w:t xml:space="preserve"> </w:t>
      </w:r>
      <w:r>
        <w:rPr>
          <w:lang w:val="en-US"/>
        </w:rPr>
        <w:t>Windows</w:t>
      </w:r>
      <w:r w:rsidRPr="00E508A2">
        <w:t xml:space="preserve"> </w:t>
      </w:r>
      <w:r>
        <w:rPr>
          <w:lang w:val="en-US"/>
        </w:rPr>
        <w:t>Server</w:t>
      </w:r>
      <w:r w:rsidRPr="00E508A2">
        <w:t xml:space="preserve"> 2008 </w:t>
      </w:r>
      <w:r>
        <w:rPr>
          <w:lang w:val="en-US"/>
        </w:rPr>
        <w:t>R</w:t>
      </w:r>
      <w:r w:rsidRPr="00E508A2">
        <w:t xml:space="preserve">2 </w:t>
      </w:r>
      <w:r>
        <w:rPr>
          <w:lang w:val="en-US"/>
        </w:rPr>
        <w:t>Enterprise</w:t>
      </w:r>
      <w:r w:rsidRPr="00E508A2">
        <w:t xml:space="preserve"> </w:t>
      </w:r>
      <w:r>
        <w:rPr>
          <w:lang w:val="en-US"/>
        </w:rPr>
        <w:t>Edition</w:t>
      </w:r>
      <w:r>
        <w:t xml:space="preserve"> с установленным экземпляром ПО </w:t>
      </w:r>
      <w:r>
        <w:rPr>
          <w:lang w:val="en-US"/>
        </w:rPr>
        <w:t>Microsoft</w:t>
      </w:r>
      <w:r w:rsidRPr="00E96C60">
        <w:t xml:space="preserve"> </w:t>
      </w:r>
      <w:r>
        <w:rPr>
          <w:lang w:val="en-US"/>
        </w:rPr>
        <w:t>SQL</w:t>
      </w:r>
      <w:r w:rsidRPr="00E96C60">
        <w:t xml:space="preserve"> </w:t>
      </w:r>
      <w:r>
        <w:rPr>
          <w:lang w:val="en-US"/>
        </w:rPr>
        <w:t>Server</w:t>
      </w:r>
      <w:r w:rsidRPr="00E96C60">
        <w:t xml:space="preserve"> 2008 </w:t>
      </w:r>
      <w:r>
        <w:rPr>
          <w:lang w:val="en-US"/>
        </w:rPr>
        <w:t>R</w:t>
      </w:r>
      <w:r w:rsidRPr="00E96C60">
        <w:t xml:space="preserve">2 </w:t>
      </w:r>
      <w:r>
        <w:rPr>
          <w:lang w:val="en-US"/>
        </w:rPr>
        <w:t>Enterprise</w:t>
      </w:r>
      <w:r w:rsidRPr="00E96C60">
        <w:t xml:space="preserve"> </w:t>
      </w:r>
      <w:r>
        <w:rPr>
          <w:lang w:val="en-US"/>
        </w:rPr>
        <w:t>Edition</w:t>
      </w:r>
      <w:r w:rsidRPr="00E96C60">
        <w:t xml:space="preserve"> </w:t>
      </w:r>
      <w:r>
        <w:t>в кластерной конфигурации</w:t>
      </w:r>
      <w:r w:rsidRPr="00E508A2">
        <w:t>;</w:t>
      </w:r>
    </w:p>
    <w:p w:rsidR="00E508A2" w:rsidRPr="00E96C60" w:rsidRDefault="00E508A2" w:rsidP="000B180A">
      <w:pPr>
        <w:pStyle w:val="a0"/>
        <w:numPr>
          <w:ilvl w:val="0"/>
          <w:numId w:val="17"/>
        </w:numPr>
      </w:pPr>
      <w:r>
        <w:rPr>
          <w:b/>
          <w:lang w:val="en-US"/>
        </w:rPr>
        <w:t>Shared</w:t>
      </w:r>
      <w:r w:rsidRPr="00E96C60">
        <w:rPr>
          <w:b/>
        </w:rPr>
        <w:t xml:space="preserve"> </w:t>
      </w:r>
      <w:r>
        <w:rPr>
          <w:b/>
          <w:lang w:val="en-US"/>
        </w:rPr>
        <w:t>Storage</w:t>
      </w:r>
      <w:r w:rsidRPr="00E96C60">
        <w:rPr>
          <w:b/>
        </w:rPr>
        <w:t xml:space="preserve"> </w:t>
      </w:r>
      <w:r>
        <w:rPr>
          <w:b/>
          <w:lang w:val="en-US"/>
        </w:rPr>
        <w:t>System</w:t>
      </w:r>
      <w:r w:rsidRPr="00E96C60">
        <w:rPr>
          <w:b/>
        </w:rPr>
        <w:t xml:space="preserve"> </w:t>
      </w:r>
      <w:r w:rsidR="00E96C60" w:rsidRPr="00E96C60">
        <w:rPr>
          <w:b/>
        </w:rPr>
        <w:t>–</w:t>
      </w:r>
      <w:r w:rsidR="00E47F4E">
        <w:rPr>
          <w:b/>
        </w:rPr>
        <w:t xml:space="preserve"> </w:t>
      </w:r>
      <w:r w:rsidR="00E96C60" w:rsidRPr="00E96C60">
        <w:t>Р</w:t>
      </w:r>
      <w:r w:rsidR="00E96C60">
        <w:t>азделяемая (общая) система хранения данных с соответствующими логическими томами и дисковыми группами для хранения данных</w:t>
      </w:r>
      <w:r w:rsidR="00E96C60" w:rsidRPr="00E96C60">
        <w:t xml:space="preserve"> </w:t>
      </w:r>
      <w:r w:rsidR="00E96C60">
        <w:t xml:space="preserve">СУБД </w:t>
      </w:r>
      <w:r w:rsidR="00E96C60">
        <w:rPr>
          <w:lang w:val="en-US"/>
        </w:rPr>
        <w:t>SQL</w:t>
      </w:r>
      <w:r w:rsidR="00E96C60" w:rsidRPr="00E96C60">
        <w:t xml:space="preserve"> </w:t>
      </w:r>
      <w:r w:rsidR="00E96C60">
        <w:t>и транзакционных логов</w:t>
      </w:r>
      <w:r w:rsidRPr="00E96C60">
        <w:t>;</w:t>
      </w:r>
    </w:p>
    <w:p w:rsidR="00E508A2" w:rsidRPr="00E96C60" w:rsidRDefault="00E508A2" w:rsidP="000B180A">
      <w:pPr>
        <w:pStyle w:val="a0"/>
        <w:numPr>
          <w:ilvl w:val="0"/>
          <w:numId w:val="17"/>
        </w:numPr>
      </w:pPr>
      <w:r>
        <w:rPr>
          <w:b/>
          <w:lang w:val="en-US"/>
        </w:rPr>
        <w:t>Public</w:t>
      </w:r>
      <w:r w:rsidRPr="00E96C60">
        <w:rPr>
          <w:b/>
        </w:rPr>
        <w:t xml:space="preserve"> </w:t>
      </w:r>
      <w:r>
        <w:rPr>
          <w:b/>
          <w:lang w:val="en-US"/>
        </w:rPr>
        <w:t>Network</w:t>
      </w:r>
      <w:r w:rsidRPr="00E96C60">
        <w:rPr>
          <w:b/>
        </w:rPr>
        <w:t xml:space="preserve"> </w:t>
      </w:r>
      <w:r w:rsidR="00E96C60" w:rsidRPr="00E96C60">
        <w:rPr>
          <w:b/>
        </w:rPr>
        <w:t>–</w:t>
      </w:r>
      <w:r w:rsidR="00E96C60">
        <w:rPr>
          <w:b/>
        </w:rPr>
        <w:t xml:space="preserve"> </w:t>
      </w:r>
      <w:r w:rsidR="00E96C60" w:rsidRPr="00E96C60">
        <w:t xml:space="preserve">Публичная </w:t>
      </w:r>
      <w:r w:rsidR="00E96C60">
        <w:t xml:space="preserve">(общая) </w:t>
      </w:r>
      <w:r w:rsidR="00E96C60" w:rsidRPr="00E96C60">
        <w:t>сеть</w:t>
      </w:r>
      <w:r w:rsidR="00E96C60">
        <w:t xml:space="preserve"> на базе протокола </w:t>
      </w:r>
      <w:r w:rsidR="00E96C60">
        <w:rPr>
          <w:lang w:val="en-US"/>
        </w:rPr>
        <w:t>TCP</w:t>
      </w:r>
      <w:r w:rsidR="00E96C60" w:rsidRPr="00E96C60">
        <w:t>/</w:t>
      </w:r>
      <w:r w:rsidR="00E96C60">
        <w:rPr>
          <w:lang w:val="en-US"/>
        </w:rPr>
        <w:t>IP</w:t>
      </w:r>
      <w:r w:rsidR="00E96C60" w:rsidRPr="00E96C60">
        <w:t xml:space="preserve"> для подключения клиентов</w:t>
      </w:r>
      <w:r w:rsidR="00E96C60">
        <w:t xml:space="preserve">  и обработке запросов к базам данных </w:t>
      </w:r>
      <w:r w:rsidR="00E96C60">
        <w:rPr>
          <w:lang w:val="en-US"/>
        </w:rPr>
        <w:t>SQL</w:t>
      </w:r>
      <w:r>
        <w:t>;</w:t>
      </w:r>
    </w:p>
    <w:p w:rsidR="00E508A2" w:rsidRPr="00E96C60" w:rsidRDefault="00E508A2" w:rsidP="000B180A">
      <w:pPr>
        <w:pStyle w:val="a0"/>
        <w:numPr>
          <w:ilvl w:val="0"/>
          <w:numId w:val="17"/>
        </w:numPr>
      </w:pPr>
      <w:r>
        <w:rPr>
          <w:b/>
          <w:lang w:val="en-US"/>
        </w:rPr>
        <w:t>Heartbeat</w:t>
      </w:r>
      <w:r w:rsidRPr="00E96C60">
        <w:rPr>
          <w:b/>
        </w:rPr>
        <w:t xml:space="preserve"> </w:t>
      </w:r>
      <w:r>
        <w:rPr>
          <w:b/>
          <w:lang w:val="en-US"/>
        </w:rPr>
        <w:t>Network</w:t>
      </w:r>
      <w:r w:rsidRPr="00E96C60">
        <w:rPr>
          <w:b/>
        </w:rPr>
        <w:t xml:space="preserve"> </w:t>
      </w:r>
      <w:r w:rsidR="00E96C60" w:rsidRPr="00E96C60">
        <w:rPr>
          <w:b/>
        </w:rPr>
        <w:t xml:space="preserve">– </w:t>
      </w:r>
      <w:r w:rsidR="00E96C60" w:rsidRPr="00E96C60">
        <w:t>Частная сеть на б</w:t>
      </w:r>
      <w:r w:rsidR="00E96C60">
        <w:t xml:space="preserve">азе протокола </w:t>
      </w:r>
      <w:r w:rsidR="00E96C60">
        <w:rPr>
          <w:lang w:val="en-US"/>
        </w:rPr>
        <w:t>TCP</w:t>
      </w:r>
      <w:r w:rsidR="00E96C60" w:rsidRPr="00E96C60">
        <w:t>/</w:t>
      </w:r>
      <w:r w:rsidR="00E96C60">
        <w:rPr>
          <w:lang w:val="en-US"/>
        </w:rPr>
        <w:t>IP</w:t>
      </w:r>
      <w:r w:rsidR="00E96C60" w:rsidRPr="00E96C60">
        <w:t xml:space="preserve"> </w:t>
      </w:r>
      <w:r w:rsidR="00E96C60">
        <w:t>для обмена служебной информацией между узлами кластера</w:t>
      </w:r>
      <w:r w:rsidR="007E05C2">
        <w:t>.</w:t>
      </w:r>
    </w:p>
    <w:p w:rsidR="00370796" w:rsidRPr="00AC4277" w:rsidRDefault="00370796" w:rsidP="007B1A1D">
      <w:pPr>
        <w:pStyle w:val="13"/>
        <w:tabs>
          <w:tab w:val="clear" w:pos="1778"/>
        </w:tabs>
        <w:ind w:left="0"/>
      </w:pPr>
    </w:p>
    <w:p w:rsidR="000D75C8" w:rsidRDefault="000D75C8" w:rsidP="00FD5E3B">
      <w:pPr>
        <w:pStyle w:val="2"/>
      </w:pPr>
      <w:bookmarkStart w:id="8" w:name="_Toc145250818"/>
      <w:bookmarkStart w:id="9" w:name="_Toc319405122"/>
      <w:r>
        <w:t xml:space="preserve">Требования к </w:t>
      </w:r>
      <w:bookmarkEnd w:id="8"/>
      <w:r w:rsidR="009E38FD">
        <w:t>системе управления база</w:t>
      </w:r>
      <w:r w:rsidR="00E96C60">
        <w:t xml:space="preserve">ми данных </w:t>
      </w:r>
      <w:r w:rsidR="00E96C60">
        <w:rPr>
          <w:lang w:val="en-US"/>
        </w:rPr>
        <w:t>SQL</w:t>
      </w:r>
      <w:bookmarkEnd w:id="9"/>
    </w:p>
    <w:p w:rsidR="00E96C60" w:rsidRDefault="00E96C60" w:rsidP="00817255">
      <w:pPr>
        <w:spacing w:before="100" w:beforeAutospacing="1" w:after="100" w:afterAutospacing="1"/>
        <w:rPr>
          <w:szCs w:val="24"/>
        </w:rPr>
      </w:pPr>
      <w:r>
        <w:rPr>
          <w:szCs w:val="24"/>
        </w:rPr>
        <w:t xml:space="preserve">Система управления базами данных </w:t>
      </w:r>
      <w:r>
        <w:rPr>
          <w:szCs w:val="24"/>
          <w:lang w:val="en-US"/>
        </w:rPr>
        <w:t>SQL</w:t>
      </w:r>
      <w:r w:rsidRPr="00E96C60">
        <w:rPr>
          <w:szCs w:val="24"/>
        </w:rPr>
        <w:t xml:space="preserve"> </w:t>
      </w:r>
      <w:r>
        <w:rPr>
          <w:szCs w:val="24"/>
        </w:rPr>
        <w:t>следующих компонент:</w:t>
      </w:r>
    </w:p>
    <w:p w:rsidR="00E96C60" w:rsidRPr="00493F40" w:rsidRDefault="00E96C60" w:rsidP="00E96C60">
      <w:pPr>
        <w:pStyle w:val="a0"/>
        <w:numPr>
          <w:ilvl w:val="0"/>
          <w:numId w:val="17"/>
        </w:numPr>
        <w:rPr>
          <w:lang w:val="en-US"/>
        </w:rPr>
      </w:pPr>
      <w:r w:rsidRPr="00A95692">
        <w:rPr>
          <w:b/>
          <w:lang w:val="en-US"/>
        </w:rPr>
        <w:t>SQL</w:t>
      </w:r>
      <w:r w:rsidRPr="00493F40">
        <w:rPr>
          <w:b/>
          <w:lang w:val="en-US"/>
        </w:rPr>
        <w:t xml:space="preserve"> </w:t>
      </w:r>
      <w:r w:rsidRPr="00A95692">
        <w:rPr>
          <w:b/>
          <w:lang w:val="en-US"/>
        </w:rPr>
        <w:t>Server</w:t>
      </w:r>
      <w:r w:rsidRPr="00493F40">
        <w:rPr>
          <w:b/>
          <w:lang w:val="en-US"/>
        </w:rPr>
        <w:t xml:space="preserve"> </w:t>
      </w:r>
      <w:r>
        <w:rPr>
          <w:b/>
          <w:lang w:val="en-US"/>
        </w:rPr>
        <w:t>Named</w:t>
      </w:r>
      <w:r w:rsidRPr="00493F40">
        <w:rPr>
          <w:b/>
          <w:lang w:val="en-US"/>
        </w:rPr>
        <w:t xml:space="preserve"> </w:t>
      </w:r>
      <w:r>
        <w:rPr>
          <w:b/>
          <w:lang w:val="en-US"/>
        </w:rPr>
        <w:t>Instance</w:t>
      </w:r>
      <w:r w:rsidRPr="00493F40">
        <w:rPr>
          <w:b/>
          <w:lang w:val="en-US"/>
        </w:rPr>
        <w:t xml:space="preserve"> #1 – </w:t>
      </w:r>
      <w:r>
        <w:t>Сервер</w:t>
      </w:r>
      <w:r w:rsidRPr="00493F40">
        <w:rPr>
          <w:lang w:val="en-US"/>
        </w:rPr>
        <w:t xml:space="preserve"> </w:t>
      </w:r>
      <w:r>
        <w:t>службы</w:t>
      </w:r>
      <w:r w:rsidRPr="00493F40">
        <w:rPr>
          <w:lang w:val="en-US"/>
        </w:rPr>
        <w:t xml:space="preserve"> </w:t>
      </w:r>
      <w:r>
        <w:rPr>
          <w:lang w:val="en-US"/>
        </w:rPr>
        <w:t>SQL</w:t>
      </w:r>
      <w:r w:rsidRPr="00493F40">
        <w:rPr>
          <w:lang w:val="en-US"/>
        </w:rPr>
        <w:t xml:space="preserve"> </w:t>
      </w:r>
      <w:r>
        <w:rPr>
          <w:lang w:val="en-US"/>
        </w:rPr>
        <w:t>Server</w:t>
      </w:r>
      <w:r w:rsidRPr="00493F40">
        <w:rPr>
          <w:lang w:val="en-US"/>
        </w:rPr>
        <w:t xml:space="preserve"> </w:t>
      </w:r>
      <w:r>
        <w:rPr>
          <w:lang w:val="en-US"/>
        </w:rPr>
        <w:t>Database</w:t>
      </w:r>
      <w:r w:rsidRPr="00493F40">
        <w:rPr>
          <w:lang w:val="en-US"/>
        </w:rPr>
        <w:t xml:space="preserve"> </w:t>
      </w:r>
      <w:r>
        <w:rPr>
          <w:lang w:val="en-US"/>
        </w:rPr>
        <w:t>Engine</w:t>
      </w:r>
      <w:r w:rsidRPr="00493F40">
        <w:rPr>
          <w:lang w:val="en-US"/>
        </w:rPr>
        <w:t xml:space="preserve"> </w:t>
      </w:r>
      <w:r>
        <w:t>под</w:t>
      </w:r>
      <w:r w:rsidRPr="00493F40">
        <w:rPr>
          <w:lang w:val="en-US"/>
        </w:rPr>
        <w:t xml:space="preserve"> </w:t>
      </w:r>
      <w:r>
        <w:t>управлением</w:t>
      </w:r>
      <w:r w:rsidRPr="00493F40">
        <w:rPr>
          <w:lang w:val="en-US"/>
        </w:rPr>
        <w:t xml:space="preserve"> </w:t>
      </w:r>
      <w:r>
        <w:rPr>
          <w:lang w:val="en-US"/>
        </w:rPr>
        <w:t>Microsoft</w:t>
      </w:r>
      <w:r w:rsidRPr="00493F40">
        <w:rPr>
          <w:lang w:val="en-US"/>
        </w:rPr>
        <w:t xml:space="preserve"> </w:t>
      </w:r>
      <w:r>
        <w:rPr>
          <w:lang w:val="en-US"/>
        </w:rPr>
        <w:t>SQL</w:t>
      </w:r>
      <w:r w:rsidRPr="00493F40">
        <w:rPr>
          <w:lang w:val="en-US"/>
        </w:rPr>
        <w:t xml:space="preserve"> </w:t>
      </w:r>
      <w:r>
        <w:rPr>
          <w:lang w:val="en-US"/>
        </w:rPr>
        <w:t>Server</w:t>
      </w:r>
      <w:r w:rsidRPr="00493F40">
        <w:rPr>
          <w:lang w:val="en-US"/>
        </w:rPr>
        <w:t xml:space="preserve"> 2008 </w:t>
      </w:r>
      <w:r>
        <w:rPr>
          <w:lang w:val="en-US"/>
        </w:rPr>
        <w:t>R</w:t>
      </w:r>
      <w:r w:rsidRPr="00493F40">
        <w:rPr>
          <w:lang w:val="en-US"/>
        </w:rPr>
        <w:t xml:space="preserve">2 </w:t>
      </w:r>
      <w:r>
        <w:rPr>
          <w:lang w:val="en-US"/>
        </w:rPr>
        <w:t>Enterprise</w:t>
      </w:r>
      <w:r w:rsidRPr="00493F40">
        <w:rPr>
          <w:lang w:val="en-US"/>
        </w:rPr>
        <w:t xml:space="preserve"> </w:t>
      </w:r>
      <w:r>
        <w:rPr>
          <w:lang w:val="en-US"/>
        </w:rPr>
        <w:t>Edition</w:t>
      </w:r>
      <w:r w:rsidRPr="00493F40">
        <w:rPr>
          <w:lang w:val="en-US"/>
        </w:rPr>
        <w:t xml:space="preserve"> </w:t>
      </w:r>
      <w:r w:rsidR="009E38FD">
        <w:t>с</w:t>
      </w:r>
      <w:r w:rsidR="009E38FD" w:rsidRPr="00493F40">
        <w:rPr>
          <w:lang w:val="en-US"/>
        </w:rPr>
        <w:t xml:space="preserve"> </w:t>
      </w:r>
      <w:r w:rsidR="009E38FD">
        <w:t>соответствующим</w:t>
      </w:r>
      <w:r w:rsidR="009E38FD" w:rsidRPr="00493F40">
        <w:rPr>
          <w:lang w:val="en-US"/>
        </w:rPr>
        <w:t xml:space="preserve"> </w:t>
      </w:r>
      <w:r w:rsidR="00493F40">
        <w:rPr>
          <w:lang w:val="en-US"/>
        </w:rPr>
        <w:t>Server</w:t>
      </w:r>
      <w:r w:rsidR="00493F40" w:rsidRPr="00493F40">
        <w:rPr>
          <w:lang w:val="en-US"/>
        </w:rPr>
        <w:t xml:space="preserve"> </w:t>
      </w:r>
      <w:r w:rsidR="00493F40">
        <w:rPr>
          <w:lang w:val="en-US"/>
        </w:rPr>
        <w:t>Collation</w:t>
      </w:r>
      <w:r w:rsidRPr="00493F40">
        <w:rPr>
          <w:lang w:val="en-US"/>
        </w:rPr>
        <w:t>;</w:t>
      </w:r>
    </w:p>
    <w:p w:rsidR="00493F40" w:rsidRPr="00493F40" w:rsidRDefault="00493F40" w:rsidP="00E96C60">
      <w:pPr>
        <w:pStyle w:val="a0"/>
        <w:numPr>
          <w:ilvl w:val="0"/>
          <w:numId w:val="17"/>
        </w:numPr>
      </w:pPr>
      <w:r>
        <w:rPr>
          <w:b/>
          <w:lang w:val="en-US"/>
        </w:rPr>
        <w:t>SQL</w:t>
      </w:r>
      <w:r w:rsidRPr="00493F40">
        <w:rPr>
          <w:b/>
        </w:rPr>
        <w:t xml:space="preserve"> </w:t>
      </w:r>
      <w:r>
        <w:rPr>
          <w:b/>
          <w:lang w:val="en-US"/>
        </w:rPr>
        <w:t>Server</w:t>
      </w:r>
      <w:r w:rsidRPr="00493F40">
        <w:rPr>
          <w:b/>
        </w:rPr>
        <w:t xml:space="preserve"> </w:t>
      </w:r>
      <w:r>
        <w:rPr>
          <w:b/>
          <w:lang w:val="en-US"/>
        </w:rPr>
        <w:t>Agent</w:t>
      </w:r>
      <w:r w:rsidRPr="00493F40">
        <w:rPr>
          <w:b/>
        </w:rPr>
        <w:t xml:space="preserve"> </w:t>
      </w:r>
      <w:r>
        <w:rPr>
          <w:b/>
          <w:lang w:val="en-US"/>
        </w:rPr>
        <w:t>Instance</w:t>
      </w:r>
      <w:r w:rsidRPr="00493F40">
        <w:rPr>
          <w:b/>
        </w:rPr>
        <w:t xml:space="preserve"> #1 –</w:t>
      </w:r>
      <w:r w:rsidRPr="00493F40">
        <w:t xml:space="preserve"> </w:t>
      </w:r>
      <w:r>
        <w:t>Служба</w:t>
      </w:r>
      <w:r w:rsidRPr="00493F40">
        <w:t xml:space="preserve"> </w:t>
      </w:r>
      <w:r>
        <w:rPr>
          <w:lang w:val="en-US"/>
        </w:rPr>
        <w:t>SQL</w:t>
      </w:r>
      <w:r w:rsidRPr="00493F40">
        <w:t xml:space="preserve"> </w:t>
      </w:r>
      <w:r>
        <w:t xml:space="preserve">отвечающая за запуск запланированных заданий и задач по обслуживанию </w:t>
      </w:r>
      <w:r>
        <w:rPr>
          <w:lang w:val="en-US"/>
        </w:rPr>
        <w:t>SQL Server Instance #1</w:t>
      </w:r>
      <w:r>
        <w:t>;</w:t>
      </w:r>
    </w:p>
    <w:p w:rsidR="00493F40" w:rsidRPr="00FD5E3B" w:rsidRDefault="00493F40" w:rsidP="00493F40">
      <w:pPr>
        <w:pStyle w:val="a0"/>
        <w:numPr>
          <w:ilvl w:val="0"/>
          <w:numId w:val="17"/>
        </w:numPr>
      </w:pPr>
      <w:r>
        <w:rPr>
          <w:b/>
          <w:lang w:val="en-US"/>
        </w:rPr>
        <w:t>SQL</w:t>
      </w:r>
      <w:r w:rsidRPr="00FD5E3B">
        <w:rPr>
          <w:b/>
        </w:rPr>
        <w:t xml:space="preserve"> </w:t>
      </w:r>
      <w:r>
        <w:rPr>
          <w:b/>
          <w:lang w:val="en-US"/>
        </w:rPr>
        <w:t>Server</w:t>
      </w:r>
      <w:r w:rsidRPr="00FD5E3B">
        <w:rPr>
          <w:b/>
        </w:rPr>
        <w:t xml:space="preserve"> </w:t>
      </w:r>
      <w:r>
        <w:rPr>
          <w:b/>
          <w:lang w:val="en-US"/>
        </w:rPr>
        <w:t>Full</w:t>
      </w:r>
      <w:r w:rsidRPr="00FD5E3B">
        <w:rPr>
          <w:b/>
        </w:rPr>
        <w:t>-</w:t>
      </w:r>
      <w:r>
        <w:rPr>
          <w:b/>
          <w:lang w:val="en-US"/>
        </w:rPr>
        <w:t>text</w:t>
      </w:r>
      <w:r w:rsidRPr="00FD5E3B">
        <w:rPr>
          <w:b/>
        </w:rPr>
        <w:t xml:space="preserve"> </w:t>
      </w:r>
      <w:r>
        <w:rPr>
          <w:b/>
          <w:lang w:val="en-US"/>
        </w:rPr>
        <w:t>Search</w:t>
      </w:r>
      <w:r w:rsidRPr="00FD5E3B">
        <w:rPr>
          <w:b/>
        </w:rPr>
        <w:t xml:space="preserve"> </w:t>
      </w:r>
      <w:r>
        <w:rPr>
          <w:b/>
          <w:lang w:val="en-US"/>
        </w:rPr>
        <w:t>Launcher</w:t>
      </w:r>
      <w:r w:rsidRPr="00FD5E3B">
        <w:rPr>
          <w:b/>
        </w:rPr>
        <w:t xml:space="preserve"> </w:t>
      </w:r>
      <w:r>
        <w:rPr>
          <w:b/>
          <w:lang w:val="en-US"/>
        </w:rPr>
        <w:t>Instance</w:t>
      </w:r>
      <w:r w:rsidRPr="00FD5E3B">
        <w:rPr>
          <w:b/>
        </w:rPr>
        <w:t xml:space="preserve"> #1 </w:t>
      </w:r>
      <w:r w:rsidRPr="00FD5E3B">
        <w:t xml:space="preserve">– </w:t>
      </w:r>
      <w:r w:rsidRPr="00493F40">
        <w:t>Процесс</w:t>
      </w:r>
      <w:r w:rsidRPr="00FD5E3B">
        <w:rPr>
          <w:b/>
        </w:rPr>
        <w:t xml:space="preserve"> </w:t>
      </w:r>
      <w:r>
        <w:rPr>
          <w:lang w:val="en-US"/>
        </w:rPr>
        <w:t>SQL</w:t>
      </w:r>
      <w:r w:rsidRPr="00FD5E3B">
        <w:t xml:space="preserve"> </w:t>
      </w:r>
      <w:r>
        <w:t>отвечающий</w:t>
      </w:r>
      <w:r w:rsidRPr="00FD5E3B">
        <w:t xml:space="preserve"> </w:t>
      </w:r>
      <w:r>
        <w:t>за</w:t>
      </w:r>
      <w:r w:rsidRPr="00FD5E3B">
        <w:t xml:space="preserve"> </w:t>
      </w:r>
      <w:r w:rsidR="00FD5E3B">
        <w:t xml:space="preserve">полнотекстовый поиск в рамках экземпляра </w:t>
      </w:r>
      <w:r w:rsidR="00FD5E3B">
        <w:rPr>
          <w:lang w:val="en-US"/>
        </w:rPr>
        <w:t>SQL</w:t>
      </w:r>
      <w:r w:rsidR="00FD5E3B" w:rsidRPr="00FD5E3B">
        <w:t xml:space="preserve"> </w:t>
      </w:r>
      <w:r w:rsidR="00FD5E3B">
        <w:rPr>
          <w:lang w:val="en-US"/>
        </w:rPr>
        <w:t>Server</w:t>
      </w:r>
      <w:r w:rsidR="00FD5E3B">
        <w:t>;</w:t>
      </w:r>
    </w:p>
    <w:p w:rsidR="00FD5E3B" w:rsidRPr="00493F40" w:rsidRDefault="00FD5E3B" w:rsidP="00FD5E3B">
      <w:pPr>
        <w:pStyle w:val="a0"/>
        <w:numPr>
          <w:ilvl w:val="0"/>
          <w:numId w:val="17"/>
        </w:numPr>
        <w:rPr>
          <w:lang w:val="en-US"/>
        </w:rPr>
      </w:pPr>
      <w:r w:rsidRPr="00A95692">
        <w:rPr>
          <w:b/>
          <w:lang w:val="en-US"/>
        </w:rPr>
        <w:t>SQL</w:t>
      </w:r>
      <w:r w:rsidRPr="00493F40">
        <w:rPr>
          <w:b/>
          <w:lang w:val="en-US"/>
        </w:rPr>
        <w:t xml:space="preserve"> </w:t>
      </w:r>
      <w:r w:rsidRPr="00A95692">
        <w:rPr>
          <w:b/>
          <w:lang w:val="en-US"/>
        </w:rPr>
        <w:t>Server</w:t>
      </w:r>
      <w:r w:rsidRPr="00493F40">
        <w:rPr>
          <w:b/>
          <w:lang w:val="en-US"/>
        </w:rPr>
        <w:t xml:space="preserve"> </w:t>
      </w:r>
      <w:r>
        <w:rPr>
          <w:b/>
          <w:lang w:val="en-US"/>
        </w:rPr>
        <w:t>Named</w:t>
      </w:r>
      <w:r w:rsidRPr="00493F40">
        <w:rPr>
          <w:b/>
          <w:lang w:val="en-US"/>
        </w:rPr>
        <w:t xml:space="preserve"> </w:t>
      </w:r>
      <w:r>
        <w:rPr>
          <w:b/>
          <w:lang w:val="en-US"/>
        </w:rPr>
        <w:t>Instance #</w:t>
      </w:r>
      <w:r w:rsidRPr="00FD5E3B">
        <w:rPr>
          <w:b/>
          <w:lang w:val="en-US"/>
        </w:rPr>
        <w:t>2</w:t>
      </w:r>
      <w:r w:rsidRPr="00493F40">
        <w:rPr>
          <w:b/>
          <w:lang w:val="en-US"/>
        </w:rPr>
        <w:t xml:space="preserve"> – </w:t>
      </w:r>
      <w:r>
        <w:t>Сервер</w:t>
      </w:r>
      <w:r w:rsidRPr="00493F40">
        <w:rPr>
          <w:lang w:val="en-US"/>
        </w:rPr>
        <w:t xml:space="preserve"> </w:t>
      </w:r>
      <w:r>
        <w:t>службы</w:t>
      </w:r>
      <w:r w:rsidRPr="00493F40">
        <w:rPr>
          <w:lang w:val="en-US"/>
        </w:rPr>
        <w:t xml:space="preserve"> </w:t>
      </w:r>
      <w:r>
        <w:rPr>
          <w:lang w:val="en-US"/>
        </w:rPr>
        <w:t>SQL</w:t>
      </w:r>
      <w:r w:rsidRPr="00493F40">
        <w:rPr>
          <w:lang w:val="en-US"/>
        </w:rPr>
        <w:t xml:space="preserve"> </w:t>
      </w:r>
      <w:r>
        <w:rPr>
          <w:lang w:val="en-US"/>
        </w:rPr>
        <w:t>Server</w:t>
      </w:r>
      <w:r w:rsidRPr="00493F40">
        <w:rPr>
          <w:lang w:val="en-US"/>
        </w:rPr>
        <w:t xml:space="preserve"> </w:t>
      </w:r>
      <w:r>
        <w:rPr>
          <w:lang w:val="en-US"/>
        </w:rPr>
        <w:t>Database</w:t>
      </w:r>
      <w:r w:rsidRPr="00493F40">
        <w:rPr>
          <w:lang w:val="en-US"/>
        </w:rPr>
        <w:t xml:space="preserve"> </w:t>
      </w:r>
      <w:r>
        <w:rPr>
          <w:lang w:val="en-US"/>
        </w:rPr>
        <w:t>Engine</w:t>
      </w:r>
      <w:r w:rsidRPr="00493F40">
        <w:rPr>
          <w:lang w:val="en-US"/>
        </w:rPr>
        <w:t xml:space="preserve"> </w:t>
      </w:r>
      <w:r>
        <w:t>под</w:t>
      </w:r>
      <w:r w:rsidRPr="00493F40">
        <w:rPr>
          <w:lang w:val="en-US"/>
        </w:rPr>
        <w:t xml:space="preserve"> </w:t>
      </w:r>
      <w:r>
        <w:t>управлением</w:t>
      </w:r>
      <w:r w:rsidRPr="00493F40">
        <w:rPr>
          <w:lang w:val="en-US"/>
        </w:rPr>
        <w:t xml:space="preserve"> </w:t>
      </w:r>
      <w:r>
        <w:rPr>
          <w:lang w:val="en-US"/>
        </w:rPr>
        <w:t>Microsoft</w:t>
      </w:r>
      <w:r w:rsidRPr="00493F40">
        <w:rPr>
          <w:lang w:val="en-US"/>
        </w:rPr>
        <w:t xml:space="preserve"> </w:t>
      </w:r>
      <w:r>
        <w:rPr>
          <w:lang w:val="en-US"/>
        </w:rPr>
        <w:t>SQL</w:t>
      </w:r>
      <w:r w:rsidRPr="00493F40">
        <w:rPr>
          <w:lang w:val="en-US"/>
        </w:rPr>
        <w:t xml:space="preserve"> </w:t>
      </w:r>
      <w:r>
        <w:rPr>
          <w:lang w:val="en-US"/>
        </w:rPr>
        <w:t>Server</w:t>
      </w:r>
      <w:r w:rsidRPr="00493F40">
        <w:rPr>
          <w:lang w:val="en-US"/>
        </w:rPr>
        <w:t xml:space="preserve"> 2008 </w:t>
      </w:r>
      <w:r>
        <w:rPr>
          <w:lang w:val="en-US"/>
        </w:rPr>
        <w:t>R</w:t>
      </w:r>
      <w:r w:rsidRPr="00493F40">
        <w:rPr>
          <w:lang w:val="en-US"/>
        </w:rPr>
        <w:t xml:space="preserve">2 </w:t>
      </w:r>
      <w:r>
        <w:rPr>
          <w:lang w:val="en-US"/>
        </w:rPr>
        <w:t>Enterprise</w:t>
      </w:r>
      <w:r w:rsidRPr="00493F40">
        <w:rPr>
          <w:lang w:val="en-US"/>
        </w:rPr>
        <w:t xml:space="preserve"> </w:t>
      </w:r>
      <w:r>
        <w:rPr>
          <w:lang w:val="en-US"/>
        </w:rPr>
        <w:t>Edition</w:t>
      </w:r>
      <w:r w:rsidRPr="00493F40">
        <w:rPr>
          <w:lang w:val="en-US"/>
        </w:rPr>
        <w:t xml:space="preserve"> </w:t>
      </w:r>
      <w:r>
        <w:t>с</w:t>
      </w:r>
      <w:r w:rsidRPr="00493F40">
        <w:rPr>
          <w:lang w:val="en-US"/>
        </w:rPr>
        <w:t xml:space="preserve"> </w:t>
      </w:r>
      <w:r>
        <w:t>соответствующим</w:t>
      </w:r>
      <w:r w:rsidRPr="00493F40">
        <w:rPr>
          <w:lang w:val="en-US"/>
        </w:rPr>
        <w:t xml:space="preserve"> </w:t>
      </w:r>
      <w:r>
        <w:rPr>
          <w:lang w:val="en-US"/>
        </w:rPr>
        <w:t>Server</w:t>
      </w:r>
      <w:r w:rsidRPr="00493F40">
        <w:rPr>
          <w:lang w:val="en-US"/>
        </w:rPr>
        <w:t xml:space="preserve"> </w:t>
      </w:r>
      <w:r>
        <w:rPr>
          <w:lang w:val="en-US"/>
        </w:rPr>
        <w:t>Collation</w:t>
      </w:r>
      <w:r w:rsidRPr="00493F40">
        <w:rPr>
          <w:lang w:val="en-US"/>
        </w:rPr>
        <w:t>;</w:t>
      </w:r>
    </w:p>
    <w:p w:rsidR="00FD5E3B" w:rsidRPr="00493F40" w:rsidRDefault="00FD5E3B" w:rsidP="00FD5E3B">
      <w:pPr>
        <w:pStyle w:val="a0"/>
        <w:numPr>
          <w:ilvl w:val="0"/>
          <w:numId w:val="17"/>
        </w:numPr>
      </w:pPr>
      <w:r>
        <w:rPr>
          <w:b/>
          <w:lang w:val="en-US"/>
        </w:rPr>
        <w:t>SQL</w:t>
      </w:r>
      <w:r w:rsidRPr="00493F40">
        <w:rPr>
          <w:b/>
        </w:rPr>
        <w:t xml:space="preserve"> </w:t>
      </w:r>
      <w:r>
        <w:rPr>
          <w:b/>
          <w:lang w:val="en-US"/>
        </w:rPr>
        <w:t>Server</w:t>
      </w:r>
      <w:r w:rsidRPr="00493F40">
        <w:rPr>
          <w:b/>
        </w:rPr>
        <w:t xml:space="preserve"> </w:t>
      </w:r>
      <w:r>
        <w:rPr>
          <w:b/>
          <w:lang w:val="en-US"/>
        </w:rPr>
        <w:t>Agent</w:t>
      </w:r>
      <w:r w:rsidRPr="00493F40">
        <w:rPr>
          <w:b/>
        </w:rPr>
        <w:t xml:space="preserve"> </w:t>
      </w:r>
      <w:r>
        <w:rPr>
          <w:b/>
          <w:lang w:val="en-US"/>
        </w:rPr>
        <w:t>Instance</w:t>
      </w:r>
      <w:r w:rsidR="00E730DE">
        <w:rPr>
          <w:b/>
        </w:rPr>
        <w:t xml:space="preserve"> #2</w:t>
      </w:r>
      <w:r w:rsidRPr="00493F40">
        <w:rPr>
          <w:b/>
        </w:rPr>
        <w:t xml:space="preserve"> –</w:t>
      </w:r>
      <w:r w:rsidRPr="00493F40">
        <w:t xml:space="preserve"> </w:t>
      </w:r>
      <w:r>
        <w:t>Служба</w:t>
      </w:r>
      <w:r w:rsidRPr="00493F40">
        <w:t xml:space="preserve"> </w:t>
      </w:r>
      <w:r>
        <w:rPr>
          <w:lang w:val="en-US"/>
        </w:rPr>
        <w:t>SQL</w:t>
      </w:r>
      <w:r w:rsidRPr="00493F40">
        <w:t xml:space="preserve"> </w:t>
      </w:r>
      <w:r>
        <w:t xml:space="preserve">отвечающая за запуск запланированных заданий и задач по обслуживанию </w:t>
      </w:r>
      <w:r>
        <w:rPr>
          <w:lang w:val="en-US"/>
        </w:rPr>
        <w:t>SQL Server Instance #</w:t>
      </w:r>
      <w:r>
        <w:t>2;</w:t>
      </w:r>
    </w:p>
    <w:p w:rsidR="00FD5E3B" w:rsidRDefault="00FD5E3B" w:rsidP="00FD5E3B">
      <w:pPr>
        <w:pStyle w:val="a0"/>
        <w:numPr>
          <w:ilvl w:val="0"/>
          <w:numId w:val="17"/>
        </w:numPr>
      </w:pPr>
      <w:r>
        <w:rPr>
          <w:b/>
          <w:lang w:val="en-US"/>
        </w:rPr>
        <w:lastRenderedPageBreak/>
        <w:t>SQL</w:t>
      </w:r>
      <w:r w:rsidRPr="00FD5E3B">
        <w:rPr>
          <w:b/>
        </w:rPr>
        <w:t xml:space="preserve"> </w:t>
      </w:r>
      <w:r>
        <w:rPr>
          <w:b/>
          <w:lang w:val="en-US"/>
        </w:rPr>
        <w:t>Server</w:t>
      </w:r>
      <w:r w:rsidRPr="00FD5E3B">
        <w:rPr>
          <w:b/>
        </w:rPr>
        <w:t xml:space="preserve"> </w:t>
      </w:r>
      <w:r>
        <w:rPr>
          <w:b/>
          <w:lang w:val="en-US"/>
        </w:rPr>
        <w:t>Full</w:t>
      </w:r>
      <w:r w:rsidRPr="00FD5E3B">
        <w:rPr>
          <w:b/>
        </w:rPr>
        <w:t>-</w:t>
      </w:r>
      <w:r>
        <w:rPr>
          <w:b/>
          <w:lang w:val="en-US"/>
        </w:rPr>
        <w:t>text</w:t>
      </w:r>
      <w:r w:rsidRPr="00FD5E3B">
        <w:rPr>
          <w:b/>
        </w:rPr>
        <w:t xml:space="preserve"> </w:t>
      </w:r>
      <w:r>
        <w:rPr>
          <w:b/>
          <w:lang w:val="en-US"/>
        </w:rPr>
        <w:t>Search</w:t>
      </w:r>
      <w:r w:rsidRPr="00FD5E3B">
        <w:rPr>
          <w:b/>
        </w:rPr>
        <w:t xml:space="preserve"> </w:t>
      </w:r>
      <w:r>
        <w:rPr>
          <w:b/>
          <w:lang w:val="en-US"/>
        </w:rPr>
        <w:t>Launcher</w:t>
      </w:r>
      <w:r w:rsidRPr="00FD5E3B">
        <w:rPr>
          <w:b/>
        </w:rPr>
        <w:t xml:space="preserve"> </w:t>
      </w:r>
      <w:r>
        <w:rPr>
          <w:b/>
          <w:lang w:val="en-US"/>
        </w:rPr>
        <w:t>Instance</w:t>
      </w:r>
      <w:r>
        <w:rPr>
          <w:b/>
        </w:rPr>
        <w:t xml:space="preserve"> #2</w:t>
      </w:r>
      <w:r w:rsidRPr="00FD5E3B">
        <w:rPr>
          <w:b/>
        </w:rPr>
        <w:t xml:space="preserve"> </w:t>
      </w:r>
      <w:r w:rsidRPr="00FD5E3B">
        <w:t xml:space="preserve">– </w:t>
      </w:r>
      <w:r w:rsidRPr="00493F40">
        <w:t>Процесс</w:t>
      </w:r>
      <w:r w:rsidRPr="00FD5E3B">
        <w:rPr>
          <w:b/>
        </w:rPr>
        <w:t xml:space="preserve"> </w:t>
      </w:r>
      <w:r>
        <w:rPr>
          <w:lang w:val="en-US"/>
        </w:rPr>
        <w:t>SQL</w:t>
      </w:r>
      <w:r w:rsidRPr="00FD5E3B">
        <w:t xml:space="preserve"> </w:t>
      </w:r>
      <w:r>
        <w:t>отвечающий</w:t>
      </w:r>
      <w:r w:rsidRPr="00FD5E3B">
        <w:t xml:space="preserve"> </w:t>
      </w:r>
      <w:r>
        <w:t>за</w:t>
      </w:r>
      <w:r w:rsidRPr="00FD5E3B">
        <w:t xml:space="preserve"> </w:t>
      </w:r>
      <w:r>
        <w:t xml:space="preserve">полнотекстовый поиск в рамках экземпляра </w:t>
      </w:r>
      <w:r>
        <w:rPr>
          <w:lang w:val="en-US"/>
        </w:rPr>
        <w:t>SQL</w:t>
      </w:r>
      <w:r w:rsidRPr="00FD5E3B">
        <w:t xml:space="preserve"> </w:t>
      </w:r>
      <w:r>
        <w:rPr>
          <w:lang w:val="en-US"/>
        </w:rPr>
        <w:t>Server</w:t>
      </w:r>
      <w:r>
        <w:t>;</w:t>
      </w:r>
    </w:p>
    <w:p w:rsidR="00E730DE" w:rsidRPr="00493F40" w:rsidRDefault="00E730DE" w:rsidP="00E730DE">
      <w:pPr>
        <w:pStyle w:val="a0"/>
        <w:numPr>
          <w:ilvl w:val="0"/>
          <w:numId w:val="17"/>
        </w:numPr>
        <w:rPr>
          <w:lang w:val="en-US"/>
        </w:rPr>
      </w:pPr>
      <w:r w:rsidRPr="00A95692">
        <w:rPr>
          <w:b/>
          <w:lang w:val="en-US"/>
        </w:rPr>
        <w:t>SQL</w:t>
      </w:r>
      <w:r w:rsidRPr="00493F40">
        <w:rPr>
          <w:b/>
          <w:lang w:val="en-US"/>
        </w:rPr>
        <w:t xml:space="preserve"> </w:t>
      </w:r>
      <w:r w:rsidRPr="00A95692">
        <w:rPr>
          <w:b/>
          <w:lang w:val="en-US"/>
        </w:rPr>
        <w:t>Server</w:t>
      </w:r>
      <w:r w:rsidRPr="00493F40">
        <w:rPr>
          <w:b/>
          <w:lang w:val="en-US"/>
        </w:rPr>
        <w:t xml:space="preserve"> </w:t>
      </w:r>
      <w:r>
        <w:rPr>
          <w:b/>
          <w:lang w:val="en-US"/>
        </w:rPr>
        <w:t>Named</w:t>
      </w:r>
      <w:r w:rsidRPr="00493F40">
        <w:rPr>
          <w:b/>
          <w:lang w:val="en-US"/>
        </w:rPr>
        <w:t xml:space="preserve"> </w:t>
      </w:r>
      <w:r>
        <w:rPr>
          <w:b/>
          <w:lang w:val="en-US"/>
        </w:rPr>
        <w:t>Instance #3</w:t>
      </w:r>
      <w:r w:rsidRPr="00493F40">
        <w:rPr>
          <w:b/>
          <w:lang w:val="en-US"/>
        </w:rPr>
        <w:t xml:space="preserve"> – </w:t>
      </w:r>
      <w:r>
        <w:t>Сервер</w:t>
      </w:r>
      <w:r w:rsidRPr="00493F40">
        <w:rPr>
          <w:lang w:val="en-US"/>
        </w:rPr>
        <w:t xml:space="preserve"> </w:t>
      </w:r>
      <w:r>
        <w:t>службы</w:t>
      </w:r>
      <w:r w:rsidRPr="00493F40">
        <w:rPr>
          <w:lang w:val="en-US"/>
        </w:rPr>
        <w:t xml:space="preserve"> </w:t>
      </w:r>
      <w:r>
        <w:rPr>
          <w:lang w:val="en-US"/>
        </w:rPr>
        <w:t>SQL</w:t>
      </w:r>
      <w:r w:rsidRPr="00493F40">
        <w:rPr>
          <w:lang w:val="en-US"/>
        </w:rPr>
        <w:t xml:space="preserve"> </w:t>
      </w:r>
      <w:r>
        <w:rPr>
          <w:lang w:val="en-US"/>
        </w:rPr>
        <w:t>Server</w:t>
      </w:r>
      <w:r w:rsidRPr="00493F40">
        <w:rPr>
          <w:lang w:val="en-US"/>
        </w:rPr>
        <w:t xml:space="preserve"> </w:t>
      </w:r>
      <w:r>
        <w:rPr>
          <w:lang w:val="en-US"/>
        </w:rPr>
        <w:t>Database</w:t>
      </w:r>
      <w:r w:rsidRPr="00493F40">
        <w:rPr>
          <w:lang w:val="en-US"/>
        </w:rPr>
        <w:t xml:space="preserve"> </w:t>
      </w:r>
      <w:r>
        <w:rPr>
          <w:lang w:val="en-US"/>
        </w:rPr>
        <w:t>Engine</w:t>
      </w:r>
      <w:r w:rsidRPr="00493F40">
        <w:rPr>
          <w:lang w:val="en-US"/>
        </w:rPr>
        <w:t xml:space="preserve"> </w:t>
      </w:r>
      <w:r>
        <w:t>под</w:t>
      </w:r>
      <w:r w:rsidRPr="00493F40">
        <w:rPr>
          <w:lang w:val="en-US"/>
        </w:rPr>
        <w:t xml:space="preserve"> </w:t>
      </w:r>
      <w:r>
        <w:t>управлением</w:t>
      </w:r>
      <w:r w:rsidRPr="00493F40">
        <w:rPr>
          <w:lang w:val="en-US"/>
        </w:rPr>
        <w:t xml:space="preserve"> </w:t>
      </w:r>
      <w:r>
        <w:rPr>
          <w:lang w:val="en-US"/>
        </w:rPr>
        <w:t>Microsoft</w:t>
      </w:r>
      <w:r w:rsidRPr="00493F40">
        <w:rPr>
          <w:lang w:val="en-US"/>
        </w:rPr>
        <w:t xml:space="preserve"> </w:t>
      </w:r>
      <w:r>
        <w:rPr>
          <w:lang w:val="en-US"/>
        </w:rPr>
        <w:t>SQL</w:t>
      </w:r>
      <w:r w:rsidRPr="00493F40">
        <w:rPr>
          <w:lang w:val="en-US"/>
        </w:rPr>
        <w:t xml:space="preserve"> </w:t>
      </w:r>
      <w:r>
        <w:rPr>
          <w:lang w:val="en-US"/>
        </w:rPr>
        <w:t>Server</w:t>
      </w:r>
      <w:r w:rsidRPr="00493F40">
        <w:rPr>
          <w:lang w:val="en-US"/>
        </w:rPr>
        <w:t xml:space="preserve"> 2008 </w:t>
      </w:r>
      <w:r>
        <w:rPr>
          <w:lang w:val="en-US"/>
        </w:rPr>
        <w:t>R</w:t>
      </w:r>
      <w:r w:rsidRPr="00493F40">
        <w:rPr>
          <w:lang w:val="en-US"/>
        </w:rPr>
        <w:t xml:space="preserve">2 </w:t>
      </w:r>
      <w:r>
        <w:rPr>
          <w:lang w:val="en-US"/>
        </w:rPr>
        <w:t>Enterprise</w:t>
      </w:r>
      <w:r w:rsidRPr="00493F40">
        <w:rPr>
          <w:lang w:val="en-US"/>
        </w:rPr>
        <w:t xml:space="preserve"> </w:t>
      </w:r>
      <w:r>
        <w:rPr>
          <w:lang w:val="en-US"/>
        </w:rPr>
        <w:t>Edition</w:t>
      </w:r>
      <w:r w:rsidRPr="00493F40">
        <w:rPr>
          <w:lang w:val="en-US"/>
        </w:rPr>
        <w:t xml:space="preserve"> </w:t>
      </w:r>
      <w:r>
        <w:t>с</w:t>
      </w:r>
      <w:r w:rsidRPr="00493F40">
        <w:rPr>
          <w:lang w:val="en-US"/>
        </w:rPr>
        <w:t xml:space="preserve"> </w:t>
      </w:r>
      <w:r>
        <w:t>соответствующим</w:t>
      </w:r>
      <w:r w:rsidRPr="00493F40">
        <w:rPr>
          <w:lang w:val="en-US"/>
        </w:rPr>
        <w:t xml:space="preserve"> </w:t>
      </w:r>
      <w:r>
        <w:rPr>
          <w:lang w:val="en-US"/>
        </w:rPr>
        <w:t>Server</w:t>
      </w:r>
      <w:r w:rsidRPr="00493F40">
        <w:rPr>
          <w:lang w:val="en-US"/>
        </w:rPr>
        <w:t xml:space="preserve"> </w:t>
      </w:r>
      <w:r>
        <w:rPr>
          <w:lang w:val="en-US"/>
        </w:rPr>
        <w:t>Collation</w:t>
      </w:r>
      <w:r w:rsidRPr="00493F40">
        <w:rPr>
          <w:lang w:val="en-US"/>
        </w:rPr>
        <w:t>;</w:t>
      </w:r>
    </w:p>
    <w:p w:rsidR="00E730DE" w:rsidRPr="00493F40" w:rsidRDefault="00E730DE" w:rsidP="00E730DE">
      <w:pPr>
        <w:pStyle w:val="a0"/>
        <w:numPr>
          <w:ilvl w:val="0"/>
          <w:numId w:val="17"/>
        </w:numPr>
      </w:pPr>
      <w:r>
        <w:rPr>
          <w:b/>
          <w:lang w:val="en-US"/>
        </w:rPr>
        <w:t>SQL</w:t>
      </w:r>
      <w:r w:rsidRPr="00493F40">
        <w:rPr>
          <w:b/>
        </w:rPr>
        <w:t xml:space="preserve"> </w:t>
      </w:r>
      <w:r>
        <w:rPr>
          <w:b/>
          <w:lang w:val="en-US"/>
        </w:rPr>
        <w:t>Server</w:t>
      </w:r>
      <w:r w:rsidRPr="00493F40">
        <w:rPr>
          <w:b/>
        </w:rPr>
        <w:t xml:space="preserve"> </w:t>
      </w:r>
      <w:r>
        <w:rPr>
          <w:b/>
          <w:lang w:val="en-US"/>
        </w:rPr>
        <w:t>Agent</w:t>
      </w:r>
      <w:r w:rsidRPr="00493F40">
        <w:rPr>
          <w:b/>
        </w:rPr>
        <w:t xml:space="preserve"> </w:t>
      </w:r>
      <w:r>
        <w:rPr>
          <w:b/>
          <w:lang w:val="en-US"/>
        </w:rPr>
        <w:t>Instance</w:t>
      </w:r>
      <w:r>
        <w:rPr>
          <w:b/>
        </w:rPr>
        <w:t xml:space="preserve"> #3</w:t>
      </w:r>
      <w:r w:rsidRPr="00493F40">
        <w:rPr>
          <w:b/>
        </w:rPr>
        <w:t xml:space="preserve"> –</w:t>
      </w:r>
      <w:r w:rsidRPr="00493F40">
        <w:t xml:space="preserve"> </w:t>
      </w:r>
      <w:r>
        <w:t>Служба</w:t>
      </w:r>
      <w:r w:rsidRPr="00493F40">
        <w:t xml:space="preserve"> </w:t>
      </w:r>
      <w:r>
        <w:rPr>
          <w:lang w:val="en-US"/>
        </w:rPr>
        <w:t>SQL</w:t>
      </w:r>
      <w:r w:rsidRPr="00493F40">
        <w:t xml:space="preserve"> </w:t>
      </w:r>
      <w:r>
        <w:t xml:space="preserve">отвечающая за запуск запланированных заданий и задач по обслуживанию </w:t>
      </w:r>
      <w:r>
        <w:rPr>
          <w:lang w:val="en-US"/>
        </w:rPr>
        <w:t>SQL Server Instance #</w:t>
      </w:r>
      <w:r>
        <w:t>2;</w:t>
      </w:r>
    </w:p>
    <w:p w:rsidR="00E730DE" w:rsidRDefault="00E730DE" w:rsidP="00E730DE">
      <w:pPr>
        <w:pStyle w:val="a0"/>
        <w:numPr>
          <w:ilvl w:val="0"/>
          <w:numId w:val="17"/>
        </w:numPr>
      </w:pPr>
      <w:r>
        <w:rPr>
          <w:b/>
          <w:lang w:val="en-US"/>
        </w:rPr>
        <w:t>SQL</w:t>
      </w:r>
      <w:r w:rsidRPr="00FD5E3B">
        <w:rPr>
          <w:b/>
        </w:rPr>
        <w:t xml:space="preserve"> </w:t>
      </w:r>
      <w:r>
        <w:rPr>
          <w:b/>
          <w:lang w:val="en-US"/>
        </w:rPr>
        <w:t>Server</w:t>
      </w:r>
      <w:r w:rsidRPr="00FD5E3B">
        <w:rPr>
          <w:b/>
        </w:rPr>
        <w:t xml:space="preserve"> </w:t>
      </w:r>
      <w:r>
        <w:rPr>
          <w:b/>
          <w:lang w:val="en-US"/>
        </w:rPr>
        <w:t>Full</w:t>
      </w:r>
      <w:r w:rsidRPr="00FD5E3B">
        <w:rPr>
          <w:b/>
        </w:rPr>
        <w:t>-</w:t>
      </w:r>
      <w:r>
        <w:rPr>
          <w:b/>
          <w:lang w:val="en-US"/>
        </w:rPr>
        <w:t>text</w:t>
      </w:r>
      <w:r w:rsidRPr="00FD5E3B">
        <w:rPr>
          <w:b/>
        </w:rPr>
        <w:t xml:space="preserve"> </w:t>
      </w:r>
      <w:r>
        <w:rPr>
          <w:b/>
          <w:lang w:val="en-US"/>
        </w:rPr>
        <w:t>Search</w:t>
      </w:r>
      <w:r w:rsidRPr="00FD5E3B">
        <w:rPr>
          <w:b/>
        </w:rPr>
        <w:t xml:space="preserve"> </w:t>
      </w:r>
      <w:r>
        <w:rPr>
          <w:b/>
          <w:lang w:val="en-US"/>
        </w:rPr>
        <w:t>Launcher</w:t>
      </w:r>
      <w:r w:rsidRPr="00FD5E3B">
        <w:rPr>
          <w:b/>
        </w:rPr>
        <w:t xml:space="preserve"> </w:t>
      </w:r>
      <w:r>
        <w:rPr>
          <w:b/>
          <w:lang w:val="en-US"/>
        </w:rPr>
        <w:t>Instance</w:t>
      </w:r>
      <w:r>
        <w:rPr>
          <w:b/>
        </w:rPr>
        <w:t xml:space="preserve"> #2</w:t>
      </w:r>
      <w:r w:rsidRPr="00FD5E3B">
        <w:rPr>
          <w:b/>
        </w:rPr>
        <w:t xml:space="preserve"> </w:t>
      </w:r>
      <w:r w:rsidRPr="00FD5E3B">
        <w:t xml:space="preserve">– </w:t>
      </w:r>
      <w:r w:rsidRPr="00493F40">
        <w:t>Процесс</w:t>
      </w:r>
      <w:r w:rsidRPr="00FD5E3B">
        <w:rPr>
          <w:b/>
        </w:rPr>
        <w:t xml:space="preserve"> </w:t>
      </w:r>
      <w:r>
        <w:rPr>
          <w:lang w:val="en-US"/>
        </w:rPr>
        <w:t>SQL</w:t>
      </w:r>
      <w:r w:rsidRPr="00FD5E3B">
        <w:t xml:space="preserve"> </w:t>
      </w:r>
      <w:r>
        <w:t>отвечающий</w:t>
      </w:r>
      <w:r w:rsidRPr="00FD5E3B">
        <w:t xml:space="preserve"> </w:t>
      </w:r>
      <w:r>
        <w:t>за</w:t>
      </w:r>
      <w:r w:rsidRPr="00FD5E3B">
        <w:t xml:space="preserve"> </w:t>
      </w:r>
      <w:r>
        <w:t xml:space="preserve">полнотекстовый поиск в рамках экземпляра </w:t>
      </w:r>
      <w:r>
        <w:rPr>
          <w:lang w:val="en-US"/>
        </w:rPr>
        <w:t>SQL</w:t>
      </w:r>
      <w:r w:rsidRPr="00FD5E3B">
        <w:t xml:space="preserve"> </w:t>
      </w:r>
      <w:r>
        <w:rPr>
          <w:lang w:val="en-US"/>
        </w:rPr>
        <w:t>Server</w:t>
      </w:r>
      <w:r w:rsidR="007E05C2">
        <w:t>.</w:t>
      </w:r>
    </w:p>
    <w:p w:rsidR="00FD5E3B" w:rsidRDefault="00FD5E3B">
      <w:pPr>
        <w:spacing w:line="240" w:lineRule="auto"/>
        <w:ind w:firstLine="0"/>
        <w:jc w:val="left"/>
      </w:pPr>
    </w:p>
    <w:p w:rsidR="00990689" w:rsidRDefault="003412DA" w:rsidP="00FD5E3B">
      <w:pPr>
        <w:pStyle w:val="2"/>
      </w:pPr>
      <w:bookmarkStart w:id="10" w:name="_Toc319405123"/>
      <w:r>
        <w:t>Тр</w:t>
      </w:r>
      <w:r w:rsidR="00FD5E3B">
        <w:t xml:space="preserve">ебования к производительности </w:t>
      </w:r>
      <w:r w:rsidR="00FD5E3B">
        <w:rPr>
          <w:lang w:val="en-US"/>
        </w:rPr>
        <w:t>SQL</w:t>
      </w:r>
      <w:r w:rsidR="00FD5E3B" w:rsidRPr="003412DA">
        <w:t xml:space="preserve"> </w:t>
      </w:r>
      <w:r w:rsidR="00FD5E3B">
        <w:rPr>
          <w:lang w:val="en-US"/>
        </w:rPr>
        <w:t>Server</w:t>
      </w:r>
      <w:bookmarkEnd w:id="10"/>
    </w:p>
    <w:p w:rsidR="00917548" w:rsidRDefault="00917548" w:rsidP="00537122">
      <w:pPr>
        <w:spacing w:before="100" w:beforeAutospacing="1" w:after="100" w:afterAutospacing="1"/>
        <w:rPr>
          <w:szCs w:val="24"/>
        </w:rPr>
      </w:pPr>
      <w:r>
        <w:rPr>
          <w:szCs w:val="24"/>
        </w:rPr>
        <w:t>Система управления базами данных должна обеспечивать максимально возможную производительность на предпочитаемом (</w:t>
      </w:r>
      <w:r>
        <w:rPr>
          <w:szCs w:val="24"/>
          <w:lang w:val="en-US"/>
        </w:rPr>
        <w:t>preferred</w:t>
      </w:r>
      <w:r w:rsidRPr="00917548">
        <w:rPr>
          <w:szCs w:val="24"/>
        </w:rPr>
        <w:t xml:space="preserve">) </w:t>
      </w:r>
      <w:r>
        <w:rPr>
          <w:szCs w:val="24"/>
        </w:rPr>
        <w:t>узле кластера по следующим компонентам:</w:t>
      </w:r>
    </w:p>
    <w:p w:rsidR="00917548" w:rsidRPr="00917548" w:rsidRDefault="00917548" w:rsidP="001754FA">
      <w:pPr>
        <w:pStyle w:val="af4"/>
        <w:numPr>
          <w:ilvl w:val="0"/>
          <w:numId w:val="26"/>
        </w:numPr>
        <w:spacing w:before="100" w:beforeAutospacing="1" w:after="100" w:afterAutospacing="1"/>
        <w:rPr>
          <w:rFonts w:ascii="Times New Roman" w:hAnsi="Times New Roman"/>
        </w:rPr>
      </w:pPr>
      <w:r w:rsidRPr="00917548">
        <w:rPr>
          <w:rFonts w:ascii="Times New Roman" w:hAnsi="Times New Roman"/>
        </w:rPr>
        <w:t>Использования процессорной мощности</w:t>
      </w:r>
    </w:p>
    <w:p w:rsidR="00917548" w:rsidRPr="00917548" w:rsidRDefault="00917548" w:rsidP="001754FA">
      <w:pPr>
        <w:pStyle w:val="af4"/>
        <w:numPr>
          <w:ilvl w:val="0"/>
          <w:numId w:val="26"/>
        </w:numPr>
        <w:spacing w:before="100" w:beforeAutospacing="1" w:after="100" w:afterAutospacing="1"/>
        <w:rPr>
          <w:rFonts w:ascii="Times New Roman" w:hAnsi="Times New Roman"/>
        </w:rPr>
      </w:pPr>
      <w:r w:rsidRPr="00917548">
        <w:rPr>
          <w:rFonts w:ascii="Times New Roman" w:hAnsi="Times New Roman"/>
        </w:rPr>
        <w:t>Использования доступной оперативной памяти</w:t>
      </w:r>
    </w:p>
    <w:p w:rsidR="00917548" w:rsidRPr="00917548" w:rsidRDefault="00917548" w:rsidP="001754FA">
      <w:pPr>
        <w:pStyle w:val="af4"/>
        <w:numPr>
          <w:ilvl w:val="0"/>
          <w:numId w:val="26"/>
        </w:numPr>
        <w:spacing w:before="100" w:beforeAutospacing="1" w:after="100" w:afterAutospacing="1"/>
        <w:rPr>
          <w:rFonts w:ascii="Times New Roman" w:hAnsi="Times New Roman"/>
        </w:rPr>
      </w:pPr>
      <w:r w:rsidRPr="00917548">
        <w:rPr>
          <w:rFonts w:ascii="Times New Roman" w:hAnsi="Times New Roman"/>
        </w:rPr>
        <w:t>Использования дисковой подсистемы</w:t>
      </w:r>
    </w:p>
    <w:p w:rsidR="00917548" w:rsidRPr="00917548" w:rsidRDefault="00917548" w:rsidP="001754FA">
      <w:pPr>
        <w:pStyle w:val="af4"/>
        <w:numPr>
          <w:ilvl w:val="0"/>
          <w:numId w:val="26"/>
        </w:numPr>
        <w:spacing w:before="100" w:beforeAutospacing="1" w:after="100" w:afterAutospacing="1"/>
        <w:rPr>
          <w:rFonts w:ascii="Times New Roman" w:hAnsi="Times New Roman"/>
        </w:rPr>
      </w:pPr>
      <w:r w:rsidRPr="00917548">
        <w:rPr>
          <w:rFonts w:ascii="Times New Roman" w:hAnsi="Times New Roman"/>
        </w:rPr>
        <w:t>Использования сетевой подсистемы</w:t>
      </w:r>
    </w:p>
    <w:p w:rsidR="00917548" w:rsidRPr="00917548" w:rsidRDefault="00917548" w:rsidP="001754FA">
      <w:pPr>
        <w:pStyle w:val="af4"/>
        <w:numPr>
          <w:ilvl w:val="0"/>
          <w:numId w:val="26"/>
        </w:numPr>
        <w:spacing w:before="100" w:beforeAutospacing="1" w:after="100" w:afterAutospacing="1"/>
        <w:rPr>
          <w:rFonts w:ascii="Times New Roman" w:hAnsi="Times New Roman"/>
        </w:rPr>
      </w:pPr>
      <w:r w:rsidRPr="00917548">
        <w:rPr>
          <w:rFonts w:ascii="Times New Roman" w:hAnsi="Times New Roman"/>
        </w:rPr>
        <w:t xml:space="preserve">Конфигурации </w:t>
      </w:r>
      <w:r w:rsidR="00303196">
        <w:rPr>
          <w:rFonts w:ascii="Times New Roman" w:hAnsi="Times New Roman"/>
        </w:rPr>
        <w:t>временных баз данных (</w:t>
      </w:r>
      <w:proofErr w:type="spellStart"/>
      <w:r w:rsidR="00303196" w:rsidRPr="00917548">
        <w:rPr>
          <w:rFonts w:ascii="Times New Roman" w:hAnsi="Times New Roman"/>
          <w:lang w:val="en-US"/>
        </w:rPr>
        <w:t>tempdb</w:t>
      </w:r>
      <w:proofErr w:type="spellEnd"/>
      <w:r w:rsidR="00303196">
        <w:rPr>
          <w:rFonts w:ascii="Times New Roman" w:hAnsi="Times New Roman"/>
        </w:rPr>
        <w:t>)</w:t>
      </w:r>
      <w:r w:rsidR="00303196" w:rsidRPr="00303196">
        <w:rPr>
          <w:rFonts w:ascii="Times New Roman" w:hAnsi="Times New Roman"/>
        </w:rPr>
        <w:t xml:space="preserve"> </w:t>
      </w:r>
      <w:r w:rsidRPr="00917548">
        <w:rPr>
          <w:rFonts w:ascii="Times New Roman" w:hAnsi="Times New Roman"/>
          <w:lang w:val="en-US"/>
        </w:rPr>
        <w:t>SQL</w:t>
      </w:r>
      <w:r w:rsidRPr="00917548">
        <w:rPr>
          <w:rFonts w:ascii="Times New Roman" w:hAnsi="Times New Roman"/>
        </w:rPr>
        <w:t xml:space="preserve"> </w:t>
      </w:r>
      <w:r w:rsidRPr="00917548">
        <w:rPr>
          <w:rFonts w:ascii="Times New Roman" w:hAnsi="Times New Roman"/>
          <w:lang w:val="en-US"/>
        </w:rPr>
        <w:t>Server</w:t>
      </w:r>
    </w:p>
    <w:p w:rsidR="00917548" w:rsidRPr="00917548" w:rsidRDefault="00917548" w:rsidP="001754FA">
      <w:pPr>
        <w:pStyle w:val="af4"/>
        <w:numPr>
          <w:ilvl w:val="0"/>
          <w:numId w:val="26"/>
        </w:numPr>
        <w:spacing w:before="100" w:beforeAutospacing="1" w:after="100" w:afterAutospacing="1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CPU &amp; Memory affinity</w:t>
      </w:r>
    </w:p>
    <w:p w:rsidR="00990689" w:rsidRPr="00941FE5" w:rsidRDefault="00917548" w:rsidP="00537122">
      <w:pPr>
        <w:spacing w:before="100" w:beforeAutospacing="1" w:after="100" w:afterAutospacing="1"/>
        <w:rPr>
          <w:szCs w:val="24"/>
        </w:rPr>
      </w:pPr>
      <w:r>
        <w:rPr>
          <w:szCs w:val="24"/>
        </w:rPr>
        <w:t>При разработке системы необходимо учитывать, что в случае события</w:t>
      </w:r>
      <w:r w:rsidR="009B5183">
        <w:rPr>
          <w:szCs w:val="24"/>
        </w:rPr>
        <w:t xml:space="preserve"> «сбой» (</w:t>
      </w:r>
      <w:r w:rsidR="009B5183">
        <w:rPr>
          <w:szCs w:val="24"/>
          <w:lang w:val="en-US"/>
        </w:rPr>
        <w:t>failover</w:t>
      </w:r>
      <w:r w:rsidR="009B5183" w:rsidRPr="009B5183">
        <w:rPr>
          <w:szCs w:val="24"/>
        </w:rPr>
        <w:t xml:space="preserve">) </w:t>
      </w:r>
      <w:r w:rsidR="009B5183">
        <w:rPr>
          <w:szCs w:val="24"/>
        </w:rPr>
        <w:t xml:space="preserve">обеспечивалось приемлемое сосуществование всех экземпляров </w:t>
      </w:r>
      <w:r w:rsidR="009B5183">
        <w:rPr>
          <w:szCs w:val="24"/>
          <w:lang w:val="en-US"/>
        </w:rPr>
        <w:t>SQL</w:t>
      </w:r>
      <w:r w:rsidR="009B5183" w:rsidRPr="009B5183">
        <w:rPr>
          <w:szCs w:val="24"/>
        </w:rPr>
        <w:t xml:space="preserve"> </w:t>
      </w:r>
      <w:r w:rsidR="009B5183">
        <w:rPr>
          <w:szCs w:val="24"/>
          <w:lang w:val="en-US"/>
        </w:rPr>
        <w:t>Server</w:t>
      </w:r>
      <w:r w:rsidR="009B5183">
        <w:rPr>
          <w:szCs w:val="24"/>
        </w:rPr>
        <w:t xml:space="preserve"> на </w:t>
      </w:r>
      <w:r w:rsidR="00E730DE">
        <w:rPr>
          <w:szCs w:val="24"/>
        </w:rPr>
        <w:t>оставшихся «живом» узлах</w:t>
      </w:r>
      <w:r w:rsidR="009B5183">
        <w:rPr>
          <w:szCs w:val="24"/>
        </w:rPr>
        <w:t xml:space="preserve"> кластера.</w:t>
      </w:r>
      <w:r w:rsidR="00E730DE">
        <w:rPr>
          <w:szCs w:val="24"/>
        </w:rPr>
        <w:t xml:space="preserve"> В случае одновременного сбоя двух узлов кластера система должна обеспечить приемлемое сосуществование приоритетных экземпляров.</w:t>
      </w:r>
    </w:p>
    <w:p w:rsidR="00990689" w:rsidRDefault="00FD5E3B" w:rsidP="00FD5E3B">
      <w:pPr>
        <w:pStyle w:val="2"/>
      </w:pPr>
      <w:bookmarkStart w:id="11" w:name="_Toc319405124"/>
      <w:bookmarkStart w:id="12" w:name="_Toc145250819"/>
      <w:r>
        <w:t>Требования к дисковой подсистеме</w:t>
      </w:r>
      <w:bookmarkEnd w:id="11"/>
    </w:p>
    <w:p w:rsidR="00AD5E3E" w:rsidRDefault="007B1A1D" w:rsidP="00544240">
      <w:r>
        <w:t xml:space="preserve">Система </w:t>
      </w:r>
      <w:r w:rsidR="00AD5E3E">
        <w:t xml:space="preserve">управления базами данных </w:t>
      </w:r>
      <w:r w:rsidR="000F57A1">
        <w:rPr>
          <w:lang w:val="en-US"/>
        </w:rPr>
        <w:t>SQL</w:t>
      </w:r>
      <w:r w:rsidR="000F57A1" w:rsidRPr="000F57A1">
        <w:t xml:space="preserve"> </w:t>
      </w:r>
      <w:r w:rsidR="00AD5E3E">
        <w:t>должна использовать разделяемую (общую) дисковую подсистему со следующими возможностями:</w:t>
      </w:r>
    </w:p>
    <w:p w:rsidR="00AD5E3E" w:rsidRPr="001754FA" w:rsidRDefault="00AD5E3E" w:rsidP="001754FA">
      <w:pPr>
        <w:pStyle w:val="af4"/>
        <w:numPr>
          <w:ilvl w:val="0"/>
          <w:numId w:val="27"/>
        </w:numPr>
        <w:rPr>
          <w:rFonts w:ascii="Times New Roman" w:hAnsi="Times New Roman"/>
        </w:rPr>
      </w:pPr>
      <w:r w:rsidRPr="001754FA">
        <w:rPr>
          <w:rFonts w:ascii="Times New Roman" w:hAnsi="Times New Roman"/>
        </w:rPr>
        <w:t xml:space="preserve">Отдельные дисковые группы и логические тома для хранения данных каждого экземпляра </w:t>
      </w:r>
      <w:r w:rsidRPr="001754FA">
        <w:rPr>
          <w:rFonts w:ascii="Times New Roman" w:hAnsi="Times New Roman"/>
          <w:lang w:val="en-US"/>
        </w:rPr>
        <w:t>SQL</w:t>
      </w:r>
      <w:r w:rsidRPr="001754FA">
        <w:rPr>
          <w:rFonts w:ascii="Times New Roman" w:hAnsi="Times New Roman"/>
        </w:rPr>
        <w:t xml:space="preserve"> </w:t>
      </w:r>
      <w:r w:rsidRPr="001754FA">
        <w:rPr>
          <w:rFonts w:ascii="Times New Roman" w:hAnsi="Times New Roman"/>
          <w:lang w:val="en-US"/>
        </w:rPr>
        <w:t>Server</w:t>
      </w:r>
      <w:r w:rsidRPr="001754FA">
        <w:rPr>
          <w:rFonts w:ascii="Times New Roman" w:hAnsi="Times New Roman"/>
        </w:rPr>
        <w:t>;</w:t>
      </w:r>
    </w:p>
    <w:p w:rsidR="00AD5E3E" w:rsidRPr="001754FA" w:rsidRDefault="00AD5E3E" w:rsidP="001754FA">
      <w:pPr>
        <w:pStyle w:val="af4"/>
        <w:numPr>
          <w:ilvl w:val="0"/>
          <w:numId w:val="27"/>
        </w:numPr>
        <w:rPr>
          <w:rFonts w:ascii="Times New Roman" w:hAnsi="Times New Roman"/>
        </w:rPr>
      </w:pPr>
      <w:r w:rsidRPr="001754FA">
        <w:rPr>
          <w:rFonts w:ascii="Times New Roman" w:hAnsi="Times New Roman"/>
        </w:rPr>
        <w:t xml:space="preserve">Отдельные дисковые группы и логические тома для хранения транзакционных логов каждого экземпляра </w:t>
      </w:r>
      <w:r w:rsidRPr="001754FA">
        <w:rPr>
          <w:rFonts w:ascii="Times New Roman" w:hAnsi="Times New Roman"/>
          <w:lang w:val="en-US"/>
        </w:rPr>
        <w:t>SQL</w:t>
      </w:r>
      <w:r w:rsidRPr="001754FA">
        <w:rPr>
          <w:rFonts w:ascii="Times New Roman" w:hAnsi="Times New Roman"/>
        </w:rPr>
        <w:t xml:space="preserve"> </w:t>
      </w:r>
      <w:r w:rsidRPr="001754FA">
        <w:rPr>
          <w:rFonts w:ascii="Times New Roman" w:hAnsi="Times New Roman"/>
          <w:lang w:val="en-US"/>
        </w:rPr>
        <w:t>Server</w:t>
      </w:r>
      <w:r w:rsidRPr="001754FA">
        <w:rPr>
          <w:rFonts w:ascii="Times New Roman" w:hAnsi="Times New Roman"/>
        </w:rPr>
        <w:t>;</w:t>
      </w:r>
    </w:p>
    <w:p w:rsidR="00990689" w:rsidRPr="001754FA" w:rsidRDefault="00AD5E3E" w:rsidP="001754FA">
      <w:pPr>
        <w:pStyle w:val="af4"/>
        <w:numPr>
          <w:ilvl w:val="0"/>
          <w:numId w:val="27"/>
        </w:numPr>
        <w:rPr>
          <w:rFonts w:ascii="Times New Roman" w:hAnsi="Times New Roman"/>
        </w:rPr>
      </w:pPr>
      <w:r w:rsidRPr="001754FA">
        <w:rPr>
          <w:rFonts w:ascii="Times New Roman" w:hAnsi="Times New Roman"/>
        </w:rPr>
        <w:t xml:space="preserve">Отдельный логический том для хранения служебной информации кластера </w:t>
      </w:r>
      <w:r w:rsidRPr="001754FA">
        <w:rPr>
          <w:rFonts w:ascii="Times New Roman" w:hAnsi="Times New Roman"/>
          <w:lang w:val="en-US"/>
        </w:rPr>
        <w:t>Windows</w:t>
      </w:r>
      <w:r w:rsidRPr="001754FA">
        <w:rPr>
          <w:rFonts w:ascii="Times New Roman" w:hAnsi="Times New Roman"/>
        </w:rPr>
        <w:t xml:space="preserve"> </w:t>
      </w:r>
      <w:r w:rsidRPr="001754FA">
        <w:rPr>
          <w:rFonts w:ascii="Times New Roman" w:hAnsi="Times New Roman"/>
          <w:lang w:val="en-US"/>
        </w:rPr>
        <w:t>Failover</w:t>
      </w:r>
      <w:r w:rsidRPr="001754FA">
        <w:rPr>
          <w:rFonts w:ascii="Times New Roman" w:hAnsi="Times New Roman"/>
        </w:rPr>
        <w:t xml:space="preserve"> </w:t>
      </w:r>
      <w:r w:rsidRPr="001754FA">
        <w:rPr>
          <w:rFonts w:ascii="Times New Roman" w:hAnsi="Times New Roman"/>
          <w:lang w:val="en-US"/>
        </w:rPr>
        <w:t>Cluster</w:t>
      </w:r>
      <w:r w:rsidRPr="001754FA">
        <w:rPr>
          <w:rFonts w:ascii="Times New Roman" w:hAnsi="Times New Roman"/>
        </w:rPr>
        <w:t xml:space="preserve"> </w:t>
      </w:r>
      <w:r w:rsidRPr="001754FA">
        <w:rPr>
          <w:rFonts w:ascii="Times New Roman" w:hAnsi="Times New Roman"/>
          <w:lang w:val="en-US"/>
        </w:rPr>
        <w:t>Service</w:t>
      </w:r>
      <w:r w:rsidRPr="001754FA">
        <w:rPr>
          <w:rFonts w:ascii="Times New Roman" w:hAnsi="Times New Roman"/>
        </w:rPr>
        <w:t>;</w:t>
      </w:r>
    </w:p>
    <w:p w:rsidR="00AD5E3E" w:rsidRPr="001754FA" w:rsidRDefault="00AD5E3E" w:rsidP="001754FA">
      <w:pPr>
        <w:pStyle w:val="af4"/>
        <w:numPr>
          <w:ilvl w:val="0"/>
          <w:numId w:val="27"/>
        </w:numPr>
        <w:rPr>
          <w:rFonts w:ascii="Times New Roman" w:hAnsi="Times New Roman"/>
        </w:rPr>
      </w:pPr>
      <w:r w:rsidRPr="001754FA">
        <w:rPr>
          <w:rFonts w:ascii="Times New Roman" w:hAnsi="Times New Roman"/>
        </w:rPr>
        <w:t xml:space="preserve">Балансировку нагрузки по путям к дисковым группам к каждой дисковой группе и логическому тому с данными </w:t>
      </w:r>
      <w:r w:rsidRPr="001754FA">
        <w:rPr>
          <w:rFonts w:ascii="Times New Roman" w:hAnsi="Times New Roman"/>
          <w:lang w:val="en-US"/>
        </w:rPr>
        <w:t>SQL</w:t>
      </w:r>
      <w:r w:rsidRPr="001754FA">
        <w:rPr>
          <w:rFonts w:ascii="Times New Roman" w:hAnsi="Times New Roman"/>
        </w:rPr>
        <w:t xml:space="preserve"> </w:t>
      </w:r>
      <w:r w:rsidRPr="001754FA">
        <w:rPr>
          <w:rFonts w:ascii="Times New Roman" w:hAnsi="Times New Roman"/>
          <w:lang w:val="en-US"/>
        </w:rPr>
        <w:t>Server</w:t>
      </w:r>
      <w:r w:rsidRPr="001754FA">
        <w:rPr>
          <w:rFonts w:ascii="Times New Roman" w:hAnsi="Times New Roman"/>
        </w:rPr>
        <w:t>;</w:t>
      </w:r>
    </w:p>
    <w:p w:rsidR="001D02C6" w:rsidRPr="001754FA" w:rsidRDefault="00AD5E3E" w:rsidP="001754FA">
      <w:pPr>
        <w:pStyle w:val="af4"/>
        <w:numPr>
          <w:ilvl w:val="0"/>
          <w:numId w:val="27"/>
        </w:numPr>
        <w:rPr>
          <w:rFonts w:ascii="Times New Roman" w:hAnsi="Times New Roman"/>
        </w:rPr>
      </w:pPr>
      <w:r w:rsidRPr="001754FA">
        <w:rPr>
          <w:rFonts w:ascii="Times New Roman" w:hAnsi="Times New Roman"/>
        </w:rPr>
        <w:lastRenderedPageBreak/>
        <w:t xml:space="preserve">Отказоустойчивую конфигурацию дисковой подсистемы по управляющим, коммуникационным компонентам и по физическим шпинделям </w:t>
      </w:r>
      <w:r w:rsidR="001D02C6" w:rsidRPr="001754FA">
        <w:rPr>
          <w:rFonts w:ascii="Times New Roman" w:hAnsi="Times New Roman"/>
        </w:rPr>
        <w:t>(</w:t>
      </w:r>
      <w:r w:rsidR="001D02C6" w:rsidRPr="001754FA">
        <w:rPr>
          <w:rFonts w:ascii="Times New Roman" w:hAnsi="Times New Roman"/>
          <w:lang w:val="en-US"/>
        </w:rPr>
        <w:t>HDD</w:t>
      </w:r>
      <w:r w:rsidR="001D02C6" w:rsidRPr="001754FA">
        <w:rPr>
          <w:rFonts w:ascii="Times New Roman" w:hAnsi="Times New Roman"/>
        </w:rPr>
        <w:t xml:space="preserve"> </w:t>
      </w:r>
      <w:r w:rsidR="001D02C6" w:rsidRPr="001754FA">
        <w:rPr>
          <w:rFonts w:ascii="Times New Roman" w:hAnsi="Times New Roman"/>
          <w:lang w:val="en-US"/>
        </w:rPr>
        <w:t>Drive</w:t>
      </w:r>
      <w:r w:rsidR="001D02C6" w:rsidRPr="001754FA">
        <w:rPr>
          <w:rFonts w:ascii="Times New Roman" w:hAnsi="Times New Roman"/>
        </w:rPr>
        <w:t>);</w:t>
      </w:r>
    </w:p>
    <w:p w:rsidR="001D02C6" w:rsidRPr="001754FA" w:rsidRDefault="001D02C6" w:rsidP="001754FA">
      <w:pPr>
        <w:pStyle w:val="af4"/>
        <w:numPr>
          <w:ilvl w:val="0"/>
          <w:numId w:val="27"/>
        </w:numPr>
        <w:rPr>
          <w:rFonts w:ascii="Times New Roman" w:hAnsi="Times New Roman"/>
        </w:rPr>
      </w:pPr>
      <w:r w:rsidRPr="001754FA">
        <w:rPr>
          <w:rFonts w:ascii="Times New Roman" w:hAnsi="Times New Roman"/>
        </w:rPr>
        <w:t xml:space="preserve">Обеспечить соответствующую дисковую емкость, свободное пространство для функционалов </w:t>
      </w:r>
      <w:r w:rsidRPr="001754FA">
        <w:rPr>
          <w:rFonts w:ascii="Times New Roman" w:hAnsi="Times New Roman"/>
          <w:lang w:val="en-US"/>
        </w:rPr>
        <w:t>SQL</w:t>
      </w:r>
      <w:r w:rsidRPr="001754FA">
        <w:rPr>
          <w:rFonts w:ascii="Times New Roman" w:hAnsi="Times New Roman"/>
        </w:rPr>
        <w:t xml:space="preserve"> </w:t>
      </w:r>
      <w:r w:rsidRPr="001754FA">
        <w:rPr>
          <w:rFonts w:ascii="Times New Roman" w:hAnsi="Times New Roman"/>
          <w:lang w:val="en-US"/>
        </w:rPr>
        <w:t>VSS</w:t>
      </w:r>
      <w:r w:rsidRPr="001754FA">
        <w:rPr>
          <w:rFonts w:ascii="Times New Roman" w:hAnsi="Times New Roman"/>
        </w:rPr>
        <w:t xml:space="preserve"> </w:t>
      </w:r>
      <w:r w:rsidRPr="001754FA">
        <w:rPr>
          <w:rFonts w:ascii="Times New Roman" w:hAnsi="Times New Roman"/>
          <w:lang w:val="en-US"/>
        </w:rPr>
        <w:t>Writer</w:t>
      </w:r>
      <w:r w:rsidRPr="001754FA">
        <w:rPr>
          <w:rFonts w:ascii="Times New Roman" w:hAnsi="Times New Roman"/>
        </w:rPr>
        <w:t xml:space="preserve"> </w:t>
      </w:r>
      <w:r w:rsidRPr="001754FA">
        <w:rPr>
          <w:rFonts w:ascii="Times New Roman" w:hAnsi="Times New Roman"/>
          <w:lang w:val="en-US"/>
        </w:rPr>
        <w:t>Snapshot</w:t>
      </w:r>
      <w:r w:rsidRPr="001754FA">
        <w:rPr>
          <w:rFonts w:ascii="Times New Roman" w:hAnsi="Times New Roman"/>
        </w:rPr>
        <w:t xml:space="preserve"> &amp; </w:t>
      </w:r>
      <w:r w:rsidRPr="001754FA">
        <w:rPr>
          <w:rFonts w:ascii="Times New Roman" w:hAnsi="Times New Roman"/>
          <w:lang w:val="en-US"/>
        </w:rPr>
        <w:t>Hardware</w:t>
      </w:r>
      <w:r w:rsidRPr="001754FA">
        <w:rPr>
          <w:rFonts w:ascii="Times New Roman" w:hAnsi="Times New Roman"/>
        </w:rPr>
        <w:t xml:space="preserve"> </w:t>
      </w:r>
      <w:r w:rsidRPr="001754FA">
        <w:rPr>
          <w:rFonts w:ascii="Times New Roman" w:hAnsi="Times New Roman"/>
          <w:lang w:val="en-US"/>
        </w:rPr>
        <w:t>Disk</w:t>
      </w:r>
      <w:r w:rsidRPr="001754FA">
        <w:rPr>
          <w:rFonts w:ascii="Times New Roman" w:hAnsi="Times New Roman"/>
        </w:rPr>
        <w:t xml:space="preserve"> </w:t>
      </w:r>
      <w:r w:rsidRPr="001754FA">
        <w:rPr>
          <w:rFonts w:ascii="Times New Roman" w:hAnsi="Times New Roman"/>
          <w:lang w:val="en-US"/>
        </w:rPr>
        <w:t>Snapshot</w:t>
      </w:r>
    </w:p>
    <w:p w:rsidR="001D02C6" w:rsidRDefault="001D02C6" w:rsidP="001754FA">
      <w:pPr>
        <w:pStyle w:val="af4"/>
        <w:numPr>
          <w:ilvl w:val="0"/>
          <w:numId w:val="27"/>
        </w:numPr>
        <w:rPr>
          <w:rFonts w:ascii="Times New Roman" w:hAnsi="Times New Roman"/>
        </w:rPr>
      </w:pPr>
      <w:r w:rsidRPr="001754FA">
        <w:rPr>
          <w:rFonts w:ascii="Times New Roman" w:hAnsi="Times New Roman"/>
        </w:rPr>
        <w:t xml:space="preserve">Обеспечить производительность не менее 300 </w:t>
      </w:r>
      <w:r w:rsidRPr="001754FA">
        <w:rPr>
          <w:rFonts w:ascii="Times New Roman" w:hAnsi="Times New Roman"/>
          <w:lang w:val="en-US"/>
        </w:rPr>
        <w:t>IOPS</w:t>
      </w:r>
      <w:r w:rsidRPr="001754FA">
        <w:rPr>
          <w:rFonts w:ascii="Times New Roman" w:hAnsi="Times New Roman"/>
        </w:rPr>
        <w:t xml:space="preserve"> для каждой из дисковых групп.</w:t>
      </w:r>
    </w:p>
    <w:p w:rsidR="000F57A1" w:rsidRPr="000F57A1" w:rsidRDefault="000F57A1" w:rsidP="000F57A1">
      <w:r>
        <w:t>Точные требования к размеру дисковых групп и логических томов определяются на этапе проектирования системы</w:t>
      </w:r>
      <w:r w:rsidR="00E730DE">
        <w:t>.</w:t>
      </w:r>
    </w:p>
    <w:p w:rsidR="00990689" w:rsidRDefault="00990689" w:rsidP="00FD5E3B">
      <w:pPr>
        <w:pStyle w:val="2"/>
      </w:pPr>
      <w:bookmarkStart w:id="13" w:name="_Toc319405125"/>
      <w:r>
        <w:t xml:space="preserve">Требования к </w:t>
      </w:r>
      <w:bookmarkEnd w:id="12"/>
      <w:r w:rsidR="00FD5E3B">
        <w:t>сетевой инфраструктуре</w:t>
      </w:r>
      <w:bookmarkEnd w:id="13"/>
    </w:p>
    <w:p w:rsidR="000F57A1" w:rsidRDefault="000F57A1" w:rsidP="000F57A1">
      <w:r>
        <w:t xml:space="preserve">Система управления базами данных </w:t>
      </w:r>
      <w:r>
        <w:rPr>
          <w:lang w:val="en-US"/>
        </w:rPr>
        <w:t>SQL</w:t>
      </w:r>
      <w:r w:rsidRPr="000F57A1">
        <w:t xml:space="preserve"> </w:t>
      </w:r>
      <w:r>
        <w:t>должна использовать две независимые сети для различных типов взаимодействия компонентов.</w:t>
      </w:r>
    </w:p>
    <w:p w:rsidR="000F57A1" w:rsidRDefault="000F57A1" w:rsidP="000F57A1">
      <w:r w:rsidRPr="000F57A1">
        <w:rPr>
          <w:b/>
        </w:rPr>
        <w:t>Частная сеть</w:t>
      </w:r>
      <w:r>
        <w:t xml:space="preserve"> – для служебного взаимодействия узлов и подсистем кластера отказоустойчивой системы управления базами данных.</w:t>
      </w:r>
    </w:p>
    <w:p w:rsidR="000F57A1" w:rsidRPr="006E6A48" w:rsidRDefault="000F57A1" w:rsidP="000F57A1">
      <w:r w:rsidRPr="000F57A1">
        <w:rPr>
          <w:b/>
        </w:rPr>
        <w:t>Публичная сеть</w:t>
      </w:r>
      <w:r>
        <w:t xml:space="preserve"> -  для </w:t>
      </w:r>
      <w:r w:rsidR="006E6A48">
        <w:t xml:space="preserve">взаимодействия системы с внешними потребителями сервиса </w:t>
      </w:r>
      <w:r w:rsidR="006E6A48">
        <w:rPr>
          <w:lang w:val="en-US"/>
        </w:rPr>
        <w:t>SQL</w:t>
      </w:r>
      <w:r w:rsidR="006E6A48" w:rsidRPr="006E6A48">
        <w:t>.</w:t>
      </w:r>
    </w:p>
    <w:p w:rsidR="006E6A48" w:rsidRDefault="006E6A48" w:rsidP="000F57A1">
      <w:r>
        <w:t xml:space="preserve">Сетевая инфраструктура должна обеспечивать минимальные задержки и максимальную пропускную способность для каждой из сетей. </w:t>
      </w:r>
    </w:p>
    <w:p w:rsidR="006E6A48" w:rsidRDefault="006E6A48" w:rsidP="000F57A1">
      <w:r>
        <w:t>Публичная сеть кластера систем управления базами данных должна отвечать следующим требованиям:</w:t>
      </w:r>
    </w:p>
    <w:p w:rsidR="006E6A48" w:rsidRPr="006E6A48" w:rsidRDefault="006E6A48" w:rsidP="006E6A48">
      <w:pPr>
        <w:pStyle w:val="af4"/>
        <w:numPr>
          <w:ilvl w:val="0"/>
          <w:numId w:val="28"/>
        </w:numPr>
        <w:rPr>
          <w:rFonts w:ascii="Times New Roman" w:hAnsi="Times New Roman"/>
        </w:rPr>
      </w:pPr>
      <w:r w:rsidRPr="006E6A48">
        <w:rPr>
          <w:rFonts w:ascii="Times New Roman" w:hAnsi="Times New Roman"/>
        </w:rPr>
        <w:t xml:space="preserve">Маршрутизируемая, доступная </w:t>
      </w:r>
      <w:r w:rsidRPr="006E6A48">
        <w:rPr>
          <w:rFonts w:ascii="Times New Roman" w:hAnsi="Times New Roman"/>
          <w:lang w:val="en-US"/>
        </w:rPr>
        <w:t>IP</w:t>
      </w:r>
      <w:r w:rsidRPr="006E6A48">
        <w:rPr>
          <w:rFonts w:ascii="Times New Roman" w:hAnsi="Times New Roman"/>
        </w:rPr>
        <w:t xml:space="preserve"> подсеть для потребителей сервиса</w:t>
      </w:r>
      <w:r w:rsidR="008F24A6">
        <w:rPr>
          <w:rFonts w:ascii="Times New Roman" w:hAnsi="Times New Roman"/>
        </w:rPr>
        <w:t>;</w:t>
      </w:r>
    </w:p>
    <w:p w:rsidR="006E6A48" w:rsidRDefault="006E6A48" w:rsidP="006E6A48">
      <w:pPr>
        <w:pStyle w:val="af4"/>
        <w:numPr>
          <w:ilvl w:val="0"/>
          <w:numId w:val="28"/>
        </w:numPr>
        <w:rPr>
          <w:rFonts w:ascii="Times New Roman" w:hAnsi="Times New Roman"/>
        </w:rPr>
      </w:pPr>
      <w:r w:rsidRPr="006E6A48">
        <w:rPr>
          <w:rFonts w:ascii="Times New Roman" w:hAnsi="Times New Roman"/>
        </w:rPr>
        <w:t xml:space="preserve">Отказоустойчивое подключение к сетевой инфраструктуре каждого из узлов кластера, в случае выхода из строй физического интерфейса или </w:t>
      </w:r>
      <w:proofErr w:type="spellStart"/>
      <w:r w:rsidRPr="006E6A48">
        <w:rPr>
          <w:rFonts w:ascii="Times New Roman" w:hAnsi="Times New Roman"/>
        </w:rPr>
        <w:t>линка</w:t>
      </w:r>
      <w:proofErr w:type="spellEnd"/>
      <w:r w:rsidRPr="006E6A48">
        <w:rPr>
          <w:rFonts w:ascii="Times New Roman" w:hAnsi="Times New Roman"/>
        </w:rPr>
        <w:t xml:space="preserve"> узла кластера, се</w:t>
      </w:r>
      <w:r w:rsidR="008F24A6">
        <w:rPr>
          <w:rFonts w:ascii="Times New Roman" w:hAnsi="Times New Roman"/>
        </w:rPr>
        <w:t>тевая связанность не нарушается;</w:t>
      </w:r>
    </w:p>
    <w:p w:rsidR="006E6A48" w:rsidRPr="006E6A48" w:rsidRDefault="006E6A48" w:rsidP="006E6A48">
      <w:pPr>
        <w:pStyle w:val="af4"/>
        <w:numPr>
          <w:ilvl w:val="0"/>
          <w:numId w:val="28"/>
        </w:numPr>
        <w:rPr>
          <w:rFonts w:ascii="Times New Roman" w:hAnsi="Times New Roman"/>
        </w:rPr>
      </w:pPr>
      <w:r>
        <w:rPr>
          <w:rFonts w:ascii="Times New Roman" w:hAnsi="Times New Roman"/>
        </w:rPr>
        <w:t>Производительность сетевых интерфейсов не менее</w:t>
      </w:r>
      <w:r w:rsidR="008F24A6">
        <w:rPr>
          <w:rFonts w:ascii="Times New Roman" w:hAnsi="Times New Roman"/>
        </w:rPr>
        <w:t xml:space="preserve"> 1 Гб/</w:t>
      </w:r>
      <w:r>
        <w:rPr>
          <w:rFonts w:ascii="Times New Roman" w:hAnsi="Times New Roman"/>
        </w:rPr>
        <w:t>с</w:t>
      </w:r>
      <w:r w:rsidR="008F24A6">
        <w:rPr>
          <w:rFonts w:ascii="Times New Roman" w:hAnsi="Times New Roman"/>
        </w:rPr>
        <w:t>;</w:t>
      </w:r>
    </w:p>
    <w:p w:rsidR="006E6A48" w:rsidRPr="006E6A48" w:rsidRDefault="006E6A48" w:rsidP="006E6A48">
      <w:pPr>
        <w:pStyle w:val="af4"/>
        <w:numPr>
          <w:ilvl w:val="0"/>
          <w:numId w:val="28"/>
        </w:numPr>
        <w:rPr>
          <w:rFonts w:ascii="Times New Roman" w:hAnsi="Times New Roman"/>
        </w:rPr>
      </w:pPr>
      <w:r w:rsidRPr="006E6A48">
        <w:rPr>
          <w:rFonts w:ascii="Times New Roman" w:hAnsi="Times New Roman"/>
        </w:rPr>
        <w:t xml:space="preserve">Каждый из публичных сетевых ресурсов кластера обладает собственным </w:t>
      </w:r>
      <w:r w:rsidRPr="006E6A48">
        <w:rPr>
          <w:rFonts w:ascii="Times New Roman" w:hAnsi="Times New Roman"/>
          <w:lang w:val="en-US"/>
        </w:rPr>
        <w:t>IP</w:t>
      </w:r>
      <w:r w:rsidRPr="006E6A48">
        <w:rPr>
          <w:rFonts w:ascii="Times New Roman" w:hAnsi="Times New Roman"/>
        </w:rPr>
        <w:t xml:space="preserve"> адресом, зарегистрированным во всех внутренних инфраструктурных сервисах Заказчика (</w:t>
      </w:r>
      <w:r w:rsidRPr="006E6A48">
        <w:rPr>
          <w:rFonts w:ascii="Times New Roman" w:hAnsi="Times New Roman"/>
          <w:lang w:val="en-US"/>
        </w:rPr>
        <w:t>DNS</w:t>
      </w:r>
      <w:r w:rsidRPr="006E6A48">
        <w:rPr>
          <w:rFonts w:ascii="Times New Roman" w:hAnsi="Times New Roman"/>
        </w:rPr>
        <w:t xml:space="preserve">, </w:t>
      </w:r>
      <w:r w:rsidRPr="006E6A48">
        <w:rPr>
          <w:rFonts w:ascii="Times New Roman" w:hAnsi="Times New Roman"/>
          <w:lang w:val="en-US"/>
        </w:rPr>
        <w:t>WINS</w:t>
      </w:r>
      <w:r w:rsidRPr="006E6A48">
        <w:rPr>
          <w:rFonts w:ascii="Times New Roman" w:hAnsi="Times New Roman"/>
        </w:rPr>
        <w:t xml:space="preserve">, </w:t>
      </w:r>
      <w:r w:rsidRPr="006E6A48">
        <w:rPr>
          <w:rFonts w:ascii="Times New Roman" w:hAnsi="Times New Roman"/>
          <w:lang w:val="en-US"/>
        </w:rPr>
        <w:t>etc</w:t>
      </w:r>
      <w:r w:rsidRPr="006E6A48">
        <w:rPr>
          <w:rFonts w:ascii="Times New Roman" w:hAnsi="Times New Roman"/>
        </w:rPr>
        <w:t>..)</w:t>
      </w:r>
      <w:r w:rsidR="007E05C2">
        <w:rPr>
          <w:rFonts w:ascii="Times New Roman" w:hAnsi="Times New Roman"/>
        </w:rPr>
        <w:t>.</w:t>
      </w:r>
    </w:p>
    <w:p w:rsidR="006E6A48" w:rsidRDefault="006E6A48" w:rsidP="006E6A48">
      <w:r>
        <w:t>Частная сеть кластера систем управления базами данных должна отвечать следующим требованиям:</w:t>
      </w:r>
    </w:p>
    <w:p w:rsidR="006E6A48" w:rsidRDefault="006E6A48" w:rsidP="000F57A1">
      <w:r>
        <w:t xml:space="preserve">Не маршрутизируемая, не доступная извне кластера </w:t>
      </w:r>
      <w:r>
        <w:rPr>
          <w:lang w:val="en-US"/>
        </w:rPr>
        <w:t>IP</w:t>
      </w:r>
      <w:r w:rsidRPr="006E6A48">
        <w:t xml:space="preserve"> </w:t>
      </w:r>
      <w:r>
        <w:t xml:space="preserve"> подсеть</w:t>
      </w:r>
      <w:r w:rsidR="008F24A6">
        <w:t>;</w:t>
      </w:r>
    </w:p>
    <w:p w:rsidR="006E6A48" w:rsidRPr="008F24A6" w:rsidRDefault="008F24A6" w:rsidP="000F57A1">
      <w:r>
        <w:t>Отдельная виртуальная подсеть только для служебного трафика (</w:t>
      </w:r>
      <w:r>
        <w:rPr>
          <w:lang w:val="en-US"/>
        </w:rPr>
        <w:t>VLAN</w:t>
      </w:r>
      <w:r w:rsidRPr="008F24A6">
        <w:t>)</w:t>
      </w:r>
      <w:r>
        <w:t>.</w:t>
      </w:r>
    </w:p>
    <w:p w:rsidR="00990689" w:rsidRDefault="00990689" w:rsidP="00FD5E3B">
      <w:pPr>
        <w:pStyle w:val="2"/>
      </w:pPr>
      <w:bookmarkStart w:id="14" w:name="_Ref138134766"/>
      <w:bookmarkStart w:id="15" w:name="_Toc145250824"/>
      <w:bookmarkStart w:id="16" w:name="_Toc319405126"/>
      <w:r>
        <w:t xml:space="preserve">Требования к </w:t>
      </w:r>
      <w:bookmarkEnd w:id="14"/>
      <w:bookmarkEnd w:id="15"/>
      <w:r w:rsidR="00FD5E3B">
        <w:t>надежности и отказоустойчивости</w:t>
      </w:r>
      <w:bookmarkEnd w:id="16"/>
    </w:p>
    <w:p w:rsidR="004C2AB4" w:rsidRDefault="004C2AB4" w:rsidP="004C2AB4">
      <w:r>
        <w:t>Система управления базами данных должна обеспечивать следующие показатели по надежности:</w:t>
      </w:r>
    </w:p>
    <w:p w:rsidR="004C2AB4" w:rsidRPr="00303196" w:rsidRDefault="004C2AB4" w:rsidP="00303196">
      <w:pPr>
        <w:pStyle w:val="af4"/>
        <w:numPr>
          <w:ilvl w:val="0"/>
          <w:numId w:val="29"/>
        </w:numPr>
        <w:rPr>
          <w:rFonts w:ascii="Times New Roman" w:hAnsi="Times New Roman"/>
        </w:rPr>
      </w:pPr>
      <w:r w:rsidRPr="00303196">
        <w:rPr>
          <w:rFonts w:ascii="Times New Roman" w:hAnsi="Times New Roman"/>
        </w:rPr>
        <w:t>Доступность системы 24/7/365;</w:t>
      </w:r>
    </w:p>
    <w:p w:rsidR="004C2AB4" w:rsidRPr="00303196" w:rsidRDefault="004C2AB4" w:rsidP="00303196">
      <w:pPr>
        <w:pStyle w:val="af4"/>
        <w:numPr>
          <w:ilvl w:val="0"/>
          <w:numId w:val="29"/>
        </w:numPr>
        <w:rPr>
          <w:rFonts w:ascii="Times New Roman" w:hAnsi="Times New Roman"/>
        </w:rPr>
      </w:pPr>
      <w:r w:rsidRPr="00303196">
        <w:rPr>
          <w:rFonts w:ascii="Times New Roman" w:hAnsi="Times New Roman"/>
        </w:rPr>
        <w:t>Техническое окно по обслуживанию системы – не более 24 часов в год;</w:t>
      </w:r>
    </w:p>
    <w:p w:rsidR="004C2AB4" w:rsidRDefault="004C2AB4" w:rsidP="00303196">
      <w:pPr>
        <w:pStyle w:val="af4"/>
        <w:numPr>
          <w:ilvl w:val="0"/>
          <w:numId w:val="30"/>
        </w:numPr>
      </w:pPr>
      <w:r w:rsidRPr="00303196">
        <w:rPr>
          <w:rFonts w:ascii="Times New Roman" w:hAnsi="Times New Roman"/>
        </w:rPr>
        <w:t>В случае аппаратного с</w:t>
      </w:r>
      <w:r w:rsidR="0058212F" w:rsidRPr="00303196">
        <w:rPr>
          <w:rFonts w:ascii="Times New Roman" w:hAnsi="Times New Roman"/>
        </w:rPr>
        <w:t>боя одного из компонентов системы, продолжить выполнять свои функции</w:t>
      </w:r>
      <w:r w:rsidR="007E05C2">
        <w:rPr>
          <w:rFonts w:ascii="Times New Roman" w:hAnsi="Times New Roman"/>
        </w:rPr>
        <w:t>.</w:t>
      </w:r>
    </w:p>
    <w:p w:rsidR="004C2AB4" w:rsidRDefault="004C2AB4" w:rsidP="004C2AB4">
      <w:r>
        <w:lastRenderedPageBreak/>
        <w:t xml:space="preserve">Система управления базами данных должна обеспечивать следующие показатели по отказоустойчивости, предоставление сервиса </w:t>
      </w:r>
      <w:r>
        <w:rPr>
          <w:lang w:val="en-US"/>
        </w:rPr>
        <w:t>SQL</w:t>
      </w:r>
      <w:r w:rsidRPr="004C2AB4">
        <w:t xml:space="preserve"> </w:t>
      </w:r>
      <w:r>
        <w:t>потребителям в случае:</w:t>
      </w:r>
    </w:p>
    <w:p w:rsidR="004C2AB4" w:rsidRPr="00303196" w:rsidRDefault="004C2AB4" w:rsidP="00303196">
      <w:pPr>
        <w:pStyle w:val="af4"/>
        <w:numPr>
          <w:ilvl w:val="0"/>
          <w:numId w:val="31"/>
        </w:numPr>
        <w:rPr>
          <w:rFonts w:ascii="Times New Roman" w:hAnsi="Times New Roman"/>
        </w:rPr>
      </w:pPr>
      <w:r w:rsidRPr="00303196">
        <w:rPr>
          <w:rFonts w:ascii="Times New Roman" w:hAnsi="Times New Roman"/>
        </w:rPr>
        <w:t xml:space="preserve">Выхода из строя одного </w:t>
      </w:r>
      <w:r w:rsidR="00E730DE">
        <w:rPr>
          <w:rFonts w:ascii="Times New Roman" w:hAnsi="Times New Roman"/>
        </w:rPr>
        <w:t xml:space="preserve">или двух </w:t>
      </w:r>
      <w:r w:rsidRPr="00303196">
        <w:rPr>
          <w:rFonts w:ascii="Times New Roman" w:hAnsi="Times New Roman"/>
        </w:rPr>
        <w:t>узлов кластера</w:t>
      </w:r>
      <w:r w:rsidR="00303196">
        <w:rPr>
          <w:rFonts w:ascii="Times New Roman" w:hAnsi="Times New Roman"/>
        </w:rPr>
        <w:t>;</w:t>
      </w:r>
    </w:p>
    <w:p w:rsidR="004C2AB4" w:rsidRPr="00303196" w:rsidRDefault="004C2AB4" w:rsidP="00303196">
      <w:pPr>
        <w:pStyle w:val="af4"/>
        <w:numPr>
          <w:ilvl w:val="0"/>
          <w:numId w:val="31"/>
        </w:numPr>
        <w:rPr>
          <w:rFonts w:ascii="Times New Roman" w:hAnsi="Times New Roman"/>
        </w:rPr>
      </w:pPr>
      <w:r w:rsidRPr="00303196">
        <w:rPr>
          <w:rFonts w:ascii="Times New Roman" w:hAnsi="Times New Roman"/>
        </w:rPr>
        <w:t>Выхода из строя одного из сетевых интерфейсов узлов кластера</w:t>
      </w:r>
      <w:r w:rsidR="00303196">
        <w:rPr>
          <w:rFonts w:ascii="Times New Roman" w:hAnsi="Times New Roman"/>
        </w:rPr>
        <w:t>;</w:t>
      </w:r>
    </w:p>
    <w:p w:rsidR="004C2AB4" w:rsidRPr="00303196" w:rsidRDefault="004C2AB4" w:rsidP="00303196">
      <w:pPr>
        <w:pStyle w:val="af4"/>
        <w:numPr>
          <w:ilvl w:val="0"/>
          <w:numId w:val="31"/>
        </w:numPr>
        <w:rPr>
          <w:rFonts w:ascii="Times New Roman" w:hAnsi="Times New Roman"/>
        </w:rPr>
      </w:pPr>
      <w:r w:rsidRPr="00303196">
        <w:rPr>
          <w:rFonts w:ascii="Times New Roman" w:hAnsi="Times New Roman"/>
        </w:rPr>
        <w:t>Выхода из строя одного из коммутаторов сетевой инфраструктуры</w:t>
      </w:r>
      <w:r w:rsidR="00303196">
        <w:rPr>
          <w:rFonts w:ascii="Times New Roman" w:hAnsi="Times New Roman"/>
        </w:rPr>
        <w:t>;</w:t>
      </w:r>
    </w:p>
    <w:p w:rsidR="004C2AB4" w:rsidRPr="00303196" w:rsidRDefault="004C2AB4" w:rsidP="00303196">
      <w:pPr>
        <w:pStyle w:val="af4"/>
        <w:numPr>
          <w:ilvl w:val="0"/>
          <w:numId w:val="31"/>
        </w:numPr>
        <w:rPr>
          <w:rFonts w:ascii="Times New Roman" w:hAnsi="Times New Roman"/>
        </w:rPr>
      </w:pPr>
      <w:r w:rsidRPr="00303196">
        <w:rPr>
          <w:rFonts w:ascii="Times New Roman" w:hAnsi="Times New Roman"/>
        </w:rPr>
        <w:t>Выхода из строя одного из предпочитаемых путей к системе хранения данных</w:t>
      </w:r>
      <w:r w:rsidR="00303196">
        <w:rPr>
          <w:rFonts w:ascii="Times New Roman" w:hAnsi="Times New Roman"/>
        </w:rPr>
        <w:t>;</w:t>
      </w:r>
    </w:p>
    <w:p w:rsidR="004C2AB4" w:rsidRPr="00303196" w:rsidRDefault="004C2AB4" w:rsidP="00303196">
      <w:pPr>
        <w:pStyle w:val="af4"/>
        <w:numPr>
          <w:ilvl w:val="0"/>
          <w:numId w:val="31"/>
        </w:numPr>
        <w:rPr>
          <w:rFonts w:ascii="Times New Roman" w:hAnsi="Times New Roman"/>
        </w:rPr>
      </w:pPr>
      <w:r w:rsidRPr="00303196">
        <w:rPr>
          <w:rFonts w:ascii="Times New Roman" w:hAnsi="Times New Roman"/>
        </w:rPr>
        <w:t xml:space="preserve">Выхода из строя </w:t>
      </w:r>
      <w:r w:rsidR="0058212F" w:rsidRPr="00303196">
        <w:rPr>
          <w:rFonts w:ascii="Times New Roman" w:hAnsi="Times New Roman"/>
        </w:rPr>
        <w:t xml:space="preserve">одного из физических шпинделей </w:t>
      </w:r>
      <w:r w:rsidR="00303196">
        <w:rPr>
          <w:rFonts w:ascii="Times New Roman" w:hAnsi="Times New Roman"/>
        </w:rPr>
        <w:t>каждой из дисковых</w:t>
      </w:r>
      <w:r w:rsidR="0058212F" w:rsidRPr="00303196">
        <w:rPr>
          <w:rFonts w:ascii="Times New Roman" w:hAnsi="Times New Roman"/>
        </w:rPr>
        <w:t xml:space="preserve"> гру</w:t>
      </w:r>
      <w:r w:rsidR="00303196">
        <w:rPr>
          <w:rFonts w:ascii="Times New Roman" w:hAnsi="Times New Roman"/>
        </w:rPr>
        <w:t>пп</w:t>
      </w:r>
      <w:r w:rsidR="007E05C2">
        <w:rPr>
          <w:rFonts w:ascii="Times New Roman" w:hAnsi="Times New Roman"/>
        </w:rPr>
        <w:t>.</w:t>
      </w:r>
    </w:p>
    <w:p w:rsidR="00990689" w:rsidRDefault="00990689" w:rsidP="001754FA">
      <w:pPr>
        <w:pStyle w:val="2"/>
      </w:pPr>
      <w:bookmarkStart w:id="17" w:name="_Toc145250826"/>
      <w:bookmarkStart w:id="18" w:name="_Toc319405127"/>
      <w:r>
        <w:t>Требования к приемо-сдаточным испытаниям</w:t>
      </w:r>
      <w:bookmarkEnd w:id="17"/>
      <w:bookmarkEnd w:id="18"/>
    </w:p>
    <w:p w:rsidR="00990689" w:rsidRDefault="00990689" w:rsidP="00303196">
      <w:pPr>
        <w:pStyle w:val="a0"/>
        <w:numPr>
          <w:ilvl w:val="0"/>
          <w:numId w:val="32"/>
        </w:numPr>
        <w:suppressAutoHyphens/>
        <w:spacing w:before="60" w:after="60"/>
      </w:pPr>
      <w:r>
        <w:t>Приемо-сдаточные испытания должны включать в себя тестирование доступности</w:t>
      </w:r>
      <w:r w:rsidR="001754FA">
        <w:t xml:space="preserve"> и производительности</w:t>
      </w:r>
      <w:r>
        <w:t xml:space="preserve"> </w:t>
      </w:r>
      <w:r w:rsidR="001754FA">
        <w:t>отказоустойчивой</w:t>
      </w:r>
      <w:r w:rsidR="00B56379">
        <w:t xml:space="preserve"> си</w:t>
      </w:r>
      <w:r w:rsidR="001754FA">
        <w:t xml:space="preserve">стемы </w:t>
      </w:r>
      <w:r w:rsidR="00B56379">
        <w:t>управления</w:t>
      </w:r>
      <w:r w:rsidR="001754FA">
        <w:t xml:space="preserve"> базами данных </w:t>
      </w:r>
      <w:r w:rsidR="001754FA">
        <w:rPr>
          <w:lang w:val="en-US"/>
        </w:rPr>
        <w:t>SQL</w:t>
      </w:r>
      <w:r w:rsidR="00B56379">
        <w:t xml:space="preserve"> </w:t>
      </w:r>
      <w:r>
        <w:t xml:space="preserve">согласно </w:t>
      </w:r>
      <w:r w:rsidR="00B56379">
        <w:t>регламентам</w:t>
      </w:r>
      <w:r w:rsidR="00A835F7">
        <w:t>,</w:t>
      </w:r>
      <w:r w:rsidR="00716200">
        <w:t xml:space="preserve"> определенны</w:t>
      </w:r>
      <w:r w:rsidR="00B56379">
        <w:t>м</w:t>
      </w:r>
      <w:r w:rsidR="00716200">
        <w:t xml:space="preserve"> на этапе проектирования и согласованных с Заказчиком</w:t>
      </w:r>
      <w:r>
        <w:t>.</w:t>
      </w:r>
    </w:p>
    <w:p w:rsidR="00990689" w:rsidRPr="00B66FA4" w:rsidRDefault="00990689" w:rsidP="00303196">
      <w:pPr>
        <w:pStyle w:val="a0"/>
        <w:numPr>
          <w:ilvl w:val="0"/>
          <w:numId w:val="32"/>
        </w:numPr>
        <w:suppressAutoHyphens/>
        <w:spacing w:before="60" w:after="60"/>
      </w:pPr>
      <w:r>
        <w:t>По результатам испытаний составляется акт, который подписывается представителями Заказчика и Исполнителя.</w:t>
      </w:r>
    </w:p>
    <w:p w:rsidR="001F5E5D" w:rsidRDefault="001F5E5D" w:rsidP="001F5E5D">
      <w:pPr>
        <w:pStyle w:val="1"/>
      </w:pPr>
      <w:bookmarkStart w:id="19" w:name="_Toc319405128"/>
      <w:r>
        <w:t>Требования к техническому обслуживанию</w:t>
      </w:r>
      <w:bookmarkEnd w:id="19"/>
    </w:p>
    <w:p w:rsidR="001F5E5D" w:rsidRPr="001F5E5D" w:rsidRDefault="001F5E5D" w:rsidP="001F5E5D"/>
    <w:p w:rsidR="00456085" w:rsidRPr="00456085" w:rsidRDefault="001F5E5D">
      <w:pPr>
        <w:spacing w:line="240" w:lineRule="auto"/>
        <w:ind w:firstLine="0"/>
        <w:jc w:val="left"/>
      </w:pPr>
      <w:r w:rsidRPr="00456085">
        <w:t>В рамках выполнения работ по развертыванию системы Исполнитель должен предусмотреть работы по техническому обслуживанию внедряемой системы в течение одного года после внедрения. В рамках работ по проектированию системы Исполнитель должен разработать регламент технического обслуживания, к</w:t>
      </w:r>
      <w:r w:rsidR="00456085" w:rsidRPr="00456085">
        <w:t>о</w:t>
      </w:r>
      <w:r w:rsidRPr="00456085">
        <w:t>торы</w:t>
      </w:r>
      <w:r w:rsidR="00456085" w:rsidRPr="00456085">
        <w:t>й</w:t>
      </w:r>
      <w:r w:rsidRPr="00456085">
        <w:t xml:space="preserve"> должен включать сле</w:t>
      </w:r>
      <w:r w:rsidR="00456085" w:rsidRPr="00456085">
        <w:t>дующие работы:</w:t>
      </w:r>
    </w:p>
    <w:p w:rsidR="00456085" w:rsidRDefault="00456085" w:rsidP="00456085">
      <w:pPr>
        <w:pStyle w:val="af4"/>
        <w:numPr>
          <w:ilvl w:val="0"/>
          <w:numId w:val="33"/>
        </w:numPr>
        <w:spacing w:line="240" w:lineRule="auto"/>
        <w:jc w:val="left"/>
        <w:rPr>
          <w:rFonts w:ascii="Times New Roman" w:hAnsi="Times New Roman"/>
        </w:rPr>
      </w:pPr>
      <w:r w:rsidRPr="00456085">
        <w:rPr>
          <w:rFonts w:ascii="Times New Roman" w:hAnsi="Times New Roman"/>
        </w:rPr>
        <w:t xml:space="preserve">Ежемесячное техническое обслуживание системы – проверка событий происходящих в системе, установка необходимых обновлений  программного обеспечения на узлы кластера и экземпляры </w:t>
      </w:r>
      <w:r w:rsidRPr="00456085">
        <w:rPr>
          <w:rFonts w:ascii="Times New Roman" w:hAnsi="Times New Roman"/>
          <w:lang w:val="en-US"/>
        </w:rPr>
        <w:t>SQL</w:t>
      </w:r>
      <w:r w:rsidRPr="00456085">
        <w:rPr>
          <w:rFonts w:ascii="Times New Roman" w:hAnsi="Times New Roman"/>
        </w:rPr>
        <w:t>, проверка корректности работы системы после установки обновлений и откат изменений в случае необходимости.</w:t>
      </w:r>
    </w:p>
    <w:p w:rsidR="00236BDF" w:rsidRDefault="00456085" w:rsidP="00456085">
      <w:pPr>
        <w:pStyle w:val="af4"/>
        <w:numPr>
          <w:ilvl w:val="0"/>
          <w:numId w:val="33"/>
        </w:numPr>
        <w:spacing w:line="240" w:lineRule="auto"/>
        <w:jc w:val="left"/>
        <w:rPr>
          <w:rFonts w:ascii="Times New Roman" w:hAnsi="Times New Roman"/>
        </w:rPr>
      </w:pPr>
      <w:r w:rsidRPr="00456085">
        <w:rPr>
          <w:rFonts w:ascii="Times New Roman" w:hAnsi="Times New Roman"/>
        </w:rPr>
        <w:t>Ежеквартальное техническое обслуживание системы – включающее весь комплекс ежемесячного обслуживания и более глубокий анализ производительности и работоспособности системы с выдачей рекомендаций по дальнейшему существованию системы.</w:t>
      </w:r>
    </w:p>
    <w:p w:rsidR="00236BDF" w:rsidRDefault="00236BDF" w:rsidP="00456085">
      <w:pPr>
        <w:pStyle w:val="af4"/>
        <w:numPr>
          <w:ilvl w:val="0"/>
          <w:numId w:val="33"/>
        </w:numPr>
        <w:spacing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Доработка проектной документации в случае изменений в конфигурацию системы.</w:t>
      </w:r>
    </w:p>
    <w:p w:rsidR="00370796" w:rsidRDefault="00370796">
      <w:pPr>
        <w:pStyle w:val="1"/>
      </w:pPr>
      <w:bookmarkStart w:id="20" w:name="_Toc319405129"/>
      <w:bookmarkStart w:id="21" w:name="_Toc501349112"/>
      <w:bookmarkEnd w:id="1"/>
      <w:r>
        <w:t>Порядок контроля и приемки работ</w:t>
      </w:r>
      <w:bookmarkEnd w:id="20"/>
      <w:r>
        <w:t xml:space="preserve"> </w:t>
      </w:r>
    </w:p>
    <w:p w:rsidR="00370796" w:rsidRDefault="00370796" w:rsidP="005A4FEF">
      <w:r>
        <w:t xml:space="preserve">Разработка проектных решений </w:t>
      </w:r>
      <w:r w:rsidR="00537883">
        <w:t xml:space="preserve">отказоустойчивой системы управления базами данных </w:t>
      </w:r>
      <w:r w:rsidR="00537883">
        <w:rPr>
          <w:lang w:val="en-US"/>
        </w:rPr>
        <w:t>SQL</w:t>
      </w:r>
      <w:r w:rsidR="00F04D28">
        <w:t xml:space="preserve"> должна</w:t>
      </w:r>
      <w:r>
        <w:t xml:space="preserve"> осуществляться в соответствии с данным</w:t>
      </w:r>
      <w:r w:rsidR="001115F0">
        <w:t>и функциональными требованиями</w:t>
      </w:r>
      <w:r>
        <w:t xml:space="preserve"> и исходными данными, предоставляемыми Заказчиком. </w:t>
      </w:r>
      <w:r w:rsidR="000E5294">
        <w:t>П</w:t>
      </w:r>
      <w:r>
        <w:t>редставители Исполнителя проводят обследование объекта с участием представителей Заказчика. Результаты проведенного обследования фиксируются в протоколе, подписываемом представителями Заказчика и Исполнителя.</w:t>
      </w:r>
    </w:p>
    <w:p w:rsidR="00370796" w:rsidRDefault="00370796" w:rsidP="005A4FEF">
      <w:r>
        <w:t xml:space="preserve">Исполнитель разрабатывает рабочий проект и передает его Заказчику в </w:t>
      </w:r>
      <w:r w:rsidR="00116044">
        <w:t>3-х</w:t>
      </w:r>
      <w:r>
        <w:t xml:space="preserve"> экземплярах.</w:t>
      </w:r>
    </w:p>
    <w:p w:rsidR="00370796" w:rsidRDefault="00370796" w:rsidP="005A4FEF">
      <w:r>
        <w:lastRenderedPageBreak/>
        <w:t>Заказчик рассматривает предоставленный Исполнителем рабочий проект и утверждает его либо передает Исполнителю замечания к рабочему проекту.</w:t>
      </w:r>
    </w:p>
    <w:p w:rsidR="00537883" w:rsidRDefault="00370796" w:rsidP="00F40BC2">
      <w:r>
        <w:t>При наличии замечаний рабочий проект должен быть доработан Исполнителем с учетом замечаний Заказчика в согласованные с Заказчиком сроки.</w:t>
      </w:r>
    </w:p>
    <w:p w:rsidR="00370796" w:rsidRDefault="00370796">
      <w:pPr>
        <w:pStyle w:val="1"/>
      </w:pPr>
      <w:bookmarkStart w:id="22" w:name="_Toc319405130"/>
      <w:r>
        <w:t>Требования к документированию</w:t>
      </w:r>
      <w:bookmarkEnd w:id="22"/>
    </w:p>
    <w:p w:rsidR="00370796" w:rsidRDefault="00370796" w:rsidP="005A4FEF">
      <w:r>
        <w:t xml:space="preserve">Рабочий проект </w:t>
      </w:r>
      <w:r w:rsidR="00537883">
        <w:t>отказоустойчивой с</w:t>
      </w:r>
      <w:r w:rsidR="00B812C4">
        <w:t xml:space="preserve">истемы </w:t>
      </w:r>
      <w:r w:rsidR="00537883">
        <w:t xml:space="preserve">управления базами данных </w:t>
      </w:r>
      <w:r w:rsidR="00537883">
        <w:rPr>
          <w:lang w:val="en-US"/>
        </w:rPr>
        <w:t>SQL</w:t>
      </w:r>
      <w:r>
        <w:t xml:space="preserve"> должен состоять из отдельных томов по числу входящих в него систем. Допускается объединять документацию для нескольких </w:t>
      </w:r>
      <w:r w:rsidR="00537883">
        <w:t>под</w:t>
      </w:r>
      <w:r>
        <w:t>систем в один том. Каждый том проекта должен содержать следующие документы:</w:t>
      </w:r>
    </w:p>
    <w:p w:rsidR="00523203" w:rsidRDefault="00523203" w:rsidP="00236BDF">
      <w:pPr>
        <w:pStyle w:val="a0"/>
        <w:numPr>
          <w:ilvl w:val="0"/>
          <w:numId w:val="34"/>
        </w:numPr>
      </w:pPr>
      <w:r>
        <w:t xml:space="preserve">Техническое описание Системы, включающее в себя описание каждой </w:t>
      </w:r>
      <w:r w:rsidR="00537883">
        <w:t xml:space="preserve">из </w:t>
      </w:r>
      <w:r>
        <w:t>подсистемы;</w:t>
      </w:r>
    </w:p>
    <w:p w:rsidR="00370796" w:rsidRDefault="00523203" w:rsidP="00236BDF">
      <w:pPr>
        <w:pStyle w:val="a0"/>
        <w:numPr>
          <w:ilvl w:val="0"/>
          <w:numId w:val="34"/>
        </w:numPr>
      </w:pPr>
      <w:r>
        <w:t xml:space="preserve">Регламент и описание </w:t>
      </w:r>
      <w:r w:rsidR="00537883">
        <w:t xml:space="preserve">периодических </w:t>
      </w:r>
      <w:r>
        <w:t>процессов</w:t>
      </w:r>
      <w:r w:rsidR="00537883">
        <w:t xml:space="preserve"> в системе;</w:t>
      </w:r>
    </w:p>
    <w:p w:rsidR="000E5294" w:rsidRDefault="000E5294" w:rsidP="00236BDF">
      <w:pPr>
        <w:pStyle w:val="a0"/>
        <w:numPr>
          <w:ilvl w:val="0"/>
          <w:numId w:val="34"/>
        </w:numPr>
      </w:pPr>
      <w:r>
        <w:t>Регламент и сценарии проведения резервного копирования и восстановления;</w:t>
      </w:r>
    </w:p>
    <w:bookmarkEnd w:id="21"/>
    <w:p w:rsidR="00F40BC2" w:rsidRDefault="00F40BC2" w:rsidP="00236BDF">
      <w:pPr>
        <w:pStyle w:val="a0"/>
        <w:numPr>
          <w:ilvl w:val="0"/>
          <w:numId w:val="34"/>
        </w:numPr>
      </w:pPr>
      <w:r>
        <w:t>Руководство администратора;</w:t>
      </w:r>
    </w:p>
    <w:p w:rsidR="00F40BC2" w:rsidRDefault="00F40BC2" w:rsidP="00236BDF">
      <w:pPr>
        <w:pStyle w:val="a0"/>
        <w:numPr>
          <w:ilvl w:val="0"/>
          <w:numId w:val="34"/>
        </w:numPr>
      </w:pPr>
      <w:r>
        <w:t>Программа и методика испытаний</w:t>
      </w:r>
      <w:r w:rsidR="00F52A30">
        <w:t>.</w:t>
      </w:r>
    </w:p>
    <w:sectPr w:rsidR="00F40BC2" w:rsidSect="009554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endnotePr>
        <w:numFmt w:val="decimal"/>
      </w:endnotePr>
      <w:pgSz w:w="11907" w:h="16840" w:code="9"/>
      <w:pgMar w:top="1361" w:right="567" w:bottom="567" w:left="567" w:header="680" w:footer="0" w:gutter="1134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593" w:rsidRDefault="00693593">
      <w:r>
        <w:separator/>
      </w:r>
    </w:p>
  </w:endnote>
  <w:endnote w:type="continuationSeparator" w:id="0">
    <w:p w:rsidR="00693593" w:rsidRDefault="006935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0DE" w:rsidRDefault="00302308">
    <w:pPr>
      <w:framePr w:wrap="auto" w:vAnchor="text" w:hAnchor="margin" w:xAlign="right" w:y="1"/>
      <w:rPr>
        <w:sz w:val="22"/>
      </w:rPr>
    </w:pPr>
    <w:r>
      <w:rPr>
        <w:sz w:val="22"/>
      </w:rPr>
      <w:fldChar w:fldCharType="begin"/>
    </w:r>
    <w:r w:rsidR="00E730DE">
      <w:rPr>
        <w:sz w:val="22"/>
      </w:rPr>
      <w:instrText xml:space="preserve">PAGE  </w:instrText>
    </w:r>
    <w:r>
      <w:rPr>
        <w:sz w:val="22"/>
      </w:rPr>
      <w:fldChar w:fldCharType="separate"/>
    </w:r>
    <w:r w:rsidR="00E730DE">
      <w:rPr>
        <w:noProof/>
        <w:sz w:val="22"/>
      </w:rPr>
      <w:t>1</w:t>
    </w:r>
    <w:r>
      <w:rPr>
        <w:sz w:val="22"/>
      </w:rPr>
      <w:fldChar w:fldCharType="end"/>
    </w:r>
  </w:p>
  <w:p w:rsidR="00E730DE" w:rsidRDefault="00E730DE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0DE" w:rsidRPr="00537883" w:rsidRDefault="00E730DE" w:rsidP="001D298D">
    <w:pPr>
      <w:ind w:firstLine="0"/>
      <w:jc w:val="center"/>
    </w:pPr>
    <w:r>
      <w:t>АФК «Система» 2012</w:t>
    </w:r>
  </w:p>
  <w:p w:rsidR="00E730DE" w:rsidRDefault="00E730D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593" w:rsidRDefault="00693593">
      <w:r>
        <w:separator/>
      </w:r>
    </w:p>
  </w:footnote>
  <w:footnote w:type="continuationSeparator" w:id="0">
    <w:p w:rsidR="00693593" w:rsidRDefault="006935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0DE" w:rsidRDefault="00302308">
    <w:pPr>
      <w:framePr w:wrap="around" w:vAnchor="text" w:hAnchor="margin" w:xAlign="center" w:y="1"/>
    </w:pPr>
    <w:r>
      <w:fldChar w:fldCharType="begin"/>
    </w:r>
    <w:r w:rsidR="00E730DE">
      <w:instrText xml:space="preserve">PAGE  </w:instrText>
    </w:r>
    <w:r>
      <w:fldChar w:fldCharType="end"/>
    </w:r>
  </w:p>
  <w:p w:rsidR="00E730DE" w:rsidRDefault="00E730D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0DE" w:rsidRDefault="00E730DE">
    <w:pPr>
      <w:ind w:firstLine="0"/>
      <w:jc w:val="center"/>
    </w:pPr>
    <w:r>
      <w:t>-</w:t>
    </w:r>
    <w:r w:rsidR="00302308">
      <w:fldChar w:fldCharType="begin"/>
    </w:r>
    <w:r>
      <w:instrText xml:space="preserve"> PAGE </w:instrText>
    </w:r>
    <w:r w:rsidR="00302308">
      <w:fldChar w:fldCharType="separate"/>
    </w:r>
    <w:r w:rsidR="00EF21BC">
      <w:rPr>
        <w:noProof/>
      </w:rPr>
      <w:t>2</w:t>
    </w:r>
    <w:r w:rsidR="00302308">
      <w:rPr>
        <w:noProof/>
      </w:rPr>
      <w:fldChar w:fldCharType="end"/>
    </w:r>
    <w:r>
      <w:t>-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0DE" w:rsidRPr="00230AB9" w:rsidRDefault="00E730DE" w:rsidP="00230AB9">
    <w:pPr>
      <w:pStyle w:val="ad"/>
      <w:ind w:firstLine="0"/>
      <w:jc w:val="center"/>
      <w:rPr>
        <w:lang w:val="en-US"/>
      </w:rPr>
    </w:pPr>
  </w:p>
  <w:p w:rsidR="00E730DE" w:rsidRDefault="00E730DE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FBB29F1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95E608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FFFFFFFB"/>
    <w:multiLevelType w:val="multilevel"/>
    <w:tmpl w:val="84DC91A8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</w:lvl>
    <w:lvl w:ilvl="1">
      <w:start w:val="1"/>
      <w:numFmt w:val="decimal"/>
      <w:pStyle w:val="2"/>
      <w:suff w:val="space"/>
      <w:lvlText w:val="%1.%2"/>
      <w:lvlJc w:val="left"/>
      <w:pPr>
        <w:ind w:left="0" w:firstLine="0"/>
      </w:pPr>
    </w:lvl>
    <w:lvl w:ilvl="2">
      <w:start w:val="1"/>
      <w:numFmt w:val="decimal"/>
      <w:pStyle w:val="3"/>
      <w:suff w:val="space"/>
      <w:lvlText w:val="%1.%2.%3"/>
      <w:lvlJc w:val="left"/>
      <w:pPr>
        <w:ind w:left="0" w:firstLine="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426"/>
        </w:tabs>
        <w:ind w:left="426" w:firstLine="0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3">
    <w:nsid w:val="FFFFFFFE"/>
    <w:multiLevelType w:val="singleLevel"/>
    <w:tmpl w:val="F614185C"/>
    <w:lvl w:ilvl="0">
      <w:start w:val="1"/>
      <w:numFmt w:val="bullet"/>
      <w:lvlText w:val=""/>
      <w:lvlJc w:val="left"/>
      <w:pPr>
        <w:tabs>
          <w:tab w:val="num" w:pos="1778"/>
        </w:tabs>
        <w:ind w:left="1418" w:firstLine="0"/>
      </w:pPr>
      <w:rPr>
        <w:rFonts w:ascii="Symbol" w:hAnsi="Symbol" w:hint="default"/>
      </w:rPr>
    </w:lvl>
  </w:abstractNum>
  <w:abstractNum w:abstractNumId="4">
    <w:nsid w:val="03E06358"/>
    <w:multiLevelType w:val="hybridMultilevel"/>
    <w:tmpl w:val="E8C0C94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07AA2DD6"/>
    <w:multiLevelType w:val="hybridMultilevel"/>
    <w:tmpl w:val="17509916"/>
    <w:lvl w:ilvl="0" w:tplc="7DA231E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lang w:val="en-US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08F673DA"/>
    <w:multiLevelType w:val="hybridMultilevel"/>
    <w:tmpl w:val="A1DABD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5A22D0A"/>
    <w:multiLevelType w:val="hybridMultilevel"/>
    <w:tmpl w:val="3EEA0CEE"/>
    <w:lvl w:ilvl="0" w:tplc="6D748480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B63995"/>
    <w:multiLevelType w:val="hybridMultilevel"/>
    <w:tmpl w:val="6EE83A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F263732"/>
    <w:multiLevelType w:val="hybridMultilevel"/>
    <w:tmpl w:val="5D807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D83800"/>
    <w:multiLevelType w:val="hybridMultilevel"/>
    <w:tmpl w:val="0E403176"/>
    <w:lvl w:ilvl="0" w:tplc="6D74848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0DE1113"/>
    <w:multiLevelType w:val="hybridMultilevel"/>
    <w:tmpl w:val="8780B8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0EF2FB8"/>
    <w:multiLevelType w:val="singleLevel"/>
    <w:tmpl w:val="C0DAFC5E"/>
    <w:lvl w:ilvl="0">
      <w:start w:val="1"/>
      <w:numFmt w:val="bullet"/>
      <w:pStyle w:val="10"/>
      <w:lvlText w:val=""/>
      <w:lvlJc w:val="left"/>
      <w:pPr>
        <w:tabs>
          <w:tab w:val="num" w:pos="1080"/>
        </w:tabs>
        <w:ind w:left="0" w:firstLine="720"/>
      </w:pPr>
      <w:rPr>
        <w:rFonts w:ascii="Symbol" w:hAnsi="Symbol" w:hint="default"/>
      </w:rPr>
    </w:lvl>
  </w:abstractNum>
  <w:abstractNum w:abstractNumId="13">
    <w:nsid w:val="263213C9"/>
    <w:multiLevelType w:val="hybridMultilevel"/>
    <w:tmpl w:val="62164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2127D8"/>
    <w:multiLevelType w:val="hybridMultilevel"/>
    <w:tmpl w:val="6EDC8954"/>
    <w:lvl w:ilvl="0" w:tplc="97342336">
      <w:start w:val="1"/>
      <w:numFmt w:val="bullet"/>
      <w:pStyle w:val="-"/>
      <w:lvlText w:val=""/>
      <w:lvlJc w:val="left"/>
      <w:pPr>
        <w:tabs>
          <w:tab w:val="num" w:pos="0"/>
        </w:tabs>
        <w:ind w:left="0" w:firstLine="851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086BDE"/>
    <w:multiLevelType w:val="hybridMultilevel"/>
    <w:tmpl w:val="C900BC50"/>
    <w:lvl w:ilvl="0" w:tplc="6D748480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A8521F"/>
    <w:multiLevelType w:val="hybridMultilevel"/>
    <w:tmpl w:val="4EC89E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9476437"/>
    <w:multiLevelType w:val="hybridMultilevel"/>
    <w:tmpl w:val="C352C3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B8501FC"/>
    <w:multiLevelType w:val="hybridMultilevel"/>
    <w:tmpl w:val="A94C75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E26403B"/>
    <w:multiLevelType w:val="singleLevel"/>
    <w:tmpl w:val="F370D414"/>
    <w:lvl w:ilvl="0">
      <w:start w:val="1"/>
      <w:numFmt w:val="bullet"/>
      <w:pStyle w:val="a0"/>
      <w:lvlText w:val=""/>
      <w:lvlJc w:val="left"/>
      <w:pPr>
        <w:tabs>
          <w:tab w:val="num" w:pos="1080"/>
        </w:tabs>
        <w:ind w:left="0" w:firstLine="720"/>
      </w:pPr>
      <w:rPr>
        <w:rFonts w:ascii="Symbol" w:hAnsi="Symbol" w:hint="default"/>
      </w:rPr>
    </w:lvl>
  </w:abstractNum>
  <w:abstractNum w:abstractNumId="20">
    <w:nsid w:val="4EB96497"/>
    <w:multiLevelType w:val="hybridMultilevel"/>
    <w:tmpl w:val="707CD2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FCE5B14"/>
    <w:multiLevelType w:val="hybridMultilevel"/>
    <w:tmpl w:val="B6F42E80"/>
    <w:lvl w:ilvl="0" w:tplc="6D748480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EEB3AEC"/>
    <w:multiLevelType w:val="hybridMultilevel"/>
    <w:tmpl w:val="5D02882A"/>
    <w:lvl w:ilvl="0" w:tplc="6D748480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64973CDA"/>
    <w:multiLevelType w:val="multilevel"/>
    <w:tmpl w:val="A9A0C8D8"/>
    <w:lvl w:ilvl="0">
      <w:start w:val="1"/>
      <w:numFmt w:val="decimal"/>
      <w:pStyle w:val="1Zagolovok"/>
      <w:suff w:val="space"/>
      <w:lvlText w:val="%1"/>
      <w:lvlJc w:val="left"/>
      <w:pPr>
        <w:ind w:left="851" w:firstLine="851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pStyle w:val="20"/>
      <w:suff w:val="space"/>
      <w:lvlText w:val="%1.%2"/>
      <w:lvlJc w:val="left"/>
      <w:pPr>
        <w:ind w:left="851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8"/>
        <w:szCs w:val="28"/>
        <w:effect w:val="none"/>
        <w:vertAlign w:val="baseline"/>
      </w:rPr>
    </w:lvl>
    <w:lvl w:ilvl="2">
      <w:start w:val="1"/>
      <w:numFmt w:val="decimal"/>
      <w:pStyle w:val="30"/>
      <w:suff w:val="space"/>
      <w:lvlText w:val="%1.%2.%3"/>
      <w:lvlJc w:val="left"/>
      <w:pPr>
        <w:ind w:left="1248" w:firstLine="454"/>
      </w:pPr>
      <w:rPr>
        <w:rFonts w:ascii="Times New Roman" w:hAnsi="Times New Roman" w:hint="default"/>
      </w:rPr>
    </w:lvl>
    <w:lvl w:ilvl="3">
      <w:start w:val="1"/>
      <w:numFmt w:val="decimal"/>
      <w:pStyle w:val="40"/>
      <w:suff w:val="space"/>
      <w:lvlText w:val="%1.%2.%3.%4"/>
      <w:lvlJc w:val="left"/>
      <w:pPr>
        <w:ind w:left="1248" w:firstLine="454"/>
      </w:pPr>
      <w:rPr>
        <w:rFonts w:ascii="Times New Roman" w:hAnsi="Times New Roman" w:hint="default"/>
      </w:rPr>
    </w:lvl>
    <w:lvl w:ilvl="4">
      <w:start w:val="1"/>
      <w:numFmt w:val="decimal"/>
      <w:suff w:val="space"/>
      <w:lvlText w:val="%1.%2.%3.%4.%5"/>
      <w:lvlJc w:val="left"/>
      <w:pPr>
        <w:ind w:left="1248" w:firstLine="45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42"/>
        </w:tabs>
        <w:ind w:left="1248" w:firstLine="45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44"/>
        </w:tabs>
        <w:ind w:left="254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88"/>
        </w:tabs>
        <w:ind w:left="26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32"/>
        </w:tabs>
        <w:ind w:left="2832" w:hanging="1584"/>
      </w:pPr>
      <w:rPr>
        <w:rFonts w:hint="default"/>
      </w:rPr>
    </w:lvl>
  </w:abstractNum>
  <w:abstractNum w:abstractNumId="24">
    <w:nsid w:val="708D2798"/>
    <w:multiLevelType w:val="hybridMultilevel"/>
    <w:tmpl w:val="44C0D244"/>
    <w:lvl w:ilvl="0" w:tplc="6D74848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48A224F"/>
    <w:multiLevelType w:val="singleLevel"/>
    <w:tmpl w:val="168663EC"/>
    <w:lvl w:ilvl="0">
      <w:start w:val="1"/>
      <w:numFmt w:val="decimal"/>
      <w:pStyle w:val="a1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</w:abstractNum>
  <w:abstractNum w:abstractNumId="26">
    <w:nsid w:val="75B03441"/>
    <w:multiLevelType w:val="singleLevel"/>
    <w:tmpl w:val="1FFA12C2"/>
    <w:lvl w:ilvl="0">
      <w:start w:val="1"/>
      <w:numFmt w:val="bullet"/>
      <w:pStyle w:val="21"/>
      <w:lvlText w:val=""/>
      <w:lvlJc w:val="left"/>
      <w:pPr>
        <w:tabs>
          <w:tab w:val="num" w:pos="1080"/>
        </w:tabs>
        <w:ind w:left="0" w:firstLine="720"/>
      </w:pPr>
      <w:rPr>
        <w:rFonts w:ascii="Symbol" w:hAnsi="Symbol" w:hint="default"/>
      </w:rPr>
    </w:lvl>
  </w:abstractNum>
  <w:abstractNum w:abstractNumId="27">
    <w:nsid w:val="7D767C5B"/>
    <w:multiLevelType w:val="hybridMultilevel"/>
    <w:tmpl w:val="076C1B44"/>
    <w:lvl w:ilvl="0" w:tplc="6D748480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F9D783D"/>
    <w:multiLevelType w:val="hybridMultilevel"/>
    <w:tmpl w:val="2CCE5CA2"/>
    <w:lvl w:ilvl="0" w:tplc="0419000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"/>
  </w:num>
  <w:num w:numId="3">
    <w:abstractNumId w:val="3"/>
  </w:num>
  <w:num w:numId="4">
    <w:abstractNumId w:val="19"/>
  </w:num>
  <w:num w:numId="5">
    <w:abstractNumId w:val="12"/>
  </w:num>
  <w:num w:numId="6">
    <w:abstractNumId w:val="26"/>
  </w:num>
  <w:num w:numId="7">
    <w:abstractNumId w:val="14"/>
  </w:num>
  <w:num w:numId="8">
    <w:abstractNumId w:val="23"/>
  </w:num>
  <w:num w:numId="9">
    <w:abstractNumId w:val="27"/>
  </w:num>
  <w:num w:numId="10">
    <w:abstractNumId w:val="7"/>
  </w:num>
  <w:num w:numId="11">
    <w:abstractNumId w:val="15"/>
  </w:num>
  <w:num w:numId="12">
    <w:abstractNumId w:val="22"/>
  </w:num>
  <w:num w:numId="13">
    <w:abstractNumId w:val="0"/>
  </w:num>
  <w:num w:numId="14">
    <w:abstractNumId w:val="21"/>
  </w:num>
  <w:num w:numId="15">
    <w:abstractNumId w:val="4"/>
  </w:num>
  <w:num w:numId="16">
    <w:abstractNumId w:val="9"/>
  </w:num>
  <w:num w:numId="17">
    <w:abstractNumId w:val="5"/>
  </w:num>
  <w:num w:numId="18">
    <w:abstractNumId w:val="3"/>
  </w:num>
  <w:num w:numId="19">
    <w:abstractNumId w:val="3"/>
  </w:num>
  <w:num w:numId="20">
    <w:abstractNumId w:val="3"/>
  </w:num>
  <w:num w:numId="21">
    <w:abstractNumId w:val="19"/>
  </w:num>
  <w:num w:numId="22">
    <w:abstractNumId w:val="19"/>
  </w:num>
  <w:num w:numId="23">
    <w:abstractNumId w:val="1"/>
  </w:num>
  <w:num w:numId="24">
    <w:abstractNumId w:val="10"/>
  </w:num>
  <w:num w:numId="25">
    <w:abstractNumId w:val="24"/>
  </w:num>
  <w:num w:numId="26">
    <w:abstractNumId w:val="17"/>
  </w:num>
  <w:num w:numId="27">
    <w:abstractNumId w:val="11"/>
  </w:num>
  <w:num w:numId="28">
    <w:abstractNumId w:val="18"/>
  </w:num>
  <w:num w:numId="29">
    <w:abstractNumId w:val="20"/>
  </w:num>
  <w:num w:numId="30">
    <w:abstractNumId w:val="6"/>
  </w:num>
  <w:num w:numId="31">
    <w:abstractNumId w:val="16"/>
  </w:num>
  <w:num w:numId="32">
    <w:abstractNumId w:val="8"/>
  </w:num>
  <w:num w:numId="33">
    <w:abstractNumId w:val="13"/>
  </w:num>
  <w:num w:numId="34">
    <w:abstractNumId w:val="28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3D5852"/>
    <w:rsid w:val="0001214F"/>
    <w:rsid w:val="00016615"/>
    <w:rsid w:val="00017A2A"/>
    <w:rsid w:val="000212E8"/>
    <w:rsid w:val="00027E61"/>
    <w:rsid w:val="00027F75"/>
    <w:rsid w:val="0005331D"/>
    <w:rsid w:val="000670C9"/>
    <w:rsid w:val="0007241A"/>
    <w:rsid w:val="00087ACA"/>
    <w:rsid w:val="00090418"/>
    <w:rsid w:val="0009339C"/>
    <w:rsid w:val="000B180A"/>
    <w:rsid w:val="000D75C8"/>
    <w:rsid w:val="000E5294"/>
    <w:rsid w:val="000E5907"/>
    <w:rsid w:val="000F549B"/>
    <w:rsid w:val="000F57A1"/>
    <w:rsid w:val="001044A5"/>
    <w:rsid w:val="001115F0"/>
    <w:rsid w:val="00113319"/>
    <w:rsid w:val="00114211"/>
    <w:rsid w:val="00116044"/>
    <w:rsid w:val="00116F2B"/>
    <w:rsid w:val="0013755E"/>
    <w:rsid w:val="0013782B"/>
    <w:rsid w:val="0014301D"/>
    <w:rsid w:val="00156244"/>
    <w:rsid w:val="00160A17"/>
    <w:rsid w:val="001754FA"/>
    <w:rsid w:val="001823C3"/>
    <w:rsid w:val="001962F1"/>
    <w:rsid w:val="001B1CC9"/>
    <w:rsid w:val="001B5C0F"/>
    <w:rsid w:val="001C4557"/>
    <w:rsid w:val="001D02C6"/>
    <w:rsid w:val="001D298D"/>
    <w:rsid w:val="001D397E"/>
    <w:rsid w:val="001D6F35"/>
    <w:rsid w:val="001E0145"/>
    <w:rsid w:val="001E19BA"/>
    <w:rsid w:val="001E1B79"/>
    <w:rsid w:val="001F1DE3"/>
    <w:rsid w:val="001F203D"/>
    <w:rsid w:val="001F4BF7"/>
    <w:rsid w:val="001F5E5D"/>
    <w:rsid w:val="001F60B1"/>
    <w:rsid w:val="00220221"/>
    <w:rsid w:val="0022229B"/>
    <w:rsid w:val="00230AB9"/>
    <w:rsid w:val="00236BDF"/>
    <w:rsid w:val="00244476"/>
    <w:rsid w:val="00252D3A"/>
    <w:rsid w:val="00281C60"/>
    <w:rsid w:val="00292772"/>
    <w:rsid w:val="002A3488"/>
    <w:rsid w:val="002B3058"/>
    <w:rsid w:val="002B3DDB"/>
    <w:rsid w:val="002B60B0"/>
    <w:rsid w:val="002B663B"/>
    <w:rsid w:val="002B7BA3"/>
    <w:rsid w:val="002C0641"/>
    <w:rsid w:val="002C39CE"/>
    <w:rsid w:val="002D1998"/>
    <w:rsid w:val="002D1B9B"/>
    <w:rsid w:val="002D1F01"/>
    <w:rsid w:val="002D6788"/>
    <w:rsid w:val="002E3359"/>
    <w:rsid w:val="002F5B73"/>
    <w:rsid w:val="0030162A"/>
    <w:rsid w:val="00302308"/>
    <w:rsid w:val="00303196"/>
    <w:rsid w:val="00306D43"/>
    <w:rsid w:val="003171AB"/>
    <w:rsid w:val="0034008E"/>
    <w:rsid w:val="003412DA"/>
    <w:rsid w:val="00344E2E"/>
    <w:rsid w:val="0034539D"/>
    <w:rsid w:val="00351113"/>
    <w:rsid w:val="0035714C"/>
    <w:rsid w:val="00360458"/>
    <w:rsid w:val="00366F33"/>
    <w:rsid w:val="00370796"/>
    <w:rsid w:val="003707E0"/>
    <w:rsid w:val="00375CCF"/>
    <w:rsid w:val="003779B8"/>
    <w:rsid w:val="00383AB3"/>
    <w:rsid w:val="003B1493"/>
    <w:rsid w:val="003C2EF6"/>
    <w:rsid w:val="003D5852"/>
    <w:rsid w:val="003E1627"/>
    <w:rsid w:val="003E619B"/>
    <w:rsid w:val="003F0FB3"/>
    <w:rsid w:val="003F30A5"/>
    <w:rsid w:val="003F47AC"/>
    <w:rsid w:val="00402B39"/>
    <w:rsid w:val="00403D84"/>
    <w:rsid w:val="00404FEC"/>
    <w:rsid w:val="004063CA"/>
    <w:rsid w:val="004442EE"/>
    <w:rsid w:val="00446B91"/>
    <w:rsid w:val="00452C95"/>
    <w:rsid w:val="00456085"/>
    <w:rsid w:val="004853F9"/>
    <w:rsid w:val="00487E8E"/>
    <w:rsid w:val="00493F40"/>
    <w:rsid w:val="004A0EE0"/>
    <w:rsid w:val="004A535B"/>
    <w:rsid w:val="004C2AB4"/>
    <w:rsid w:val="004C61B2"/>
    <w:rsid w:val="004E21B5"/>
    <w:rsid w:val="004E77D6"/>
    <w:rsid w:val="004E7C2C"/>
    <w:rsid w:val="00500DF5"/>
    <w:rsid w:val="00510C08"/>
    <w:rsid w:val="00515551"/>
    <w:rsid w:val="00517B23"/>
    <w:rsid w:val="00521487"/>
    <w:rsid w:val="00523203"/>
    <w:rsid w:val="005333BE"/>
    <w:rsid w:val="00537122"/>
    <w:rsid w:val="00537883"/>
    <w:rsid w:val="00544240"/>
    <w:rsid w:val="005554E4"/>
    <w:rsid w:val="00561317"/>
    <w:rsid w:val="00572727"/>
    <w:rsid w:val="005739BA"/>
    <w:rsid w:val="0058212F"/>
    <w:rsid w:val="00587050"/>
    <w:rsid w:val="005A4FEF"/>
    <w:rsid w:val="005C1A8C"/>
    <w:rsid w:val="005C6805"/>
    <w:rsid w:val="005E2B96"/>
    <w:rsid w:val="005E4574"/>
    <w:rsid w:val="005E46C7"/>
    <w:rsid w:val="005F2C74"/>
    <w:rsid w:val="005F3B46"/>
    <w:rsid w:val="00600E0D"/>
    <w:rsid w:val="00602690"/>
    <w:rsid w:val="00604219"/>
    <w:rsid w:val="006200EF"/>
    <w:rsid w:val="006425F6"/>
    <w:rsid w:val="00657873"/>
    <w:rsid w:val="00670C18"/>
    <w:rsid w:val="006715AF"/>
    <w:rsid w:val="0067738B"/>
    <w:rsid w:val="00690D72"/>
    <w:rsid w:val="00691623"/>
    <w:rsid w:val="00693593"/>
    <w:rsid w:val="006966A1"/>
    <w:rsid w:val="006A7A67"/>
    <w:rsid w:val="006A7FE8"/>
    <w:rsid w:val="006B69CA"/>
    <w:rsid w:val="006C438E"/>
    <w:rsid w:val="006D6724"/>
    <w:rsid w:val="006E3806"/>
    <w:rsid w:val="006E6A48"/>
    <w:rsid w:val="006F1700"/>
    <w:rsid w:val="006F47B4"/>
    <w:rsid w:val="00714F8D"/>
    <w:rsid w:val="00716200"/>
    <w:rsid w:val="0072027F"/>
    <w:rsid w:val="00754FCA"/>
    <w:rsid w:val="00771172"/>
    <w:rsid w:val="00785DAB"/>
    <w:rsid w:val="00796973"/>
    <w:rsid w:val="007A2D36"/>
    <w:rsid w:val="007A4984"/>
    <w:rsid w:val="007A63DA"/>
    <w:rsid w:val="007B1483"/>
    <w:rsid w:val="007B1A1D"/>
    <w:rsid w:val="007C6C01"/>
    <w:rsid w:val="007D1433"/>
    <w:rsid w:val="007D3428"/>
    <w:rsid w:val="007E05C2"/>
    <w:rsid w:val="007E24C1"/>
    <w:rsid w:val="007F0B00"/>
    <w:rsid w:val="007F2A36"/>
    <w:rsid w:val="007F439F"/>
    <w:rsid w:val="007F4B01"/>
    <w:rsid w:val="007F5CAF"/>
    <w:rsid w:val="00817255"/>
    <w:rsid w:val="00833FB5"/>
    <w:rsid w:val="00842C18"/>
    <w:rsid w:val="00842EA8"/>
    <w:rsid w:val="00846B38"/>
    <w:rsid w:val="00863B6F"/>
    <w:rsid w:val="00864AB5"/>
    <w:rsid w:val="00883B71"/>
    <w:rsid w:val="00884EF1"/>
    <w:rsid w:val="00885B11"/>
    <w:rsid w:val="00887A41"/>
    <w:rsid w:val="00891F76"/>
    <w:rsid w:val="008B47C5"/>
    <w:rsid w:val="008B62BE"/>
    <w:rsid w:val="008C1FA2"/>
    <w:rsid w:val="008C7088"/>
    <w:rsid w:val="008D1DAC"/>
    <w:rsid w:val="008D3FA9"/>
    <w:rsid w:val="008F24A6"/>
    <w:rsid w:val="00906BEC"/>
    <w:rsid w:val="00910A7E"/>
    <w:rsid w:val="00917548"/>
    <w:rsid w:val="00925D97"/>
    <w:rsid w:val="0092702B"/>
    <w:rsid w:val="009502DD"/>
    <w:rsid w:val="0095545E"/>
    <w:rsid w:val="00961C40"/>
    <w:rsid w:val="00990689"/>
    <w:rsid w:val="00993317"/>
    <w:rsid w:val="00993E96"/>
    <w:rsid w:val="009A0A39"/>
    <w:rsid w:val="009A1305"/>
    <w:rsid w:val="009A3F7D"/>
    <w:rsid w:val="009A7A01"/>
    <w:rsid w:val="009B5183"/>
    <w:rsid w:val="009C0B55"/>
    <w:rsid w:val="009C7680"/>
    <w:rsid w:val="009E38FD"/>
    <w:rsid w:val="009E3A82"/>
    <w:rsid w:val="009F7C9A"/>
    <w:rsid w:val="00A0048A"/>
    <w:rsid w:val="00A0439F"/>
    <w:rsid w:val="00A328B7"/>
    <w:rsid w:val="00A45BCE"/>
    <w:rsid w:val="00A47C43"/>
    <w:rsid w:val="00A52EF0"/>
    <w:rsid w:val="00A73774"/>
    <w:rsid w:val="00A835F7"/>
    <w:rsid w:val="00A92350"/>
    <w:rsid w:val="00A95692"/>
    <w:rsid w:val="00AA1945"/>
    <w:rsid w:val="00AA488B"/>
    <w:rsid w:val="00AC1A85"/>
    <w:rsid w:val="00AC4277"/>
    <w:rsid w:val="00AD2107"/>
    <w:rsid w:val="00AD5E3E"/>
    <w:rsid w:val="00AE1143"/>
    <w:rsid w:val="00AE1FC3"/>
    <w:rsid w:val="00AE5BFB"/>
    <w:rsid w:val="00AE71FA"/>
    <w:rsid w:val="00B06206"/>
    <w:rsid w:val="00B075C3"/>
    <w:rsid w:val="00B20E9A"/>
    <w:rsid w:val="00B40AAD"/>
    <w:rsid w:val="00B50C45"/>
    <w:rsid w:val="00B56379"/>
    <w:rsid w:val="00B63F4C"/>
    <w:rsid w:val="00B75411"/>
    <w:rsid w:val="00B754B8"/>
    <w:rsid w:val="00B812C4"/>
    <w:rsid w:val="00B95D1F"/>
    <w:rsid w:val="00BB0260"/>
    <w:rsid w:val="00BB2120"/>
    <w:rsid w:val="00BB79C8"/>
    <w:rsid w:val="00BD13F2"/>
    <w:rsid w:val="00BD2954"/>
    <w:rsid w:val="00BE101A"/>
    <w:rsid w:val="00BE4736"/>
    <w:rsid w:val="00BE58A0"/>
    <w:rsid w:val="00C122D1"/>
    <w:rsid w:val="00C16528"/>
    <w:rsid w:val="00C2264E"/>
    <w:rsid w:val="00C26163"/>
    <w:rsid w:val="00C36316"/>
    <w:rsid w:val="00C37AD9"/>
    <w:rsid w:val="00C45654"/>
    <w:rsid w:val="00C569B2"/>
    <w:rsid w:val="00C64D67"/>
    <w:rsid w:val="00C65829"/>
    <w:rsid w:val="00C73804"/>
    <w:rsid w:val="00C856E8"/>
    <w:rsid w:val="00CA232E"/>
    <w:rsid w:val="00CA615B"/>
    <w:rsid w:val="00CC236F"/>
    <w:rsid w:val="00CD4AE0"/>
    <w:rsid w:val="00CE4173"/>
    <w:rsid w:val="00CE5393"/>
    <w:rsid w:val="00D11F28"/>
    <w:rsid w:val="00D13EB9"/>
    <w:rsid w:val="00D450EA"/>
    <w:rsid w:val="00D45A5D"/>
    <w:rsid w:val="00D50225"/>
    <w:rsid w:val="00D54D4F"/>
    <w:rsid w:val="00D80BCA"/>
    <w:rsid w:val="00D917C0"/>
    <w:rsid w:val="00D93AF1"/>
    <w:rsid w:val="00D96E66"/>
    <w:rsid w:val="00DA3E16"/>
    <w:rsid w:val="00DE7D0F"/>
    <w:rsid w:val="00DF67EE"/>
    <w:rsid w:val="00DF76F5"/>
    <w:rsid w:val="00E11380"/>
    <w:rsid w:val="00E147E5"/>
    <w:rsid w:val="00E14B48"/>
    <w:rsid w:val="00E44DD3"/>
    <w:rsid w:val="00E45181"/>
    <w:rsid w:val="00E47F4E"/>
    <w:rsid w:val="00E508A2"/>
    <w:rsid w:val="00E5319B"/>
    <w:rsid w:val="00E54A8D"/>
    <w:rsid w:val="00E6456F"/>
    <w:rsid w:val="00E67CA3"/>
    <w:rsid w:val="00E730DE"/>
    <w:rsid w:val="00E9669B"/>
    <w:rsid w:val="00E96C60"/>
    <w:rsid w:val="00EA5C40"/>
    <w:rsid w:val="00EB59F6"/>
    <w:rsid w:val="00EE6C99"/>
    <w:rsid w:val="00EF21BC"/>
    <w:rsid w:val="00EF6363"/>
    <w:rsid w:val="00EF6B37"/>
    <w:rsid w:val="00F04D28"/>
    <w:rsid w:val="00F12F1D"/>
    <w:rsid w:val="00F1727C"/>
    <w:rsid w:val="00F21E6C"/>
    <w:rsid w:val="00F3086F"/>
    <w:rsid w:val="00F36CB6"/>
    <w:rsid w:val="00F40BC2"/>
    <w:rsid w:val="00F420FF"/>
    <w:rsid w:val="00F44CB8"/>
    <w:rsid w:val="00F4766D"/>
    <w:rsid w:val="00F4778B"/>
    <w:rsid w:val="00F52A30"/>
    <w:rsid w:val="00F5418C"/>
    <w:rsid w:val="00F579FA"/>
    <w:rsid w:val="00F662A8"/>
    <w:rsid w:val="00F70EDC"/>
    <w:rsid w:val="00F83684"/>
    <w:rsid w:val="00F956EE"/>
    <w:rsid w:val="00FB26CC"/>
    <w:rsid w:val="00FD5E3B"/>
    <w:rsid w:val="00FE62C2"/>
    <w:rsid w:val="00FF4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footnote reference" w:uiPriority="0"/>
    <w:lsdException w:name="List Bullet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817255"/>
    <w:pPr>
      <w:spacing w:line="360" w:lineRule="atLeast"/>
      <w:ind w:firstLine="567"/>
      <w:jc w:val="both"/>
    </w:pPr>
    <w:rPr>
      <w:sz w:val="24"/>
    </w:rPr>
  </w:style>
  <w:style w:type="paragraph" w:styleId="1">
    <w:name w:val="heading 1"/>
    <w:aliases w:val="1,H1,Heading 1_Rus,(раздел)"/>
    <w:basedOn w:val="a2"/>
    <w:next w:val="a2"/>
    <w:link w:val="11"/>
    <w:qFormat/>
    <w:rsid w:val="0095545E"/>
    <w:pPr>
      <w:keepNext/>
      <w:numPr>
        <w:numId w:val="2"/>
      </w:numPr>
      <w:spacing w:before="480" w:after="120"/>
      <w:outlineLvl w:val="0"/>
    </w:pPr>
    <w:rPr>
      <w:b/>
      <w:caps/>
      <w:kern w:val="28"/>
      <w:sz w:val="28"/>
    </w:rPr>
  </w:style>
  <w:style w:type="paragraph" w:styleId="2">
    <w:name w:val="heading 2"/>
    <w:aliases w:val="H2,(подраздел)"/>
    <w:basedOn w:val="a2"/>
    <w:next w:val="a2"/>
    <w:qFormat/>
    <w:rsid w:val="00402B39"/>
    <w:pPr>
      <w:keepNext/>
      <w:numPr>
        <w:ilvl w:val="1"/>
        <w:numId w:val="2"/>
      </w:numPr>
      <w:spacing w:before="240" w:after="120"/>
      <w:outlineLvl w:val="1"/>
    </w:pPr>
    <w:rPr>
      <w:b/>
      <w:caps/>
      <w:sz w:val="28"/>
    </w:rPr>
  </w:style>
  <w:style w:type="paragraph" w:styleId="3">
    <w:name w:val="heading 3"/>
    <w:aliases w:val="3,H3,h3,Map,(пункт)"/>
    <w:basedOn w:val="a2"/>
    <w:next w:val="a2"/>
    <w:autoRedefine/>
    <w:qFormat/>
    <w:rsid w:val="00FD5E3B"/>
    <w:pPr>
      <w:keepNext/>
      <w:numPr>
        <w:ilvl w:val="2"/>
        <w:numId w:val="2"/>
      </w:numPr>
      <w:spacing w:before="120" w:after="60"/>
      <w:outlineLvl w:val="2"/>
    </w:pPr>
    <w:rPr>
      <w:b/>
      <w:sz w:val="26"/>
    </w:rPr>
  </w:style>
  <w:style w:type="paragraph" w:styleId="4">
    <w:name w:val="heading 4"/>
    <w:aliases w:val="Заголовок 4 (Приложение),H4,(подпункт)"/>
    <w:basedOn w:val="a2"/>
    <w:next w:val="a2"/>
    <w:autoRedefine/>
    <w:qFormat/>
    <w:rsid w:val="00817255"/>
    <w:pPr>
      <w:numPr>
        <w:ilvl w:val="3"/>
        <w:numId w:val="2"/>
      </w:numPr>
      <w:tabs>
        <w:tab w:val="clear" w:pos="426"/>
        <w:tab w:val="num" w:pos="0"/>
      </w:tabs>
      <w:spacing w:before="120" w:after="60" w:line="400" w:lineRule="atLeast"/>
      <w:ind w:left="0"/>
      <w:outlineLvl w:val="3"/>
    </w:pPr>
    <w:rPr>
      <w:b/>
    </w:rPr>
  </w:style>
  <w:style w:type="paragraph" w:styleId="5">
    <w:name w:val="heading 5"/>
    <w:aliases w:val="H5"/>
    <w:basedOn w:val="a2"/>
    <w:next w:val="a2"/>
    <w:autoRedefine/>
    <w:qFormat/>
    <w:rsid w:val="00402B39"/>
    <w:pPr>
      <w:numPr>
        <w:ilvl w:val="4"/>
        <w:numId w:val="2"/>
      </w:numPr>
      <w:spacing w:before="240" w:after="60"/>
      <w:outlineLvl w:val="4"/>
    </w:pPr>
    <w:rPr>
      <w:b/>
    </w:rPr>
  </w:style>
  <w:style w:type="paragraph" w:styleId="6">
    <w:name w:val="heading 6"/>
    <w:aliases w:val="H6"/>
    <w:basedOn w:val="a2"/>
    <w:next w:val="a2"/>
    <w:qFormat/>
    <w:rsid w:val="00A47C43"/>
    <w:pPr>
      <w:numPr>
        <w:ilvl w:val="5"/>
        <w:numId w:val="2"/>
      </w:numPr>
      <w:spacing w:before="240" w:after="60"/>
      <w:outlineLvl w:val="5"/>
    </w:pPr>
    <w:rPr>
      <w:rFonts w:ascii="CG Times" w:hAnsi="CG Times"/>
      <w:b/>
      <w:i/>
      <w:sz w:val="22"/>
    </w:rPr>
  </w:style>
  <w:style w:type="paragraph" w:styleId="7">
    <w:name w:val="heading 7"/>
    <w:basedOn w:val="a2"/>
    <w:next w:val="a2"/>
    <w:qFormat/>
    <w:rsid w:val="0095545E"/>
    <w:pPr>
      <w:numPr>
        <w:ilvl w:val="6"/>
        <w:numId w:val="2"/>
      </w:numPr>
      <w:spacing w:before="240" w:after="60"/>
      <w:outlineLvl w:val="6"/>
    </w:pPr>
    <w:rPr>
      <w:rFonts w:ascii="Arial Black" w:hAnsi="Arial Black"/>
      <w:sz w:val="20"/>
    </w:rPr>
  </w:style>
  <w:style w:type="paragraph" w:styleId="8">
    <w:name w:val="heading 8"/>
    <w:basedOn w:val="a2"/>
    <w:next w:val="a2"/>
    <w:qFormat/>
    <w:rsid w:val="0095545E"/>
    <w:pPr>
      <w:numPr>
        <w:ilvl w:val="7"/>
        <w:numId w:val="2"/>
      </w:numPr>
      <w:spacing w:before="240" w:after="60"/>
      <w:outlineLvl w:val="7"/>
    </w:pPr>
    <w:rPr>
      <w:rFonts w:ascii="Arial Black" w:hAnsi="Arial Black"/>
      <w:i/>
      <w:sz w:val="20"/>
    </w:rPr>
  </w:style>
  <w:style w:type="paragraph" w:styleId="9">
    <w:name w:val="heading 9"/>
    <w:basedOn w:val="a2"/>
    <w:next w:val="a2"/>
    <w:qFormat/>
    <w:rsid w:val="0095545E"/>
    <w:pPr>
      <w:numPr>
        <w:ilvl w:val="8"/>
        <w:numId w:val="2"/>
      </w:numPr>
      <w:spacing w:before="240" w:after="60"/>
      <w:outlineLvl w:val="8"/>
    </w:pPr>
    <w:rPr>
      <w:rFonts w:ascii="Arial Black" w:hAnsi="Arial Black"/>
      <w:b/>
      <w:i/>
      <w:sz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Title"/>
    <w:basedOn w:val="a2"/>
    <w:qFormat/>
    <w:rsid w:val="0095545E"/>
    <w:pPr>
      <w:spacing w:line="360" w:lineRule="auto"/>
      <w:ind w:firstLine="0"/>
      <w:jc w:val="center"/>
    </w:pPr>
    <w:rPr>
      <w:b/>
      <w:caps/>
      <w:sz w:val="28"/>
    </w:rPr>
  </w:style>
  <w:style w:type="paragraph" w:styleId="12">
    <w:name w:val="toc 1"/>
    <w:basedOn w:val="a2"/>
    <w:next w:val="a2"/>
    <w:uiPriority w:val="39"/>
    <w:rsid w:val="0095545E"/>
    <w:pPr>
      <w:tabs>
        <w:tab w:val="right" w:leader="dot" w:pos="8306"/>
      </w:tabs>
      <w:ind w:firstLine="0"/>
    </w:pPr>
  </w:style>
  <w:style w:type="paragraph" w:styleId="22">
    <w:name w:val="toc 2"/>
    <w:basedOn w:val="a2"/>
    <w:next w:val="a2"/>
    <w:uiPriority w:val="39"/>
    <w:rsid w:val="0095545E"/>
    <w:pPr>
      <w:tabs>
        <w:tab w:val="right" w:leader="dot" w:pos="8306"/>
      </w:tabs>
      <w:ind w:left="284" w:firstLine="0"/>
    </w:pPr>
  </w:style>
  <w:style w:type="paragraph" w:styleId="31">
    <w:name w:val="toc 3"/>
    <w:basedOn w:val="a2"/>
    <w:next w:val="a2"/>
    <w:uiPriority w:val="39"/>
    <w:rsid w:val="0095545E"/>
    <w:pPr>
      <w:tabs>
        <w:tab w:val="right" w:leader="dot" w:pos="8306"/>
      </w:tabs>
      <w:ind w:left="567" w:firstLine="0"/>
    </w:pPr>
  </w:style>
  <w:style w:type="paragraph" w:styleId="a0">
    <w:name w:val="List Bullet"/>
    <w:basedOn w:val="a2"/>
    <w:rsid w:val="0095545E"/>
    <w:pPr>
      <w:numPr>
        <w:numId w:val="4"/>
      </w:numPr>
    </w:pPr>
  </w:style>
  <w:style w:type="paragraph" w:styleId="a7">
    <w:name w:val="caption"/>
    <w:basedOn w:val="a2"/>
    <w:next w:val="a2"/>
    <w:qFormat/>
    <w:rsid w:val="0095545E"/>
    <w:pPr>
      <w:spacing w:before="120" w:after="120"/>
    </w:pPr>
    <w:rPr>
      <w:b/>
    </w:rPr>
  </w:style>
  <w:style w:type="paragraph" w:customStyle="1" w:styleId="13">
    <w:name w:val="Маркированный 1"/>
    <w:basedOn w:val="a0"/>
    <w:rsid w:val="0095545E"/>
    <w:pPr>
      <w:numPr>
        <w:numId w:val="0"/>
      </w:numPr>
      <w:tabs>
        <w:tab w:val="num" w:pos="1778"/>
      </w:tabs>
      <w:ind w:left="1418"/>
    </w:pPr>
  </w:style>
  <w:style w:type="paragraph" w:styleId="41">
    <w:name w:val="toc 4"/>
    <w:basedOn w:val="a2"/>
    <w:next w:val="a2"/>
    <w:autoRedefine/>
    <w:semiHidden/>
    <w:rsid w:val="0095545E"/>
    <w:pPr>
      <w:ind w:left="720"/>
    </w:pPr>
  </w:style>
  <w:style w:type="paragraph" w:styleId="50">
    <w:name w:val="toc 5"/>
    <w:basedOn w:val="a2"/>
    <w:next w:val="a2"/>
    <w:autoRedefine/>
    <w:semiHidden/>
    <w:rsid w:val="0095545E"/>
    <w:pPr>
      <w:ind w:left="960"/>
    </w:pPr>
  </w:style>
  <w:style w:type="paragraph" w:styleId="60">
    <w:name w:val="toc 6"/>
    <w:basedOn w:val="a2"/>
    <w:next w:val="a2"/>
    <w:autoRedefine/>
    <w:semiHidden/>
    <w:rsid w:val="0095545E"/>
    <w:pPr>
      <w:ind w:left="1200"/>
    </w:pPr>
  </w:style>
  <w:style w:type="paragraph" w:styleId="70">
    <w:name w:val="toc 7"/>
    <w:basedOn w:val="a2"/>
    <w:next w:val="a2"/>
    <w:autoRedefine/>
    <w:semiHidden/>
    <w:rsid w:val="0095545E"/>
    <w:pPr>
      <w:ind w:left="1440"/>
    </w:pPr>
  </w:style>
  <w:style w:type="paragraph" w:styleId="80">
    <w:name w:val="toc 8"/>
    <w:basedOn w:val="a2"/>
    <w:next w:val="a2"/>
    <w:autoRedefine/>
    <w:semiHidden/>
    <w:rsid w:val="0095545E"/>
    <w:pPr>
      <w:ind w:left="1680"/>
    </w:pPr>
  </w:style>
  <w:style w:type="paragraph" w:styleId="90">
    <w:name w:val="toc 9"/>
    <w:basedOn w:val="a2"/>
    <w:next w:val="a2"/>
    <w:autoRedefine/>
    <w:semiHidden/>
    <w:rsid w:val="0095545E"/>
    <w:pPr>
      <w:ind w:left="1920"/>
    </w:pPr>
  </w:style>
  <w:style w:type="paragraph" w:customStyle="1" w:styleId="a8">
    <w:name w:val="Подтекст"/>
    <w:basedOn w:val="a2"/>
    <w:rsid w:val="0095545E"/>
    <w:pPr>
      <w:keepLines/>
      <w:spacing w:line="360" w:lineRule="auto"/>
      <w:ind w:firstLine="0"/>
      <w:jc w:val="left"/>
    </w:pPr>
    <w:rPr>
      <w:sz w:val="18"/>
    </w:rPr>
  </w:style>
  <w:style w:type="paragraph" w:customStyle="1" w:styleId="a9">
    <w:name w:val="Отступ"/>
    <w:basedOn w:val="a2"/>
    <w:rsid w:val="0095545E"/>
    <w:pPr>
      <w:spacing w:before="120" w:after="120"/>
      <w:ind w:left="1418" w:firstLine="0"/>
    </w:pPr>
  </w:style>
  <w:style w:type="paragraph" w:customStyle="1" w:styleId="23">
    <w:name w:val="Текст с нум.2"/>
    <w:basedOn w:val="2"/>
    <w:rsid w:val="0095545E"/>
    <w:pPr>
      <w:keepNext w:val="0"/>
      <w:spacing w:before="120"/>
    </w:pPr>
    <w:rPr>
      <w:b w:val="0"/>
      <w:caps w:val="0"/>
    </w:rPr>
  </w:style>
  <w:style w:type="paragraph" w:customStyle="1" w:styleId="a1">
    <w:name w:val="Список нумерованный"/>
    <w:basedOn w:val="a2"/>
    <w:rsid w:val="0095545E"/>
    <w:pPr>
      <w:numPr>
        <w:numId w:val="1"/>
      </w:numPr>
      <w:spacing w:before="60" w:after="60"/>
    </w:pPr>
  </w:style>
  <w:style w:type="paragraph" w:customStyle="1" w:styleId="aa">
    <w:name w:val="Красный курсив"/>
    <w:basedOn w:val="a2"/>
    <w:rsid w:val="0095545E"/>
    <w:rPr>
      <w:i/>
      <w:color w:val="FF0000"/>
      <w:sz w:val="20"/>
    </w:rPr>
  </w:style>
  <w:style w:type="paragraph" w:customStyle="1" w:styleId="32">
    <w:name w:val="Текст с нум.3"/>
    <w:basedOn w:val="3"/>
    <w:rsid w:val="0095545E"/>
    <w:pPr>
      <w:keepNext w:val="0"/>
    </w:pPr>
    <w:rPr>
      <w:b w:val="0"/>
    </w:rPr>
  </w:style>
  <w:style w:type="paragraph" w:styleId="ab">
    <w:name w:val="footer"/>
    <w:basedOn w:val="a2"/>
    <w:link w:val="ac"/>
    <w:uiPriority w:val="99"/>
    <w:rsid w:val="0095545E"/>
    <w:pPr>
      <w:tabs>
        <w:tab w:val="center" w:pos="4153"/>
        <w:tab w:val="right" w:pos="8306"/>
      </w:tabs>
    </w:pPr>
  </w:style>
  <w:style w:type="paragraph" w:customStyle="1" w:styleId="14">
    <w:name w:val="Название 1"/>
    <w:basedOn w:val="a6"/>
    <w:rsid w:val="0095545E"/>
    <w:rPr>
      <w:caps w:val="0"/>
      <w:sz w:val="24"/>
    </w:rPr>
  </w:style>
  <w:style w:type="paragraph" w:styleId="ad">
    <w:name w:val="header"/>
    <w:basedOn w:val="a2"/>
    <w:link w:val="ae"/>
    <w:uiPriority w:val="99"/>
    <w:rsid w:val="0095545E"/>
    <w:pPr>
      <w:tabs>
        <w:tab w:val="center" w:pos="4153"/>
        <w:tab w:val="right" w:pos="8306"/>
      </w:tabs>
    </w:pPr>
  </w:style>
  <w:style w:type="character" w:styleId="af">
    <w:name w:val="page number"/>
    <w:basedOn w:val="a3"/>
    <w:semiHidden/>
    <w:rsid w:val="0095545E"/>
  </w:style>
  <w:style w:type="paragraph" w:customStyle="1" w:styleId="10">
    <w:name w:val="Список 1"/>
    <w:basedOn w:val="a2"/>
    <w:rsid w:val="0095545E"/>
    <w:pPr>
      <w:numPr>
        <w:numId w:val="5"/>
      </w:numPr>
    </w:pPr>
  </w:style>
  <w:style w:type="paragraph" w:customStyle="1" w:styleId="21">
    <w:name w:val="Список 2 уровня"/>
    <w:basedOn w:val="10"/>
    <w:rsid w:val="0095545E"/>
    <w:pPr>
      <w:numPr>
        <w:numId w:val="6"/>
      </w:numPr>
      <w:tabs>
        <w:tab w:val="clear" w:pos="1080"/>
        <w:tab w:val="num" w:pos="1778"/>
      </w:tabs>
      <w:ind w:left="1418" w:firstLine="0"/>
    </w:pPr>
  </w:style>
  <w:style w:type="paragraph" w:styleId="af0">
    <w:name w:val="Body Text Indent"/>
    <w:basedOn w:val="a2"/>
    <w:rsid w:val="0095545E"/>
    <w:rPr>
      <w:color w:val="008000"/>
    </w:rPr>
  </w:style>
  <w:style w:type="paragraph" w:customStyle="1" w:styleId="15">
    <w:name w:val="ТИТ1"/>
    <w:basedOn w:val="a2"/>
    <w:rsid w:val="00D93AF1"/>
    <w:pPr>
      <w:suppressAutoHyphens/>
      <w:spacing w:before="60" w:after="60" w:line="288" w:lineRule="auto"/>
      <w:ind w:left="851" w:right="851" w:firstLine="0"/>
      <w:jc w:val="center"/>
    </w:pPr>
    <w:rPr>
      <w:b/>
      <w:caps/>
      <w:lang w:eastAsia="en-US"/>
    </w:rPr>
  </w:style>
  <w:style w:type="paragraph" w:customStyle="1" w:styleId="-">
    <w:name w:val="- Список"/>
    <w:basedOn w:val="a2"/>
    <w:next w:val="a2"/>
    <w:rsid w:val="00D93AF1"/>
    <w:pPr>
      <w:numPr>
        <w:numId w:val="7"/>
      </w:numPr>
      <w:spacing w:line="360" w:lineRule="auto"/>
    </w:pPr>
    <w:rPr>
      <w:sz w:val="28"/>
      <w:szCs w:val="28"/>
    </w:rPr>
  </w:style>
  <w:style w:type="paragraph" w:customStyle="1" w:styleId="20">
    <w:name w:val="Заголовок_уровень2"/>
    <w:next w:val="a2"/>
    <w:locked/>
    <w:rsid w:val="0007241A"/>
    <w:pPr>
      <w:numPr>
        <w:ilvl w:val="1"/>
        <w:numId w:val="8"/>
      </w:numPr>
      <w:spacing w:before="120" w:line="360" w:lineRule="auto"/>
      <w:jc w:val="both"/>
      <w:outlineLvl w:val="1"/>
    </w:pPr>
    <w:rPr>
      <w:sz w:val="28"/>
      <w:szCs w:val="28"/>
    </w:rPr>
  </w:style>
  <w:style w:type="paragraph" w:customStyle="1" w:styleId="30">
    <w:name w:val="Заголовок_уровень3"/>
    <w:basedOn w:val="20"/>
    <w:next w:val="a2"/>
    <w:locked/>
    <w:rsid w:val="0007241A"/>
    <w:pPr>
      <w:numPr>
        <w:ilvl w:val="2"/>
      </w:numPr>
      <w:spacing w:before="0"/>
      <w:outlineLvl w:val="2"/>
    </w:pPr>
  </w:style>
  <w:style w:type="paragraph" w:customStyle="1" w:styleId="40">
    <w:name w:val="Заголовок_уровень4"/>
    <w:basedOn w:val="30"/>
    <w:next w:val="a2"/>
    <w:locked/>
    <w:rsid w:val="0007241A"/>
    <w:pPr>
      <w:numPr>
        <w:ilvl w:val="3"/>
      </w:numPr>
      <w:outlineLvl w:val="3"/>
    </w:pPr>
  </w:style>
  <w:style w:type="paragraph" w:customStyle="1" w:styleId="1Zagolovok">
    <w:name w:val="1 Zagolovok"/>
    <w:basedOn w:val="a2"/>
    <w:next w:val="a2"/>
    <w:rsid w:val="0007241A"/>
    <w:pPr>
      <w:keepNext/>
      <w:pageBreakBefore/>
      <w:numPr>
        <w:numId w:val="8"/>
      </w:numPr>
      <w:suppressAutoHyphens/>
      <w:spacing w:before="480" w:after="480" w:line="360" w:lineRule="auto"/>
      <w:ind w:left="0" w:firstLine="0"/>
      <w:jc w:val="center"/>
      <w:outlineLvl w:val="0"/>
    </w:pPr>
    <w:rPr>
      <w:b/>
      <w:caps/>
      <w:sz w:val="28"/>
      <w:szCs w:val="28"/>
    </w:rPr>
  </w:style>
  <w:style w:type="character" w:customStyle="1" w:styleId="11">
    <w:name w:val="Заголовок 1 Знак"/>
    <w:aliases w:val="1 Знак,H1 Знак,Heading 1_Rus Знак,(раздел) Знак"/>
    <w:link w:val="1"/>
    <w:rsid w:val="00F4766D"/>
    <w:rPr>
      <w:b/>
      <w:caps/>
      <w:kern w:val="28"/>
      <w:sz w:val="28"/>
    </w:rPr>
  </w:style>
  <w:style w:type="paragraph" w:customStyle="1" w:styleId="111Zagolovok">
    <w:name w:val="1.1.1 Zagolovok"/>
    <w:basedOn w:val="30"/>
    <w:next w:val="a2"/>
    <w:rsid w:val="009502DD"/>
    <w:pPr>
      <w:keepNext/>
      <w:numPr>
        <w:ilvl w:val="0"/>
        <w:numId w:val="0"/>
      </w:numPr>
      <w:tabs>
        <w:tab w:val="num" w:pos="1778"/>
      </w:tabs>
      <w:suppressAutoHyphens/>
      <w:spacing w:before="360" w:after="120"/>
      <w:ind w:left="1418"/>
    </w:pPr>
  </w:style>
  <w:style w:type="paragraph" w:styleId="af1">
    <w:name w:val="Normal (Web)"/>
    <w:basedOn w:val="a2"/>
    <w:semiHidden/>
    <w:rsid w:val="007A2D36"/>
    <w:pPr>
      <w:spacing w:before="100" w:beforeAutospacing="1" w:after="100" w:afterAutospacing="1"/>
      <w:ind w:firstLine="0"/>
      <w:jc w:val="left"/>
    </w:pPr>
    <w:rPr>
      <w:color w:val="000000"/>
      <w:szCs w:val="24"/>
    </w:rPr>
  </w:style>
  <w:style w:type="paragraph" w:styleId="a">
    <w:name w:val="List Number"/>
    <w:basedOn w:val="a2"/>
    <w:semiHidden/>
    <w:rsid w:val="007A2D36"/>
    <w:pPr>
      <w:numPr>
        <w:numId w:val="13"/>
      </w:numPr>
      <w:spacing w:before="120"/>
      <w:ind w:left="357" w:hanging="357"/>
    </w:pPr>
  </w:style>
  <w:style w:type="paragraph" w:customStyle="1" w:styleId="210">
    <w:name w:val="Список 21"/>
    <w:basedOn w:val="a2"/>
    <w:rsid w:val="00990689"/>
    <w:pPr>
      <w:widowControl w:val="0"/>
      <w:snapToGrid w:val="0"/>
      <w:spacing w:line="300" w:lineRule="auto"/>
      <w:ind w:left="720" w:hanging="360"/>
    </w:pPr>
    <w:rPr>
      <w:sz w:val="22"/>
    </w:rPr>
  </w:style>
  <w:style w:type="paragraph" w:styleId="af2">
    <w:name w:val="Body Text"/>
    <w:basedOn w:val="a2"/>
    <w:link w:val="af3"/>
    <w:rsid w:val="00990689"/>
    <w:pPr>
      <w:spacing w:after="120"/>
    </w:pPr>
  </w:style>
  <w:style w:type="character" w:customStyle="1" w:styleId="af3">
    <w:name w:val="Основной текст Знак"/>
    <w:link w:val="af2"/>
    <w:rsid w:val="00990689"/>
    <w:rPr>
      <w:sz w:val="24"/>
    </w:rPr>
  </w:style>
  <w:style w:type="paragraph" w:customStyle="1" w:styleId="310">
    <w:name w:val="Маркированный список 31"/>
    <w:basedOn w:val="a2"/>
    <w:autoRedefine/>
    <w:rsid w:val="00990689"/>
    <w:pPr>
      <w:widowControl w:val="0"/>
      <w:snapToGrid w:val="0"/>
      <w:spacing w:line="300" w:lineRule="auto"/>
      <w:ind w:firstLine="0"/>
      <w:outlineLvl w:val="1"/>
    </w:pPr>
  </w:style>
  <w:style w:type="paragraph" w:styleId="af4">
    <w:name w:val="List Paragraph"/>
    <w:basedOn w:val="a2"/>
    <w:uiPriority w:val="34"/>
    <w:qFormat/>
    <w:rsid w:val="00E5319B"/>
    <w:pPr>
      <w:spacing w:before="120"/>
      <w:ind w:left="720" w:firstLine="709"/>
      <w:contextualSpacing/>
    </w:pPr>
    <w:rPr>
      <w:rFonts w:ascii="Arial Narrow" w:hAnsi="Arial Narrow"/>
      <w:szCs w:val="24"/>
    </w:rPr>
  </w:style>
  <w:style w:type="character" w:styleId="af5">
    <w:name w:val="footnote reference"/>
    <w:semiHidden/>
    <w:rsid w:val="00244476"/>
    <w:rPr>
      <w:vertAlign w:val="superscript"/>
    </w:rPr>
  </w:style>
  <w:style w:type="paragraph" w:customStyle="1" w:styleId="af6">
    <w:name w:val="Текст в таблице"/>
    <w:basedOn w:val="a2"/>
    <w:rsid w:val="00116044"/>
    <w:pPr>
      <w:keepLines/>
      <w:tabs>
        <w:tab w:val="num" w:pos="360"/>
        <w:tab w:val="num" w:pos="1080"/>
      </w:tabs>
      <w:spacing w:before="60"/>
      <w:ind w:left="360" w:firstLine="0"/>
      <w:jc w:val="left"/>
    </w:pPr>
    <w:rPr>
      <w:color w:val="000000"/>
      <w:szCs w:val="24"/>
    </w:rPr>
  </w:style>
  <w:style w:type="character" w:customStyle="1" w:styleId="ac">
    <w:name w:val="Нижний колонтитул Знак"/>
    <w:basedOn w:val="a3"/>
    <w:link w:val="ab"/>
    <w:uiPriority w:val="99"/>
    <w:rsid w:val="001D298D"/>
    <w:rPr>
      <w:sz w:val="24"/>
    </w:rPr>
  </w:style>
  <w:style w:type="paragraph" w:styleId="af7">
    <w:name w:val="Balloon Text"/>
    <w:basedOn w:val="a2"/>
    <w:link w:val="af8"/>
    <w:uiPriority w:val="99"/>
    <w:semiHidden/>
    <w:unhideWhenUsed/>
    <w:rsid w:val="001D298D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3"/>
    <w:link w:val="af7"/>
    <w:uiPriority w:val="99"/>
    <w:semiHidden/>
    <w:rsid w:val="001D298D"/>
    <w:rPr>
      <w:rFonts w:ascii="Tahoma" w:hAnsi="Tahoma" w:cs="Tahoma"/>
      <w:sz w:val="16"/>
      <w:szCs w:val="16"/>
    </w:rPr>
  </w:style>
  <w:style w:type="character" w:customStyle="1" w:styleId="ae">
    <w:name w:val="Верхний колонтитул Знак"/>
    <w:basedOn w:val="a3"/>
    <w:link w:val="ad"/>
    <w:uiPriority w:val="99"/>
    <w:rsid w:val="00230AB9"/>
    <w:rPr>
      <w:sz w:val="24"/>
    </w:rPr>
  </w:style>
  <w:style w:type="character" w:styleId="af9">
    <w:name w:val="annotation reference"/>
    <w:basedOn w:val="a3"/>
    <w:uiPriority w:val="99"/>
    <w:semiHidden/>
    <w:unhideWhenUsed/>
    <w:rsid w:val="006C438E"/>
    <w:rPr>
      <w:sz w:val="16"/>
      <w:szCs w:val="16"/>
    </w:rPr>
  </w:style>
  <w:style w:type="paragraph" w:styleId="afa">
    <w:name w:val="annotation text"/>
    <w:basedOn w:val="a2"/>
    <w:link w:val="afb"/>
    <w:uiPriority w:val="99"/>
    <w:semiHidden/>
    <w:unhideWhenUsed/>
    <w:rsid w:val="006C438E"/>
    <w:pPr>
      <w:spacing w:line="240" w:lineRule="auto"/>
    </w:pPr>
    <w:rPr>
      <w:sz w:val="20"/>
    </w:rPr>
  </w:style>
  <w:style w:type="character" w:customStyle="1" w:styleId="afb">
    <w:name w:val="Текст примечания Знак"/>
    <w:basedOn w:val="a3"/>
    <w:link w:val="afa"/>
    <w:uiPriority w:val="99"/>
    <w:semiHidden/>
    <w:rsid w:val="006C438E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6C438E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6C438E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footnote reference" w:uiPriority="0"/>
    <w:lsdException w:name="List Bullet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255"/>
    <w:pPr>
      <w:spacing w:line="360" w:lineRule="atLeast"/>
      <w:ind w:firstLine="567"/>
      <w:jc w:val="both"/>
    </w:pPr>
    <w:rPr>
      <w:sz w:val="24"/>
    </w:rPr>
  </w:style>
  <w:style w:type="paragraph" w:styleId="Heading1">
    <w:name w:val="heading 1"/>
    <w:aliases w:val="1,H1,Heading 1_Rus,(раздел)"/>
    <w:basedOn w:val="Normal"/>
    <w:next w:val="Normal"/>
    <w:link w:val="Heading1Char"/>
    <w:qFormat/>
    <w:rsid w:val="0095545E"/>
    <w:pPr>
      <w:keepNext/>
      <w:numPr>
        <w:numId w:val="2"/>
      </w:numPr>
      <w:spacing w:before="480" w:after="120"/>
      <w:outlineLvl w:val="0"/>
    </w:pPr>
    <w:rPr>
      <w:b/>
      <w:caps/>
      <w:kern w:val="28"/>
      <w:sz w:val="28"/>
    </w:rPr>
  </w:style>
  <w:style w:type="paragraph" w:styleId="Heading2">
    <w:name w:val="heading 2"/>
    <w:aliases w:val="H2,(подраздел)"/>
    <w:basedOn w:val="Normal"/>
    <w:next w:val="Normal"/>
    <w:qFormat/>
    <w:rsid w:val="00402B39"/>
    <w:pPr>
      <w:keepNext/>
      <w:numPr>
        <w:ilvl w:val="1"/>
        <w:numId w:val="2"/>
      </w:numPr>
      <w:spacing w:before="240" w:after="120"/>
      <w:outlineLvl w:val="1"/>
    </w:pPr>
    <w:rPr>
      <w:b/>
      <w:caps/>
      <w:sz w:val="28"/>
    </w:rPr>
  </w:style>
  <w:style w:type="paragraph" w:styleId="Heading3">
    <w:name w:val="heading 3"/>
    <w:aliases w:val="3,H3,h3,Map,(пункт)"/>
    <w:basedOn w:val="Normal"/>
    <w:next w:val="Normal"/>
    <w:autoRedefine/>
    <w:qFormat/>
    <w:rsid w:val="00FD5E3B"/>
    <w:pPr>
      <w:keepNext/>
      <w:numPr>
        <w:ilvl w:val="2"/>
        <w:numId w:val="2"/>
      </w:numPr>
      <w:spacing w:before="120" w:after="60"/>
      <w:outlineLvl w:val="2"/>
    </w:pPr>
    <w:rPr>
      <w:b/>
      <w:sz w:val="26"/>
    </w:rPr>
  </w:style>
  <w:style w:type="paragraph" w:styleId="Heading4">
    <w:name w:val="heading 4"/>
    <w:aliases w:val="Заголовок 4 (Приложение),H4,(подпункт)"/>
    <w:basedOn w:val="Normal"/>
    <w:next w:val="Normal"/>
    <w:autoRedefine/>
    <w:qFormat/>
    <w:rsid w:val="00817255"/>
    <w:pPr>
      <w:numPr>
        <w:ilvl w:val="3"/>
        <w:numId w:val="2"/>
      </w:numPr>
      <w:tabs>
        <w:tab w:val="clear" w:pos="426"/>
        <w:tab w:val="num" w:pos="0"/>
      </w:tabs>
      <w:spacing w:before="120" w:after="60" w:line="400" w:lineRule="atLeast"/>
      <w:ind w:left="0"/>
      <w:outlineLvl w:val="3"/>
    </w:pPr>
    <w:rPr>
      <w:b/>
    </w:rPr>
  </w:style>
  <w:style w:type="paragraph" w:styleId="Heading5">
    <w:name w:val="heading 5"/>
    <w:aliases w:val="H5"/>
    <w:basedOn w:val="Normal"/>
    <w:next w:val="Normal"/>
    <w:autoRedefine/>
    <w:qFormat/>
    <w:rsid w:val="00402B39"/>
    <w:pPr>
      <w:numPr>
        <w:ilvl w:val="4"/>
        <w:numId w:val="2"/>
      </w:numPr>
      <w:spacing w:before="240" w:after="60"/>
      <w:outlineLvl w:val="4"/>
    </w:pPr>
    <w:rPr>
      <w:b/>
    </w:rPr>
  </w:style>
  <w:style w:type="paragraph" w:styleId="Heading6">
    <w:name w:val="heading 6"/>
    <w:aliases w:val="H6"/>
    <w:basedOn w:val="Normal"/>
    <w:next w:val="Normal"/>
    <w:qFormat/>
    <w:rsid w:val="00A47C43"/>
    <w:pPr>
      <w:numPr>
        <w:ilvl w:val="5"/>
        <w:numId w:val="2"/>
      </w:numPr>
      <w:spacing w:before="240" w:after="60"/>
      <w:outlineLvl w:val="5"/>
    </w:pPr>
    <w:rPr>
      <w:rFonts w:ascii="CG Times" w:hAnsi="CG Times"/>
      <w:b/>
      <w:i/>
      <w:sz w:val="22"/>
    </w:rPr>
  </w:style>
  <w:style w:type="paragraph" w:styleId="Heading7">
    <w:name w:val="heading 7"/>
    <w:basedOn w:val="Normal"/>
    <w:next w:val="Normal"/>
    <w:qFormat/>
    <w:rsid w:val="0095545E"/>
    <w:pPr>
      <w:numPr>
        <w:ilvl w:val="6"/>
        <w:numId w:val="2"/>
      </w:numPr>
      <w:spacing w:before="240" w:after="60"/>
      <w:outlineLvl w:val="6"/>
    </w:pPr>
    <w:rPr>
      <w:rFonts w:ascii="Arial Black" w:hAnsi="Arial Black"/>
      <w:sz w:val="20"/>
    </w:rPr>
  </w:style>
  <w:style w:type="paragraph" w:styleId="Heading8">
    <w:name w:val="heading 8"/>
    <w:basedOn w:val="Normal"/>
    <w:next w:val="Normal"/>
    <w:qFormat/>
    <w:rsid w:val="0095545E"/>
    <w:pPr>
      <w:numPr>
        <w:ilvl w:val="7"/>
        <w:numId w:val="2"/>
      </w:numPr>
      <w:spacing w:before="240" w:after="60"/>
      <w:outlineLvl w:val="7"/>
    </w:pPr>
    <w:rPr>
      <w:rFonts w:ascii="Arial Black" w:hAnsi="Arial Black"/>
      <w:i/>
      <w:sz w:val="20"/>
    </w:rPr>
  </w:style>
  <w:style w:type="paragraph" w:styleId="Heading9">
    <w:name w:val="heading 9"/>
    <w:basedOn w:val="Normal"/>
    <w:next w:val="Normal"/>
    <w:qFormat/>
    <w:rsid w:val="0095545E"/>
    <w:pPr>
      <w:numPr>
        <w:ilvl w:val="8"/>
        <w:numId w:val="2"/>
      </w:numPr>
      <w:spacing w:before="240" w:after="60"/>
      <w:outlineLvl w:val="8"/>
    </w:pPr>
    <w:rPr>
      <w:rFonts w:ascii="Arial Black" w:hAnsi="Arial Black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5545E"/>
    <w:pPr>
      <w:spacing w:line="360" w:lineRule="auto"/>
      <w:ind w:firstLine="0"/>
      <w:jc w:val="center"/>
    </w:pPr>
    <w:rPr>
      <w:b/>
      <w:caps/>
      <w:sz w:val="28"/>
    </w:rPr>
  </w:style>
  <w:style w:type="paragraph" w:styleId="TOC1">
    <w:name w:val="toc 1"/>
    <w:basedOn w:val="Normal"/>
    <w:next w:val="Normal"/>
    <w:uiPriority w:val="39"/>
    <w:rsid w:val="0095545E"/>
    <w:pPr>
      <w:tabs>
        <w:tab w:val="right" w:leader="dot" w:pos="8306"/>
      </w:tabs>
      <w:ind w:firstLine="0"/>
    </w:pPr>
  </w:style>
  <w:style w:type="paragraph" w:styleId="TOC2">
    <w:name w:val="toc 2"/>
    <w:basedOn w:val="Normal"/>
    <w:next w:val="Normal"/>
    <w:uiPriority w:val="39"/>
    <w:rsid w:val="0095545E"/>
    <w:pPr>
      <w:tabs>
        <w:tab w:val="right" w:leader="dot" w:pos="8306"/>
      </w:tabs>
      <w:ind w:left="284" w:firstLine="0"/>
    </w:pPr>
  </w:style>
  <w:style w:type="paragraph" w:styleId="TOC3">
    <w:name w:val="toc 3"/>
    <w:basedOn w:val="Normal"/>
    <w:next w:val="Normal"/>
    <w:uiPriority w:val="39"/>
    <w:rsid w:val="0095545E"/>
    <w:pPr>
      <w:tabs>
        <w:tab w:val="right" w:leader="dot" w:pos="8306"/>
      </w:tabs>
      <w:ind w:left="567" w:firstLine="0"/>
    </w:pPr>
  </w:style>
  <w:style w:type="paragraph" w:styleId="ListBullet">
    <w:name w:val="List Bullet"/>
    <w:basedOn w:val="Normal"/>
    <w:rsid w:val="0095545E"/>
    <w:pPr>
      <w:numPr>
        <w:numId w:val="4"/>
      </w:numPr>
    </w:pPr>
  </w:style>
  <w:style w:type="paragraph" w:styleId="Caption">
    <w:name w:val="caption"/>
    <w:basedOn w:val="Normal"/>
    <w:next w:val="Normal"/>
    <w:qFormat/>
    <w:rsid w:val="0095545E"/>
    <w:pPr>
      <w:spacing w:before="120" w:after="120"/>
    </w:pPr>
    <w:rPr>
      <w:b/>
    </w:rPr>
  </w:style>
  <w:style w:type="paragraph" w:customStyle="1" w:styleId="10">
    <w:name w:val="Маркированный 1"/>
    <w:basedOn w:val="ListBullet"/>
    <w:rsid w:val="0095545E"/>
    <w:pPr>
      <w:numPr>
        <w:numId w:val="0"/>
      </w:numPr>
      <w:tabs>
        <w:tab w:val="num" w:pos="1778"/>
      </w:tabs>
      <w:ind w:left="1418"/>
    </w:pPr>
  </w:style>
  <w:style w:type="paragraph" w:styleId="TOC4">
    <w:name w:val="toc 4"/>
    <w:basedOn w:val="Normal"/>
    <w:next w:val="Normal"/>
    <w:autoRedefine/>
    <w:semiHidden/>
    <w:rsid w:val="0095545E"/>
    <w:pPr>
      <w:ind w:left="720"/>
    </w:pPr>
  </w:style>
  <w:style w:type="paragraph" w:styleId="TOC5">
    <w:name w:val="toc 5"/>
    <w:basedOn w:val="Normal"/>
    <w:next w:val="Normal"/>
    <w:autoRedefine/>
    <w:semiHidden/>
    <w:rsid w:val="0095545E"/>
    <w:pPr>
      <w:ind w:left="960"/>
    </w:pPr>
  </w:style>
  <w:style w:type="paragraph" w:styleId="TOC6">
    <w:name w:val="toc 6"/>
    <w:basedOn w:val="Normal"/>
    <w:next w:val="Normal"/>
    <w:autoRedefine/>
    <w:semiHidden/>
    <w:rsid w:val="0095545E"/>
    <w:pPr>
      <w:ind w:left="1200"/>
    </w:pPr>
  </w:style>
  <w:style w:type="paragraph" w:styleId="TOC7">
    <w:name w:val="toc 7"/>
    <w:basedOn w:val="Normal"/>
    <w:next w:val="Normal"/>
    <w:autoRedefine/>
    <w:semiHidden/>
    <w:rsid w:val="0095545E"/>
    <w:pPr>
      <w:ind w:left="1440"/>
    </w:pPr>
  </w:style>
  <w:style w:type="paragraph" w:styleId="TOC8">
    <w:name w:val="toc 8"/>
    <w:basedOn w:val="Normal"/>
    <w:next w:val="Normal"/>
    <w:autoRedefine/>
    <w:semiHidden/>
    <w:rsid w:val="0095545E"/>
    <w:pPr>
      <w:ind w:left="1680"/>
    </w:pPr>
  </w:style>
  <w:style w:type="paragraph" w:styleId="TOC9">
    <w:name w:val="toc 9"/>
    <w:basedOn w:val="Normal"/>
    <w:next w:val="Normal"/>
    <w:autoRedefine/>
    <w:semiHidden/>
    <w:rsid w:val="0095545E"/>
    <w:pPr>
      <w:ind w:left="1920"/>
    </w:pPr>
  </w:style>
  <w:style w:type="paragraph" w:customStyle="1" w:styleId="a0">
    <w:name w:val="Подтекст"/>
    <w:basedOn w:val="Normal"/>
    <w:rsid w:val="0095545E"/>
    <w:pPr>
      <w:keepLines/>
      <w:spacing w:line="360" w:lineRule="auto"/>
      <w:ind w:firstLine="0"/>
      <w:jc w:val="left"/>
    </w:pPr>
    <w:rPr>
      <w:sz w:val="18"/>
    </w:rPr>
  </w:style>
  <w:style w:type="paragraph" w:customStyle="1" w:styleId="a1">
    <w:name w:val="Отступ"/>
    <w:basedOn w:val="Normal"/>
    <w:rsid w:val="0095545E"/>
    <w:pPr>
      <w:spacing w:before="120" w:after="120"/>
      <w:ind w:left="1418" w:firstLine="0"/>
    </w:pPr>
  </w:style>
  <w:style w:type="paragraph" w:customStyle="1" w:styleId="21">
    <w:name w:val="Текст с нум.2"/>
    <w:basedOn w:val="Heading2"/>
    <w:rsid w:val="0095545E"/>
    <w:pPr>
      <w:keepNext w:val="0"/>
      <w:spacing w:before="120"/>
    </w:pPr>
    <w:rPr>
      <w:b w:val="0"/>
      <w:caps w:val="0"/>
    </w:rPr>
  </w:style>
  <w:style w:type="paragraph" w:customStyle="1" w:styleId="a">
    <w:name w:val="Список нумерованный"/>
    <w:basedOn w:val="Normal"/>
    <w:rsid w:val="0095545E"/>
    <w:pPr>
      <w:numPr>
        <w:numId w:val="1"/>
      </w:numPr>
      <w:spacing w:before="60" w:after="60"/>
    </w:pPr>
  </w:style>
  <w:style w:type="paragraph" w:customStyle="1" w:styleId="a2">
    <w:name w:val="Красный курсив"/>
    <w:basedOn w:val="Normal"/>
    <w:rsid w:val="0095545E"/>
    <w:rPr>
      <w:i/>
      <w:color w:val="FF0000"/>
      <w:sz w:val="20"/>
    </w:rPr>
  </w:style>
  <w:style w:type="paragraph" w:customStyle="1" w:styleId="30">
    <w:name w:val="Текст с нум.3"/>
    <w:basedOn w:val="Heading3"/>
    <w:rsid w:val="0095545E"/>
    <w:pPr>
      <w:keepNext w:val="0"/>
    </w:pPr>
    <w:rPr>
      <w:b w:val="0"/>
    </w:rPr>
  </w:style>
  <w:style w:type="paragraph" w:styleId="Footer">
    <w:name w:val="footer"/>
    <w:basedOn w:val="Normal"/>
    <w:link w:val="FooterChar"/>
    <w:uiPriority w:val="99"/>
    <w:rsid w:val="0095545E"/>
    <w:pPr>
      <w:tabs>
        <w:tab w:val="center" w:pos="4153"/>
        <w:tab w:val="right" w:pos="8306"/>
      </w:tabs>
    </w:pPr>
  </w:style>
  <w:style w:type="paragraph" w:customStyle="1" w:styleId="11">
    <w:name w:val="Название 1"/>
    <w:basedOn w:val="Title"/>
    <w:rsid w:val="0095545E"/>
    <w:rPr>
      <w:caps w:val="0"/>
      <w:sz w:val="24"/>
    </w:rPr>
  </w:style>
  <w:style w:type="paragraph" w:styleId="Header">
    <w:name w:val="header"/>
    <w:basedOn w:val="Normal"/>
    <w:link w:val="HeaderChar"/>
    <w:uiPriority w:val="99"/>
    <w:rsid w:val="0095545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95545E"/>
  </w:style>
  <w:style w:type="paragraph" w:customStyle="1" w:styleId="1">
    <w:name w:val="Список 1"/>
    <w:basedOn w:val="Normal"/>
    <w:rsid w:val="0095545E"/>
    <w:pPr>
      <w:numPr>
        <w:numId w:val="5"/>
      </w:numPr>
    </w:pPr>
  </w:style>
  <w:style w:type="paragraph" w:customStyle="1" w:styleId="20">
    <w:name w:val="Список 2 уровня"/>
    <w:basedOn w:val="1"/>
    <w:rsid w:val="0095545E"/>
    <w:pPr>
      <w:numPr>
        <w:numId w:val="6"/>
      </w:numPr>
      <w:tabs>
        <w:tab w:val="clear" w:pos="1080"/>
        <w:tab w:val="num" w:pos="1778"/>
      </w:tabs>
      <w:ind w:left="1418" w:firstLine="0"/>
    </w:pPr>
  </w:style>
  <w:style w:type="paragraph" w:styleId="BodyTextIndent">
    <w:name w:val="Body Text Indent"/>
    <w:basedOn w:val="Normal"/>
    <w:rsid w:val="0095545E"/>
    <w:rPr>
      <w:color w:val="008000"/>
    </w:rPr>
  </w:style>
  <w:style w:type="paragraph" w:customStyle="1" w:styleId="12">
    <w:name w:val="ТИТ1"/>
    <w:basedOn w:val="Normal"/>
    <w:rsid w:val="00D93AF1"/>
    <w:pPr>
      <w:suppressAutoHyphens/>
      <w:spacing w:before="60" w:after="60" w:line="288" w:lineRule="auto"/>
      <w:ind w:left="851" w:right="851" w:firstLine="0"/>
      <w:jc w:val="center"/>
    </w:pPr>
    <w:rPr>
      <w:b/>
      <w:caps/>
      <w:lang w:eastAsia="en-US"/>
    </w:rPr>
  </w:style>
  <w:style w:type="paragraph" w:customStyle="1" w:styleId="-">
    <w:name w:val="- Список"/>
    <w:basedOn w:val="Normal"/>
    <w:next w:val="Normal"/>
    <w:rsid w:val="00D93AF1"/>
    <w:pPr>
      <w:numPr>
        <w:numId w:val="7"/>
      </w:numPr>
      <w:spacing w:line="360" w:lineRule="auto"/>
    </w:pPr>
    <w:rPr>
      <w:sz w:val="28"/>
      <w:szCs w:val="28"/>
    </w:rPr>
  </w:style>
  <w:style w:type="paragraph" w:customStyle="1" w:styleId="2">
    <w:name w:val="Заголовок_уровень2"/>
    <w:next w:val="Normal"/>
    <w:locked/>
    <w:rsid w:val="0007241A"/>
    <w:pPr>
      <w:numPr>
        <w:ilvl w:val="1"/>
        <w:numId w:val="8"/>
      </w:numPr>
      <w:spacing w:before="120" w:line="360" w:lineRule="auto"/>
      <w:jc w:val="both"/>
      <w:outlineLvl w:val="1"/>
    </w:pPr>
    <w:rPr>
      <w:sz w:val="28"/>
      <w:szCs w:val="28"/>
    </w:rPr>
  </w:style>
  <w:style w:type="paragraph" w:customStyle="1" w:styleId="3">
    <w:name w:val="Заголовок_уровень3"/>
    <w:basedOn w:val="2"/>
    <w:next w:val="Normal"/>
    <w:locked/>
    <w:rsid w:val="0007241A"/>
    <w:pPr>
      <w:numPr>
        <w:ilvl w:val="2"/>
      </w:numPr>
      <w:spacing w:before="0"/>
      <w:outlineLvl w:val="2"/>
    </w:pPr>
  </w:style>
  <w:style w:type="paragraph" w:customStyle="1" w:styleId="4">
    <w:name w:val="Заголовок_уровень4"/>
    <w:basedOn w:val="3"/>
    <w:next w:val="Normal"/>
    <w:locked/>
    <w:rsid w:val="0007241A"/>
    <w:pPr>
      <w:numPr>
        <w:ilvl w:val="3"/>
      </w:numPr>
      <w:outlineLvl w:val="3"/>
    </w:pPr>
  </w:style>
  <w:style w:type="paragraph" w:customStyle="1" w:styleId="1Zagolovok">
    <w:name w:val="1 Zagolovok"/>
    <w:basedOn w:val="Normal"/>
    <w:next w:val="Normal"/>
    <w:rsid w:val="0007241A"/>
    <w:pPr>
      <w:keepNext/>
      <w:pageBreakBefore/>
      <w:numPr>
        <w:numId w:val="8"/>
      </w:numPr>
      <w:suppressAutoHyphens/>
      <w:spacing w:before="480" w:after="480" w:line="360" w:lineRule="auto"/>
      <w:ind w:left="0" w:firstLine="0"/>
      <w:jc w:val="center"/>
      <w:outlineLvl w:val="0"/>
    </w:pPr>
    <w:rPr>
      <w:b/>
      <w:caps/>
      <w:sz w:val="28"/>
      <w:szCs w:val="28"/>
    </w:rPr>
  </w:style>
  <w:style w:type="character" w:customStyle="1" w:styleId="Heading1Char">
    <w:name w:val="Heading 1 Char"/>
    <w:aliases w:val="1 Char,H1 Char,Heading 1_Rus Char,(раздел) Char"/>
    <w:link w:val="Heading1"/>
    <w:rsid w:val="00F4766D"/>
    <w:rPr>
      <w:b/>
      <w:caps/>
      <w:kern w:val="28"/>
      <w:sz w:val="28"/>
    </w:rPr>
  </w:style>
  <w:style w:type="paragraph" w:customStyle="1" w:styleId="111Zagolovok">
    <w:name w:val="1.1.1 Zagolovok"/>
    <w:basedOn w:val="3"/>
    <w:next w:val="Normal"/>
    <w:rsid w:val="009502DD"/>
    <w:pPr>
      <w:keepNext/>
      <w:numPr>
        <w:ilvl w:val="0"/>
        <w:numId w:val="0"/>
      </w:numPr>
      <w:tabs>
        <w:tab w:val="num" w:pos="1778"/>
      </w:tabs>
      <w:suppressAutoHyphens/>
      <w:spacing w:before="360" w:after="120"/>
      <w:ind w:left="1418"/>
    </w:pPr>
  </w:style>
  <w:style w:type="paragraph" w:styleId="NormalWeb">
    <w:name w:val="Normal (Web)"/>
    <w:basedOn w:val="Normal"/>
    <w:semiHidden/>
    <w:rsid w:val="007A2D36"/>
    <w:pPr>
      <w:spacing w:before="100" w:beforeAutospacing="1" w:after="100" w:afterAutospacing="1"/>
      <w:ind w:firstLine="0"/>
      <w:jc w:val="left"/>
    </w:pPr>
    <w:rPr>
      <w:color w:val="000000"/>
      <w:szCs w:val="24"/>
    </w:rPr>
  </w:style>
  <w:style w:type="paragraph" w:styleId="ListNumber">
    <w:name w:val="List Number"/>
    <w:basedOn w:val="Normal"/>
    <w:semiHidden/>
    <w:rsid w:val="007A2D36"/>
    <w:pPr>
      <w:numPr>
        <w:numId w:val="13"/>
      </w:numPr>
      <w:spacing w:before="120"/>
      <w:ind w:left="357" w:hanging="357"/>
    </w:pPr>
  </w:style>
  <w:style w:type="paragraph" w:customStyle="1" w:styleId="210">
    <w:name w:val="Список 21"/>
    <w:basedOn w:val="Normal"/>
    <w:rsid w:val="00990689"/>
    <w:pPr>
      <w:widowControl w:val="0"/>
      <w:snapToGrid w:val="0"/>
      <w:spacing w:line="300" w:lineRule="auto"/>
      <w:ind w:left="720" w:hanging="360"/>
    </w:pPr>
    <w:rPr>
      <w:sz w:val="22"/>
    </w:rPr>
  </w:style>
  <w:style w:type="paragraph" w:styleId="BodyText">
    <w:name w:val="Body Text"/>
    <w:basedOn w:val="Normal"/>
    <w:link w:val="BodyTextChar"/>
    <w:rsid w:val="00990689"/>
    <w:pPr>
      <w:spacing w:after="120"/>
    </w:pPr>
  </w:style>
  <w:style w:type="character" w:customStyle="1" w:styleId="BodyTextChar">
    <w:name w:val="Body Text Char"/>
    <w:link w:val="BodyText"/>
    <w:rsid w:val="00990689"/>
    <w:rPr>
      <w:sz w:val="24"/>
    </w:rPr>
  </w:style>
  <w:style w:type="paragraph" w:customStyle="1" w:styleId="31">
    <w:name w:val="Маркированный список 31"/>
    <w:basedOn w:val="Normal"/>
    <w:autoRedefine/>
    <w:rsid w:val="00990689"/>
    <w:pPr>
      <w:widowControl w:val="0"/>
      <w:snapToGrid w:val="0"/>
      <w:spacing w:line="300" w:lineRule="auto"/>
      <w:ind w:firstLine="0"/>
      <w:outlineLvl w:val="1"/>
    </w:pPr>
  </w:style>
  <w:style w:type="paragraph" w:styleId="ListParagraph">
    <w:name w:val="List Paragraph"/>
    <w:basedOn w:val="Normal"/>
    <w:uiPriority w:val="34"/>
    <w:qFormat/>
    <w:rsid w:val="00E5319B"/>
    <w:pPr>
      <w:spacing w:before="120"/>
      <w:ind w:left="720" w:firstLine="709"/>
      <w:contextualSpacing/>
    </w:pPr>
    <w:rPr>
      <w:rFonts w:ascii="Arial Narrow" w:hAnsi="Arial Narrow"/>
      <w:szCs w:val="24"/>
    </w:rPr>
  </w:style>
  <w:style w:type="character" w:styleId="FootnoteReference">
    <w:name w:val="footnote reference"/>
    <w:semiHidden/>
    <w:rsid w:val="00244476"/>
    <w:rPr>
      <w:vertAlign w:val="superscript"/>
    </w:rPr>
  </w:style>
  <w:style w:type="paragraph" w:customStyle="1" w:styleId="a3">
    <w:name w:val="Текст в таблице"/>
    <w:basedOn w:val="Normal"/>
    <w:rsid w:val="00116044"/>
    <w:pPr>
      <w:keepLines/>
      <w:tabs>
        <w:tab w:val="num" w:pos="360"/>
        <w:tab w:val="num" w:pos="1080"/>
      </w:tabs>
      <w:spacing w:before="60"/>
      <w:ind w:left="360" w:firstLine="0"/>
      <w:jc w:val="left"/>
    </w:pPr>
    <w:rPr>
      <w:color w:val="000000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D298D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9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98D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230AB9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Tz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AE6D15-2A20-46BA-A157-3C988CFA9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Tz.dot</Template>
  <TotalTime>0</TotalTime>
  <Pages>8</Pages>
  <Words>1831</Words>
  <Characters>10441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Техническое задание</vt:lpstr>
    </vt:vector>
  </TitlesOfParts>
  <Company>ОАО АФК "Система"</Company>
  <LinksUpToDate>false</LinksUpToDate>
  <CharactersWithSpaces>12248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</dc:title>
  <dc:creator>Андрей Пономарев</dc:creator>
  <cp:lastModifiedBy>golovina</cp:lastModifiedBy>
  <cp:revision>2</cp:revision>
  <cp:lastPrinted>2012-06-05T14:54:00Z</cp:lastPrinted>
  <dcterms:created xsi:type="dcterms:W3CDTF">2012-06-05T14:54:00Z</dcterms:created>
  <dcterms:modified xsi:type="dcterms:W3CDTF">2012-06-05T14:54:00Z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ип шаблона">
    <vt:lpwstr>10</vt:lpwstr>
  </property>
  <property fmtid="{D5CDD505-2E9C-101B-9397-08002B2CF9AE}" pid="3" name="ContentType">
    <vt:lpwstr>Документ</vt:lpwstr>
  </property>
  <property fmtid="{D5CDD505-2E9C-101B-9397-08002B2CF9AE}" pid="4" name="Описание">
    <vt:lpwstr>Техническое задание на проектирование комплекса информационных и инженерных систем (КИИС) в комплексе зданий Предприятия</vt:lpwstr>
  </property>
</Properties>
</file>