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Pr="0035256D" w:rsidRDefault="00E122DC" w:rsidP="00B12F4B">
      <w:pPr>
        <w:spacing w:after="0" w:line="240" w:lineRule="auto"/>
        <w:jc w:val="both"/>
        <w:rPr>
          <w:rFonts w:ascii="Times New Roman" w:hAnsi="Times New Roman"/>
          <w:sz w:val="24"/>
          <w:szCs w:val="24"/>
        </w:rPr>
      </w:pPr>
      <w:r w:rsidRPr="0035256D">
        <w:rPr>
          <w:rFonts w:ascii="Times New Roman" w:hAnsi="Times New Roman"/>
          <w:noProof/>
          <w:sz w:val="24"/>
          <w:szCs w:val="24"/>
          <w:lang w:eastAsia="ru-RU"/>
        </w:rPr>
        <w:drawing>
          <wp:inline distT="0" distB="0" distL="0" distR="0" wp14:anchorId="46C2E2AC" wp14:editId="3D7EC02B">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sidRPr="0035256D">
        <w:rPr>
          <w:rFonts w:ascii="Times New Roman" w:hAnsi="Times New Roman"/>
          <w:sz w:val="24"/>
          <w:szCs w:val="24"/>
        </w:rPr>
        <w:t xml:space="preserve">                                                                                               </w:t>
      </w:r>
    </w:p>
    <w:p w:rsidR="00964561" w:rsidRPr="0035256D" w:rsidRDefault="00964561" w:rsidP="00641026">
      <w:pPr>
        <w:spacing w:after="0" w:line="240" w:lineRule="auto"/>
        <w:ind w:left="5664" w:firstLine="708"/>
        <w:rPr>
          <w:rFonts w:ascii="Times New Roman" w:hAnsi="Times New Roman"/>
          <w:b/>
          <w:sz w:val="28"/>
          <w:szCs w:val="28"/>
        </w:rPr>
      </w:pPr>
    </w:p>
    <w:p w:rsidR="001C75BD" w:rsidRPr="0035256D" w:rsidRDefault="001C75BD" w:rsidP="001C75BD">
      <w:pPr>
        <w:spacing w:after="0" w:line="240" w:lineRule="auto"/>
        <w:ind w:left="7080" w:firstLine="708"/>
        <w:rPr>
          <w:rFonts w:ascii="Times New Roman" w:hAnsi="Times New Roman"/>
          <w:sz w:val="28"/>
          <w:szCs w:val="28"/>
        </w:rPr>
      </w:pPr>
    </w:p>
    <w:p w:rsidR="00BE6F1E" w:rsidRPr="0035256D" w:rsidRDefault="00BE6F1E" w:rsidP="00940B28">
      <w:pPr>
        <w:spacing w:after="0" w:line="240" w:lineRule="auto"/>
        <w:rPr>
          <w:rFonts w:ascii="Times New Roman" w:hAnsi="Times New Roman"/>
          <w:sz w:val="28"/>
          <w:szCs w:val="28"/>
        </w:rPr>
      </w:pPr>
      <w:r w:rsidRPr="0035256D">
        <w:rPr>
          <w:rFonts w:ascii="Times New Roman" w:hAnsi="Times New Roman"/>
          <w:sz w:val="28"/>
          <w:szCs w:val="28"/>
        </w:rPr>
        <w:t>Исх.</w:t>
      </w:r>
      <w:r w:rsidR="00195537">
        <w:rPr>
          <w:rFonts w:ascii="Times New Roman" w:hAnsi="Times New Roman"/>
          <w:sz w:val="28"/>
          <w:szCs w:val="28"/>
          <w:lang w:val="en-US"/>
        </w:rPr>
        <w:t>06</w:t>
      </w:r>
      <w:r w:rsidR="00123965" w:rsidRPr="0035256D">
        <w:rPr>
          <w:rFonts w:ascii="Times New Roman" w:hAnsi="Times New Roman"/>
          <w:sz w:val="28"/>
          <w:szCs w:val="28"/>
        </w:rPr>
        <w:t>/201</w:t>
      </w:r>
      <w:r w:rsidR="00EE532A" w:rsidRPr="0035256D">
        <w:rPr>
          <w:rFonts w:ascii="Times New Roman" w:hAnsi="Times New Roman"/>
          <w:sz w:val="28"/>
          <w:szCs w:val="28"/>
        </w:rPr>
        <w:t>4</w:t>
      </w:r>
    </w:p>
    <w:p w:rsidR="00C6051F" w:rsidRPr="0035256D" w:rsidRDefault="00195537"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22</w:t>
      </w:r>
      <w:r w:rsidR="008A7ED4" w:rsidRPr="0035256D">
        <w:rPr>
          <w:rFonts w:ascii="Times New Roman" w:hAnsi="Times New Roman"/>
          <w:sz w:val="28"/>
          <w:szCs w:val="28"/>
        </w:rPr>
        <w:t xml:space="preserve"> </w:t>
      </w:r>
      <w:r w:rsidR="00AC69E3">
        <w:rPr>
          <w:rFonts w:ascii="Times New Roman" w:hAnsi="Times New Roman"/>
          <w:sz w:val="28"/>
          <w:szCs w:val="28"/>
        </w:rPr>
        <w:t>апреля</w:t>
      </w:r>
      <w:r w:rsidR="00641026" w:rsidRPr="0035256D">
        <w:rPr>
          <w:rFonts w:ascii="Times New Roman" w:hAnsi="Times New Roman"/>
          <w:sz w:val="28"/>
          <w:szCs w:val="28"/>
        </w:rPr>
        <w:t xml:space="preserve"> </w:t>
      </w:r>
      <w:r w:rsidR="00940B28" w:rsidRPr="0035256D">
        <w:rPr>
          <w:rFonts w:ascii="Times New Roman" w:hAnsi="Times New Roman"/>
          <w:sz w:val="28"/>
          <w:szCs w:val="28"/>
        </w:rPr>
        <w:t>201</w:t>
      </w:r>
      <w:r w:rsidR="00EE532A" w:rsidRPr="0035256D">
        <w:rPr>
          <w:rFonts w:ascii="Times New Roman" w:hAnsi="Times New Roman"/>
          <w:sz w:val="28"/>
          <w:szCs w:val="28"/>
        </w:rPr>
        <w:t>4</w:t>
      </w:r>
      <w:r w:rsidR="00940B28" w:rsidRPr="0035256D">
        <w:rPr>
          <w:rFonts w:ascii="Times New Roman" w:hAnsi="Times New Roman"/>
          <w:sz w:val="28"/>
          <w:szCs w:val="28"/>
        </w:rPr>
        <w:t>г.</w:t>
      </w:r>
      <w:proofErr w:type="gramEnd"/>
    </w:p>
    <w:p w:rsidR="00BE6F1E" w:rsidRPr="0035256D" w:rsidRDefault="00BE6F1E" w:rsidP="00940B28">
      <w:pPr>
        <w:spacing w:after="0" w:line="240" w:lineRule="auto"/>
        <w:rPr>
          <w:rFonts w:ascii="Times New Roman" w:hAnsi="Times New Roman"/>
          <w:sz w:val="28"/>
          <w:szCs w:val="28"/>
        </w:rPr>
      </w:pPr>
    </w:p>
    <w:p w:rsidR="00C6051F" w:rsidRPr="0035256D" w:rsidRDefault="00C6051F" w:rsidP="00BC6EE3">
      <w:pPr>
        <w:spacing w:after="0" w:line="240" w:lineRule="auto"/>
        <w:jc w:val="right"/>
        <w:rPr>
          <w:rFonts w:ascii="Times New Roman" w:hAnsi="Times New Roman"/>
          <w:sz w:val="28"/>
          <w:szCs w:val="28"/>
        </w:rPr>
      </w:pPr>
    </w:p>
    <w:p w:rsidR="00C6051F" w:rsidRPr="0035256D" w:rsidRDefault="001D25C4" w:rsidP="00C6051F">
      <w:pPr>
        <w:spacing w:after="0" w:line="240" w:lineRule="auto"/>
        <w:jc w:val="center"/>
        <w:rPr>
          <w:rFonts w:ascii="Times New Roman" w:hAnsi="Times New Roman"/>
          <w:b/>
          <w:sz w:val="28"/>
          <w:szCs w:val="28"/>
        </w:rPr>
      </w:pPr>
      <w:r w:rsidRPr="0035256D">
        <w:rPr>
          <w:rFonts w:ascii="Times New Roman" w:hAnsi="Times New Roman"/>
          <w:b/>
          <w:sz w:val="28"/>
          <w:szCs w:val="28"/>
        </w:rPr>
        <w:t>ТЕХНИЧЕСКОЕ ЗАДАНИЕ НА ПОСТАВКУ</w:t>
      </w:r>
    </w:p>
    <w:p w:rsidR="00B41F7D" w:rsidRPr="0035256D" w:rsidRDefault="00B41F7D" w:rsidP="00C6051F">
      <w:pPr>
        <w:spacing w:after="0" w:line="240" w:lineRule="auto"/>
        <w:jc w:val="center"/>
        <w:rPr>
          <w:rFonts w:ascii="Times New Roman" w:hAnsi="Times New Roman"/>
          <w:b/>
          <w:sz w:val="28"/>
          <w:szCs w:val="28"/>
        </w:rPr>
      </w:pPr>
    </w:p>
    <w:p w:rsidR="00B41F7D" w:rsidRPr="0035256D" w:rsidRDefault="00B41F7D" w:rsidP="00B41F7D">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b/>
          <w:sz w:val="24"/>
          <w:szCs w:val="24"/>
        </w:rPr>
        <w:t xml:space="preserve">Предмет закупки </w:t>
      </w:r>
      <w:r w:rsidR="000D18D1" w:rsidRPr="0035256D">
        <w:rPr>
          <w:rFonts w:ascii="Times New Roman" w:hAnsi="Times New Roman"/>
          <w:b/>
          <w:sz w:val="24"/>
          <w:szCs w:val="24"/>
        </w:rPr>
        <w:t>–</w:t>
      </w:r>
      <w:r w:rsidRPr="0035256D">
        <w:rPr>
          <w:rFonts w:ascii="Times New Roman" w:hAnsi="Times New Roman"/>
          <w:b/>
          <w:sz w:val="24"/>
          <w:szCs w:val="24"/>
        </w:rPr>
        <w:t xml:space="preserve"> </w:t>
      </w:r>
      <w:r w:rsidR="00CF0992" w:rsidRPr="0035256D">
        <w:rPr>
          <w:rFonts w:ascii="Times New Roman" w:hAnsi="Times New Roman"/>
          <w:sz w:val="24"/>
          <w:szCs w:val="24"/>
        </w:rPr>
        <w:t xml:space="preserve">поставка </w:t>
      </w:r>
      <w:r w:rsidR="00EE532A" w:rsidRPr="0035256D">
        <w:rPr>
          <w:rFonts w:ascii="Times New Roman" w:hAnsi="Times New Roman"/>
          <w:sz w:val="24"/>
          <w:szCs w:val="24"/>
        </w:rPr>
        <w:t>системы электронного голосования</w:t>
      </w:r>
      <w:r w:rsidR="00964561" w:rsidRPr="0035256D">
        <w:rPr>
          <w:rFonts w:ascii="Times New Roman" w:hAnsi="Times New Roman"/>
          <w:sz w:val="24"/>
          <w:szCs w:val="24"/>
        </w:rPr>
        <w:t xml:space="preserve"> (далее по тексту товар) в соответствии с количеством, комплектностью и техническими требованиями, указанными в Таблице №1.</w:t>
      </w:r>
    </w:p>
    <w:p w:rsidR="00964561" w:rsidRPr="0035256D" w:rsidRDefault="00964561" w:rsidP="00964561">
      <w:pPr>
        <w:tabs>
          <w:tab w:val="num" w:pos="0"/>
        </w:tabs>
        <w:spacing w:after="0" w:line="240" w:lineRule="auto"/>
        <w:jc w:val="right"/>
        <w:rPr>
          <w:rFonts w:ascii="Times New Roman" w:hAnsi="Times New Roman"/>
          <w:b/>
          <w:sz w:val="24"/>
          <w:szCs w:val="24"/>
        </w:rPr>
      </w:pPr>
      <w:r w:rsidRPr="0035256D">
        <w:rPr>
          <w:rFonts w:ascii="Times New Roman" w:hAnsi="Times New Roman"/>
          <w:b/>
          <w:sz w:val="24"/>
          <w:szCs w:val="24"/>
        </w:rPr>
        <w:t>Таблица №1</w:t>
      </w:r>
    </w:p>
    <w:p w:rsidR="00964561" w:rsidRPr="0035256D" w:rsidRDefault="00964561" w:rsidP="00964561">
      <w:pPr>
        <w:pStyle w:val="a4"/>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1606"/>
        <w:gridCol w:w="1701"/>
        <w:gridCol w:w="2694"/>
        <w:gridCol w:w="850"/>
        <w:gridCol w:w="709"/>
        <w:gridCol w:w="1417"/>
        <w:gridCol w:w="1418"/>
      </w:tblGrid>
      <w:tr w:rsidR="00C33697" w:rsidRPr="0035256D" w:rsidTr="00C11467">
        <w:trPr>
          <w:trHeight w:val="984"/>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Производитель /марка</w:t>
            </w:r>
          </w:p>
        </w:tc>
        <w:tc>
          <w:tcPr>
            <w:tcW w:w="269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Описание потребительских свойств</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Ед. измерения</w:t>
            </w:r>
          </w:p>
        </w:tc>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 xml:space="preserve">Кол-во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Начальная максимальная цена за ед. товара,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33697" w:rsidRPr="0035256D" w:rsidRDefault="00C33697" w:rsidP="00C11467">
            <w:pPr>
              <w:spacing w:after="0" w:line="240" w:lineRule="auto"/>
              <w:jc w:val="center"/>
              <w:rPr>
                <w:rFonts w:ascii="Times New Roman" w:eastAsia="Times New Roman" w:hAnsi="Times New Roman"/>
                <w:b/>
                <w:bCs/>
                <w:color w:val="000000"/>
                <w:sz w:val="16"/>
                <w:szCs w:val="16"/>
                <w:lang w:eastAsia="ru-RU"/>
              </w:rPr>
            </w:pPr>
            <w:r w:rsidRPr="0035256D">
              <w:rPr>
                <w:rFonts w:ascii="Times New Roman" w:eastAsia="Times New Roman" w:hAnsi="Times New Roman"/>
                <w:b/>
                <w:bCs/>
                <w:color w:val="000000"/>
                <w:sz w:val="16"/>
                <w:szCs w:val="16"/>
                <w:lang w:eastAsia="ru-RU"/>
              </w:rPr>
              <w:t>Начальная максимальная сумма торгов, руб. с НДС</w:t>
            </w:r>
          </w:p>
        </w:tc>
      </w:tr>
      <w:tr w:rsidR="00C33697" w:rsidRPr="0035256D" w:rsidTr="00867A0F">
        <w:trPr>
          <w:trHeight w:val="49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97" w:rsidRPr="0035256D" w:rsidRDefault="00C33697" w:rsidP="0019553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DC0E6F">
            <w:pPr>
              <w:spacing w:before="100" w:beforeAutospacing="1" w:afterAutospacing="1"/>
              <w:outlineLvl w:val="3"/>
              <w:rPr>
                <w:rFonts w:ascii="Times New Roman" w:hAnsi="Times New Roman"/>
                <w:color w:val="000000"/>
                <w:sz w:val="16"/>
                <w:szCs w:val="16"/>
                <w:lang w:val="en-US"/>
              </w:rPr>
            </w:pPr>
            <w:r w:rsidRPr="0035256D">
              <w:rPr>
                <w:rFonts w:ascii="Times New Roman" w:hAnsi="Times New Roman"/>
                <w:color w:val="000000"/>
                <w:sz w:val="16"/>
                <w:szCs w:val="16"/>
                <w:lang w:val="en-US"/>
              </w:rPr>
              <w:t xml:space="preserve">IVS Lite Base Station </w:t>
            </w:r>
            <w:r w:rsidR="00DC0E6F" w:rsidRPr="0035256D">
              <w:rPr>
                <w:rFonts w:ascii="Times New Roman" w:hAnsi="Times New Roman"/>
                <w:color w:val="000000"/>
                <w:sz w:val="16"/>
                <w:szCs w:val="16"/>
                <w:lang w:val="en-US"/>
              </w:rPr>
              <w:t>BSw24EC</w:t>
            </w: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Базовая станция, передающая результаты голосования на ПК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3697" w:rsidRPr="0035256D" w:rsidRDefault="00C33697" w:rsidP="00867A0F">
            <w:pPr>
              <w:jc w:val="center"/>
              <w:rPr>
                <w:rFonts w:ascii="Times New Roman" w:hAnsi="Times New Roman"/>
                <w:color w:val="000000"/>
                <w:sz w:val="16"/>
                <w:szCs w:val="16"/>
              </w:rPr>
            </w:pPr>
            <w:r w:rsidRPr="0035256D">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C1146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70 210,00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2046F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70 210,00</w:t>
            </w:r>
          </w:p>
        </w:tc>
      </w:tr>
      <w:tr w:rsidR="00C33697" w:rsidRPr="0035256D" w:rsidTr="00867A0F">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97" w:rsidRPr="0035256D" w:rsidRDefault="00C33697" w:rsidP="0019553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2</w:t>
            </w: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lang w:val="en-US"/>
              </w:rPr>
            </w:pPr>
            <w:r w:rsidRPr="0035256D">
              <w:rPr>
                <w:rFonts w:ascii="Times New Roman" w:hAnsi="Times New Roman"/>
                <w:color w:val="000000"/>
                <w:sz w:val="16"/>
                <w:szCs w:val="16"/>
                <w:lang w:val="en-US"/>
              </w:rPr>
              <w:t>IVS Lite Keypad</w:t>
            </w: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Пульт для голосования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3697" w:rsidRPr="0035256D" w:rsidRDefault="00C33697" w:rsidP="00867A0F">
            <w:pPr>
              <w:jc w:val="center"/>
              <w:rPr>
                <w:rFonts w:ascii="Times New Roman" w:hAnsi="Times New Roman"/>
                <w:color w:val="000000"/>
                <w:sz w:val="16"/>
                <w:szCs w:val="16"/>
              </w:rPr>
            </w:pPr>
            <w:r w:rsidRPr="0035256D">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95018C" w:rsidP="00C11467">
            <w:pPr>
              <w:spacing w:before="100" w:beforeAutospacing="1" w:afterAutospacing="1"/>
              <w:jc w:val="center"/>
              <w:outlineLvl w:val="3"/>
              <w:rPr>
                <w:rFonts w:ascii="Times New Roman" w:hAnsi="Times New Roman"/>
                <w:color w:val="000000"/>
                <w:sz w:val="16"/>
                <w:szCs w:val="16"/>
                <w:lang w:val="en-US"/>
              </w:rPr>
            </w:pPr>
            <w:r w:rsidRPr="0035256D">
              <w:rPr>
                <w:rFonts w:ascii="Times New Roman" w:hAnsi="Times New Roman"/>
                <w:color w:val="000000"/>
                <w:sz w:val="16"/>
                <w:szCs w:val="16"/>
                <w:lang w:val="en-U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C1146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10 030,00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C1146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300 900,00</w:t>
            </w:r>
          </w:p>
        </w:tc>
      </w:tr>
      <w:tr w:rsidR="00C33697" w:rsidRPr="0035256D" w:rsidTr="00867A0F">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97" w:rsidRPr="0035256D" w:rsidRDefault="00C33697" w:rsidP="0019553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3</w:t>
            </w: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95018C">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Кейс для системы голосования</w:t>
            </w:r>
            <w:r w:rsidR="00546544" w:rsidRPr="0035256D">
              <w:rPr>
                <w:rFonts w:ascii="Times New Roman" w:hAnsi="Times New Roman"/>
                <w:color w:val="000000"/>
                <w:sz w:val="16"/>
                <w:szCs w:val="16"/>
              </w:rPr>
              <w:t xml:space="preserve"> </w:t>
            </w:r>
            <w:r w:rsidR="00546544" w:rsidRPr="0035256D">
              <w:rPr>
                <w:rFonts w:ascii="Times New Roman" w:hAnsi="Times New Roman"/>
                <w:color w:val="000000"/>
                <w:sz w:val="16"/>
                <w:szCs w:val="16"/>
                <w:lang w:val="en-US"/>
              </w:rPr>
              <w:t>IVS</w:t>
            </w:r>
            <w:r w:rsidR="00546544" w:rsidRPr="0035256D">
              <w:rPr>
                <w:rFonts w:ascii="Times New Roman" w:hAnsi="Times New Roman"/>
                <w:color w:val="000000"/>
                <w:sz w:val="16"/>
                <w:szCs w:val="16"/>
              </w:rPr>
              <w:t xml:space="preserve"> </w:t>
            </w:r>
            <w:r w:rsidR="00546544" w:rsidRPr="0035256D">
              <w:rPr>
                <w:rFonts w:ascii="Times New Roman" w:hAnsi="Times New Roman"/>
                <w:color w:val="000000"/>
                <w:sz w:val="16"/>
                <w:szCs w:val="16"/>
                <w:lang w:val="en-US"/>
              </w:rPr>
              <w:t>Lite</w:t>
            </w:r>
            <w:r w:rsidRPr="0035256D">
              <w:rPr>
                <w:rFonts w:ascii="Times New Roman" w:hAnsi="Times New Roman"/>
                <w:color w:val="000000"/>
                <w:sz w:val="16"/>
                <w:szCs w:val="16"/>
              </w:rPr>
              <w:t xml:space="preserve"> на </w:t>
            </w:r>
            <w:r w:rsidR="0095018C" w:rsidRPr="0035256D">
              <w:rPr>
                <w:rFonts w:ascii="Times New Roman" w:hAnsi="Times New Roman"/>
                <w:color w:val="000000"/>
                <w:sz w:val="16"/>
                <w:szCs w:val="16"/>
              </w:rPr>
              <w:t>3</w:t>
            </w:r>
            <w:r w:rsidRPr="0035256D">
              <w:rPr>
                <w:rFonts w:ascii="Times New Roman" w:hAnsi="Times New Roman"/>
                <w:color w:val="000000"/>
                <w:sz w:val="16"/>
                <w:szCs w:val="16"/>
              </w:rPr>
              <w:t>0 пультов</w:t>
            </w: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Защитный транспортировочный кейс</w:t>
            </w:r>
            <w:r w:rsidR="00546544" w:rsidRPr="0035256D">
              <w:rPr>
                <w:rFonts w:ascii="Times New Roman" w:hAnsi="Times New Roman"/>
                <w:color w:val="000000"/>
                <w:sz w:val="16"/>
                <w:szCs w:val="16"/>
              </w:rPr>
              <w:t xml:space="preserve"> </w:t>
            </w:r>
            <w:r w:rsidR="0095018C" w:rsidRPr="0035256D">
              <w:rPr>
                <w:rFonts w:ascii="Times New Roman" w:hAnsi="Times New Roman"/>
                <w:color w:val="000000"/>
                <w:sz w:val="16"/>
                <w:szCs w:val="16"/>
              </w:rPr>
              <w:t>на 3</w:t>
            </w:r>
            <w:r w:rsidR="00546544" w:rsidRPr="0035256D">
              <w:rPr>
                <w:rFonts w:ascii="Times New Roman" w:hAnsi="Times New Roman"/>
                <w:color w:val="000000"/>
                <w:sz w:val="16"/>
                <w:szCs w:val="16"/>
              </w:rPr>
              <w:t>0 пультов</w:t>
            </w:r>
            <w:r w:rsidRPr="0035256D">
              <w:rPr>
                <w:rFonts w:ascii="Times New Roman" w:hAnsi="Times New Roman"/>
                <w:color w:val="000000"/>
                <w:sz w:val="16"/>
                <w:szCs w:val="16"/>
              </w:rPr>
              <w:t xml:space="preserve"> с отделением для базовой станции и кабелей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3697" w:rsidRPr="0035256D" w:rsidRDefault="00C33697" w:rsidP="00867A0F">
            <w:pPr>
              <w:jc w:val="center"/>
              <w:rPr>
                <w:rFonts w:ascii="Times New Roman" w:hAnsi="Times New Roman"/>
                <w:color w:val="000000"/>
                <w:sz w:val="16"/>
                <w:szCs w:val="16"/>
              </w:rPr>
            </w:pPr>
            <w:r w:rsidRPr="0035256D">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C1146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35 282,00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C11467">
            <w:pPr>
              <w:spacing w:before="100" w:beforeAutospacing="1" w:afterAutospacing="1"/>
              <w:jc w:val="center"/>
              <w:outlineLvl w:val="3"/>
              <w:rPr>
                <w:rFonts w:ascii="Times New Roman" w:hAnsi="Times New Roman"/>
                <w:color w:val="000000"/>
                <w:sz w:val="16"/>
                <w:szCs w:val="16"/>
              </w:rPr>
            </w:pPr>
            <w:r>
              <w:rPr>
                <w:rFonts w:ascii="Times New Roman" w:hAnsi="Times New Roman"/>
                <w:color w:val="000000"/>
                <w:sz w:val="16"/>
                <w:szCs w:val="16"/>
              </w:rPr>
              <w:t>35 282,00</w:t>
            </w:r>
          </w:p>
        </w:tc>
      </w:tr>
      <w:tr w:rsidR="00867A0F" w:rsidRPr="0035256D" w:rsidTr="00867A0F">
        <w:trPr>
          <w:trHeight w:val="81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867A0F" w:rsidRPr="0035256D" w:rsidRDefault="00867A0F" w:rsidP="0019553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5</w:t>
            </w:r>
          </w:p>
        </w:tc>
        <w:tc>
          <w:tcPr>
            <w:tcW w:w="1606" w:type="dxa"/>
            <w:tcBorders>
              <w:top w:val="single" w:sz="4" w:space="0" w:color="auto"/>
              <w:left w:val="nil"/>
              <w:bottom w:val="single" w:sz="4" w:space="0" w:color="auto"/>
              <w:right w:val="single" w:sz="4" w:space="0" w:color="auto"/>
            </w:tcBorders>
            <w:shd w:val="clear" w:color="auto" w:fill="auto"/>
            <w:vAlign w:val="center"/>
          </w:tcPr>
          <w:p w:rsidR="00867A0F" w:rsidRPr="0035256D" w:rsidRDefault="00867A0F"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программное обеспечение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A0F" w:rsidRPr="0035256D" w:rsidRDefault="00867A0F" w:rsidP="0095018C">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lang w:val="en-US"/>
              </w:rPr>
              <w:t>IVS PowerPoint</w:t>
            </w:r>
          </w:p>
        </w:tc>
        <w:tc>
          <w:tcPr>
            <w:tcW w:w="2694" w:type="dxa"/>
            <w:tcBorders>
              <w:top w:val="single" w:sz="4" w:space="0" w:color="auto"/>
              <w:left w:val="nil"/>
              <w:bottom w:val="single" w:sz="4" w:space="0" w:color="auto"/>
              <w:right w:val="single" w:sz="4" w:space="0" w:color="auto"/>
            </w:tcBorders>
            <w:shd w:val="clear" w:color="auto" w:fill="auto"/>
            <w:vAlign w:val="center"/>
          </w:tcPr>
          <w:p w:rsidR="00867A0F" w:rsidRPr="0035256D" w:rsidRDefault="00867A0F" w:rsidP="00C11467">
            <w:pPr>
              <w:spacing w:before="100" w:beforeAutospacing="1" w:afterAutospacing="1"/>
              <w:outlineLvl w:val="3"/>
              <w:rPr>
                <w:rFonts w:ascii="Times New Roman" w:hAnsi="Times New Roman"/>
                <w:color w:val="000000"/>
                <w:sz w:val="16"/>
                <w:szCs w:val="16"/>
              </w:rPr>
            </w:pPr>
            <w:r w:rsidRPr="0035256D">
              <w:rPr>
                <w:rFonts w:ascii="Times New Roman" w:hAnsi="Times New Roman"/>
                <w:color w:val="000000"/>
                <w:sz w:val="16"/>
                <w:szCs w:val="16"/>
              </w:rPr>
              <w:t>Программное обеспечение</w:t>
            </w:r>
            <w:r w:rsidRPr="0035256D">
              <w:rPr>
                <w:rFonts w:ascii="Times New Roman" w:hAnsi="Times New Roman"/>
                <w:color w:val="000000"/>
                <w:sz w:val="16"/>
                <w:szCs w:val="16"/>
                <w:lang w:val="en-US"/>
              </w:rPr>
              <w:t xml:space="preserve"> </w:t>
            </w:r>
            <w:r w:rsidRPr="0035256D">
              <w:rPr>
                <w:rFonts w:ascii="Times New Roman" w:hAnsi="Times New Roman"/>
                <w:color w:val="000000"/>
                <w:sz w:val="16"/>
                <w:szCs w:val="16"/>
              </w:rPr>
              <w:t>для ПК</w:t>
            </w:r>
          </w:p>
        </w:tc>
        <w:tc>
          <w:tcPr>
            <w:tcW w:w="850" w:type="dxa"/>
            <w:tcBorders>
              <w:top w:val="single" w:sz="4" w:space="0" w:color="auto"/>
              <w:left w:val="nil"/>
              <w:bottom w:val="single" w:sz="4" w:space="0" w:color="auto"/>
              <w:right w:val="single" w:sz="4" w:space="0" w:color="auto"/>
            </w:tcBorders>
            <w:shd w:val="clear" w:color="auto" w:fill="auto"/>
            <w:vAlign w:val="center"/>
          </w:tcPr>
          <w:p w:rsidR="00867A0F" w:rsidRPr="0035256D" w:rsidRDefault="00867A0F" w:rsidP="00867A0F">
            <w:pPr>
              <w:jc w:val="center"/>
              <w:rPr>
                <w:rFonts w:ascii="Times New Roman" w:hAnsi="Times New Roman"/>
                <w:color w:val="000000"/>
                <w:sz w:val="16"/>
                <w:szCs w:val="16"/>
              </w:rPr>
            </w:pPr>
            <w:r w:rsidRPr="0035256D">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67A0F" w:rsidRPr="0035256D" w:rsidRDefault="00867A0F" w:rsidP="00C11467">
            <w:pPr>
              <w:spacing w:before="100" w:beforeAutospacing="1" w:afterAutospacing="1"/>
              <w:jc w:val="center"/>
              <w:outlineLvl w:val="3"/>
              <w:rPr>
                <w:rFonts w:ascii="Times New Roman" w:hAnsi="Times New Roman"/>
                <w:color w:val="000000"/>
                <w:sz w:val="16"/>
                <w:szCs w:val="16"/>
              </w:rPr>
            </w:pPr>
            <w:r w:rsidRPr="0035256D">
              <w:rPr>
                <w:rFonts w:ascii="Times New Roman" w:hAnsi="Times New Roman"/>
                <w:color w:val="000000"/>
                <w:sz w:val="16"/>
                <w:szCs w:val="16"/>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A0F" w:rsidRDefault="00867A0F" w:rsidP="00867A0F">
            <w:pPr>
              <w:spacing w:after="0" w:line="240" w:lineRule="auto"/>
              <w:jc w:val="center"/>
              <w:rPr>
                <w:rFonts w:ascii="Times New Roman" w:hAnsi="Times New Roman"/>
                <w:color w:val="000000"/>
                <w:sz w:val="16"/>
                <w:szCs w:val="16"/>
              </w:rPr>
            </w:pPr>
            <w:bookmarkStart w:id="0" w:name="_GoBack"/>
            <w:bookmarkEnd w:id="0"/>
          </w:p>
          <w:p w:rsidR="00867A0F" w:rsidRDefault="00867A0F" w:rsidP="00867A0F">
            <w:pPr>
              <w:spacing w:after="0" w:line="240" w:lineRule="auto"/>
              <w:jc w:val="center"/>
              <w:rPr>
                <w:rFonts w:ascii="Times New Roman" w:hAnsi="Times New Roman"/>
                <w:color w:val="000000"/>
                <w:sz w:val="16"/>
                <w:szCs w:val="16"/>
              </w:rPr>
            </w:pPr>
          </w:p>
          <w:p w:rsidR="00867A0F" w:rsidRPr="0035256D" w:rsidRDefault="00867A0F" w:rsidP="00867A0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Входит  в стоимость</w:t>
            </w:r>
          </w:p>
          <w:p w:rsidR="00867A0F" w:rsidRPr="0035256D" w:rsidRDefault="00867A0F" w:rsidP="00867A0F">
            <w:pPr>
              <w:spacing w:before="100" w:beforeAutospacing="1" w:afterAutospacing="1"/>
              <w:jc w:val="center"/>
              <w:outlineLvl w:val="3"/>
              <w:rPr>
                <w:rFonts w:ascii="Times New Roman" w:hAnsi="Times New Roman"/>
                <w:b/>
                <w:i/>
                <w:sz w:val="20"/>
                <w:szCs w:val="20"/>
              </w:rPr>
            </w:pPr>
          </w:p>
        </w:tc>
      </w:tr>
      <w:tr w:rsidR="00C33697" w:rsidRPr="0035256D" w:rsidTr="00195537">
        <w:trPr>
          <w:trHeight w:val="85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C33697" w:rsidP="00195537">
            <w:pPr>
              <w:spacing w:before="100" w:beforeAutospacing="1" w:afterAutospacing="1"/>
              <w:jc w:val="center"/>
              <w:outlineLvl w:val="3"/>
              <w:rPr>
                <w:rFonts w:ascii="Times New Roman" w:hAnsi="Times New Roman"/>
                <w:color w:val="000000"/>
                <w:sz w:val="16"/>
                <w:szCs w:val="16"/>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95018C" w:rsidP="0095018C">
            <w:pPr>
              <w:spacing w:before="100" w:beforeAutospacing="1" w:afterAutospacing="1"/>
              <w:jc w:val="center"/>
              <w:outlineLvl w:val="3"/>
              <w:rPr>
                <w:rFonts w:ascii="Times New Roman" w:hAnsi="Times New Roman"/>
                <w:b/>
                <w:i/>
                <w:color w:val="000000"/>
                <w:sz w:val="20"/>
                <w:szCs w:val="20"/>
                <w:lang w:val="en-US"/>
              </w:rPr>
            </w:pPr>
            <w:r w:rsidRPr="0035256D">
              <w:rPr>
                <w:rFonts w:ascii="Times New Roman" w:hAnsi="Times New Roman"/>
                <w:b/>
                <w:i/>
                <w:color w:val="000000"/>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b/>
                <w:i/>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spacing w:before="100" w:beforeAutospacing="1" w:afterAutospacing="1"/>
              <w:outlineLvl w:val="3"/>
              <w:rPr>
                <w:rFonts w:ascii="Times New Roman" w:hAnsi="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jc w:val="center"/>
              <w:rPr>
                <w:rFonts w:ascii="Times New Roman" w:hAnsi="Times New Roman"/>
                <w:b/>
                <w: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3697" w:rsidRPr="0035256D" w:rsidRDefault="00C33697" w:rsidP="00C11467">
            <w:pPr>
              <w:jc w:val="center"/>
              <w:rPr>
                <w:rFonts w:ascii="Times New Roman" w:hAnsi="Times New Roman"/>
                <w:b/>
                <w: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C33697" w:rsidP="00C11467">
            <w:pPr>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3697" w:rsidRPr="0035256D" w:rsidRDefault="002046FC" w:rsidP="00C11467">
            <w:pPr>
              <w:spacing w:before="100" w:beforeAutospacing="1" w:afterAutospacing="1"/>
              <w:jc w:val="center"/>
              <w:outlineLvl w:val="3"/>
              <w:rPr>
                <w:rFonts w:ascii="Times New Roman" w:hAnsi="Times New Roman"/>
                <w:b/>
                <w:i/>
                <w:color w:val="000000"/>
                <w:sz w:val="20"/>
                <w:szCs w:val="20"/>
              </w:rPr>
            </w:pPr>
            <w:r>
              <w:rPr>
                <w:rFonts w:ascii="Times New Roman" w:hAnsi="Times New Roman"/>
                <w:b/>
                <w:i/>
                <w:color w:val="000000"/>
                <w:sz w:val="20"/>
                <w:szCs w:val="20"/>
              </w:rPr>
              <w:t>406 392,00</w:t>
            </w:r>
          </w:p>
        </w:tc>
      </w:tr>
    </w:tbl>
    <w:p w:rsidR="00C33697" w:rsidRPr="0035256D" w:rsidRDefault="00C33697" w:rsidP="008643DA">
      <w:pPr>
        <w:spacing w:after="0" w:line="240" w:lineRule="auto"/>
        <w:jc w:val="both"/>
        <w:rPr>
          <w:rFonts w:ascii="Times New Roman" w:hAnsi="Times New Roman"/>
          <w:sz w:val="24"/>
          <w:szCs w:val="24"/>
        </w:rPr>
      </w:pPr>
    </w:p>
    <w:p w:rsidR="00964561" w:rsidRPr="0035256D" w:rsidRDefault="00945E40" w:rsidP="00312E52">
      <w:pPr>
        <w:pStyle w:val="a4"/>
        <w:numPr>
          <w:ilvl w:val="0"/>
          <w:numId w:val="44"/>
        </w:numPr>
        <w:spacing w:after="0" w:line="240" w:lineRule="auto"/>
        <w:jc w:val="both"/>
        <w:rPr>
          <w:sz w:val="24"/>
          <w:szCs w:val="24"/>
        </w:rPr>
      </w:pPr>
      <w:r w:rsidRPr="0035256D">
        <w:rPr>
          <w:rFonts w:ascii="Times New Roman" w:hAnsi="Times New Roman"/>
          <w:b/>
          <w:sz w:val="24"/>
          <w:szCs w:val="24"/>
        </w:rPr>
        <w:t xml:space="preserve">Срок </w:t>
      </w:r>
      <w:r w:rsidR="00964561" w:rsidRPr="0035256D">
        <w:rPr>
          <w:rFonts w:ascii="Times New Roman" w:hAnsi="Times New Roman"/>
          <w:b/>
          <w:sz w:val="24"/>
          <w:szCs w:val="24"/>
        </w:rPr>
        <w:t>поставки</w:t>
      </w:r>
      <w:r w:rsidRPr="0035256D">
        <w:rPr>
          <w:rFonts w:ascii="Times New Roman" w:hAnsi="Times New Roman"/>
          <w:b/>
          <w:sz w:val="24"/>
          <w:szCs w:val="24"/>
        </w:rPr>
        <w:t xml:space="preserve"> – </w:t>
      </w:r>
      <w:r w:rsidR="000D18D1" w:rsidRPr="0035256D">
        <w:rPr>
          <w:rFonts w:ascii="Times New Roman" w:hAnsi="Times New Roman"/>
          <w:sz w:val="24"/>
          <w:szCs w:val="24"/>
        </w:rPr>
        <w:t xml:space="preserve"> </w:t>
      </w:r>
      <w:r w:rsidR="00964561" w:rsidRPr="0035256D">
        <w:rPr>
          <w:rFonts w:ascii="Times New Roman" w:hAnsi="Times New Roman"/>
          <w:sz w:val="24"/>
          <w:szCs w:val="24"/>
        </w:rPr>
        <w:t xml:space="preserve">не более  </w:t>
      </w:r>
      <w:r w:rsidR="00EE532A" w:rsidRPr="0035256D">
        <w:rPr>
          <w:rFonts w:ascii="Times New Roman" w:hAnsi="Times New Roman"/>
          <w:sz w:val="24"/>
          <w:szCs w:val="24"/>
        </w:rPr>
        <w:t>1 месяца</w:t>
      </w:r>
      <w:r w:rsidR="00964561" w:rsidRPr="0035256D">
        <w:rPr>
          <w:rFonts w:ascii="Times New Roman" w:hAnsi="Times New Roman"/>
          <w:sz w:val="24"/>
          <w:szCs w:val="24"/>
        </w:rPr>
        <w:t xml:space="preserve"> с</w:t>
      </w:r>
      <w:r w:rsidR="00454CF2" w:rsidRPr="0035256D">
        <w:rPr>
          <w:rFonts w:ascii="Times New Roman" w:hAnsi="Times New Roman"/>
          <w:sz w:val="24"/>
          <w:szCs w:val="24"/>
        </w:rPr>
        <w:t xml:space="preserve"> момента получения предоплаты Поставщиком от Заказчика</w:t>
      </w:r>
      <w:r w:rsidR="00964561" w:rsidRPr="0035256D">
        <w:rPr>
          <w:rFonts w:ascii="Times New Roman" w:hAnsi="Times New Roman"/>
          <w:sz w:val="24"/>
          <w:szCs w:val="24"/>
        </w:rPr>
        <w:t>.</w:t>
      </w:r>
      <w:r w:rsidR="00964561" w:rsidRPr="0035256D">
        <w:rPr>
          <w:b/>
          <w:sz w:val="24"/>
          <w:szCs w:val="24"/>
        </w:rPr>
        <w:t xml:space="preserve"> </w:t>
      </w:r>
    </w:p>
    <w:p w:rsidR="00964561" w:rsidRPr="0035256D" w:rsidRDefault="000D18D1" w:rsidP="00BB4836">
      <w:pPr>
        <w:pStyle w:val="a4"/>
        <w:numPr>
          <w:ilvl w:val="0"/>
          <w:numId w:val="44"/>
        </w:numPr>
        <w:spacing w:after="0" w:line="240" w:lineRule="auto"/>
        <w:jc w:val="both"/>
        <w:rPr>
          <w:rFonts w:ascii="Times New Roman" w:hAnsi="Times New Roman"/>
          <w:b/>
          <w:sz w:val="24"/>
          <w:szCs w:val="24"/>
        </w:rPr>
      </w:pPr>
      <w:r w:rsidRPr="0035256D">
        <w:rPr>
          <w:rFonts w:ascii="Times New Roman" w:hAnsi="Times New Roman"/>
          <w:b/>
          <w:sz w:val="24"/>
          <w:szCs w:val="24"/>
        </w:rPr>
        <w:t>Условия</w:t>
      </w:r>
      <w:r w:rsidR="00312E52" w:rsidRPr="0035256D">
        <w:rPr>
          <w:rFonts w:ascii="Times New Roman" w:hAnsi="Times New Roman"/>
          <w:b/>
          <w:sz w:val="24"/>
          <w:szCs w:val="24"/>
        </w:rPr>
        <w:t xml:space="preserve"> оплаты –</w:t>
      </w:r>
      <w:r w:rsidR="00F66EAF" w:rsidRPr="0035256D">
        <w:rPr>
          <w:rFonts w:ascii="Times New Roman" w:hAnsi="Times New Roman"/>
          <w:b/>
          <w:sz w:val="24"/>
          <w:szCs w:val="24"/>
        </w:rPr>
        <w:t xml:space="preserve"> </w:t>
      </w:r>
      <w:r w:rsidR="00BB4836" w:rsidRPr="0035256D">
        <w:rPr>
          <w:rFonts w:ascii="Times New Roman" w:hAnsi="Times New Roman"/>
          <w:sz w:val="24"/>
        </w:rPr>
        <w:t xml:space="preserve">производится </w:t>
      </w:r>
      <w:r w:rsidR="004F7C56" w:rsidRPr="004F7C56">
        <w:rPr>
          <w:rFonts w:ascii="Times New Roman" w:hAnsi="Times New Roman"/>
          <w:sz w:val="24"/>
        </w:rPr>
        <w:t>30</w:t>
      </w:r>
      <w:r w:rsidR="00BB4836" w:rsidRPr="0035256D">
        <w:rPr>
          <w:rFonts w:ascii="Times New Roman" w:hAnsi="Times New Roman"/>
          <w:sz w:val="24"/>
        </w:rPr>
        <w:t xml:space="preserve">% предоплата по безналичному расчету на расчетный счет организации в срок не позднее 5 (Пяти) банковских дней </w:t>
      </w:r>
      <w:proofErr w:type="gramStart"/>
      <w:r w:rsidR="00BB4836" w:rsidRPr="0035256D">
        <w:rPr>
          <w:rFonts w:ascii="Times New Roman" w:hAnsi="Times New Roman"/>
          <w:sz w:val="24"/>
        </w:rPr>
        <w:t xml:space="preserve">с </w:t>
      </w:r>
      <w:r w:rsidR="004F7C56">
        <w:rPr>
          <w:rFonts w:ascii="Times New Roman" w:hAnsi="Times New Roman"/>
          <w:sz w:val="24"/>
        </w:rPr>
        <w:t>даты подписания</w:t>
      </w:r>
      <w:proofErr w:type="gramEnd"/>
      <w:r w:rsidR="004F7C56">
        <w:rPr>
          <w:rFonts w:ascii="Times New Roman" w:hAnsi="Times New Roman"/>
          <w:sz w:val="24"/>
        </w:rPr>
        <w:t xml:space="preserve"> договора поставки</w:t>
      </w:r>
      <w:r w:rsidR="002046FC">
        <w:rPr>
          <w:rFonts w:ascii="Times New Roman" w:hAnsi="Times New Roman"/>
          <w:sz w:val="24"/>
        </w:rPr>
        <w:t xml:space="preserve">, </w:t>
      </w:r>
      <w:r w:rsidR="004F7C56">
        <w:rPr>
          <w:rFonts w:ascii="Times New Roman" w:hAnsi="Times New Roman"/>
          <w:sz w:val="24"/>
        </w:rPr>
        <w:t>7</w:t>
      </w:r>
      <w:r w:rsidR="002046FC">
        <w:rPr>
          <w:rFonts w:ascii="Times New Roman" w:hAnsi="Times New Roman"/>
          <w:sz w:val="24"/>
        </w:rPr>
        <w:t>0% - в течение 5</w:t>
      </w:r>
      <w:r w:rsidR="00964561" w:rsidRPr="0035256D">
        <w:rPr>
          <w:b/>
          <w:sz w:val="24"/>
          <w:szCs w:val="24"/>
        </w:rPr>
        <w:t xml:space="preserve"> </w:t>
      </w:r>
      <w:r w:rsidR="002046FC" w:rsidRPr="0035256D">
        <w:rPr>
          <w:rFonts w:ascii="Times New Roman" w:hAnsi="Times New Roman"/>
          <w:sz w:val="24"/>
        </w:rPr>
        <w:t xml:space="preserve">(Пяти) банковских дней с </w:t>
      </w:r>
      <w:r w:rsidR="004F7C56">
        <w:rPr>
          <w:rFonts w:ascii="Times New Roman" w:hAnsi="Times New Roman"/>
          <w:sz w:val="24"/>
        </w:rPr>
        <w:t>даты поставки</w:t>
      </w:r>
      <w:r w:rsidR="002046FC">
        <w:rPr>
          <w:rFonts w:ascii="Times New Roman" w:hAnsi="Times New Roman"/>
          <w:sz w:val="24"/>
        </w:rPr>
        <w:t xml:space="preserve"> при подписании </w:t>
      </w:r>
      <w:r w:rsidR="004F7C56">
        <w:rPr>
          <w:rFonts w:ascii="Times New Roman" w:hAnsi="Times New Roman"/>
          <w:sz w:val="24"/>
        </w:rPr>
        <w:t xml:space="preserve">Заказчиком </w:t>
      </w:r>
      <w:r w:rsidR="002046FC">
        <w:rPr>
          <w:rFonts w:ascii="Times New Roman" w:hAnsi="Times New Roman"/>
          <w:sz w:val="24"/>
        </w:rPr>
        <w:t>ТОРГ-12.</w:t>
      </w:r>
    </w:p>
    <w:p w:rsidR="00EF553D" w:rsidRPr="0035256D" w:rsidRDefault="00546544" w:rsidP="00DC0E6F">
      <w:pPr>
        <w:pStyle w:val="a4"/>
        <w:numPr>
          <w:ilvl w:val="0"/>
          <w:numId w:val="44"/>
        </w:numPr>
        <w:spacing w:after="0" w:line="240" w:lineRule="auto"/>
        <w:rPr>
          <w:rFonts w:ascii="Times New Roman" w:hAnsi="Times New Roman"/>
          <w:b/>
          <w:sz w:val="24"/>
          <w:szCs w:val="24"/>
        </w:rPr>
      </w:pPr>
      <w:r w:rsidRPr="0035256D">
        <w:rPr>
          <w:rFonts w:ascii="Times New Roman" w:hAnsi="Times New Roman"/>
          <w:b/>
          <w:sz w:val="24"/>
          <w:szCs w:val="24"/>
        </w:rPr>
        <w:t>Технические требования:</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Система голосования должна предоставлять возможность проведения следующих типов голосований:</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1.</w:t>
      </w:r>
      <w:r w:rsidRPr="0035256D">
        <w:rPr>
          <w:rFonts w:ascii="Times New Roman" w:hAnsi="Times New Roman"/>
          <w:sz w:val="24"/>
          <w:szCs w:val="24"/>
        </w:rPr>
        <w:tab/>
        <w:t>Классическое голосование</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2.</w:t>
      </w:r>
      <w:r w:rsidRPr="0035256D">
        <w:rPr>
          <w:rFonts w:ascii="Times New Roman" w:hAnsi="Times New Roman"/>
          <w:sz w:val="24"/>
          <w:szCs w:val="24"/>
        </w:rPr>
        <w:tab/>
        <w:t>Групповое голосование</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3.</w:t>
      </w:r>
      <w:r w:rsidRPr="0035256D">
        <w:rPr>
          <w:rFonts w:ascii="Times New Roman" w:hAnsi="Times New Roman"/>
          <w:sz w:val="24"/>
          <w:szCs w:val="24"/>
        </w:rPr>
        <w:tab/>
        <w:t>Анализировать результаты в соответствии с ранее проведенными голосованиями</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4.</w:t>
      </w:r>
      <w:r w:rsidRPr="0035256D">
        <w:rPr>
          <w:rFonts w:ascii="Times New Roman" w:hAnsi="Times New Roman"/>
          <w:sz w:val="24"/>
          <w:szCs w:val="24"/>
        </w:rPr>
        <w:tab/>
        <w:t xml:space="preserve">Проводить сравнение результатов нескольких голосований  </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6.</w:t>
      </w:r>
      <w:r w:rsidRPr="0035256D">
        <w:rPr>
          <w:rFonts w:ascii="Times New Roman" w:hAnsi="Times New Roman"/>
          <w:sz w:val="24"/>
          <w:szCs w:val="24"/>
        </w:rPr>
        <w:tab/>
        <w:t>Оценка чего-либо</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lastRenderedPageBreak/>
        <w:t>7.</w:t>
      </w:r>
      <w:r w:rsidRPr="0035256D">
        <w:rPr>
          <w:rFonts w:ascii="Times New Roman" w:hAnsi="Times New Roman"/>
          <w:sz w:val="24"/>
          <w:szCs w:val="24"/>
        </w:rPr>
        <w:tab/>
        <w:t>Идентифицировать голосующего</w:t>
      </w:r>
    </w:p>
    <w:p w:rsidR="00EF553D" w:rsidRPr="0035256D" w:rsidRDefault="00EF553D" w:rsidP="00EF553D">
      <w:pPr>
        <w:pStyle w:val="a4"/>
        <w:spacing w:after="0" w:line="240" w:lineRule="auto"/>
        <w:rPr>
          <w:rFonts w:ascii="Times New Roman" w:hAnsi="Times New Roman"/>
          <w:sz w:val="24"/>
          <w:szCs w:val="24"/>
        </w:rPr>
      </w:pPr>
      <w:r w:rsidRPr="0035256D">
        <w:rPr>
          <w:rFonts w:ascii="Times New Roman" w:hAnsi="Times New Roman"/>
          <w:sz w:val="24"/>
          <w:szCs w:val="24"/>
        </w:rPr>
        <w:t>8.</w:t>
      </w:r>
      <w:r w:rsidRPr="0035256D">
        <w:rPr>
          <w:rFonts w:ascii="Times New Roman" w:hAnsi="Times New Roman"/>
          <w:sz w:val="24"/>
          <w:szCs w:val="24"/>
        </w:rPr>
        <w:tab/>
        <w:t>Муниципальные голосования</w:t>
      </w:r>
    </w:p>
    <w:p w:rsidR="00454CF2" w:rsidRPr="0035256D" w:rsidRDefault="00EF553D" w:rsidP="00454CF2">
      <w:pPr>
        <w:pStyle w:val="a4"/>
        <w:spacing w:after="0" w:line="240" w:lineRule="auto"/>
        <w:rPr>
          <w:rFonts w:ascii="Times New Roman" w:hAnsi="Times New Roman"/>
          <w:sz w:val="24"/>
          <w:szCs w:val="24"/>
        </w:rPr>
      </w:pPr>
      <w:r w:rsidRPr="0035256D">
        <w:rPr>
          <w:rFonts w:ascii="Times New Roman" w:hAnsi="Times New Roman"/>
          <w:sz w:val="24"/>
          <w:szCs w:val="24"/>
        </w:rPr>
        <w:t>9.</w:t>
      </w:r>
      <w:r w:rsidRPr="0035256D">
        <w:rPr>
          <w:rFonts w:ascii="Times New Roman" w:hAnsi="Times New Roman"/>
          <w:sz w:val="24"/>
          <w:szCs w:val="24"/>
        </w:rPr>
        <w:tab/>
        <w:t>Викторины</w:t>
      </w:r>
    </w:p>
    <w:p w:rsidR="008643DA" w:rsidRPr="0035256D" w:rsidRDefault="00546544" w:rsidP="00454CF2">
      <w:pPr>
        <w:pStyle w:val="a4"/>
        <w:spacing w:after="0" w:line="240" w:lineRule="auto"/>
        <w:rPr>
          <w:rFonts w:ascii="Times New Roman" w:hAnsi="Times New Roman"/>
          <w:sz w:val="24"/>
          <w:szCs w:val="24"/>
        </w:rPr>
      </w:pPr>
      <w:r w:rsidRPr="0035256D">
        <w:rPr>
          <w:rFonts w:ascii="Times New Roman" w:hAnsi="Times New Roman"/>
          <w:sz w:val="24"/>
          <w:szCs w:val="24"/>
        </w:rPr>
        <w:t>В состав сист</w:t>
      </w:r>
      <w:r w:rsidR="0095018C" w:rsidRPr="0035256D">
        <w:rPr>
          <w:rFonts w:ascii="Times New Roman" w:hAnsi="Times New Roman"/>
          <w:sz w:val="24"/>
          <w:szCs w:val="24"/>
        </w:rPr>
        <w:t>емы голосования должны входить 3</w:t>
      </w:r>
      <w:r w:rsidRPr="0035256D">
        <w:rPr>
          <w:rFonts w:ascii="Times New Roman" w:hAnsi="Times New Roman"/>
          <w:sz w:val="24"/>
          <w:szCs w:val="24"/>
        </w:rPr>
        <w:t>0 пультов, одна базовая станция и кейс для транспортировки.</w:t>
      </w:r>
      <w:r w:rsidR="00DC0E6F" w:rsidRPr="0035256D">
        <w:rPr>
          <w:rFonts w:ascii="Times New Roman" w:hAnsi="Times New Roman"/>
          <w:sz w:val="24"/>
          <w:szCs w:val="24"/>
        </w:rPr>
        <w:br/>
        <w:t>Пульты электронного голосования должны</w:t>
      </w:r>
      <w:r w:rsidR="0095018C" w:rsidRPr="0035256D">
        <w:rPr>
          <w:rFonts w:ascii="Times New Roman" w:hAnsi="Times New Roman"/>
          <w:sz w:val="24"/>
          <w:szCs w:val="24"/>
        </w:rPr>
        <w:t xml:space="preserve"> работать без проводов,</w:t>
      </w:r>
      <w:r w:rsidR="00DC0E6F" w:rsidRPr="0035256D">
        <w:rPr>
          <w:rFonts w:ascii="Times New Roman" w:hAnsi="Times New Roman"/>
          <w:sz w:val="24"/>
          <w:szCs w:val="24"/>
        </w:rPr>
        <w:t xml:space="preserve"> иметь не менее 10ти вариантов выбора ответов, работать от батарей типа </w:t>
      </w:r>
      <w:r w:rsidR="00DC0E6F" w:rsidRPr="0035256D">
        <w:rPr>
          <w:rFonts w:ascii="Times New Roman" w:hAnsi="Times New Roman"/>
          <w:sz w:val="24"/>
          <w:szCs w:val="24"/>
          <w:lang w:val="en-US"/>
        </w:rPr>
        <w:t>AA</w:t>
      </w:r>
      <w:r w:rsidR="002046FC">
        <w:rPr>
          <w:rFonts w:ascii="Times New Roman" w:hAnsi="Times New Roman"/>
          <w:sz w:val="24"/>
          <w:szCs w:val="24"/>
        </w:rPr>
        <w:t xml:space="preserve"> (включенных в комплект поставки)</w:t>
      </w:r>
      <w:r w:rsidR="00DC0E6F" w:rsidRPr="0035256D">
        <w:rPr>
          <w:rFonts w:ascii="Times New Roman" w:hAnsi="Times New Roman"/>
          <w:sz w:val="24"/>
          <w:szCs w:val="24"/>
        </w:rPr>
        <w:t xml:space="preserve"> и иметь заявленный срок работы не менее 12 месяцев.</w:t>
      </w:r>
    </w:p>
    <w:p w:rsidR="00DC0E6F" w:rsidRPr="0035256D" w:rsidRDefault="008643DA" w:rsidP="008643DA">
      <w:pPr>
        <w:pStyle w:val="a4"/>
        <w:spacing w:after="0" w:line="240" w:lineRule="auto"/>
        <w:rPr>
          <w:rFonts w:ascii="Times New Roman" w:hAnsi="Times New Roman"/>
          <w:b/>
          <w:sz w:val="24"/>
          <w:szCs w:val="24"/>
        </w:rPr>
      </w:pPr>
      <w:r w:rsidRPr="0035256D">
        <w:rPr>
          <w:rFonts w:ascii="Times New Roman" w:hAnsi="Times New Roman"/>
          <w:sz w:val="24"/>
          <w:szCs w:val="24"/>
        </w:rPr>
        <w:t>Габариты пульта не должны превышать 16 см в длину, 6 см в ширину и 2 см в высоту. Форм</w:t>
      </w:r>
      <w:r w:rsidR="002046FC">
        <w:rPr>
          <w:rFonts w:ascii="Times New Roman" w:hAnsi="Times New Roman"/>
          <w:sz w:val="24"/>
          <w:szCs w:val="24"/>
        </w:rPr>
        <w:t>-</w:t>
      </w:r>
      <w:r w:rsidRPr="0035256D">
        <w:rPr>
          <w:rFonts w:ascii="Times New Roman" w:hAnsi="Times New Roman"/>
          <w:sz w:val="24"/>
          <w:szCs w:val="24"/>
        </w:rPr>
        <w:t>фактор корпуса должен быть таков, что бы пульт было удобно держать в руке.</w:t>
      </w:r>
      <w:r w:rsidR="00546544" w:rsidRPr="0035256D">
        <w:rPr>
          <w:rFonts w:ascii="Times New Roman" w:hAnsi="Times New Roman"/>
          <w:sz w:val="24"/>
          <w:szCs w:val="24"/>
        </w:rPr>
        <w:br/>
        <w:t xml:space="preserve">Базовая станция должна подключаться к ПК посредством </w:t>
      </w:r>
      <w:r w:rsidR="00546544" w:rsidRPr="0035256D">
        <w:rPr>
          <w:rFonts w:ascii="Times New Roman" w:hAnsi="Times New Roman"/>
          <w:sz w:val="24"/>
          <w:szCs w:val="24"/>
          <w:lang w:val="en-US"/>
        </w:rPr>
        <w:t>USB</w:t>
      </w:r>
      <w:r w:rsidR="00546544" w:rsidRPr="0035256D">
        <w:rPr>
          <w:rFonts w:ascii="Times New Roman" w:hAnsi="Times New Roman"/>
          <w:sz w:val="24"/>
          <w:szCs w:val="24"/>
        </w:rPr>
        <w:t xml:space="preserve"> интерфейса</w:t>
      </w:r>
      <w:r w:rsidR="00DC0E6F" w:rsidRPr="0035256D">
        <w:rPr>
          <w:rFonts w:ascii="Times New Roman" w:hAnsi="Times New Roman"/>
          <w:sz w:val="24"/>
          <w:szCs w:val="24"/>
        </w:rPr>
        <w:t>.</w:t>
      </w:r>
      <w:r w:rsidR="00DC0E6F" w:rsidRPr="0035256D">
        <w:rPr>
          <w:rFonts w:ascii="Times New Roman" w:hAnsi="Times New Roman"/>
          <w:sz w:val="24"/>
          <w:szCs w:val="24"/>
        </w:rPr>
        <w:br/>
      </w:r>
      <w:r w:rsidR="00546544" w:rsidRPr="0035256D">
        <w:rPr>
          <w:rFonts w:ascii="Times New Roman" w:hAnsi="Times New Roman"/>
          <w:sz w:val="24"/>
          <w:szCs w:val="24"/>
        </w:rPr>
        <w:t xml:space="preserve">Рабочие частоты </w:t>
      </w:r>
      <w:r w:rsidR="00DC0E6F" w:rsidRPr="0035256D">
        <w:rPr>
          <w:rFonts w:ascii="Times New Roman" w:hAnsi="Times New Roman"/>
          <w:sz w:val="24"/>
          <w:szCs w:val="24"/>
        </w:rPr>
        <w:t>системы</w:t>
      </w:r>
      <w:r w:rsidR="00546544" w:rsidRPr="0035256D">
        <w:rPr>
          <w:rFonts w:ascii="Times New Roman" w:hAnsi="Times New Roman"/>
          <w:sz w:val="24"/>
          <w:szCs w:val="24"/>
        </w:rPr>
        <w:t xml:space="preserve"> должны быть </w:t>
      </w:r>
      <w:r w:rsidR="00DC0E6F" w:rsidRPr="0035256D">
        <w:rPr>
          <w:rFonts w:ascii="Times New Roman" w:hAnsi="Times New Roman"/>
          <w:sz w:val="24"/>
          <w:szCs w:val="24"/>
        </w:rPr>
        <w:t>в диапазоне 2.4ГГц.</w:t>
      </w:r>
      <w:r w:rsidR="00DC0E6F" w:rsidRPr="0035256D">
        <w:rPr>
          <w:rFonts w:ascii="Times New Roman" w:hAnsi="Times New Roman"/>
          <w:sz w:val="24"/>
          <w:szCs w:val="24"/>
        </w:rPr>
        <w:br/>
        <w:t xml:space="preserve">Программное обеспечение должно предоставлять возможность </w:t>
      </w:r>
      <w:r w:rsidR="00EF553D" w:rsidRPr="0035256D">
        <w:rPr>
          <w:rFonts w:ascii="Times New Roman" w:hAnsi="Times New Roman"/>
          <w:sz w:val="24"/>
          <w:szCs w:val="24"/>
        </w:rPr>
        <w:t xml:space="preserve">создания голосований при помощи плагина </w:t>
      </w:r>
      <w:r w:rsidR="0095018C" w:rsidRPr="0035256D">
        <w:rPr>
          <w:rFonts w:ascii="Times New Roman" w:hAnsi="Times New Roman"/>
          <w:sz w:val="24"/>
          <w:szCs w:val="24"/>
          <w:lang w:val="en-US"/>
        </w:rPr>
        <w:t>Microsoft</w:t>
      </w:r>
      <w:r w:rsidR="0095018C" w:rsidRPr="0035256D">
        <w:rPr>
          <w:rFonts w:ascii="Times New Roman" w:hAnsi="Times New Roman"/>
          <w:sz w:val="24"/>
          <w:szCs w:val="24"/>
        </w:rPr>
        <w:t xml:space="preserve"> </w:t>
      </w:r>
      <w:r w:rsidR="0095018C" w:rsidRPr="0035256D">
        <w:rPr>
          <w:rFonts w:ascii="Times New Roman" w:hAnsi="Times New Roman"/>
          <w:sz w:val="24"/>
          <w:szCs w:val="24"/>
          <w:lang w:val="en-US"/>
        </w:rPr>
        <w:t>PowerPoint</w:t>
      </w:r>
      <w:r w:rsidRPr="0035256D">
        <w:rPr>
          <w:rFonts w:ascii="Times New Roman" w:hAnsi="Times New Roman"/>
          <w:sz w:val="24"/>
          <w:szCs w:val="24"/>
        </w:rPr>
        <w:t xml:space="preserve"> и иметь возможность экспорта результатов в диаграмму </w:t>
      </w:r>
      <w:r w:rsidRPr="0035256D">
        <w:rPr>
          <w:rFonts w:ascii="Times New Roman" w:hAnsi="Times New Roman"/>
          <w:sz w:val="24"/>
          <w:szCs w:val="24"/>
          <w:lang w:val="en-US"/>
        </w:rPr>
        <w:t>Microsoft</w:t>
      </w:r>
      <w:r w:rsidRPr="0035256D">
        <w:rPr>
          <w:rFonts w:ascii="Times New Roman" w:hAnsi="Times New Roman"/>
          <w:sz w:val="24"/>
          <w:szCs w:val="24"/>
        </w:rPr>
        <w:t xml:space="preserve"> </w:t>
      </w:r>
      <w:r w:rsidRPr="0035256D">
        <w:rPr>
          <w:rFonts w:ascii="Times New Roman" w:hAnsi="Times New Roman"/>
          <w:sz w:val="24"/>
          <w:szCs w:val="24"/>
          <w:lang w:val="en-US"/>
        </w:rPr>
        <w:t>PowerPoint</w:t>
      </w:r>
      <w:r w:rsidRPr="0035256D">
        <w:rPr>
          <w:rFonts w:ascii="Times New Roman" w:hAnsi="Times New Roman"/>
          <w:sz w:val="24"/>
          <w:szCs w:val="24"/>
        </w:rPr>
        <w:t>.</w:t>
      </w:r>
    </w:p>
    <w:p w:rsidR="00546544" w:rsidRPr="0035256D" w:rsidRDefault="0095018C" w:rsidP="008643DA">
      <w:pPr>
        <w:pStyle w:val="a4"/>
        <w:spacing w:after="0" w:line="240" w:lineRule="auto"/>
        <w:rPr>
          <w:rFonts w:ascii="Times New Roman" w:hAnsi="Times New Roman"/>
          <w:sz w:val="24"/>
          <w:szCs w:val="24"/>
        </w:rPr>
      </w:pPr>
      <w:r w:rsidRPr="0035256D">
        <w:rPr>
          <w:rFonts w:ascii="Times New Roman" w:hAnsi="Times New Roman"/>
          <w:sz w:val="24"/>
          <w:szCs w:val="24"/>
        </w:rPr>
        <w:t>К системе электронного голосования должна прилагаться инструкция по пользованию программным обеспечением и подключению базовой станции.</w:t>
      </w:r>
    </w:p>
    <w:p w:rsidR="00D621E6" w:rsidRPr="0035256D" w:rsidRDefault="00124998" w:rsidP="00D621E6">
      <w:pPr>
        <w:pStyle w:val="a"/>
        <w:numPr>
          <w:ilvl w:val="0"/>
          <w:numId w:val="44"/>
        </w:numPr>
        <w:spacing w:line="240" w:lineRule="auto"/>
        <w:rPr>
          <w:b/>
          <w:sz w:val="24"/>
          <w:szCs w:val="24"/>
        </w:rPr>
      </w:pPr>
      <w:r w:rsidRPr="0035256D">
        <w:rPr>
          <w:b/>
          <w:sz w:val="24"/>
          <w:szCs w:val="24"/>
        </w:rPr>
        <w:t>Обязательные требования</w:t>
      </w:r>
      <w:r w:rsidR="000D18D1" w:rsidRPr="0035256D">
        <w:rPr>
          <w:b/>
          <w:sz w:val="24"/>
          <w:szCs w:val="24"/>
        </w:rPr>
        <w:t xml:space="preserve"> к Участнику</w:t>
      </w:r>
      <w:r w:rsidR="008A7ED4" w:rsidRPr="0035256D">
        <w:rPr>
          <w:b/>
          <w:sz w:val="24"/>
          <w:szCs w:val="24"/>
        </w:rPr>
        <w:t>:</w:t>
      </w:r>
      <w:r w:rsidRPr="0035256D">
        <w:rPr>
          <w:b/>
          <w:sz w:val="24"/>
          <w:szCs w:val="24"/>
        </w:rPr>
        <w:t xml:space="preserve"> </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35256D">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35256D">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Pr="0035256D"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5256D"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должен работать  на </w:t>
      </w:r>
      <w:r w:rsidR="000D18D1" w:rsidRPr="0035256D">
        <w:rPr>
          <w:rFonts w:ascii="Times New Roman" w:hAnsi="Times New Roman"/>
          <w:sz w:val="24"/>
          <w:szCs w:val="24"/>
        </w:rPr>
        <w:t>р</w:t>
      </w:r>
      <w:r w:rsidRPr="0035256D">
        <w:rPr>
          <w:rFonts w:ascii="Times New Roman" w:hAnsi="Times New Roman"/>
          <w:sz w:val="24"/>
          <w:szCs w:val="24"/>
        </w:rPr>
        <w:t xml:space="preserve">оссийском рынке не менее </w:t>
      </w:r>
      <w:r w:rsidR="00964561" w:rsidRPr="0035256D">
        <w:rPr>
          <w:rFonts w:ascii="Times New Roman" w:hAnsi="Times New Roman"/>
          <w:sz w:val="24"/>
          <w:szCs w:val="24"/>
        </w:rPr>
        <w:t>трех</w:t>
      </w:r>
      <w:r w:rsidRPr="0035256D">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5256D">
        <w:rPr>
          <w:rFonts w:ascii="Times New Roman" w:hAnsi="Times New Roman"/>
          <w:sz w:val="24"/>
          <w:szCs w:val="24"/>
        </w:rPr>
        <w:t>фактов задержки поставок товаров/выполнения работ/предоставления услуг</w:t>
      </w:r>
      <w:proofErr w:type="gramEnd"/>
      <w:r w:rsidRPr="0035256D">
        <w:rPr>
          <w:rFonts w:ascii="Times New Roman" w:hAnsi="Times New Roman"/>
          <w:sz w:val="24"/>
          <w:szCs w:val="24"/>
        </w:rPr>
        <w:t xml:space="preserve"> в течение последнего календарного года.</w:t>
      </w:r>
    </w:p>
    <w:p w:rsidR="00CF0992" w:rsidRPr="0035256D" w:rsidRDefault="00CF0992" w:rsidP="00CF0992">
      <w:pPr>
        <w:pStyle w:val="a4"/>
        <w:numPr>
          <w:ilvl w:val="1"/>
          <w:numId w:val="44"/>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9B79C3" w:rsidRPr="0035256D">
        <w:rPr>
          <w:rFonts w:ascii="Times New Roman" w:hAnsi="Times New Roman"/>
          <w:sz w:val="24"/>
          <w:szCs w:val="24"/>
        </w:rPr>
        <w:t xml:space="preserve"> </w:t>
      </w:r>
      <w:r w:rsidRPr="0035256D">
        <w:rPr>
          <w:rFonts w:ascii="Times New Roman" w:hAnsi="Times New Roman"/>
          <w:sz w:val="24"/>
          <w:szCs w:val="24"/>
        </w:rPr>
        <w:t>Москвы и Московской области.</w:t>
      </w:r>
    </w:p>
    <w:p w:rsidR="00BE6F1E" w:rsidRPr="0035256D"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35256D">
        <w:rPr>
          <w:rFonts w:ascii="Times New Roman" w:hAnsi="Times New Roman"/>
          <w:b/>
          <w:sz w:val="24"/>
          <w:szCs w:val="24"/>
        </w:rPr>
        <w:t>Дополнительные условия:</w:t>
      </w:r>
    </w:p>
    <w:p w:rsidR="00CF0992" w:rsidRPr="0035256D" w:rsidRDefault="00454CF2" w:rsidP="00CF0992">
      <w:pPr>
        <w:pStyle w:val="a4"/>
        <w:numPr>
          <w:ilvl w:val="1"/>
          <w:numId w:val="44"/>
        </w:numPr>
        <w:spacing w:after="0" w:line="240" w:lineRule="auto"/>
        <w:jc w:val="both"/>
        <w:rPr>
          <w:rFonts w:ascii="Times New Roman" w:hAnsi="Times New Roman"/>
          <w:sz w:val="24"/>
          <w:szCs w:val="24"/>
        </w:rPr>
      </w:pPr>
      <w:r w:rsidRPr="0035256D">
        <w:rPr>
          <w:rFonts w:ascii="Times New Roman" w:hAnsi="Times New Roman"/>
          <w:sz w:val="24"/>
          <w:szCs w:val="24"/>
        </w:rPr>
        <w:t>Отгрузка товара осуществляется со склада Поставщика</w:t>
      </w:r>
      <w:r w:rsidR="00CF0992" w:rsidRPr="0035256D">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p>
    <w:p w:rsidR="00CF0992" w:rsidRPr="0035256D" w:rsidRDefault="00CF0992" w:rsidP="00CF0992">
      <w:pPr>
        <w:pStyle w:val="a4"/>
        <w:numPr>
          <w:ilvl w:val="1"/>
          <w:numId w:val="44"/>
        </w:numPr>
        <w:spacing w:after="0" w:line="240" w:lineRule="auto"/>
        <w:jc w:val="both"/>
        <w:rPr>
          <w:rFonts w:ascii="Times New Roman" w:hAnsi="Times New Roman"/>
          <w:sz w:val="24"/>
          <w:szCs w:val="24"/>
        </w:rPr>
      </w:pPr>
      <w:r w:rsidRPr="0035256D">
        <w:rPr>
          <w:rFonts w:ascii="Times New Roman" w:hAnsi="Times New Roman"/>
          <w:sz w:val="24"/>
          <w:szCs w:val="24"/>
        </w:rPr>
        <w:lastRenderedPageBreak/>
        <w:t>Предоставление гарантийных обязательств на оборудование не меньше срока предоставления гарантийных обязатель</w:t>
      </w:r>
      <w:proofErr w:type="gramStart"/>
      <w:r w:rsidRPr="0035256D">
        <w:rPr>
          <w:rFonts w:ascii="Times New Roman" w:hAnsi="Times New Roman"/>
          <w:sz w:val="24"/>
          <w:szCs w:val="24"/>
        </w:rPr>
        <w:t>ств пр</w:t>
      </w:r>
      <w:proofErr w:type="gramEnd"/>
      <w:r w:rsidRPr="0035256D">
        <w:rPr>
          <w:rFonts w:ascii="Times New Roman" w:hAnsi="Times New Roman"/>
          <w:sz w:val="24"/>
          <w:szCs w:val="24"/>
        </w:rPr>
        <w:t>оизводителем.</w:t>
      </w:r>
    </w:p>
    <w:p w:rsidR="00CF0992" w:rsidRPr="0035256D" w:rsidRDefault="00CF0992" w:rsidP="00CF0992">
      <w:pPr>
        <w:pStyle w:val="a4"/>
        <w:numPr>
          <w:ilvl w:val="1"/>
          <w:numId w:val="44"/>
        </w:numPr>
        <w:spacing w:after="0" w:line="240" w:lineRule="auto"/>
        <w:jc w:val="both"/>
        <w:rPr>
          <w:rFonts w:ascii="Times New Roman" w:hAnsi="Times New Roman"/>
          <w:sz w:val="24"/>
          <w:szCs w:val="24"/>
        </w:rPr>
      </w:pPr>
      <w:r w:rsidRPr="0035256D">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BE6FCC" w:rsidRPr="0035256D" w:rsidRDefault="00DC0E6F" w:rsidP="00DC0E6F">
      <w:pPr>
        <w:pStyle w:val="a4"/>
        <w:widowControl w:val="0"/>
        <w:numPr>
          <w:ilvl w:val="0"/>
          <w:numId w:val="44"/>
        </w:numPr>
        <w:tabs>
          <w:tab w:val="left" w:pos="0"/>
        </w:tabs>
        <w:suppressAutoHyphens/>
        <w:autoSpaceDE w:val="0"/>
        <w:spacing w:after="0" w:line="240" w:lineRule="auto"/>
        <w:rPr>
          <w:rFonts w:ascii="Times New Roman" w:eastAsia="Times New Roman" w:hAnsi="Times New Roman"/>
          <w:b/>
          <w:sz w:val="24"/>
          <w:szCs w:val="24"/>
          <w:lang w:eastAsia="ru-RU"/>
        </w:rPr>
      </w:pPr>
      <w:r w:rsidRPr="0035256D">
        <w:rPr>
          <w:rFonts w:ascii="Times New Roman" w:eastAsia="Times New Roman" w:hAnsi="Times New Roman"/>
          <w:b/>
          <w:sz w:val="24"/>
          <w:szCs w:val="24"/>
          <w:lang w:eastAsia="ru-RU"/>
        </w:rPr>
        <w:t xml:space="preserve">Специальные требования. </w:t>
      </w:r>
    </w:p>
    <w:p w:rsidR="00BE6FCC" w:rsidRPr="0035256D" w:rsidRDefault="00BE6FCC" w:rsidP="00BE6FCC">
      <w:pPr>
        <w:pStyle w:val="a4"/>
        <w:widowControl w:val="0"/>
        <w:numPr>
          <w:ilvl w:val="1"/>
          <w:numId w:val="44"/>
        </w:numPr>
        <w:tabs>
          <w:tab w:val="left" w:pos="0"/>
        </w:tabs>
        <w:suppressAutoHyphens/>
        <w:autoSpaceDE w:val="0"/>
        <w:spacing w:after="0" w:line="240" w:lineRule="auto"/>
        <w:rPr>
          <w:rFonts w:ascii="Times New Roman" w:eastAsia="Times New Roman" w:hAnsi="Times New Roman"/>
          <w:sz w:val="24"/>
          <w:szCs w:val="24"/>
          <w:lang w:eastAsia="ru-RU"/>
        </w:rPr>
      </w:pPr>
      <w:r w:rsidRPr="004F7C56">
        <w:rPr>
          <w:rFonts w:ascii="Times New Roman" w:eastAsia="Times New Roman" w:hAnsi="Times New Roman"/>
          <w:b/>
          <w:sz w:val="24"/>
          <w:szCs w:val="24"/>
          <w:lang w:eastAsia="ru-RU"/>
        </w:rPr>
        <w:t>Требов</w:t>
      </w:r>
      <w:r w:rsidR="00FA1747" w:rsidRPr="004F7C56">
        <w:rPr>
          <w:rFonts w:ascii="Times New Roman" w:eastAsia="Times New Roman" w:hAnsi="Times New Roman"/>
          <w:b/>
          <w:sz w:val="24"/>
          <w:szCs w:val="24"/>
          <w:lang w:eastAsia="ru-RU"/>
        </w:rPr>
        <w:t>ания по обязательной нотификации</w:t>
      </w:r>
      <w:r w:rsidR="004F7C56" w:rsidRPr="004F7C56">
        <w:rPr>
          <w:rFonts w:ascii="Times New Roman" w:eastAsia="Times New Roman" w:hAnsi="Times New Roman"/>
          <w:b/>
          <w:sz w:val="24"/>
          <w:szCs w:val="24"/>
          <w:lang w:eastAsia="ru-RU"/>
        </w:rPr>
        <w:t>.</w:t>
      </w:r>
      <w:r w:rsidRPr="004F7C56">
        <w:rPr>
          <w:rFonts w:ascii="Times New Roman" w:eastAsia="Times New Roman" w:hAnsi="Times New Roman"/>
          <w:b/>
          <w:sz w:val="24"/>
          <w:szCs w:val="24"/>
          <w:lang w:eastAsia="ru-RU"/>
        </w:rPr>
        <w:br/>
      </w:r>
      <w:r w:rsidRPr="0035256D">
        <w:rPr>
          <w:rFonts w:ascii="Times New Roman" w:eastAsia="Times New Roman" w:hAnsi="Times New Roman"/>
          <w:sz w:val="24"/>
          <w:szCs w:val="24"/>
          <w:lang w:eastAsia="ru-RU"/>
        </w:rPr>
        <w:t>Товар должен быть нотиф</w:t>
      </w:r>
      <w:r w:rsidR="00D250CF" w:rsidRPr="0035256D">
        <w:rPr>
          <w:rFonts w:ascii="Times New Roman" w:eastAsia="Times New Roman" w:hAnsi="Times New Roman"/>
          <w:sz w:val="24"/>
          <w:szCs w:val="24"/>
          <w:lang w:eastAsia="ru-RU"/>
        </w:rPr>
        <w:t>ицирован</w:t>
      </w:r>
      <w:r w:rsidR="00FA1747" w:rsidRPr="0035256D">
        <w:rPr>
          <w:rFonts w:ascii="Times New Roman" w:eastAsia="Times New Roman" w:hAnsi="Times New Roman"/>
          <w:sz w:val="24"/>
          <w:szCs w:val="24"/>
          <w:lang w:eastAsia="ru-RU"/>
        </w:rPr>
        <w:t xml:space="preserve"> Федеральной Службо</w:t>
      </w:r>
      <w:r w:rsidR="00F36D7A" w:rsidRPr="0035256D">
        <w:rPr>
          <w:rFonts w:ascii="Times New Roman" w:eastAsia="Times New Roman" w:hAnsi="Times New Roman"/>
          <w:sz w:val="24"/>
          <w:szCs w:val="24"/>
          <w:lang w:eastAsia="ru-RU"/>
        </w:rPr>
        <w:t>й</w:t>
      </w:r>
      <w:r w:rsidR="00FA1747" w:rsidRPr="0035256D">
        <w:rPr>
          <w:rFonts w:ascii="Times New Roman" w:eastAsia="Times New Roman" w:hAnsi="Times New Roman"/>
          <w:sz w:val="24"/>
          <w:szCs w:val="24"/>
          <w:lang w:eastAsia="ru-RU"/>
        </w:rPr>
        <w:t xml:space="preserve"> Безопасности</w:t>
      </w:r>
      <w:r w:rsidR="00D250CF" w:rsidRPr="0035256D">
        <w:rPr>
          <w:rFonts w:ascii="Times New Roman" w:eastAsia="Times New Roman" w:hAnsi="Times New Roman"/>
          <w:sz w:val="24"/>
          <w:szCs w:val="24"/>
          <w:lang w:eastAsia="ru-RU"/>
        </w:rPr>
        <w:t xml:space="preserve"> в обязательном порядке</w:t>
      </w:r>
      <w:r w:rsidR="00454CF2" w:rsidRPr="0035256D">
        <w:rPr>
          <w:rFonts w:ascii="Times New Roman" w:eastAsia="Times New Roman" w:hAnsi="Times New Roman"/>
          <w:sz w:val="24"/>
          <w:szCs w:val="24"/>
          <w:lang w:eastAsia="ru-RU"/>
        </w:rPr>
        <w:t>.</w:t>
      </w:r>
    </w:p>
    <w:p w:rsidR="00BE6FCC" w:rsidRPr="004F7C56" w:rsidRDefault="00BE6FCC" w:rsidP="00BE6FCC">
      <w:pPr>
        <w:pStyle w:val="a4"/>
        <w:widowControl w:val="0"/>
        <w:numPr>
          <w:ilvl w:val="1"/>
          <w:numId w:val="44"/>
        </w:numPr>
        <w:tabs>
          <w:tab w:val="left" w:pos="0"/>
        </w:tabs>
        <w:suppressAutoHyphens/>
        <w:autoSpaceDE w:val="0"/>
        <w:spacing w:after="0" w:line="240" w:lineRule="auto"/>
        <w:rPr>
          <w:rFonts w:ascii="Times New Roman" w:eastAsia="Times New Roman" w:hAnsi="Times New Roman"/>
          <w:b/>
          <w:sz w:val="24"/>
          <w:szCs w:val="24"/>
          <w:lang w:eastAsia="ru-RU"/>
        </w:rPr>
      </w:pPr>
      <w:r w:rsidRPr="004F7C56">
        <w:rPr>
          <w:rFonts w:ascii="Times New Roman" w:eastAsia="Times New Roman" w:hAnsi="Times New Roman"/>
          <w:b/>
          <w:sz w:val="24"/>
          <w:szCs w:val="24"/>
          <w:lang w:eastAsia="ru-RU"/>
        </w:rPr>
        <w:t>Требования по соответствию нормам сертификации</w:t>
      </w:r>
      <w:r w:rsidR="004F7C56" w:rsidRPr="004F7C56">
        <w:rPr>
          <w:rFonts w:ascii="Times New Roman" w:eastAsia="Times New Roman" w:hAnsi="Times New Roman"/>
          <w:b/>
          <w:sz w:val="24"/>
          <w:szCs w:val="24"/>
          <w:lang w:eastAsia="ru-RU"/>
        </w:rPr>
        <w:t>.</w:t>
      </w:r>
    </w:p>
    <w:p w:rsidR="00BE6FCC" w:rsidRPr="0035256D" w:rsidRDefault="00BE6FCC" w:rsidP="003C1B5D">
      <w:pPr>
        <w:pStyle w:val="a4"/>
        <w:widowControl w:val="0"/>
        <w:tabs>
          <w:tab w:val="left" w:pos="0"/>
        </w:tabs>
        <w:suppressAutoHyphens/>
        <w:autoSpaceDE w:val="0"/>
        <w:spacing w:after="0" w:line="240" w:lineRule="auto"/>
        <w:ind w:left="1080"/>
        <w:rPr>
          <w:rFonts w:ascii="Times New Roman" w:eastAsia="Times New Roman" w:hAnsi="Times New Roman"/>
          <w:sz w:val="24"/>
          <w:szCs w:val="24"/>
          <w:lang w:eastAsia="ru-RU"/>
        </w:rPr>
      </w:pPr>
      <w:r w:rsidRPr="0035256D">
        <w:rPr>
          <w:rFonts w:ascii="Times New Roman" w:eastAsia="Times New Roman" w:hAnsi="Times New Roman"/>
          <w:sz w:val="24"/>
          <w:szCs w:val="24"/>
          <w:lang w:eastAsia="ru-RU"/>
        </w:rPr>
        <w:t>Товар должен соответствовать нормам ЕС</w:t>
      </w:r>
      <w:r w:rsidR="003C1B5D" w:rsidRPr="0035256D">
        <w:rPr>
          <w:rFonts w:ascii="Times New Roman" w:eastAsia="Times New Roman" w:hAnsi="Times New Roman"/>
          <w:sz w:val="24"/>
          <w:szCs w:val="24"/>
          <w:lang w:eastAsia="ru-RU"/>
        </w:rPr>
        <w:t>.</w:t>
      </w:r>
    </w:p>
    <w:p w:rsidR="007C2F4C" w:rsidRPr="0035256D" w:rsidRDefault="007C2F4C" w:rsidP="00B834D8">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b/>
          <w:sz w:val="24"/>
          <w:szCs w:val="24"/>
        </w:rPr>
        <w:t>Порядок формирования цены</w:t>
      </w:r>
      <w:r w:rsidR="003B712A" w:rsidRPr="0035256D">
        <w:rPr>
          <w:rFonts w:ascii="Times New Roman" w:hAnsi="Times New Roman"/>
          <w:b/>
          <w:sz w:val="24"/>
          <w:szCs w:val="24"/>
        </w:rPr>
        <w:t>:</w:t>
      </w:r>
      <w:r w:rsidR="003B712A" w:rsidRPr="0035256D">
        <w:rPr>
          <w:rFonts w:ascii="Times New Roman" w:hAnsi="Times New Roman"/>
          <w:sz w:val="24"/>
          <w:szCs w:val="24"/>
        </w:rPr>
        <w:t xml:space="preserve"> цена должна быть указана </w:t>
      </w:r>
      <w:r w:rsidR="00CF0992" w:rsidRPr="0035256D">
        <w:rPr>
          <w:rFonts w:ascii="Times New Roman" w:hAnsi="Times New Roman"/>
          <w:sz w:val="24"/>
          <w:szCs w:val="24"/>
        </w:rPr>
        <w:t xml:space="preserve">в </w:t>
      </w:r>
      <w:r w:rsidR="003B712A" w:rsidRPr="0035256D">
        <w:rPr>
          <w:rFonts w:ascii="Times New Roman" w:hAnsi="Times New Roman"/>
          <w:sz w:val="24"/>
          <w:szCs w:val="24"/>
        </w:rPr>
        <w:t xml:space="preserve">российских рублях с НДС 18% и включать в себя все налоги, сборы, таможенные и другие обязательные платежи, </w:t>
      </w:r>
      <w:r w:rsidR="006F4E9F" w:rsidRPr="0035256D">
        <w:rPr>
          <w:rFonts w:ascii="Times New Roman" w:hAnsi="Times New Roman"/>
          <w:sz w:val="24"/>
          <w:szCs w:val="24"/>
        </w:rPr>
        <w:t xml:space="preserve">а также </w:t>
      </w:r>
      <w:r w:rsidR="003B712A" w:rsidRPr="0035256D">
        <w:rPr>
          <w:rFonts w:ascii="Times New Roman" w:hAnsi="Times New Roman"/>
          <w:sz w:val="24"/>
          <w:szCs w:val="24"/>
        </w:rPr>
        <w:t>все расходы, связанные с выполнени</w:t>
      </w:r>
      <w:r w:rsidR="00CF0992" w:rsidRPr="0035256D">
        <w:rPr>
          <w:rFonts w:ascii="Times New Roman" w:hAnsi="Times New Roman"/>
          <w:sz w:val="24"/>
          <w:szCs w:val="24"/>
        </w:rPr>
        <w:t>ем обязательств в полном объеме</w:t>
      </w:r>
      <w:r w:rsidR="003B712A" w:rsidRPr="0035256D">
        <w:rPr>
          <w:rFonts w:ascii="Times New Roman" w:hAnsi="Times New Roman"/>
          <w:sz w:val="24"/>
          <w:szCs w:val="24"/>
        </w:rPr>
        <w:t>. Фиксированная цена, полученная в ходе проведения торгов, изменению не подлежит в течение срока действия договора.</w:t>
      </w:r>
    </w:p>
    <w:p w:rsidR="000D18D1" w:rsidRPr="0035256D" w:rsidRDefault="000D18D1" w:rsidP="00B834D8">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b/>
          <w:sz w:val="24"/>
          <w:szCs w:val="24"/>
        </w:rPr>
        <w:t>Гарантийный срок –</w:t>
      </w:r>
      <w:r w:rsidRPr="0035256D">
        <w:rPr>
          <w:rFonts w:ascii="Times New Roman" w:hAnsi="Times New Roman"/>
          <w:sz w:val="24"/>
          <w:szCs w:val="24"/>
        </w:rPr>
        <w:t xml:space="preserve"> не менее </w:t>
      </w:r>
      <w:r w:rsidR="00EE532A" w:rsidRPr="0035256D">
        <w:rPr>
          <w:rFonts w:ascii="Times New Roman" w:hAnsi="Times New Roman"/>
          <w:sz w:val="24"/>
          <w:szCs w:val="24"/>
        </w:rPr>
        <w:t>24</w:t>
      </w:r>
      <w:r w:rsidRPr="0035256D">
        <w:rPr>
          <w:rFonts w:ascii="Times New Roman" w:hAnsi="Times New Roman"/>
          <w:sz w:val="24"/>
          <w:szCs w:val="24"/>
        </w:rPr>
        <w:t xml:space="preserve"> месяцев </w:t>
      </w:r>
      <w:proofErr w:type="gramStart"/>
      <w:r w:rsidRPr="0035256D">
        <w:rPr>
          <w:rFonts w:ascii="Times New Roman" w:hAnsi="Times New Roman"/>
          <w:sz w:val="24"/>
          <w:szCs w:val="24"/>
        </w:rPr>
        <w:t xml:space="preserve">с даты </w:t>
      </w:r>
      <w:r w:rsidR="003B712A" w:rsidRPr="0035256D">
        <w:rPr>
          <w:rFonts w:ascii="Times New Roman" w:hAnsi="Times New Roman"/>
          <w:sz w:val="24"/>
          <w:szCs w:val="24"/>
        </w:rPr>
        <w:t>подписания</w:t>
      </w:r>
      <w:proofErr w:type="gramEnd"/>
      <w:r w:rsidR="003B712A" w:rsidRPr="0035256D">
        <w:rPr>
          <w:rFonts w:ascii="Times New Roman" w:hAnsi="Times New Roman"/>
          <w:sz w:val="24"/>
          <w:szCs w:val="24"/>
        </w:rPr>
        <w:t xml:space="preserve"> акта приема.</w:t>
      </w:r>
    </w:p>
    <w:p w:rsidR="00EF26C0" w:rsidRPr="0035256D" w:rsidRDefault="00EF26C0" w:rsidP="00B834D8">
      <w:pPr>
        <w:pStyle w:val="a4"/>
        <w:numPr>
          <w:ilvl w:val="0"/>
          <w:numId w:val="44"/>
        </w:numPr>
        <w:spacing w:after="0" w:line="240" w:lineRule="auto"/>
        <w:jc w:val="both"/>
        <w:rPr>
          <w:rFonts w:ascii="Times New Roman" w:hAnsi="Times New Roman"/>
          <w:sz w:val="24"/>
          <w:szCs w:val="24"/>
        </w:rPr>
      </w:pPr>
      <w:r w:rsidRPr="0035256D">
        <w:rPr>
          <w:rFonts w:ascii="Times New Roman" w:hAnsi="Times New Roman"/>
          <w:sz w:val="24"/>
          <w:szCs w:val="24"/>
        </w:rPr>
        <w:t xml:space="preserve">В течение одного рабочего дня после окончания электронных торгов </w:t>
      </w:r>
      <w:r w:rsidR="006F4E9F" w:rsidRPr="0035256D">
        <w:rPr>
          <w:rFonts w:ascii="Times New Roman" w:hAnsi="Times New Roman"/>
          <w:sz w:val="24"/>
          <w:szCs w:val="24"/>
        </w:rPr>
        <w:t>Участники</w:t>
      </w:r>
      <w:r w:rsidRPr="0035256D">
        <w:rPr>
          <w:rFonts w:ascii="Times New Roman" w:hAnsi="Times New Roman"/>
          <w:sz w:val="24"/>
          <w:szCs w:val="24"/>
        </w:rPr>
        <w:t xml:space="preserve"> долж</w:t>
      </w:r>
      <w:r w:rsidR="006F4E9F" w:rsidRPr="0035256D">
        <w:rPr>
          <w:rFonts w:ascii="Times New Roman" w:hAnsi="Times New Roman"/>
          <w:sz w:val="24"/>
          <w:szCs w:val="24"/>
        </w:rPr>
        <w:t>ны</w:t>
      </w:r>
      <w:r w:rsidRPr="0035256D">
        <w:rPr>
          <w:rFonts w:ascii="Times New Roman" w:hAnsi="Times New Roman"/>
          <w:sz w:val="24"/>
          <w:szCs w:val="24"/>
        </w:rPr>
        <w:t xml:space="preserve"> направить по  адресу </w:t>
      </w:r>
      <w:hyperlink r:id="rId10" w:history="1">
        <w:r w:rsidRPr="0035256D">
          <w:rPr>
            <w:rFonts w:ascii="Times New Roman" w:hAnsi="Times New Roman"/>
            <w:b/>
            <w:sz w:val="24"/>
            <w:szCs w:val="24"/>
          </w:rPr>
          <w:t>patrina@sistema.ru</w:t>
        </w:r>
      </w:hyperlink>
      <w:r w:rsidRPr="0035256D">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sidRPr="0035256D">
        <w:rPr>
          <w:rFonts w:ascii="Times New Roman" w:hAnsi="Times New Roman"/>
          <w:sz w:val="24"/>
          <w:szCs w:val="24"/>
        </w:rPr>
        <w:t xml:space="preserve"> </w:t>
      </w:r>
      <w:r w:rsidRPr="0035256D">
        <w:rPr>
          <w:rFonts w:ascii="Times New Roman" w:hAnsi="Times New Roman"/>
          <w:sz w:val="24"/>
          <w:szCs w:val="24"/>
        </w:rPr>
        <w:t>обязательных и основных требований,  заверенное подписью ру</w:t>
      </w:r>
      <w:r w:rsidR="00581A26" w:rsidRPr="0035256D">
        <w:rPr>
          <w:rFonts w:ascii="Times New Roman" w:hAnsi="Times New Roman"/>
          <w:sz w:val="24"/>
          <w:szCs w:val="24"/>
        </w:rPr>
        <w:t>ководителя и печатью компании.</w:t>
      </w:r>
    </w:p>
    <w:p w:rsidR="006F4E9F" w:rsidRPr="004F7C56" w:rsidRDefault="00AF2A02" w:rsidP="00AF2A02">
      <w:pPr>
        <w:pStyle w:val="a4"/>
        <w:numPr>
          <w:ilvl w:val="0"/>
          <w:numId w:val="44"/>
        </w:numPr>
        <w:spacing w:after="0" w:line="240" w:lineRule="auto"/>
        <w:jc w:val="both"/>
        <w:rPr>
          <w:rFonts w:ascii="Times New Roman" w:hAnsi="Times New Roman"/>
          <w:sz w:val="24"/>
          <w:szCs w:val="24"/>
        </w:rPr>
      </w:pPr>
      <w:r w:rsidRPr="004F7C56">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4F7C56" w:rsidRPr="004F7C56">
        <w:rPr>
          <w:rFonts w:ascii="Times New Roman" w:hAnsi="Times New Roman"/>
          <w:sz w:val="24"/>
          <w:szCs w:val="24"/>
        </w:rPr>
        <w:t>о</w:t>
      </w:r>
      <w:r w:rsidRPr="004F7C56">
        <w:rPr>
          <w:rFonts w:ascii="Times New Roman" w:hAnsi="Times New Roman"/>
          <w:sz w:val="24"/>
          <w:szCs w:val="24"/>
        </w:rPr>
        <w:t xml:space="preserve">м, предоставить </w:t>
      </w:r>
      <w:r w:rsidR="004F7C56" w:rsidRPr="004F7C56">
        <w:rPr>
          <w:rFonts w:ascii="Times New Roman" w:hAnsi="Times New Roman"/>
          <w:sz w:val="24"/>
          <w:szCs w:val="24"/>
        </w:rPr>
        <w:t xml:space="preserve"> </w:t>
      </w:r>
      <w:r w:rsidRPr="004F7C56">
        <w:rPr>
          <w:rFonts w:ascii="Times New Roman" w:hAnsi="Times New Roman"/>
          <w:sz w:val="24"/>
          <w:szCs w:val="24"/>
        </w:rPr>
        <w:t>выписку из ЕГРЮЛ (копия или оригинал)</w:t>
      </w:r>
      <w:r w:rsidR="00C53AF9" w:rsidRPr="004F7C56">
        <w:rPr>
          <w:rFonts w:ascii="Times New Roman" w:hAnsi="Times New Roman"/>
          <w:sz w:val="24"/>
          <w:szCs w:val="24"/>
        </w:rPr>
        <w:t>.</w:t>
      </w:r>
    </w:p>
    <w:p w:rsidR="00AC0910" w:rsidRPr="0035256D" w:rsidRDefault="005D3615" w:rsidP="00AC0910">
      <w:pPr>
        <w:spacing w:after="0" w:line="240" w:lineRule="auto"/>
        <w:ind w:firstLine="851"/>
        <w:jc w:val="both"/>
        <w:rPr>
          <w:rFonts w:ascii="Times New Roman" w:hAnsi="Times New Roman"/>
          <w:sz w:val="24"/>
          <w:szCs w:val="24"/>
        </w:rPr>
      </w:pPr>
      <w:r w:rsidRPr="0035256D">
        <w:rPr>
          <w:rFonts w:ascii="Times New Roman" w:hAnsi="Times New Roman"/>
          <w:sz w:val="28"/>
          <w:szCs w:val="28"/>
        </w:rPr>
        <w:t xml:space="preserve"> </w:t>
      </w:r>
      <w:r w:rsidR="00DA548F" w:rsidRPr="0035256D">
        <w:rPr>
          <w:rFonts w:ascii="Times New Roman" w:hAnsi="Times New Roman"/>
          <w:sz w:val="28"/>
          <w:szCs w:val="28"/>
        </w:rPr>
        <w:t xml:space="preserve"> </w:t>
      </w:r>
    </w:p>
    <w:p w:rsidR="0057757F" w:rsidRPr="0035256D" w:rsidRDefault="0057757F" w:rsidP="0057757F">
      <w:pPr>
        <w:spacing w:after="0" w:line="240" w:lineRule="auto"/>
        <w:jc w:val="both"/>
        <w:rPr>
          <w:rFonts w:ascii="Times New Roman" w:hAnsi="Times New Roman"/>
          <w:sz w:val="24"/>
          <w:szCs w:val="24"/>
        </w:rPr>
      </w:pPr>
    </w:p>
    <w:p w:rsidR="00C53AF9" w:rsidRPr="00394252" w:rsidRDefault="00C53AF9" w:rsidP="00CF0992">
      <w:pPr>
        <w:pStyle w:val="a4"/>
        <w:spacing w:after="0" w:line="240" w:lineRule="auto"/>
        <w:ind w:left="0"/>
        <w:jc w:val="both"/>
        <w:rPr>
          <w:rFonts w:ascii="Times New Roman" w:hAnsi="Times New Roman"/>
          <w:sz w:val="24"/>
          <w:szCs w:val="24"/>
        </w:rPr>
      </w:pPr>
    </w:p>
    <w:p w:rsidR="0057757F" w:rsidRPr="00394252" w:rsidRDefault="0057757F" w:rsidP="00C53AF9">
      <w:pPr>
        <w:spacing w:after="0" w:line="240" w:lineRule="auto"/>
        <w:ind w:firstLine="708"/>
        <w:jc w:val="both"/>
        <w:rPr>
          <w:rFonts w:ascii="Times New Roman" w:hAnsi="Times New Roman"/>
          <w:sz w:val="24"/>
          <w:szCs w:val="24"/>
        </w:rPr>
      </w:pP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AE" w:rsidRDefault="00ED22AE" w:rsidP="00947A5E">
      <w:pPr>
        <w:spacing w:after="0" w:line="240" w:lineRule="auto"/>
      </w:pPr>
      <w:r>
        <w:separator/>
      </w:r>
    </w:p>
  </w:endnote>
  <w:endnote w:type="continuationSeparator" w:id="0">
    <w:p w:rsidR="00ED22AE" w:rsidRDefault="00ED22A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AE" w:rsidRDefault="00ED22AE" w:rsidP="00947A5E">
      <w:pPr>
        <w:spacing w:after="0" w:line="240" w:lineRule="auto"/>
      </w:pPr>
      <w:r>
        <w:separator/>
      </w:r>
    </w:p>
  </w:footnote>
  <w:footnote w:type="continuationSeparator" w:id="0">
    <w:p w:rsidR="00ED22AE" w:rsidRDefault="00ED22AE"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0B6A6D"/>
    <w:multiLevelType w:val="hybridMultilevel"/>
    <w:tmpl w:val="4D1464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3C60870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10"/>
  </w:num>
  <w:num w:numId="4">
    <w:abstractNumId w:val="34"/>
  </w:num>
  <w:num w:numId="5">
    <w:abstractNumId w:val="43"/>
  </w:num>
  <w:num w:numId="6">
    <w:abstractNumId w:val="31"/>
  </w:num>
  <w:num w:numId="7">
    <w:abstractNumId w:val="41"/>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7"/>
  </w:num>
  <w:num w:numId="15">
    <w:abstractNumId w:val="44"/>
  </w:num>
  <w:num w:numId="16">
    <w:abstractNumId w:val="19"/>
  </w:num>
  <w:num w:numId="17">
    <w:abstractNumId w:val="46"/>
  </w:num>
  <w:num w:numId="18">
    <w:abstractNumId w:val="20"/>
  </w:num>
  <w:num w:numId="19">
    <w:abstractNumId w:val="30"/>
  </w:num>
  <w:num w:numId="20">
    <w:abstractNumId w:val="33"/>
  </w:num>
  <w:num w:numId="21">
    <w:abstractNumId w:val="5"/>
  </w:num>
  <w:num w:numId="22">
    <w:abstractNumId w:val="13"/>
  </w:num>
  <w:num w:numId="23">
    <w:abstractNumId w:val="24"/>
  </w:num>
  <w:num w:numId="24">
    <w:abstractNumId w:val="12"/>
  </w:num>
  <w:num w:numId="25">
    <w:abstractNumId w:val="16"/>
  </w:num>
  <w:num w:numId="26">
    <w:abstractNumId w:val="45"/>
  </w:num>
  <w:num w:numId="27">
    <w:abstractNumId w:val="40"/>
  </w:num>
  <w:num w:numId="28">
    <w:abstractNumId w:val="15"/>
  </w:num>
  <w:num w:numId="29">
    <w:abstractNumId w:val="27"/>
  </w:num>
  <w:num w:numId="30">
    <w:abstractNumId w:val="14"/>
  </w:num>
  <w:num w:numId="31">
    <w:abstractNumId w:val="35"/>
  </w:num>
  <w:num w:numId="32">
    <w:abstractNumId w:val="23"/>
  </w:num>
  <w:num w:numId="33">
    <w:abstractNumId w:val="39"/>
  </w:num>
  <w:num w:numId="34">
    <w:abstractNumId w:val="18"/>
  </w:num>
  <w:num w:numId="35">
    <w:abstractNumId w:val="3"/>
  </w:num>
  <w:num w:numId="36">
    <w:abstractNumId w:val="38"/>
  </w:num>
  <w:num w:numId="37">
    <w:abstractNumId w:val="22"/>
  </w:num>
  <w:num w:numId="38">
    <w:abstractNumId w:val="1"/>
  </w:num>
  <w:num w:numId="39">
    <w:abstractNumId w:val="9"/>
  </w:num>
  <w:num w:numId="40">
    <w:abstractNumId w:val="29"/>
  </w:num>
  <w:num w:numId="41">
    <w:abstractNumId w:val="25"/>
  </w:num>
  <w:num w:numId="42">
    <w:abstractNumId w:val="36"/>
  </w:num>
  <w:num w:numId="43">
    <w:abstractNumId w:val="4"/>
  </w:num>
  <w:num w:numId="44">
    <w:abstractNumId w:val="17"/>
  </w:num>
  <w:num w:numId="45">
    <w:abstractNumId w:val="26"/>
  </w:num>
  <w:num w:numId="46">
    <w:abstractNumId w:val="26"/>
  </w:num>
  <w:num w:numId="47">
    <w:abstractNumId w:val="26"/>
  </w:num>
  <w:num w:numId="48">
    <w:abstractNumId w:val="28"/>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95537"/>
    <w:rsid w:val="001A4413"/>
    <w:rsid w:val="001A5F73"/>
    <w:rsid w:val="001A6B9F"/>
    <w:rsid w:val="001B2082"/>
    <w:rsid w:val="001C75BD"/>
    <w:rsid w:val="001D0DDD"/>
    <w:rsid w:val="001D25C4"/>
    <w:rsid w:val="001D325D"/>
    <w:rsid w:val="001F2B78"/>
    <w:rsid w:val="001F2D03"/>
    <w:rsid w:val="00201689"/>
    <w:rsid w:val="002046FC"/>
    <w:rsid w:val="0021266E"/>
    <w:rsid w:val="00223E40"/>
    <w:rsid w:val="0023662F"/>
    <w:rsid w:val="00252549"/>
    <w:rsid w:val="00252B45"/>
    <w:rsid w:val="00266D8F"/>
    <w:rsid w:val="0027582E"/>
    <w:rsid w:val="00283D34"/>
    <w:rsid w:val="0029303A"/>
    <w:rsid w:val="00295984"/>
    <w:rsid w:val="002962A8"/>
    <w:rsid w:val="002A4831"/>
    <w:rsid w:val="002B1A78"/>
    <w:rsid w:val="002B2EBC"/>
    <w:rsid w:val="002B5AFE"/>
    <w:rsid w:val="002C41F4"/>
    <w:rsid w:val="002D0C07"/>
    <w:rsid w:val="002D2A0B"/>
    <w:rsid w:val="002D2F83"/>
    <w:rsid w:val="002D549C"/>
    <w:rsid w:val="002E16E0"/>
    <w:rsid w:val="002F32A5"/>
    <w:rsid w:val="002F707B"/>
    <w:rsid w:val="003108A7"/>
    <w:rsid w:val="0031176E"/>
    <w:rsid w:val="00312E52"/>
    <w:rsid w:val="00315E83"/>
    <w:rsid w:val="00323822"/>
    <w:rsid w:val="0033433B"/>
    <w:rsid w:val="00334850"/>
    <w:rsid w:val="00336348"/>
    <w:rsid w:val="0034059D"/>
    <w:rsid w:val="0035256D"/>
    <w:rsid w:val="00357C84"/>
    <w:rsid w:val="00360FCF"/>
    <w:rsid w:val="00366477"/>
    <w:rsid w:val="00383C0D"/>
    <w:rsid w:val="003842A3"/>
    <w:rsid w:val="00385070"/>
    <w:rsid w:val="00393E09"/>
    <w:rsid w:val="00394252"/>
    <w:rsid w:val="003A2037"/>
    <w:rsid w:val="003A7497"/>
    <w:rsid w:val="003A74CE"/>
    <w:rsid w:val="003B712A"/>
    <w:rsid w:val="003C1B5D"/>
    <w:rsid w:val="003C58B2"/>
    <w:rsid w:val="003D78EB"/>
    <w:rsid w:val="003E0BD8"/>
    <w:rsid w:val="004115BF"/>
    <w:rsid w:val="00424480"/>
    <w:rsid w:val="004277C2"/>
    <w:rsid w:val="00433D84"/>
    <w:rsid w:val="00445198"/>
    <w:rsid w:val="0044688D"/>
    <w:rsid w:val="00453025"/>
    <w:rsid w:val="00454CF2"/>
    <w:rsid w:val="0045745B"/>
    <w:rsid w:val="00472662"/>
    <w:rsid w:val="0047267B"/>
    <w:rsid w:val="0047448C"/>
    <w:rsid w:val="00486748"/>
    <w:rsid w:val="00486FF5"/>
    <w:rsid w:val="00490820"/>
    <w:rsid w:val="004A679E"/>
    <w:rsid w:val="004B02A8"/>
    <w:rsid w:val="004B38F8"/>
    <w:rsid w:val="004E61FA"/>
    <w:rsid w:val="004E6451"/>
    <w:rsid w:val="004F24B2"/>
    <w:rsid w:val="004F7C56"/>
    <w:rsid w:val="00500476"/>
    <w:rsid w:val="00503D80"/>
    <w:rsid w:val="00505CBE"/>
    <w:rsid w:val="00506FEB"/>
    <w:rsid w:val="00512101"/>
    <w:rsid w:val="00531CC7"/>
    <w:rsid w:val="00546544"/>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5DCA"/>
    <w:rsid w:val="0061692A"/>
    <w:rsid w:val="0062231B"/>
    <w:rsid w:val="006227FF"/>
    <w:rsid w:val="00624A18"/>
    <w:rsid w:val="00627A52"/>
    <w:rsid w:val="00641026"/>
    <w:rsid w:val="0065309B"/>
    <w:rsid w:val="00673880"/>
    <w:rsid w:val="00674396"/>
    <w:rsid w:val="006861C7"/>
    <w:rsid w:val="006A61A6"/>
    <w:rsid w:val="006B45B9"/>
    <w:rsid w:val="006B6142"/>
    <w:rsid w:val="006D05F5"/>
    <w:rsid w:val="006D50ED"/>
    <w:rsid w:val="006D5E54"/>
    <w:rsid w:val="006F4E9F"/>
    <w:rsid w:val="007123B0"/>
    <w:rsid w:val="00724B6F"/>
    <w:rsid w:val="00726DDB"/>
    <w:rsid w:val="007446B1"/>
    <w:rsid w:val="00757CF4"/>
    <w:rsid w:val="00757F8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43DA"/>
    <w:rsid w:val="00866B08"/>
    <w:rsid w:val="00867A0F"/>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018C"/>
    <w:rsid w:val="00953FA0"/>
    <w:rsid w:val="009570AB"/>
    <w:rsid w:val="00964561"/>
    <w:rsid w:val="0097574F"/>
    <w:rsid w:val="00977009"/>
    <w:rsid w:val="0099230C"/>
    <w:rsid w:val="00993597"/>
    <w:rsid w:val="009B1DF4"/>
    <w:rsid w:val="009B79C3"/>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C69E3"/>
    <w:rsid w:val="00AF2A02"/>
    <w:rsid w:val="00AF7094"/>
    <w:rsid w:val="00B00147"/>
    <w:rsid w:val="00B00733"/>
    <w:rsid w:val="00B02608"/>
    <w:rsid w:val="00B065A7"/>
    <w:rsid w:val="00B07953"/>
    <w:rsid w:val="00B125FF"/>
    <w:rsid w:val="00B12F4B"/>
    <w:rsid w:val="00B22517"/>
    <w:rsid w:val="00B23F82"/>
    <w:rsid w:val="00B34F98"/>
    <w:rsid w:val="00B41F7D"/>
    <w:rsid w:val="00B65BFA"/>
    <w:rsid w:val="00B834D8"/>
    <w:rsid w:val="00B8639D"/>
    <w:rsid w:val="00B93018"/>
    <w:rsid w:val="00BB4836"/>
    <w:rsid w:val="00BC088C"/>
    <w:rsid w:val="00BC2B30"/>
    <w:rsid w:val="00BC37DD"/>
    <w:rsid w:val="00BC5A2A"/>
    <w:rsid w:val="00BC6E70"/>
    <w:rsid w:val="00BC6EE3"/>
    <w:rsid w:val="00BC7FA8"/>
    <w:rsid w:val="00BD1F48"/>
    <w:rsid w:val="00BE2262"/>
    <w:rsid w:val="00BE3CB7"/>
    <w:rsid w:val="00BE6F1E"/>
    <w:rsid w:val="00BE6FCC"/>
    <w:rsid w:val="00BF61B8"/>
    <w:rsid w:val="00BF7256"/>
    <w:rsid w:val="00C15DF1"/>
    <w:rsid w:val="00C33697"/>
    <w:rsid w:val="00C45AAB"/>
    <w:rsid w:val="00C5260A"/>
    <w:rsid w:val="00C53AF9"/>
    <w:rsid w:val="00C6051F"/>
    <w:rsid w:val="00C61801"/>
    <w:rsid w:val="00C85058"/>
    <w:rsid w:val="00C87C3D"/>
    <w:rsid w:val="00CA040C"/>
    <w:rsid w:val="00CB558A"/>
    <w:rsid w:val="00CB6247"/>
    <w:rsid w:val="00CC4208"/>
    <w:rsid w:val="00CD7AD6"/>
    <w:rsid w:val="00CE4F7E"/>
    <w:rsid w:val="00CE6491"/>
    <w:rsid w:val="00CF0992"/>
    <w:rsid w:val="00D051B6"/>
    <w:rsid w:val="00D11072"/>
    <w:rsid w:val="00D112BD"/>
    <w:rsid w:val="00D13390"/>
    <w:rsid w:val="00D21468"/>
    <w:rsid w:val="00D250CF"/>
    <w:rsid w:val="00D41BD6"/>
    <w:rsid w:val="00D621E6"/>
    <w:rsid w:val="00D67CAD"/>
    <w:rsid w:val="00D73140"/>
    <w:rsid w:val="00DA548F"/>
    <w:rsid w:val="00DA62A2"/>
    <w:rsid w:val="00DA65DF"/>
    <w:rsid w:val="00DB3B07"/>
    <w:rsid w:val="00DB5EC0"/>
    <w:rsid w:val="00DC0E6F"/>
    <w:rsid w:val="00DC7582"/>
    <w:rsid w:val="00DE4673"/>
    <w:rsid w:val="00DE7F1F"/>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86E58"/>
    <w:rsid w:val="00E951D1"/>
    <w:rsid w:val="00EA33F3"/>
    <w:rsid w:val="00EB3737"/>
    <w:rsid w:val="00EB5292"/>
    <w:rsid w:val="00ED1FEE"/>
    <w:rsid w:val="00ED22AE"/>
    <w:rsid w:val="00ED4633"/>
    <w:rsid w:val="00ED5DD8"/>
    <w:rsid w:val="00ED6733"/>
    <w:rsid w:val="00EE01F9"/>
    <w:rsid w:val="00EE5087"/>
    <w:rsid w:val="00EE532A"/>
    <w:rsid w:val="00EE7F2A"/>
    <w:rsid w:val="00EF0D15"/>
    <w:rsid w:val="00EF26C0"/>
    <w:rsid w:val="00EF553D"/>
    <w:rsid w:val="00EF71AC"/>
    <w:rsid w:val="00EF7250"/>
    <w:rsid w:val="00F03A54"/>
    <w:rsid w:val="00F22458"/>
    <w:rsid w:val="00F22E11"/>
    <w:rsid w:val="00F2509F"/>
    <w:rsid w:val="00F270DA"/>
    <w:rsid w:val="00F340BE"/>
    <w:rsid w:val="00F3563A"/>
    <w:rsid w:val="00F36D7A"/>
    <w:rsid w:val="00F42CFD"/>
    <w:rsid w:val="00F46FF0"/>
    <w:rsid w:val="00F5077C"/>
    <w:rsid w:val="00F633D9"/>
    <w:rsid w:val="00F64B41"/>
    <w:rsid w:val="00F6623A"/>
    <w:rsid w:val="00F66EAF"/>
    <w:rsid w:val="00F7476F"/>
    <w:rsid w:val="00F82517"/>
    <w:rsid w:val="00F83F13"/>
    <w:rsid w:val="00F910E3"/>
    <w:rsid w:val="00F97DD0"/>
    <w:rsid w:val="00FA1747"/>
    <w:rsid w:val="00FC2449"/>
    <w:rsid w:val="00FC571F"/>
    <w:rsid w:val="00FD434E"/>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577">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264D-CFCB-4EA1-AB9C-F3D6CEA8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958</Words>
  <Characters>5464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6410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Елена Александровна</dc:creator>
  <cp:lastModifiedBy>Your User Name</cp:lastModifiedBy>
  <cp:revision>4</cp:revision>
  <cp:lastPrinted>2014-03-28T08:54:00Z</cp:lastPrinted>
  <dcterms:created xsi:type="dcterms:W3CDTF">2014-04-22T12:42:00Z</dcterms:created>
  <dcterms:modified xsi:type="dcterms:W3CDTF">2014-04-22T13:10:00Z</dcterms:modified>
</cp:coreProperties>
</file>