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75" w:rsidRDefault="00BA4275"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Pr="009F1702" w:rsidRDefault="009F1702" w:rsidP="00BA4275">
      <w:pPr>
        <w:spacing w:line="240" w:lineRule="auto"/>
        <w:rPr>
          <w:b/>
          <w:sz w:val="24"/>
          <w:szCs w:val="24"/>
          <w:lang w:val="en-US"/>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777067" w:rsidRPr="00BA08E8" w:rsidRDefault="00777067" w:rsidP="00777067">
      <w:pPr>
        <w:ind w:firstLine="0"/>
        <w:jc w:val="center"/>
        <w:rPr>
          <w:b/>
          <w:bCs/>
        </w:rPr>
      </w:pPr>
      <w:r w:rsidRPr="00BA08E8">
        <w:rPr>
          <w:b/>
          <w:bCs/>
        </w:rPr>
        <w:t xml:space="preserve">по  проведению </w:t>
      </w:r>
      <w:r w:rsidR="009F6651">
        <w:rPr>
          <w:b/>
          <w:bCs/>
        </w:rPr>
        <w:t>открытого</w:t>
      </w:r>
      <w:r w:rsidR="0065042A">
        <w:rPr>
          <w:b/>
          <w:bCs/>
        </w:rPr>
        <w:t xml:space="preserve"> </w:t>
      </w:r>
      <w:r w:rsidRPr="00BA08E8">
        <w:rPr>
          <w:b/>
          <w:bCs/>
        </w:rPr>
        <w:t>запроса предложений</w:t>
      </w:r>
    </w:p>
    <w:p w:rsidR="00777067" w:rsidRDefault="00777067" w:rsidP="00777067">
      <w:pPr>
        <w:ind w:firstLine="0"/>
        <w:jc w:val="center"/>
        <w:rPr>
          <w:b/>
          <w:bCs/>
        </w:rPr>
      </w:pPr>
      <w:r w:rsidRPr="00BA08E8">
        <w:rPr>
          <w:b/>
          <w:bCs/>
        </w:rPr>
        <w:t xml:space="preserve">на право заключения </w:t>
      </w:r>
      <w:proofErr w:type="gramStart"/>
      <w:r w:rsidR="001B1A3E">
        <w:rPr>
          <w:b/>
          <w:bCs/>
        </w:rPr>
        <w:t>договора</w:t>
      </w:r>
      <w:proofErr w:type="gramEnd"/>
      <w:r w:rsidR="0065042A">
        <w:rPr>
          <w:b/>
          <w:bCs/>
        </w:rPr>
        <w:t xml:space="preserve"> на оказание услуг по поиску и подбору персонала</w:t>
      </w:r>
    </w:p>
    <w:p w:rsidR="0004177B" w:rsidRPr="007A17BF" w:rsidRDefault="0004177B" w:rsidP="00777067">
      <w:pPr>
        <w:ind w:firstLine="0"/>
        <w:jc w:val="center"/>
        <w:rPr>
          <w:b/>
          <w:bCs/>
        </w:rPr>
      </w:pPr>
      <w:r>
        <w:rPr>
          <w:b/>
          <w:bCs/>
        </w:rPr>
        <w:t>(с изменениями)</w:t>
      </w:r>
    </w:p>
    <w:p w:rsidR="00BA4275" w:rsidRPr="00A11817" w:rsidRDefault="00BA4275" w:rsidP="00AA59A5">
      <w:pPr>
        <w:spacing w:line="240" w:lineRule="auto"/>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2D1D64" w:rsidP="00BA4275">
      <w:pPr>
        <w:ind w:firstLine="540"/>
        <w:jc w:val="center"/>
        <w:rPr>
          <w:rFonts w:ascii="Arial" w:hAnsi="Arial" w:cs="Arial"/>
          <w:b/>
          <w:bCs/>
          <w:sz w:val="22"/>
          <w:szCs w:val="22"/>
        </w:rPr>
      </w:pPr>
      <w:r>
        <w:rPr>
          <w:rFonts w:ascii="Arial" w:hAnsi="Arial" w:cs="Arial"/>
          <w:b/>
          <w:bCs/>
          <w:sz w:val="22"/>
          <w:szCs w:val="22"/>
        </w:rPr>
        <w:t xml:space="preserve">  </w:t>
      </w:r>
    </w:p>
    <w:p w:rsidR="00BA4275" w:rsidRPr="00A11817" w:rsidRDefault="00BA4275" w:rsidP="00BA4275">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BA4275" w:rsidRDefault="00BA4275"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Pr="009059C2" w:rsidRDefault="0004214C" w:rsidP="00BA4275">
      <w:pPr>
        <w:shd w:val="clear" w:color="auto" w:fill="FFFFFF"/>
        <w:tabs>
          <w:tab w:val="left" w:pos="4459"/>
          <w:tab w:val="left" w:pos="6888"/>
        </w:tabs>
        <w:ind w:left="17"/>
        <w:jc w:val="center"/>
        <w:rPr>
          <w:b/>
          <w:bCs/>
          <w:i/>
          <w:iCs/>
          <w:color w:val="000000"/>
          <w:w w:val="108"/>
        </w:rPr>
      </w:pPr>
    </w:p>
    <w:p w:rsidR="00BA4275" w:rsidRPr="0004214C" w:rsidRDefault="00BA4275" w:rsidP="0004214C">
      <w:pPr>
        <w:spacing w:line="240" w:lineRule="auto"/>
        <w:ind w:firstLine="0"/>
        <w:jc w:val="center"/>
        <w:rPr>
          <w:b/>
          <w:bCs/>
        </w:rPr>
      </w:pPr>
      <w:r w:rsidRPr="0004214C">
        <w:rPr>
          <w:b/>
          <w:bCs/>
        </w:rPr>
        <w:t xml:space="preserve">Настоящая документация является неотъемлемой частью </w:t>
      </w:r>
    </w:p>
    <w:p w:rsidR="00BA4275" w:rsidRPr="0004214C" w:rsidRDefault="00BA4275" w:rsidP="0004214C">
      <w:pPr>
        <w:spacing w:line="240" w:lineRule="auto"/>
        <w:ind w:firstLine="0"/>
        <w:jc w:val="center"/>
        <w:rPr>
          <w:b/>
          <w:bCs/>
        </w:rPr>
      </w:pPr>
      <w:r w:rsidRPr="0004214C">
        <w:rPr>
          <w:b/>
          <w:bCs/>
        </w:rPr>
        <w:t>Уведомления о проведении закупочной процедуры</w:t>
      </w:r>
    </w:p>
    <w:p w:rsidR="00BA4275" w:rsidRPr="009059C2" w:rsidRDefault="00BA4275" w:rsidP="00BA4275">
      <w:pPr>
        <w:widowControl w:val="0"/>
        <w:spacing w:before="120" w:after="120"/>
        <w:ind w:firstLine="0"/>
        <w:outlineLvl w:val="0"/>
        <w:rPr>
          <w:b/>
          <w:bCs/>
        </w:rPr>
      </w:pPr>
    </w:p>
    <w:p w:rsidR="00BA4275" w:rsidRPr="009059C2" w:rsidRDefault="00BA4275" w:rsidP="00BA4275">
      <w:pPr>
        <w:ind w:firstLine="0"/>
        <w:jc w:val="center"/>
      </w:pPr>
    </w:p>
    <w:p w:rsidR="00BA4275" w:rsidRPr="007A6ACD" w:rsidRDefault="001B1A3E" w:rsidP="00BA4275">
      <w:pPr>
        <w:ind w:firstLine="0"/>
        <w:jc w:val="center"/>
        <w:rPr>
          <w:b/>
          <w:sz w:val="24"/>
          <w:szCs w:val="24"/>
        </w:rPr>
      </w:pPr>
      <w:r>
        <w:rPr>
          <w:b/>
          <w:sz w:val="24"/>
          <w:szCs w:val="24"/>
        </w:rPr>
        <w:t xml:space="preserve">г. Москва </w:t>
      </w:r>
      <w:r>
        <w:rPr>
          <w:b/>
          <w:sz w:val="24"/>
          <w:szCs w:val="24"/>
        </w:rPr>
        <w:br/>
        <w:t>201</w:t>
      </w:r>
      <w:r w:rsidR="00882BD9">
        <w:rPr>
          <w:b/>
          <w:sz w:val="24"/>
          <w:szCs w:val="24"/>
        </w:rPr>
        <w:t>4</w:t>
      </w:r>
      <w:r w:rsidR="00BA4275" w:rsidRPr="007A6ACD">
        <w:rPr>
          <w:b/>
          <w:sz w:val="24"/>
          <w:szCs w:val="24"/>
        </w:rPr>
        <w:t xml:space="preserve"> г.</w:t>
      </w:r>
    </w:p>
    <w:sdt>
      <w:sdtPr>
        <w:rPr>
          <w:rFonts w:ascii="Times New Roman" w:eastAsia="Times New Roman" w:hAnsi="Times New Roman" w:cs="Times New Roman"/>
          <w:b w:val="0"/>
          <w:bCs w:val="0"/>
          <w:color w:val="auto"/>
        </w:rPr>
        <w:id w:val="-1012218131"/>
        <w:docPartObj>
          <w:docPartGallery w:val="Table of Contents"/>
          <w:docPartUnique/>
        </w:docPartObj>
      </w:sdtPr>
      <w:sdtEndPr/>
      <w:sdtContent>
        <w:p w:rsidR="00A61507" w:rsidRDefault="00A61507">
          <w:pPr>
            <w:pStyle w:val="aff7"/>
          </w:pPr>
          <w:r>
            <w:t>Оглавление</w:t>
          </w:r>
        </w:p>
        <w:p w:rsidR="00CB2E93" w:rsidRDefault="00A61507">
          <w:pPr>
            <w:pStyle w:val="1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387746317" w:history="1">
            <w:r w:rsidR="00CB2E93" w:rsidRPr="00ED6EC3">
              <w:rPr>
                <w:rStyle w:val="a4"/>
              </w:rPr>
              <w:t>1.</w:t>
            </w:r>
            <w:r w:rsidR="00CB2E93">
              <w:rPr>
                <w:rFonts w:asciiTheme="minorHAnsi" w:eastAsiaTheme="minorEastAsia" w:hAnsiTheme="minorHAnsi" w:cstheme="minorBidi"/>
                <w:b w:val="0"/>
                <w:bCs w:val="0"/>
                <w:caps w:val="0"/>
                <w:sz w:val="22"/>
                <w:szCs w:val="22"/>
              </w:rPr>
              <w:tab/>
            </w:r>
            <w:r w:rsidR="00CB2E93" w:rsidRPr="00ED6EC3">
              <w:rPr>
                <w:rStyle w:val="a4"/>
              </w:rPr>
              <w:t>Общие положения</w:t>
            </w:r>
            <w:r w:rsidR="00CB2E93">
              <w:rPr>
                <w:webHidden/>
              </w:rPr>
              <w:tab/>
            </w:r>
            <w:r w:rsidR="00CB2E93">
              <w:rPr>
                <w:webHidden/>
              </w:rPr>
              <w:fldChar w:fldCharType="begin"/>
            </w:r>
            <w:r w:rsidR="00CB2E93">
              <w:rPr>
                <w:webHidden/>
              </w:rPr>
              <w:instrText xml:space="preserve"> PAGEREF _Toc387746317 \h </w:instrText>
            </w:r>
            <w:r w:rsidR="00CB2E93">
              <w:rPr>
                <w:webHidden/>
              </w:rPr>
            </w:r>
            <w:r w:rsidR="00CB2E93">
              <w:rPr>
                <w:webHidden/>
              </w:rPr>
              <w:fldChar w:fldCharType="separate"/>
            </w:r>
            <w:r w:rsidR="007761C5">
              <w:rPr>
                <w:webHidden/>
              </w:rPr>
              <w:t>3</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18" w:history="1">
            <w:r w:rsidR="00CB2E93" w:rsidRPr="00ED6EC3">
              <w:rPr>
                <w:rStyle w:val="a4"/>
              </w:rPr>
              <w:t>2.</w:t>
            </w:r>
            <w:r w:rsidR="00CB2E93">
              <w:rPr>
                <w:rFonts w:asciiTheme="minorHAnsi" w:eastAsiaTheme="minorEastAsia" w:hAnsiTheme="minorHAnsi" w:cstheme="minorBidi"/>
                <w:b w:val="0"/>
                <w:bCs w:val="0"/>
                <w:caps w:val="0"/>
                <w:sz w:val="22"/>
                <w:szCs w:val="22"/>
              </w:rPr>
              <w:tab/>
            </w:r>
            <w:r w:rsidR="00CB2E93" w:rsidRPr="00ED6EC3">
              <w:rPr>
                <w:rStyle w:val="a4"/>
              </w:rPr>
              <w:t>Предмет и условия закупки</w:t>
            </w:r>
            <w:r w:rsidR="00CB2E93">
              <w:rPr>
                <w:webHidden/>
              </w:rPr>
              <w:tab/>
            </w:r>
            <w:r w:rsidR="00CB2E93">
              <w:rPr>
                <w:webHidden/>
              </w:rPr>
              <w:fldChar w:fldCharType="begin"/>
            </w:r>
            <w:r w:rsidR="00CB2E93">
              <w:rPr>
                <w:webHidden/>
              </w:rPr>
              <w:instrText xml:space="preserve"> PAGEREF _Toc387746318 \h </w:instrText>
            </w:r>
            <w:r w:rsidR="00CB2E93">
              <w:rPr>
                <w:webHidden/>
              </w:rPr>
            </w:r>
            <w:r w:rsidR="00CB2E93">
              <w:rPr>
                <w:webHidden/>
              </w:rPr>
              <w:fldChar w:fldCharType="separate"/>
            </w:r>
            <w:r w:rsidR="007761C5">
              <w:rPr>
                <w:webHidden/>
              </w:rPr>
              <w:t>5</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19" w:history="1">
            <w:r w:rsidR="00CB2E93" w:rsidRPr="00ED6EC3">
              <w:rPr>
                <w:rStyle w:val="a4"/>
              </w:rPr>
              <w:t>3.</w:t>
            </w:r>
            <w:r w:rsidR="00CB2E93">
              <w:rPr>
                <w:rFonts w:asciiTheme="minorHAnsi" w:eastAsiaTheme="minorEastAsia" w:hAnsiTheme="minorHAnsi" w:cstheme="minorBidi"/>
                <w:b w:val="0"/>
                <w:bCs w:val="0"/>
                <w:caps w:val="0"/>
                <w:sz w:val="22"/>
                <w:szCs w:val="22"/>
              </w:rPr>
              <w:tab/>
            </w:r>
            <w:r w:rsidR="00CB2E93" w:rsidRPr="00ED6EC3">
              <w:rPr>
                <w:rStyle w:val="a4"/>
              </w:rPr>
              <w:t>Требования к Участникам и документы, подлежащие предоставлению</w:t>
            </w:r>
            <w:r w:rsidR="00CB2E93">
              <w:rPr>
                <w:webHidden/>
              </w:rPr>
              <w:tab/>
            </w:r>
            <w:r w:rsidR="00CB2E93">
              <w:rPr>
                <w:webHidden/>
              </w:rPr>
              <w:fldChar w:fldCharType="begin"/>
            </w:r>
            <w:r w:rsidR="00CB2E93">
              <w:rPr>
                <w:webHidden/>
              </w:rPr>
              <w:instrText xml:space="preserve"> PAGEREF _Toc387746319 \h </w:instrText>
            </w:r>
            <w:r w:rsidR="00CB2E93">
              <w:rPr>
                <w:webHidden/>
              </w:rPr>
            </w:r>
            <w:r w:rsidR="00CB2E93">
              <w:rPr>
                <w:webHidden/>
              </w:rPr>
              <w:fldChar w:fldCharType="separate"/>
            </w:r>
            <w:r w:rsidR="007761C5">
              <w:rPr>
                <w:webHidden/>
              </w:rPr>
              <w:t>6</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0" w:history="1">
            <w:r w:rsidR="00CB2E93" w:rsidRPr="00ED6EC3">
              <w:rPr>
                <w:rStyle w:val="a4"/>
              </w:rPr>
              <w:t>4.</w:t>
            </w:r>
            <w:r w:rsidR="00CB2E93">
              <w:rPr>
                <w:rFonts w:asciiTheme="minorHAnsi" w:eastAsiaTheme="minorEastAsia" w:hAnsiTheme="minorHAnsi" w:cstheme="minorBidi"/>
                <w:b w:val="0"/>
                <w:bCs w:val="0"/>
                <w:caps w:val="0"/>
                <w:sz w:val="22"/>
                <w:szCs w:val="22"/>
              </w:rPr>
              <w:tab/>
            </w:r>
            <w:r w:rsidR="00CB2E93" w:rsidRPr="00ED6EC3">
              <w:rPr>
                <w:rStyle w:val="a4"/>
              </w:rPr>
              <w:t>Подготовка Предложений</w:t>
            </w:r>
            <w:r w:rsidR="00CB2E93">
              <w:rPr>
                <w:webHidden/>
              </w:rPr>
              <w:tab/>
            </w:r>
            <w:r w:rsidR="00CB2E93">
              <w:rPr>
                <w:webHidden/>
              </w:rPr>
              <w:fldChar w:fldCharType="begin"/>
            </w:r>
            <w:r w:rsidR="00CB2E93">
              <w:rPr>
                <w:webHidden/>
              </w:rPr>
              <w:instrText xml:space="preserve"> PAGEREF _Toc387746320 \h </w:instrText>
            </w:r>
            <w:r w:rsidR="00CB2E93">
              <w:rPr>
                <w:webHidden/>
              </w:rPr>
            </w:r>
            <w:r w:rsidR="00CB2E93">
              <w:rPr>
                <w:webHidden/>
              </w:rPr>
              <w:fldChar w:fldCharType="separate"/>
            </w:r>
            <w:r w:rsidR="007761C5">
              <w:rPr>
                <w:webHidden/>
              </w:rPr>
              <w:t>8</w:t>
            </w:r>
            <w:r w:rsidR="00CB2E93">
              <w:rPr>
                <w:webHidden/>
              </w:rPr>
              <w:fldChar w:fldCharType="end"/>
            </w:r>
          </w:hyperlink>
        </w:p>
        <w:p w:rsidR="00CB2E93" w:rsidRDefault="00FD59D5">
          <w:pPr>
            <w:pStyle w:val="22"/>
            <w:rPr>
              <w:rFonts w:asciiTheme="minorHAnsi" w:eastAsiaTheme="minorEastAsia" w:hAnsiTheme="minorHAnsi" w:cstheme="minorBidi"/>
              <w:b w:val="0"/>
              <w:sz w:val="22"/>
              <w:szCs w:val="22"/>
            </w:rPr>
          </w:pPr>
          <w:hyperlink w:anchor="_Toc387746321" w:history="1">
            <w:r w:rsidR="00CB2E93" w:rsidRPr="00ED6EC3">
              <w:rPr>
                <w:rStyle w:val="a4"/>
              </w:rPr>
              <w:t>4.3.</w:t>
            </w:r>
            <w:r w:rsidR="00CB2E93">
              <w:rPr>
                <w:rFonts w:asciiTheme="minorHAnsi" w:eastAsiaTheme="minorEastAsia" w:hAnsiTheme="minorHAnsi" w:cstheme="minorBidi"/>
                <w:b w:val="0"/>
                <w:sz w:val="22"/>
                <w:szCs w:val="22"/>
              </w:rPr>
              <w:tab/>
            </w:r>
            <w:r w:rsidR="00CB2E93" w:rsidRPr="00ED6EC3">
              <w:rPr>
                <w:rStyle w:val="a4"/>
              </w:rPr>
              <w:t>Разъяснение закупочной Документации</w:t>
            </w:r>
            <w:r w:rsidR="00CB2E93">
              <w:rPr>
                <w:webHidden/>
              </w:rPr>
              <w:tab/>
            </w:r>
            <w:r w:rsidR="00CB2E93">
              <w:rPr>
                <w:webHidden/>
              </w:rPr>
              <w:fldChar w:fldCharType="begin"/>
            </w:r>
            <w:r w:rsidR="00CB2E93">
              <w:rPr>
                <w:webHidden/>
              </w:rPr>
              <w:instrText xml:space="preserve"> PAGEREF _Toc387746321 \h </w:instrText>
            </w:r>
            <w:r w:rsidR="00CB2E93">
              <w:rPr>
                <w:webHidden/>
              </w:rPr>
            </w:r>
            <w:r w:rsidR="00CB2E93">
              <w:rPr>
                <w:webHidden/>
              </w:rPr>
              <w:fldChar w:fldCharType="separate"/>
            </w:r>
            <w:r w:rsidR="007761C5">
              <w:rPr>
                <w:webHidden/>
              </w:rPr>
              <w:t>8</w:t>
            </w:r>
            <w:r w:rsidR="00CB2E93">
              <w:rPr>
                <w:webHidden/>
              </w:rPr>
              <w:fldChar w:fldCharType="end"/>
            </w:r>
          </w:hyperlink>
        </w:p>
        <w:p w:rsidR="00CB2E93" w:rsidRDefault="00FD59D5">
          <w:pPr>
            <w:pStyle w:val="22"/>
            <w:rPr>
              <w:rFonts w:asciiTheme="minorHAnsi" w:eastAsiaTheme="minorEastAsia" w:hAnsiTheme="minorHAnsi" w:cstheme="minorBidi"/>
              <w:b w:val="0"/>
              <w:sz w:val="22"/>
              <w:szCs w:val="22"/>
            </w:rPr>
          </w:pPr>
          <w:hyperlink w:anchor="_Toc387746322" w:history="1">
            <w:r w:rsidR="00CB2E93" w:rsidRPr="00ED6EC3">
              <w:rPr>
                <w:rStyle w:val="a4"/>
              </w:rPr>
              <w:t>4.4.</w:t>
            </w:r>
            <w:r w:rsidR="00CB2E93">
              <w:rPr>
                <w:rFonts w:asciiTheme="minorHAnsi" w:eastAsiaTheme="minorEastAsia" w:hAnsiTheme="minorHAnsi" w:cstheme="minorBidi"/>
                <w:b w:val="0"/>
                <w:sz w:val="22"/>
                <w:szCs w:val="22"/>
              </w:rPr>
              <w:tab/>
            </w:r>
            <w:r w:rsidR="00CB2E93" w:rsidRPr="00ED6EC3">
              <w:rPr>
                <w:rStyle w:val="a4"/>
              </w:rPr>
              <w:t>Продление срока окончания приема Предложений</w:t>
            </w:r>
            <w:r w:rsidR="00CB2E93">
              <w:rPr>
                <w:webHidden/>
              </w:rPr>
              <w:tab/>
            </w:r>
            <w:r w:rsidR="00CB2E93">
              <w:rPr>
                <w:webHidden/>
              </w:rPr>
              <w:fldChar w:fldCharType="begin"/>
            </w:r>
            <w:r w:rsidR="00CB2E93">
              <w:rPr>
                <w:webHidden/>
              </w:rPr>
              <w:instrText xml:space="preserve"> PAGEREF _Toc387746322 \h </w:instrText>
            </w:r>
            <w:r w:rsidR="00CB2E93">
              <w:rPr>
                <w:webHidden/>
              </w:rPr>
            </w:r>
            <w:r w:rsidR="00CB2E93">
              <w:rPr>
                <w:webHidden/>
              </w:rPr>
              <w:fldChar w:fldCharType="separate"/>
            </w:r>
            <w:r w:rsidR="007761C5">
              <w:rPr>
                <w:webHidden/>
              </w:rPr>
              <w:t>8</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3" w:history="1">
            <w:r w:rsidR="00CB2E93" w:rsidRPr="00ED6EC3">
              <w:rPr>
                <w:rStyle w:val="a4"/>
              </w:rPr>
              <w:t>5.</w:t>
            </w:r>
            <w:r w:rsidR="00CB2E93">
              <w:rPr>
                <w:rFonts w:asciiTheme="minorHAnsi" w:eastAsiaTheme="minorEastAsia" w:hAnsiTheme="minorHAnsi" w:cstheme="minorBidi"/>
                <w:b w:val="0"/>
                <w:bCs w:val="0"/>
                <w:caps w:val="0"/>
                <w:sz w:val="22"/>
                <w:szCs w:val="22"/>
              </w:rPr>
              <w:tab/>
            </w:r>
            <w:r w:rsidR="00CB2E93" w:rsidRPr="00ED6EC3">
              <w:rPr>
                <w:rStyle w:val="a4"/>
              </w:rPr>
              <w:t>Подача Предложений и их прием</w:t>
            </w:r>
            <w:r w:rsidR="00CB2E93">
              <w:rPr>
                <w:webHidden/>
              </w:rPr>
              <w:tab/>
            </w:r>
            <w:r w:rsidR="00CB2E93">
              <w:rPr>
                <w:webHidden/>
              </w:rPr>
              <w:fldChar w:fldCharType="begin"/>
            </w:r>
            <w:r w:rsidR="00CB2E93">
              <w:rPr>
                <w:webHidden/>
              </w:rPr>
              <w:instrText xml:space="preserve"> PAGEREF _Toc387746323 \h </w:instrText>
            </w:r>
            <w:r w:rsidR="00CB2E93">
              <w:rPr>
                <w:webHidden/>
              </w:rPr>
            </w:r>
            <w:r w:rsidR="00CB2E93">
              <w:rPr>
                <w:webHidden/>
              </w:rPr>
              <w:fldChar w:fldCharType="separate"/>
            </w:r>
            <w:r w:rsidR="007761C5">
              <w:rPr>
                <w:webHidden/>
              </w:rPr>
              <w:t>8</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4" w:history="1">
            <w:r w:rsidR="00CB2E93" w:rsidRPr="00ED6EC3">
              <w:rPr>
                <w:rStyle w:val="a4"/>
              </w:rPr>
              <w:t>6.</w:t>
            </w:r>
            <w:r w:rsidR="00CB2E93">
              <w:rPr>
                <w:rFonts w:asciiTheme="minorHAnsi" w:eastAsiaTheme="minorEastAsia" w:hAnsiTheme="minorHAnsi" w:cstheme="minorBidi"/>
                <w:b w:val="0"/>
                <w:bCs w:val="0"/>
                <w:caps w:val="0"/>
                <w:sz w:val="22"/>
                <w:szCs w:val="22"/>
              </w:rPr>
              <w:tab/>
            </w:r>
            <w:r w:rsidR="00CB2E93" w:rsidRPr="00ED6EC3">
              <w:rPr>
                <w:rStyle w:val="a4"/>
              </w:rPr>
              <w:t>Оценка Предложений</w:t>
            </w:r>
            <w:r w:rsidR="00CB2E93">
              <w:rPr>
                <w:webHidden/>
              </w:rPr>
              <w:tab/>
            </w:r>
            <w:r w:rsidR="00CB2E93">
              <w:rPr>
                <w:webHidden/>
              </w:rPr>
              <w:fldChar w:fldCharType="begin"/>
            </w:r>
            <w:r w:rsidR="00CB2E93">
              <w:rPr>
                <w:webHidden/>
              </w:rPr>
              <w:instrText xml:space="preserve"> PAGEREF _Toc387746324 \h </w:instrText>
            </w:r>
            <w:r w:rsidR="00CB2E93">
              <w:rPr>
                <w:webHidden/>
              </w:rPr>
            </w:r>
            <w:r w:rsidR="00CB2E93">
              <w:rPr>
                <w:webHidden/>
              </w:rPr>
              <w:fldChar w:fldCharType="separate"/>
            </w:r>
            <w:r w:rsidR="007761C5">
              <w:rPr>
                <w:webHidden/>
              </w:rPr>
              <w:t>10</w:t>
            </w:r>
            <w:r w:rsidR="00CB2E93">
              <w:rPr>
                <w:webHidden/>
              </w:rPr>
              <w:fldChar w:fldCharType="end"/>
            </w:r>
          </w:hyperlink>
        </w:p>
        <w:p w:rsidR="00CB2E93" w:rsidRDefault="00FD59D5">
          <w:pPr>
            <w:pStyle w:val="22"/>
            <w:rPr>
              <w:rFonts w:asciiTheme="minorHAnsi" w:eastAsiaTheme="minorEastAsia" w:hAnsiTheme="minorHAnsi" w:cstheme="minorBidi"/>
              <w:b w:val="0"/>
              <w:sz w:val="22"/>
              <w:szCs w:val="22"/>
            </w:rPr>
          </w:pPr>
          <w:hyperlink w:anchor="_Toc387746325" w:history="1">
            <w:r w:rsidR="00CB2E93" w:rsidRPr="00ED6EC3">
              <w:rPr>
                <w:rStyle w:val="a4"/>
              </w:rPr>
              <w:t>6.5.</w:t>
            </w:r>
            <w:r w:rsidR="00CB2E93">
              <w:rPr>
                <w:rFonts w:asciiTheme="minorHAnsi" w:eastAsiaTheme="minorEastAsia" w:hAnsiTheme="minorHAnsi" w:cstheme="minorBidi"/>
                <w:b w:val="0"/>
                <w:sz w:val="22"/>
                <w:szCs w:val="22"/>
              </w:rPr>
              <w:tab/>
            </w:r>
            <w:r w:rsidR="00CB2E93" w:rsidRPr="00ED6EC3">
              <w:rPr>
                <w:rStyle w:val="a4"/>
              </w:rPr>
              <w:t>Проведение переговоров</w:t>
            </w:r>
            <w:r w:rsidR="00CB2E93">
              <w:rPr>
                <w:webHidden/>
              </w:rPr>
              <w:tab/>
            </w:r>
            <w:r w:rsidR="00CB2E93">
              <w:rPr>
                <w:webHidden/>
              </w:rPr>
              <w:fldChar w:fldCharType="begin"/>
            </w:r>
            <w:r w:rsidR="00CB2E93">
              <w:rPr>
                <w:webHidden/>
              </w:rPr>
              <w:instrText xml:space="preserve"> PAGEREF _Toc387746325 \h </w:instrText>
            </w:r>
            <w:r w:rsidR="00CB2E93">
              <w:rPr>
                <w:webHidden/>
              </w:rPr>
            </w:r>
            <w:r w:rsidR="00CB2E93">
              <w:rPr>
                <w:webHidden/>
              </w:rPr>
              <w:fldChar w:fldCharType="separate"/>
            </w:r>
            <w:r w:rsidR="007761C5">
              <w:rPr>
                <w:webHidden/>
              </w:rPr>
              <w:t>12</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6" w:history="1">
            <w:r w:rsidR="00CB2E93" w:rsidRPr="00ED6EC3">
              <w:rPr>
                <w:rStyle w:val="a4"/>
              </w:rPr>
              <w:t>7.</w:t>
            </w:r>
            <w:r w:rsidR="00CB2E93">
              <w:rPr>
                <w:rFonts w:asciiTheme="minorHAnsi" w:eastAsiaTheme="minorEastAsia" w:hAnsiTheme="minorHAnsi" w:cstheme="minorBidi"/>
                <w:b w:val="0"/>
                <w:bCs w:val="0"/>
                <w:caps w:val="0"/>
                <w:sz w:val="22"/>
                <w:szCs w:val="22"/>
              </w:rPr>
              <w:tab/>
            </w:r>
            <w:r w:rsidR="00CB2E93" w:rsidRPr="00ED6EC3">
              <w:rPr>
                <w:rStyle w:val="a4"/>
              </w:rPr>
              <w:t>Принятие решения о проведении дополнительных этапов процедуры запроса предложений или определение победителей</w:t>
            </w:r>
            <w:r w:rsidR="00CB2E93">
              <w:rPr>
                <w:webHidden/>
              </w:rPr>
              <w:tab/>
            </w:r>
            <w:r w:rsidR="00CB2E93">
              <w:rPr>
                <w:webHidden/>
              </w:rPr>
              <w:fldChar w:fldCharType="begin"/>
            </w:r>
            <w:r w:rsidR="00CB2E93">
              <w:rPr>
                <w:webHidden/>
              </w:rPr>
              <w:instrText xml:space="preserve"> PAGEREF _Toc387746326 \h </w:instrText>
            </w:r>
            <w:r w:rsidR="00CB2E93">
              <w:rPr>
                <w:webHidden/>
              </w:rPr>
            </w:r>
            <w:r w:rsidR="00CB2E93">
              <w:rPr>
                <w:webHidden/>
              </w:rPr>
              <w:fldChar w:fldCharType="separate"/>
            </w:r>
            <w:r w:rsidR="007761C5">
              <w:rPr>
                <w:webHidden/>
              </w:rPr>
              <w:t>13</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7" w:history="1">
            <w:r w:rsidR="00CB2E93" w:rsidRPr="00ED6EC3">
              <w:rPr>
                <w:rStyle w:val="a4"/>
              </w:rPr>
              <w:t>8.</w:t>
            </w:r>
            <w:r w:rsidR="00CB2E93">
              <w:rPr>
                <w:rFonts w:asciiTheme="minorHAnsi" w:eastAsiaTheme="minorEastAsia" w:hAnsiTheme="minorHAnsi" w:cstheme="minorBidi"/>
                <w:b w:val="0"/>
                <w:bCs w:val="0"/>
                <w:caps w:val="0"/>
                <w:sz w:val="22"/>
                <w:szCs w:val="22"/>
              </w:rPr>
              <w:tab/>
            </w:r>
            <w:r w:rsidR="00CB2E93" w:rsidRPr="00ED6EC3">
              <w:rPr>
                <w:rStyle w:val="a4"/>
              </w:rPr>
              <w:t>Подписание Договора</w:t>
            </w:r>
            <w:r w:rsidR="00CB2E93">
              <w:rPr>
                <w:webHidden/>
              </w:rPr>
              <w:tab/>
            </w:r>
            <w:r w:rsidR="00CB2E93">
              <w:rPr>
                <w:webHidden/>
              </w:rPr>
              <w:fldChar w:fldCharType="begin"/>
            </w:r>
            <w:r w:rsidR="00CB2E93">
              <w:rPr>
                <w:webHidden/>
              </w:rPr>
              <w:instrText xml:space="preserve"> PAGEREF _Toc387746327 \h </w:instrText>
            </w:r>
            <w:r w:rsidR="00CB2E93">
              <w:rPr>
                <w:webHidden/>
              </w:rPr>
            </w:r>
            <w:r w:rsidR="00CB2E93">
              <w:rPr>
                <w:webHidden/>
              </w:rPr>
              <w:fldChar w:fldCharType="separate"/>
            </w:r>
            <w:r w:rsidR="007761C5">
              <w:rPr>
                <w:webHidden/>
              </w:rPr>
              <w:t>13</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8" w:history="1">
            <w:r w:rsidR="00CB2E93" w:rsidRPr="00ED6EC3">
              <w:rPr>
                <w:rStyle w:val="a4"/>
              </w:rPr>
              <w:t>9.</w:t>
            </w:r>
            <w:r w:rsidR="00CB2E93">
              <w:rPr>
                <w:rFonts w:asciiTheme="minorHAnsi" w:eastAsiaTheme="minorEastAsia" w:hAnsiTheme="minorHAnsi" w:cstheme="minorBidi"/>
                <w:b w:val="0"/>
                <w:bCs w:val="0"/>
                <w:caps w:val="0"/>
                <w:sz w:val="22"/>
                <w:szCs w:val="22"/>
              </w:rPr>
              <w:tab/>
            </w:r>
            <w:r w:rsidR="00CB2E93" w:rsidRPr="00ED6EC3">
              <w:rPr>
                <w:rStyle w:val="a4"/>
              </w:rPr>
              <w:t>Образцы основных форм документов, включаемых в Предложение</w:t>
            </w:r>
            <w:r w:rsidR="00CB2E93">
              <w:rPr>
                <w:webHidden/>
              </w:rPr>
              <w:tab/>
            </w:r>
            <w:r w:rsidR="00CB2E93">
              <w:rPr>
                <w:webHidden/>
              </w:rPr>
              <w:fldChar w:fldCharType="begin"/>
            </w:r>
            <w:r w:rsidR="00CB2E93">
              <w:rPr>
                <w:webHidden/>
              </w:rPr>
              <w:instrText xml:space="preserve"> PAGEREF _Toc387746328 \h </w:instrText>
            </w:r>
            <w:r w:rsidR="00CB2E93">
              <w:rPr>
                <w:webHidden/>
              </w:rPr>
            </w:r>
            <w:r w:rsidR="00CB2E93">
              <w:rPr>
                <w:webHidden/>
              </w:rPr>
              <w:fldChar w:fldCharType="separate"/>
            </w:r>
            <w:r w:rsidR="007761C5">
              <w:rPr>
                <w:webHidden/>
              </w:rPr>
              <w:t>14</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29" w:history="1">
            <w:r w:rsidR="00CB2E93" w:rsidRPr="00ED6EC3">
              <w:rPr>
                <w:rStyle w:val="a4"/>
              </w:rPr>
              <w:t>9.1 . Анкета Участника (форма 1)</w:t>
            </w:r>
            <w:r w:rsidR="00CB2E93">
              <w:rPr>
                <w:webHidden/>
              </w:rPr>
              <w:tab/>
            </w:r>
            <w:r w:rsidR="00CB2E93">
              <w:rPr>
                <w:webHidden/>
              </w:rPr>
              <w:fldChar w:fldCharType="begin"/>
            </w:r>
            <w:r w:rsidR="00CB2E93">
              <w:rPr>
                <w:webHidden/>
              </w:rPr>
              <w:instrText xml:space="preserve"> PAGEREF _Toc387746329 \h </w:instrText>
            </w:r>
            <w:r w:rsidR="00CB2E93">
              <w:rPr>
                <w:webHidden/>
              </w:rPr>
            </w:r>
            <w:r w:rsidR="00CB2E93">
              <w:rPr>
                <w:webHidden/>
              </w:rPr>
              <w:fldChar w:fldCharType="separate"/>
            </w:r>
            <w:r w:rsidR="007761C5">
              <w:rPr>
                <w:webHidden/>
              </w:rPr>
              <w:t>14</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30" w:history="1">
            <w:r w:rsidR="00CB2E93" w:rsidRPr="00ED6EC3">
              <w:rPr>
                <w:rStyle w:val="a4"/>
              </w:rPr>
              <w:t>9.2.</w:t>
            </w:r>
            <w:r w:rsidR="00CB2E93">
              <w:rPr>
                <w:rFonts w:asciiTheme="minorHAnsi" w:eastAsiaTheme="minorEastAsia" w:hAnsiTheme="minorHAnsi" w:cstheme="minorBidi"/>
                <w:b w:val="0"/>
                <w:bCs w:val="0"/>
                <w:caps w:val="0"/>
                <w:sz w:val="22"/>
                <w:szCs w:val="22"/>
              </w:rPr>
              <w:tab/>
            </w:r>
            <w:r w:rsidR="00CB2E93" w:rsidRPr="00ED6EC3">
              <w:rPr>
                <w:rStyle w:val="a4"/>
              </w:rPr>
              <w:t>Письмо о подаче оферты (форма 2)</w:t>
            </w:r>
            <w:r w:rsidR="00CB2E93">
              <w:rPr>
                <w:webHidden/>
              </w:rPr>
              <w:tab/>
            </w:r>
            <w:r w:rsidR="00CB2E93">
              <w:rPr>
                <w:webHidden/>
              </w:rPr>
              <w:fldChar w:fldCharType="begin"/>
            </w:r>
            <w:r w:rsidR="00CB2E93">
              <w:rPr>
                <w:webHidden/>
              </w:rPr>
              <w:instrText xml:space="preserve"> PAGEREF _Toc387746330 \h </w:instrText>
            </w:r>
            <w:r w:rsidR="00CB2E93">
              <w:rPr>
                <w:webHidden/>
              </w:rPr>
            </w:r>
            <w:r w:rsidR="00CB2E93">
              <w:rPr>
                <w:webHidden/>
              </w:rPr>
              <w:fldChar w:fldCharType="separate"/>
            </w:r>
            <w:r w:rsidR="007761C5">
              <w:rPr>
                <w:webHidden/>
              </w:rPr>
              <w:t>15</w:t>
            </w:r>
            <w:r w:rsidR="00CB2E93">
              <w:rPr>
                <w:webHidden/>
              </w:rPr>
              <w:fldChar w:fldCharType="end"/>
            </w:r>
          </w:hyperlink>
        </w:p>
        <w:p w:rsidR="00CB2E93" w:rsidRDefault="00FD59D5">
          <w:pPr>
            <w:pStyle w:val="11"/>
            <w:rPr>
              <w:rFonts w:asciiTheme="minorHAnsi" w:eastAsiaTheme="minorEastAsia" w:hAnsiTheme="minorHAnsi" w:cstheme="minorBidi"/>
              <w:b w:val="0"/>
              <w:bCs w:val="0"/>
              <w:caps w:val="0"/>
              <w:sz w:val="22"/>
              <w:szCs w:val="22"/>
            </w:rPr>
          </w:pPr>
          <w:hyperlink w:anchor="_Toc387746331" w:history="1">
            <w:r w:rsidR="00CB2E93" w:rsidRPr="00ED6EC3">
              <w:rPr>
                <w:rStyle w:val="a4"/>
              </w:rPr>
              <w:t>9.3 . Таблица реализованных проектов Участника (форма 3)</w:t>
            </w:r>
            <w:r w:rsidR="00CB2E93">
              <w:rPr>
                <w:webHidden/>
              </w:rPr>
              <w:tab/>
            </w:r>
            <w:r w:rsidR="00CB2E93">
              <w:rPr>
                <w:webHidden/>
              </w:rPr>
              <w:fldChar w:fldCharType="begin"/>
            </w:r>
            <w:r w:rsidR="00CB2E93">
              <w:rPr>
                <w:webHidden/>
              </w:rPr>
              <w:instrText xml:space="preserve"> PAGEREF _Toc387746331 \h </w:instrText>
            </w:r>
            <w:r w:rsidR="00CB2E93">
              <w:rPr>
                <w:webHidden/>
              </w:rPr>
            </w:r>
            <w:r w:rsidR="00CB2E93">
              <w:rPr>
                <w:webHidden/>
              </w:rPr>
              <w:fldChar w:fldCharType="separate"/>
            </w:r>
            <w:r w:rsidR="007761C5">
              <w:rPr>
                <w:webHidden/>
              </w:rPr>
              <w:t>16</w:t>
            </w:r>
            <w:r w:rsidR="00CB2E93">
              <w:rPr>
                <w:webHidden/>
              </w:rPr>
              <w:fldChar w:fldCharType="end"/>
            </w:r>
          </w:hyperlink>
        </w:p>
        <w:p w:rsidR="00CB2E93" w:rsidRDefault="00FD59D5">
          <w:pPr>
            <w:pStyle w:val="22"/>
            <w:rPr>
              <w:rFonts w:asciiTheme="minorHAnsi" w:eastAsiaTheme="minorEastAsia" w:hAnsiTheme="minorHAnsi" w:cstheme="minorBidi"/>
              <w:b w:val="0"/>
              <w:sz w:val="22"/>
              <w:szCs w:val="22"/>
            </w:rPr>
          </w:pPr>
          <w:hyperlink w:anchor="_Toc387746332" w:history="1">
            <w:r w:rsidR="00CB2E93" w:rsidRPr="00ED6EC3">
              <w:rPr>
                <w:rStyle w:val="a4"/>
              </w:rPr>
              <w:t>9.4. Проек</w:t>
            </w:r>
            <w:r w:rsidR="00CB2E93" w:rsidRPr="00ED6EC3">
              <w:rPr>
                <w:rStyle w:val="a4"/>
              </w:rPr>
              <w:t>т</w:t>
            </w:r>
            <w:r w:rsidR="00CB2E93" w:rsidRPr="00ED6EC3">
              <w:rPr>
                <w:rStyle w:val="a4"/>
              </w:rPr>
              <w:t xml:space="preserve"> договора</w:t>
            </w:r>
            <w:r w:rsidR="00CB2E93">
              <w:rPr>
                <w:webHidden/>
              </w:rPr>
              <w:tab/>
            </w:r>
            <w:r w:rsidR="00CB2E93">
              <w:rPr>
                <w:webHidden/>
              </w:rPr>
              <w:fldChar w:fldCharType="begin"/>
            </w:r>
            <w:r w:rsidR="00CB2E93">
              <w:rPr>
                <w:webHidden/>
              </w:rPr>
              <w:instrText xml:space="preserve"> PAGEREF _Toc387746332 \h </w:instrText>
            </w:r>
            <w:r w:rsidR="00CB2E93">
              <w:rPr>
                <w:webHidden/>
              </w:rPr>
            </w:r>
            <w:r w:rsidR="00CB2E93">
              <w:rPr>
                <w:webHidden/>
              </w:rPr>
              <w:fldChar w:fldCharType="separate"/>
            </w:r>
            <w:r w:rsidR="007761C5">
              <w:rPr>
                <w:webHidden/>
              </w:rPr>
              <w:t>17</w:t>
            </w:r>
            <w:r w:rsidR="00CB2E93">
              <w:rPr>
                <w:webHidden/>
              </w:rPr>
              <w:fldChar w:fldCharType="end"/>
            </w:r>
          </w:hyperlink>
        </w:p>
        <w:p w:rsidR="00A61507" w:rsidRDefault="00A61507" w:rsidP="00F75DEE">
          <w:r>
            <w:rPr>
              <w:b/>
              <w:bCs/>
            </w:rPr>
            <w:fldChar w:fldCharType="end"/>
          </w:r>
        </w:p>
      </w:sdtContent>
    </w:sdt>
    <w:p w:rsidR="00E76CD5" w:rsidRDefault="00E76CD5" w:rsidP="00E76CD5">
      <w:r>
        <w:br w:type="page"/>
      </w:r>
    </w:p>
    <w:p w:rsidR="00EF105C" w:rsidRDefault="00BA4275" w:rsidP="002213C6">
      <w:pPr>
        <w:pStyle w:val="1"/>
        <w:spacing w:before="0" w:after="0"/>
        <w:ind w:left="425"/>
        <w:jc w:val="left"/>
        <w:rPr>
          <w:rFonts w:ascii="Times New Roman" w:hAnsi="Times New Roman" w:cs="Times New Roman"/>
        </w:rPr>
      </w:pPr>
      <w:bookmarkStart w:id="0" w:name="_Toc322084787"/>
      <w:bookmarkStart w:id="1" w:name="_Toc387746317"/>
      <w:r w:rsidRPr="00EA0CD9">
        <w:rPr>
          <w:rFonts w:ascii="Times New Roman" w:hAnsi="Times New Roman" w:cs="Times New Roman"/>
        </w:rPr>
        <w:lastRenderedPageBreak/>
        <w:t>Общие положения</w:t>
      </w:r>
      <w:bookmarkEnd w:id="0"/>
      <w:bookmarkEnd w:id="1"/>
    </w:p>
    <w:p w:rsidR="00EF105C" w:rsidRPr="006568A5" w:rsidRDefault="00EF105C" w:rsidP="002213C6"/>
    <w:p w:rsidR="001F14DA" w:rsidRDefault="00BA4275" w:rsidP="00B35F6B">
      <w:pPr>
        <w:tabs>
          <w:tab w:val="num" w:pos="0"/>
        </w:tabs>
        <w:spacing w:line="240" w:lineRule="auto"/>
        <w:ind w:firstLine="0"/>
        <w:rPr>
          <w:sz w:val="24"/>
          <w:szCs w:val="24"/>
        </w:rPr>
      </w:pPr>
      <w:r w:rsidRPr="00EF105C">
        <w:rPr>
          <w:b/>
          <w:sz w:val="24"/>
          <w:szCs w:val="24"/>
        </w:rPr>
        <w:t xml:space="preserve">1.1 </w:t>
      </w:r>
      <w:r w:rsidRPr="00BA08E8">
        <w:rPr>
          <w:b/>
          <w:sz w:val="24"/>
          <w:szCs w:val="24"/>
        </w:rPr>
        <w:t>Заказчик</w:t>
      </w:r>
      <w:r w:rsidRPr="00BA08E8">
        <w:rPr>
          <w:sz w:val="24"/>
          <w:szCs w:val="24"/>
        </w:rPr>
        <w:t xml:space="preserve"> </w:t>
      </w:r>
      <w:r w:rsidR="001F14DA">
        <w:rPr>
          <w:sz w:val="24"/>
          <w:szCs w:val="24"/>
        </w:rPr>
        <w:t>–</w:t>
      </w:r>
      <w:r w:rsidRPr="00BA08E8">
        <w:rPr>
          <w:sz w:val="24"/>
          <w:szCs w:val="24"/>
        </w:rPr>
        <w:t xml:space="preserve"> ОАО АФК «Система» - юридический адрес:</w:t>
      </w:r>
      <w:r w:rsidRPr="00575012">
        <w:rPr>
          <w:sz w:val="24"/>
          <w:szCs w:val="24"/>
        </w:rPr>
        <w:t xml:space="preserve"> 125009 </w:t>
      </w:r>
      <w:r>
        <w:rPr>
          <w:sz w:val="24"/>
          <w:szCs w:val="24"/>
        </w:rPr>
        <w:t>г. Москва,  ул. Моховая 13, стр.1.</w:t>
      </w:r>
    </w:p>
    <w:p w:rsidR="00BA4275" w:rsidRPr="00BA08E8" w:rsidRDefault="00BA4275" w:rsidP="00B35F6B">
      <w:pPr>
        <w:tabs>
          <w:tab w:val="num" w:pos="0"/>
        </w:tabs>
        <w:spacing w:line="240" w:lineRule="auto"/>
        <w:ind w:firstLine="0"/>
        <w:rPr>
          <w:sz w:val="24"/>
          <w:szCs w:val="24"/>
        </w:rPr>
      </w:pPr>
      <w:r>
        <w:rPr>
          <w:sz w:val="24"/>
          <w:szCs w:val="24"/>
        </w:rPr>
        <w:t xml:space="preserve"> </w:t>
      </w:r>
    </w:p>
    <w:p w:rsidR="000F67BA" w:rsidRDefault="00BA4275" w:rsidP="00B35F6B">
      <w:pPr>
        <w:tabs>
          <w:tab w:val="num" w:pos="0"/>
        </w:tabs>
        <w:spacing w:line="240" w:lineRule="auto"/>
        <w:ind w:firstLine="0"/>
        <w:rPr>
          <w:sz w:val="24"/>
          <w:szCs w:val="24"/>
        </w:rPr>
      </w:pPr>
      <w:r w:rsidRPr="006568A5">
        <w:rPr>
          <w:b/>
          <w:sz w:val="24"/>
          <w:szCs w:val="24"/>
        </w:rPr>
        <w:t xml:space="preserve">1.2 </w:t>
      </w:r>
      <w:r w:rsidRPr="00BA08E8">
        <w:rPr>
          <w:b/>
          <w:sz w:val="24"/>
          <w:szCs w:val="24"/>
        </w:rPr>
        <w:t>Организатор</w:t>
      </w:r>
      <w:r w:rsidR="001F14DA">
        <w:rPr>
          <w:sz w:val="24"/>
          <w:szCs w:val="24"/>
        </w:rPr>
        <w:t xml:space="preserve"> –</w:t>
      </w:r>
      <w:r w:rsidRPr="00BA08E8">
        <w:rPr>
          <w:sz w:val="24"/>
          <w:szCs w:val="24"/>
        </w:rPr>
        <w:t xml:space="preserve"> </w:t>
      </w:r>
      <w:r w:rsidR="000F67BA" w:rsidRPr="008F7095">
        <w:rPr>
          <w:sz w:val="24"/>
          <w:szCs w:val="24"/>
        </w:rPr>
        <w:t xml:space="preserve">Департамент внутреннего контроля и аудита, контактное лицо –  </w:t>
      </w:r>
      <w:proofErr w:type="spellStart"/>
      <w:r w:rsidR="000F67BA" w:rsidRPr="008F7095">
        <w:rPr>
          <w:sz w:val="24"/>
          <w:szCs w:val="24"/>
        </w:rPr>
        <w:t>Патрина</w:t>
      </w:r>
      <w:proofErr w:type="spellEnd"/>
      <w:r w:rsidR="000F67BA" w:rsidRPr="008F7095">
        <w:rPr>
          <w:sz w:val="24"/>
          <w:szCs w:val="24"/>
        </w:rPr>
        <w:t xml:space="preserve"> Елена Александровна, тел.: +7 (495)</w:t>
      </w:r>
      <w:r w:rsidR="000F67BA" w:rsidRPr="008F7095">
        <w:rPr>
          <w:sz w:val="24"/>
          <w:szCs w:val="24"/>
          <w:lang w:val="en-US"/>
        </w:rPr>
        <w:t> </w:t>
      </w:r>
      <w:r w:rsidR="000F67BA" w:rsidRPr="008F7095">
        <w:rPr>
          <w:sz w:val="24"/>
          <w:szCs w:val="24"/>
        </w:rPr>
        <w:t>730-15-13, доб. 50453, эл. почта:</w:t>
      </w:r>
      <w:r w:rsidR="000F67BA">
        <w:rPr>
          <w:sz w:val="24"/>
          <w:szCs w:val="24"/>
        </w:rPr>
        <w:t xml:space="preserve"> </w:t>
      </w:r>
      <w:hyperlink r:id="rId9" w:history="1">
        <w:r w:rsidR="000F67BA" w:rsidRPr="00916994">
          <w:rPr>
            <w:rStyle w:val="a4"/>
            <w:sz w:val="24"/>
            <w:szCs w:val="24"/>
            <w:lang w:val="en-US"/>
          </w:rPr>
          <w:t>Patrina</w:t>
        </w:r>
        <w:r w:rsidR="000F67BA" w:rsidRPr="00916994">
          <w:rPr>
            <w:rStyle w:val="a4"/>
            <w:sz w:val="24"/>
            <w:szCs w:val="24"/>
          </w:rPr>
          <w:t>@</w:t>
        </w:r>
        <w:r w:rsidR="000F67BA" w:rsidRPr="00916994">
          <w:rPr>
            <w:rStyle w:val="a4"/>
            <w:sz w:val="24"/>
            <w:szCs w:val="24"/>
            <w:lang w:val="en-US"/>
          </w:rPr>
          <w:t>sistema</w:t>
        </w:r>
        <w:r w:rsidR="000F67BA" w:rsidRPr="00916994">
          <w:rPr>
            <w:rStyle w:val="a4"/>
            <w:sz w:val="24"/>
            <w:szCs w:val="24"/>
          </w:rPr>
          <w:t>.</w:t>
        </w:r>
        <w:proofErr w:type="spellStart"/>
        <w:r w:rsidR="000F67BA" w:rsidRPr="00916994">
          <w:rPr>
            <w:rStyle w:val="a4"/>
            <w:sz w:val="24"/>
            <w:szCs w:val="24"/>
            <w:lang w:val="en-US"/>
          </w:rPr>
          <w:t>ru</w:t>
        </w:r>
        <w:proofErr w:type="spellEnd"/>
      </w:hyperlink>
    </w:p>
    <w:p w:rsidR="003F7F50" w:rsidRPr="000F67BA" w:rsidRDefault="00FD59D5" w:rsidP="00B35F6B">
      <w:pPr>
        <w:tabs>
          <w:tab w:val="num" w:pos="0"/>
        </w:tabs>
        <w:spacing w:line="240" w:lineRule="auto"/>
        <w:ind w:firstLine="0"/>
        <w:rPr>
          <w:sz w:val="24"/>
          <w:szCs w:val="24"/>
        </w:rPr>
      </w:pPr>
      <w:hyperlink r:id="rId10" w:history="1"/>
      <w:r w:rsidR="00353299">
        <w:rPr>
          <w:sz w:val="24"/>
          <w:szCs w:val="24"/>
        </w:rPr>
        <w:t>Департамент по управлению персоналом</w:t>
      </w:r>
      <w:r w:rsidR="009F6651">
        <w:rPr>
          <w:sz w:val="24"/>
          <w:szCs w:val="24"/>
        </w:rPr>
        <w:t>,</w:t>
      </w:r>
      <w:r w:rsidR="00F60817" w:rsidRPr="00F60817">
        <w:rPr>
          <w:sz w:val="24"/>
          <w:szCs w:val="24"/>
        </w:rPr>
        <w:t xml:space="preserve"> контактное лицо</w:t>
      </w:r>
      <w:r w:rsidR="00F60817">
        <w:rPr>
          <w:sz w:val="24"/>
          <w:szCs w:val="24"/>
        </w:rPr>
        <w:t xml:space="preserve"> </w:t>
      </w:r>
      <w:r w:rsidR="003B750F" w:rsidRPr="00F60817">
        <w:rPr>
          <w:sz w:val="24"/>
          <w:szCs w:val="24"/>
        </w:rPr>
        <w:t>по вопросам, связанным с предметом договора</w:t>
      </w:r>
      <w:r w:rsidR="008473BC">
        <w:rPr>
          <w:sz w:val="24"/>
          <w:szCs w:val="24"/>
        </w:rPr>
        <w:t xml:space="preserve"> и условиям технического задания -</w:t>
      </w:r>
      <w:r w:rsidR="003B750F">
        <w:rPr>
          <w:sz w:val="24"/>
          <w:szCs w:val="24"/>
        </w:rPr>
        <w:t xml:space="preserve"> </w:t>
      </w:r>
      <w:r w:rsidR="003F7F50">
        <w:rPr>
          <w:sz w:val="24"/>
          <w:szCs w:val="24"/>
        </w:rPr>
        <w:t xml:space="preserve">Директор по </w:t>
      </w:r>
      <w:r w:rsidR="00353299">
        <w:rPr>
          <w:sz w:val="24"/>
          <w:szCs w:val="24"/>
        </w:rPr>
        <w:t xml:space="preserve">подбору </w:t>
      </w:r>
      <w:r w:rsidR="003F7F50">
        <w:rPr>
          <w:sz w:val="24"/>
          <w:szCs w:val="24"/>
        </w:rPr>
        <w:t>персонал</w:t>
      </w:r>
      <w:r w:rsidR="00353299">
        <w:rPr>
          <w:sz w:val="24"/>
          <w:szCs w:val="24"/>
        </w:rPr>
        <w:t>а</w:t>
      </w:r>
      <w:r w:rsidR="00390B2C">
        <w:rPr>
          <w:sz w:val="24"/>
          <w:szCs w:val="24"/>
        </w:rPr>
        <w:t xml:space="preserve"> </w:t>
      </w:r>
      <w:r w:rsidR="00353299">
        <w:rPr>
          <w:sz w:val="24"/>
          <w:szCs w:val="24"/>
        </w:rPr>
        <w:t>Мешковская Елена Анатольевна</w:t>
      </w:r>
      <w:r w:rsidR="003F7F50">
        <w:rPr>
          <w:sz w:val="24"/>
          <w:szCs w:val="24"/>
        </w:rPr>
        <w:t>, тел</w:t>
      </w:r>
      <w:r w:rsidR="00CF6D27">
        <w:rPr>
          <w:sz w:val="24"/>
          <w:szCs w:val="24"/>
        </w:rPr>
        <w:t>. +7 (</w:t>
      </w:r>
      <w:r w:rsidR="003F7F50" w:rsidRPr="005467D3">
        <w:rPr>
          <w:sz w:val="24"/>
          <w:szCs w:val="24"/>
        </w:rPr>
        <w:t>495</w:t>
      </w:r>
      <w:r w:rsidR="00CF6D27">
        <w:rPr>
          <w:sz w:val="24"/>
          <w:szCs w:val="24"/>
        </w:rPr>
        <w:t>)</w:t>
      </w:r>
      <w:r w:rsidR="003F7F50">
        <w:rPr>
          <w:sz w:val="24"/>
          <w:szCs w:val="24"/>
        </w:rPr>
        <w:t xml:space="preserve"> </w:t>
      </w:r>
      <w:r w:rsidR="00353299">
        <w:rPr>
          <w:sz w:val="24"/>
          <w:szCs w:val="24"/>
        </w:rPr>
        <w:t>228 15 00</w:t>
      </w:r>
      <w:r w:rsidR="003F7F50">
        <w:rPr>
          <w:rFonts w:ascii="Helv" w:hAnsi="Helv" w:cs="Helv"/>
          <w:color w:val="000000"/>
          <w:sz w:val="20"/>
          <w:szCs w:val="20"/>
        </w:rPr>
        <w:t xml:space="preserve"> </w:t>
      </w:r>
      <w:r w:rsidR="003F7F50" w:rsidRPr="005467D3">
        <w:rPr>
          <w:sz w:val="24"/>
          <w:szCs w:val="24"/>
        </w:rPr>
        <w:t>доб</w:t>
      </w:r>
      <w:r w:rsidR="00CF6D27">
        <w:rPr>
          <w:sz w:val="24"/>
          <w:szCs w:val="24"/>
        </w:rPr>
        <w:t>.</w:t>
      </w:r>
      <w:r w:rsidR="00353299">
        <w:rPr>
          <w:sz w:val="24"/>
          <w:szCs w:val="24"/>
        </w:rPr>
        <w:t xml:space="preserve"> 5041</w:t>
      </w:r>
      <w:r w:rsidR="003F7F50" w:rsidRPr="005467D3">
        <w:rPr>
          <w:sz w:val="24"/>
          <w:szCs w:val="24"/>
        </w:rPr>
        <w:t>3</w:t>
      </w:r>
      <w:r w:rsidR="00CF6D27">
        <w:rPr>
          <w:sz w:val="24"/>
          <w:szCs w:val="24"/>
        </w:rPr>
        <w:t>,</w:t>
      </w:r>
      <w:r w:rsidR="003F7F50">
        <w:rPr>
          <w:rFonts w:asciiTheme="minorHAnsi" w:hAnsiTheme="minorHAnsi" w:cs="Helv"/>
          <w:color w:val="000000"/>
          <w:sz w:val="20"/>
          <w:szCs w:val="20"/>
        </w:rPr>
        <w:t xml:space="preserve"> </w:t>
      </w:r>
      <w:r w:rsidR="003F7F50" w:rsidRPr="00C00087">
        <w:rPr>
          <w:sz w:val="24"/>
          <w:szCs w:val="24"/>
        </w:rPr>
        <w:t>мобильный</w:t>
      </w:r>
      <w:r w:rsidR="00CF6D27">
        <w:rPr>
          <w:sz w:val="24"/>
          <w:szCs w:val="24"/>
        </w:rPr>
        <w:t xml:space="preserve"> телефон</w:t>
      </w:r>
      <w:r w:rsidR="003F7F50" w:rsidRPr="00C00087">
        <w:rPr>
          <w:sz w:val="24"/>
          <w:szCs w:val="24"/>
        </w:rPr>
        <w:t xml:space="preserve"> +7</w:t>
      </w:r>
      <w:r w:rsidR="00353299">
        <w:rPr>
          <w:sz w:val="24"/>
          <w:szCs w:val="24"/>
        </w:rPr>
        <w:t> 919 105 51 24</w:t>
      </w:r>
      <w:r w:rsidR="003F7F50" w:rsidRPr="002A3EDD">
        <w:rPr>
          <w:sz w:val="24"/>
          <w:szCs w:val="24"/>
        </w:rPr>
        <w:t>,</w:t>
      </w:r>
      <w:r w:rsidR="00237633">
        <w:rPr>
          <w:sz w:val="24"/>
          <w:szCs w:val="24"/>
        </w:rPr>
        <w:t xml:space="preserve"> </w:t>
      </w:r>
      <w:r w:rsidR="00CF6D27">
        <w:rPr>
          <w:sz w:val="24"/>
          <w:szCs w:val="24"/>
        </w:rPr>
        <w:t>эл.</w:t>
      </w:r>
      <w:r w:rsidR="00025F72" w:rsidRPr="004E1F85">
        <w:rPr>
          <w:sz w:val="24"/>
          <w:szCs w:val="24"/>
        </w:rPr>
        <w:t xml:space="preserve"> </w:t>
      </w:r>
      <w:r w:rsidR="00CF6D27">
        <w:rPr>
          <w:sz w:val="24"/>
          <w:szCs w:val="24"/>
        </w:rPr>
        <w:t>почта:</w:t>
      </w:r>
      <w:r w:rsidR="003F7F50" w:rsidRPr="002A3EDD">
        <w:rPr>
          <w:sz w:val="24"/>
          <w:szCs w:val="24"/>
        </w:rPr>
        <w:t xml:space="preserve"> </w:t>
      </w:r>
      <w:hyperlink r:id="rId11" w:history="1">
        <w:r w:rsidR="00353299" w:rsidRPr="00353299">
          <w:rPr>
            <w:rStyle w:val="a4"/>
            <w:sz w:val="24"/>
            <w:szCs w:val="24"/>
            <w:lang w:val="en-US"/>
          </w:rPr>
          <w:t>Meshkovskaya</w:t>
        </w:r>
        <w:r w:rsidR="00353299" w:rsidRPr="00353299">
          <w:rPr>
            <w:rStyle w:val="a4"/>
            <w:sz w:val="24"/>
            <w:szCs w:val="24"/>
          </w:rPr>
          <w:t>@</w:t>
        </w:r>
        <w:r w:rsidR="00353299" w:rsidRPr="00353299">
          <w:rPr>
            <w:rStyle w:val="a4"/>
            <w:sz w:val="24"/>
            <w:szCs w:val="24"/>
            <w:lang w:val="en-US"/>
          </w:rPr>
          <w:t>sistema</w:t>
        </w:r>
        <w:r w:rsidR="00353299" w:rsidRPr="00353299">
          <w:rPr>
            <w:rStyle w:val="a4"/>
            <w:sz w:val="24"/>
            <w:szCs w:val="24"/>
          </w:rPr>
          <w:t>.</w:t>
        </w:r>
        <w:proofErr w:type="spellStart"/>
        <w:r w:rsidR="00353299" w:rsidRPr="00353299">
          <w:rPr>
            <w:rStyle w:val="a4"/>
            <w:sz w:val="24"/>
            <w:szCs w:val="24"/>
            <w:lang w:val="en-US"/>
          </w:rPr>
          <w:t>ru</w:t>
        </w:r>
        <w:proofErr w:type="spellEnd"/>
      </w:hyperlink>
    </w:p>
    <w:p w:rsidR="00353299" w:rsidRPr="00353299" w:rsidRDefault="00353299" w:rsidP="00B35F6B">
      <w:pPr>
        <w:pStyle w:val="ab"/>
        <w:tabs>
          <w:tab w:val="clear" w:pos="1134"/>
          <w:tab w:val="left" w:pos="1080"/>
        </w:tabs>
        <w:spacing w:line="240" w:lineRule="auto"/>
        <w:ind w:left="0" w:firstLine="0"/>
        <w:rPr>
          <w:sz w:val="24"/>
          <w:szCs w:val="24"/>
        </w:rPr>
      </w:pPr>
    </w:p>
    <w:p w:rsidR="005304FB" w:rsidRPr="008F7095" w:rsidRDefault="005304FB" w:rsidP="00B35F6B">
      <w:pPr>
        <w:tabs>
          <w:tab w:val="num" w:pos="0"/>
        </w:tabs>
        <w:spacing w:line="240" w:lineRule="auto"/>
        <w:ind w:firstLine="0"/>
        <w:rPr>
          <w:b/>
          <w:sz w:val="24"/>
          <w:szCs w:val="24"/>
        </w:rPr>
      </w:pPr>
      <w:r w:rsidRPr="006568A5">
        <w:rPr>
          <w:b/>
          <w:sz w:val="24"/>
          <w:szCs w:val="24"/>
        </w:rPr>
        <w:t xml:space="preserve">1.3 </w:t>
      </w:r>
      <w:r w:rsidRPr="008F7095">
        <w:rPr>
          <w:b/>
          <w:sz w:val="24"/>
          <w:szCs w:val="24"/>
        </w:rPr>
        <w:t xml:space="preserve">Срок окончания приема предложений </w:t>
      </w:r>
    </w:p>
    <w:p w:rsidR="005304FB" w:rsidRPr="004E1F85" w:rsidRDefault="005304FB" w:rsidP="00B35F6B">
      <w:pPr>
        <w:tabs>
          <w:tab w:val="num" w:pos="0"/>
        </w:tabs>
        <w:spacing w:line="240" w:lineRule="auto"/>
        <w:ind w:firstLine="0"/>
        <w:rPr>
          <w:i/>
          <w:sz w:val="24"/>
          <w:szCs w:val="24"/>
        </w:rPr>
      </w:pPr>
      <w:r w:rsidRPr="005304FB">
        <w:rPr>
          <w:sz w:val="24"/>
          <w:szCs w:val="24"/>
        </w:rPr>
        <w:t>Предложения, оформленные в соответствии с требованиями закупочной документации, должны быть доставлены по адресу Организатора 125009 г. Москва, ул. Моховая 13, стр.1</w:t>
      </w:r>
      <w:r w:rsidRPr="005304FB">
        <w:rPr>
          <w:i/>
          <w:sz w:val="24"/>
          <w:szCs w:val="24"/>
        </w:rPr>
        <w:t xml:space="preserve"> </w:t>
      </w:r>
      <w:r w:rsidRPr="0008394D">
        <w:rPr>
          <w:b/>
          <w:sz w:val="24"/>
          <w:szCs w:val="24"/>
        </w:rPr>
        <w:t>не позднее 17:</w:t>
      </w:r>
      <w:r w:rsidR="0008394D" w:rsidRPr="0008394D">
        <w:rPr>
          <w:b/>
          <w:sz w:val="24"/>
          <w:szCs w:val="24"/>
        </w:rPr>
        <w:t>45</w:t>
      </w:r>
      <w:r w:rsidR="0008394D" w:rsidRPr="0008394D">
        <w:rPr>
          <w:b/>
          <w:color w:val="0033CC"/>
          <w:sz w:val="24"/>
          <w:szCs w:val="24"/>
        </w:rPr>
        <w:t xml:space="preserve"> </w:t>
      </w:r>
      <w:r w:rsidR="004E1F85" w:rsidRPr="0008394D">
        <w:rPr>
          <w:b/>
          <w:sz w:val="24"/>
          <w:szCs w:val="24"/>
        </w:rPr>
        <w:t xml:space="preserve">часов (местное время) </w:t>
      </w:r>
      <w:r w:rsidR="0008394D" w:rsidRPr="0008394D">
        <w:rPr>
          <w:b/>
          <w:sz w:val="24"/>
          <w:szCs w:val="24"/>
        </w:rPr>
        <w:t>23</w:t>
      </w:r>
      <w:r w:rsidRPr="0008394D">
        <w:rPr>
          <w:b/>
          <w:sz w:val="24"/>
          <w:szCs w:val="24"/>
        </w:rPr>
        <w:t>.0</w:t>
      </w:r>
      <w:r w:rsidR="004E1F85" w:rsidRPr="0008394D">
        <w:rPr>
          <w:b/>
          <w:sz w:val="24"/>
          <w:szCs w:val="24"/>
        </w:rPr>
        <w:t>5</w:t>
      </w:r>
      <w:r w:rsidRPr="0008394D">
        <w:rPr>
          <w:b/>
          <w:sz w:val="24"/>
          <w:szCs w:val="24"/>
        </w:rPr>
        <w:t>.2014 г.</w:t>
      </w:r>
      <w:r w:rsidRPr="005304FB">
        <w:rPr>
          <w:i/>
          <w:sz w:val="24"/>
          <w:szCs w:val="24"/>
        </w:rPr>
        <w:t xml:space="preserve"> </w:t>
      </w:r>
      <w:r w:rsidRPr="005304FB">
        <w:rPr>
          <w:sz w:val="24"/>
          <w:szCs w:val="24"/>
        </w:rPr>
        <w:t>Конверты с предложениями от Участников подаются через окно "Канцелярия" со двора здания.</w:t>
      </w:r>
      <w:r w:rsidRPr="005304FB">
        <w:rPr>
          <w:i/>
          <w:sz w:val="24"/>
          <w:szCs w:val="24"/>
        </w:rPr>
        <w:t xml:space="preserve"> </w:t>
      </w:r>
    </w:p>
    <w:p w:rsidR="005304FB" w:rsidRPr="005304FB" w:rsidRDefault="005304FB" w:rsidP="00B35F6B">
      <w:pPr>
        <w:tabs>
          <w:tab w:val="num" w:pos="0"/>
        </w:tabs>
        <w:spacing w:line="240" w:lineRule="auto"/>
        <w:ind w:firstLine="0"/>
        <w:rPr>
          <w:i/>
          <w:sz w:val="24"/>
          <w:szCs w:val="24"/>
        </w:rPr>
      </w:pPr>
      <w:r w:rsidRPr="005304FB">
        <w:rPr>
          <w:i/>
          <w:sz w:val="24"/>
          <w:szCs w:val="24"/>
        </w:rPr>
        <w:t xml:space="preserve"> </w:t>
      </w:r>
    </w:p>
    <w:p w:rsidR="005304FB" w:rsidRPr="008F7095" w:rsidRDefault="005304FB" w:rsidP="00B35F6B">
      <w:pPr>
        <w:tabs>
          <w:tab w:val="num" w:pos="0"/>
        </w:tabs>
        <w:spacing w:line="240" w:lineRule="auto"/>
        <w:ind w:firstLine="0"/>
        <w:rPr>
          <w:b/>
          <w:sz w:val="24"/>
          <w:szCs w:val="24"/>
        </w:rPr>
      </w:pPr>
      <w:r w:rsidRPr="006568A5">
        <w:rPr>
          <w:b/>
          <w:sz w:val="24"/>
          <w:szCs w:val="24"/>
        </w:rPr>
        <w:t xml:space="preserve">1.4 </w:t>
      </w:r>
      <w:r w:rsidRPr="008F7095">
        <w:rPr>
          <w:b/>
          <w:sz w:val="24"/>
          <w:szCs w:val="24"/>
        </w:rPr>
        <w:t>Предоставление Закупочной документации</w:t>
      </w:r>
    </w:p>
    <w:p w:rsidR="005304FB" w:rsidRPr="008F7095" w:rsidRDefault="005304FB" w:rsidP="00B35F6B">
      <w:pPr>
        <w:tabs>
          <w:tab w:val="num" w:pos="0"/>
        </w:tabs>
        <w:spacing w:line="240" w:lineRule="auto"/>
        <w:ind w:firstLine="0"/>
        <w:rPr>
          <w:sz w:val="24"/>
          <w:szCs w:val="24"/>
        </w:rPr>
      </w:pPr>
      <w:r w:rsidRPr="002213C6">
        <w:rPr>
          <w:b/>
          <w:sz w:val="24"/>
          <w:szCs w:val="24"/>
        </w:rPr>
        <w:t xml:space="preserve">1.4.1. </w:t>
      </w:r>
      <w:r w:rsidRPr="008F7095">
        <w:rPr>
          <w:sz w:val="24"/>
          <w:szCs w:val="24"/>
        </w:rPr>
        <w:t xml:space="preserve">Организатор осуществляет публикацию закупочной документации на сайте Заказчика по адресу </w:t>
      </w:r>
      <w:r w:rsidRPr="0008394D">
        <w:rPr>
          <w:b/>
          <w:sz w:val="24"/>
          <w:szCs w:val="24"/>
          <w:lang w:val="en-US"/>
        </w:rPr>
        <w:t>www</w:t>
      </w:r>
      <w:r w:rsidRPr="0008394D">
        <w:rPr>
          <w:b/>
          <w:sz w:val="24"/>
          <w:szCs w:val="24"/>
        </w:rPr>
        <w:t>.</w:t>
      </w:r>
      <w:proofErr w:type="spellStart"/>
      <w:r w:rsidRPr="0008394D">
        <w:rPr>
          <w:b/>
          <w:sz w:val="24"/>
          <w:szCs w:val="24"/>
          <w:lang w:val="en-US"/>
        </w:rPr>
        <w:t>sistema</w:t>
      </w:r>
      <w:proofErr w:type="spellEnd"/>
      <w:r w:rsidRPr="0008394D">
        <w:rPr>
          <w:b/>
          <w:sz w:val="24"/>
          <w:szCs w:val="24"/>
        </w:rPr>
        <w:t>.</w:t>
      </w:r>
      <w:proofErr w:type="spellStart"/>
      <w:r w:rsidRPr="0008394D">
        <w:rPr>
          <w:b/>
          <w:sz w:val="24"/>
          <w:szCs w:val="24"/>
          <w:lang w:val="en-US"/>
        </w:rPr>
        <w:t>ru</w:t>
      </w:r>
      <w:proofErr w:type="spellEnd"/>
      <w:r w:rsidRPr="008F7095">
        <w:rPr>
          <w:sz w:val="24"/>
          <w:szCs w:val="24"/>
        </w:rPr>
        <w:t xml:space="preserve"> в разделе «Закупки» для потенциальных Участников открытого запроса предложений.</w:t>
      </w:r>
    </w:p>
    <w:p w:rsidR="005304FB" w:rsidRPr="008F7095" w:rsidRDefault="005304FB" w:rsidP="00B35F6B">
      <w:pPr>
        <w:tabs>
          <w:tab w:val="num" w:pos="0"/>
        </w:tabs>
        <w:spacing w:line="240" w:lineRule="auto"/>
        <w:ind w:firstLine="0"/>
        <w:rPr>
          <w:sz w:val="24"/>
          <w:szCs w:val="24"/>
        </w:rPr>
      </w:pPr>
      <w:r w:rsidRPr="002213C6">
        <w:rPr>
          <w:b/>
          <w:sz w:val="24"/>
          <w:szCs w:val="24"/>
        </w:rPr>
        <w:t>1.4.2</w:t>
      </w:r>
      <w:r w:rsidRPr="008F7095">
        <w:rPr>
          <w:sz w:val="24"/>
          <w:szCs w:val="24"/>
        </w:rPr>
        <w:t>. Порядок предоставления Закупочной документации на последующие этапы, в случае их проведения, будет доведен до сведения Участников, изъявивших</w:t>
      </w:r>
      <w:r w:rsidR="00F60817" w:rsidRPr="00F60817">
        <w:rPr>
          <w:sz w:val="24"/>
          <w:szCs w:val="24"/>
        </w:rPr>
        <w:t xml:space="preserve"> </w:t>
      </w:r>
      <w:r w:rsidR="00F60817">
        <w:rPr>
          <w:sz w:val="24"/>
          <w:szCs w:val="24"/>
        </w:rPr>
        <w:t>желание</w:t>
      </w:r>
      <w:r w:rsidRPr="008F7095">
        <w:rPr>
          <w:sz w:val="24"/>
          <w:szCs w:val="24"/>
        </w:rPr>
        <w:t xml:space="preserve"> принять участие в открытом запросе предложений, дополнительно.</w:t>
      </w:r>
    </w:p>
    <w:p w:rsidR="001F14DA" w:rsidRPr="0028165B" w:rsidRDefault="001F14DA" w:rsidP="00B35F6B">
      <w:pPr>
        <w:pStyle w:val="ab"/>
        <w:tabs>
          <w:tab w:val="clear" w:pos="1134"/>
          <w:tab w:val="left" w:pos="0"/>
        </w:tabs>
        <w:spacing w:line="240" w:lineRule="auto"/>
        <w:ind w:left="0" w:firstLine="0"/>
        <w:rPr>
          <w:sz w:val="24"/>
          <w:szCs w:val="24"/>
        </w:rPr>
      </w:pPr>
    </w:p>
    <w:p w:rsidR="005304FB" w:rsidRPr="008F7095" w:rsidRDefault="005304FB" w:rsidP="00B35F6B">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568A5">
        <w:rPr>
          <w:b/>
          <w:sz w:val="24"/>
          <w:szCs w:val="24"/>
        </w:rPr>
        <w:t xml:space="preserve">1.5 </w:t>
      </w:r>
      <w:r w:rsidRPr="008F7095">
        <w:rPr>
          <w:b/>
          <w:sz w:val="24"/>
          <w:szCs w:val="24"/>
        </w:rPr>
        <w:t>Правовой статус процедур и документов</w:t>
      </w:r>
      <w:bookmarkEnd w:id="2"/>
      <w:bookmarkEnd w:id="3"/>
      <w:bookmarkEnd w:id="4"/>
      <w:bookmarkEnd w:id="5"/>
      <w:bookmarkEnd w:id="6"/>
      <w:bookmarkEnd w:id="7"/>
      <w:bookmarkEnd w:id="8"/>
      <w:bookmarkEnd w:id="9"/>
    </w:p>
    <w:p w:rsidR="005304FB" w:rsidRPr="008F7095" w:rsidRDefault="005304FB" w:rsidP="00B35F6B">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2213C6">
        <w:rPr>
          <w:b/>
          <w:sz w:val="24"/>
          <w:szCs w:val="24"/>
        </w:rPr>
        <w:t>1.5.1</w:t>
      </w:r>
      <w:r w:rsidRPr="008F7095">
        <w:rPr>
          <w:sz w:val="24"/>
          <w:szCs w:val="24"/>
        </w:rPr>
        <w:t xml:space="preserve">. </w:t>
      </w:r>
      <w:r w:rsidRPr="008F7095">
        <w:rPr>
          <w:b/>
          <w:sz w:val="24"/>
          <w:szCs w:val="24"/>
        </w:rPr>
        <w:t>Открытый запрос предложений (далее по тексту «Запрос предложений»)</w:t>
      </w:r>
      <w:r w:rsidRPr="008F7095">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5304FB" w:rsidRPr="002213C6" w:rsidRDefault="005304FB" w:rsidP="00B35F6B">
      <w:pPr>
        <w:spacing w:line="240" w:lineRule="auto"/>
        <w:ind w:firstLine="0"/>
        <w:rPr>
          <w:sz w:val="24"/>
          <w:szCs w:val="24"/>
        </w:rPr>
      </w:pPr>
      <w:r w:rsidRPr="002213C6">
        <w:rPr>
          <w:b/>
          <w:sz w:val="24"/>
          <w:szCs w:val="24"/>
        </w:rPr>
        <w:t>1.5.2.</w:t>
      </w:r>
      <w:r w:rsidRPr="002213C6">
        <w:rPr>
          <w:sz w:val="24"/>
          <w:szCs w:val="24"/>
        </w:rPr>
        <w:t xml:space="preserve"> Опубликованное Уведомление о проведении запроса предложений вместе с его неотъемлемым приложением – настоящей закупочной документацией, являются приглашением делать оферты и должны рассматриваться Участниками с учетом этого.</w:t>
      </w:r>
    </w:p>
    <w:p w:rsidR="005304FB" w:rsidRPr="008F7095" w:rsidRDefault="005304FB" w:rsidP="00B35F6B">
      <w:pPr>
        <w:tabs>
          <w:tab w:val="num" w:pos="0"/>
        </w:tabs>
        <w:spacing w:line="240" w:lineRule="auto"/>
        <w:ind w:firstLine="0"/>
        <w:rPr>
          <w:sz w:val="24"/>
          <w:szCs w:val="24"/>
        </w:rPr>
      </w:pPr>
      <w:r w:rsidRPr="002213C6">
        <w:rPr>
          <w:b/>
          <w:sz w:val="24"/>
          <w:szCs w:val="24"/>
        </w:rPr>
        <w:t>1.5.3</w:t>
      </w:r>
      <w:r w:rsidRPr="008F7095">
        <w:rPr>
          <w:sz w:val="24"/>
          <w:szCs w:val="24"/>
        </w:rPr>
        <w:t>.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304FB" w:rsidRPr="008F7095" w:rsidRDefault="005304FB" w:rsidP="00B35F6B">
      <w:pPr>
        <w:tabs>
          <w:tab w:val="num" w:pos="0"/>
        </w:tabs>
        <w:spacing w:line="240" w:lineRule="auto"/>
        <w:ind w:firstLine="0"/>
        <w:rPr>
          <w:sz w:val="24"/>
          <w:szCs w:val="24"/>
        </w:rPr>
      </w:pPr>
      <w:r w:rsidRPr="002213C6">
        <w:rPr>
          <w:b/>
          <w:sz w:val="24"/>
          <w:szCs w:val="24"/>
        </w:rPr>
        <w:t>1.5.4</w:t>
      </w:r>
      <w:r w:rsidRPr="008F7095">
        <w:rPr>
          <w:sz w:val="24"/>
          <w:szCs w:val="24"/>
        </w:rPr>
        <w:t xml:space="preserve">. Заключенный по результатам запроса предложений Договор </w:t>
      </w:r>
      <w:r w:rsidR="00335A38">
        <w:rPr>
          <w:sz w:val="24"/>
          <w:szCs w:val="24"/>
        </w:rPr>
        <w:t xml:space="preserve">с Победителями </w:t>
      </w:r>
      <w:r w:rsidR="004E1F85">
        <w:rPr>
          <w:sz w:val="24"/>
          <w:szCs w:val="24"/>
        </w:rPr>
        <w:t>является рамочным, отражает ос</w:t>
      </w:r>
      <w:r w:rsidR="00F23156">
        <w:rPr>
          <w:sz w:val="24"/>
          <w:szCs w:val="24"/>
        </w:rPr>
        <w:t>новные достигнуты</w:t>
      </w:r>
      <w:r w:rsidR="0008394D">
        <w:rPr>
          <w:sz w:val="24"/>
          <w:szCs w:val="24"/>
        </w:rPr>
        <w:t>е</w:t>
      </w:r>
      <w:r w:rsidR="00F23156">
        <w:rPr>
          <w:sz w:val="24"/>
          <w:szCs w:val="24"/>
        </w:rPr>
        <w:t xml:space="preserve"> договоренности. Конкретные обязательства по договору возникают только при условии подписания дополнительного соглашения на основании заявки на поиск кандидата.</w:t>
      </w:r>
      <w:r w:rsidR="0051555F">
        <w:rPr>
          <w:sz w:val="24"/>
          <w:szCs w:val="24"/>
        </w:rPr>
        <w:t xml:space="preserve"> </w:t>
      </w:r>
    </w:p>
    <w:p w:rsidR="005304FB" w:rsidRPr="008F7095" w:rsidRDefault="005304FB" w:rsidP="00B35F6B">
      <w:pPr>
        <w:tabs>
          <w:tab w:val="num" w:pos="0"/>
        </w:tabs>
        <w:spacing w:line="240" w:lineRule="auto"/>
        <w:ind w:firstLine="0"/>
        <w:rPr>
          <w:sz w:val="24"/>
          <w:szCs w:val="24"/>
        </w:rPr>
      </w:pPr>
      <w:bookmarkStart w:id="16" w:name="_Ref86827161"/>
      <w:r w:rsidRPr="002213C6">
        <w:rPr>
          <w:b/>
          <w:sz w:val="24"/>
          <w:szCs w:val="24"/>
        </w:rPr>
        <w:t>1.5.5</w:t>
      </w:r>
      <w:r w:rsidRPr="008F7095">
        <w:rPr>
          <w:sz w:val="24"/>
          <w:szCs w:val="24"/>
        </w:rPr>
        <w:t>. При определении условий Договора с Победител</w:t>
      </w:r>
      <w:r w:rsidR="004E1F85">
        <w:rPr>
          <w:sz w:val="24"/>
          <w:szCs w:val="24"/>
        </w:rPr>
        <w:t>ями</w:t>
      </w:r>
      <w:r w:rsidRPr="008F7095">
        <w:rPr>
          <w:sz w:val="24"/>
          <w:szCs w:val="24"/>
        </w:rPr>
        <w:t xml:space="preserve"> используются следующие документы с соблюдением указанной иерархии (в случае их противоречия):</w:t>
      </w:r>
      <w:bookmarkEnd w:id="16"/>
    </w:p>
    <w:p w:rsidR="005304FB" w:rsidRPr="008F7095" w:rsidRDefault="005304FB" w:rsidP="00B35F6B">
      <w:pPr>
        <w:pStyle w:val="aa"/>
        <w:numPr>
          <w:ilvl w:val="0"/>
          <w:numId w:val="19"/>
        </w:numPr>
        <w:tabs>
          <w:tab w:val="clear" w:pos="851"/>
          <w:tab w:val="clear" w:pos="1134"/>
          <w:tab w:val="clear" w:pos="1418"/>
        </w:tabs>
        <w:spacing w:line="240" w:lineRule="auto"/>
        <w:rPr>
          <w:sz w:val="24"/>
          <w:szCs w:val="24"/>
        </w:rPr>
      </w:pPr>
      <w:r w:rsidRPr="008F7095">
        <w:rPr>
          <w:sz w:val="24"/>
          <w:szCs w:val="24"/>
        </w:rPr>
        <w:lastRenderedPageBreak/>
        <w:t>Протоколы преддоговорных переговоров между Организатором и Победител</w:t>
      </w:r>
      <w:r w:rsidR="00335A38">
        <w:rPr>
          <w:sz w:val="24"/>
          <w:szCs w:val="24"/>
        </w:rPr>
        <w:t>ями</w:t>
      </w:r>
      <w:r w:rsidRPr="008F7095">
        <w:rPr>
          <w:sz w:val="24"/>
          <w:szCs w:val="24"/>
        </w:rPr>
        <w:t xml:space="preserve"> (по условиям, не оговоренным ни в настоящей Документации по запросу предложений, ни в Предложении Победител</w:t>
      </w:r>
      <w:r w:rsidR="00335A38">
        <w:rPr>
          <w:sz w:val="24"/>
          <w:szCs w:val="24"/>
        </w:rPr>
        <w:t>ей</w:t>
      </w:r>
      <w:r w:rsidRPr="008F7095">
        <w:rPr>
          <w:sz w:val="24"/>
          <w:szCs w:val="24"/>
        </w:rPr>
        <w:t>);</w:t>
      </w:r>
    </w:p>
    <w:p w:rsidR="005304FB" w:rsidRPr="008F7095" w:rsidRDefault="005304FB" w:rsidP="00B35F6B">
      <w:pPr>
        <w:pStyle w:val="aa"/>
        <w:numPr>
          <w:ilvl w:val="0"/>
          <w:numId w:val="19"/>
        </w:numPr>
        <w:tabs>
          <w:tab w:val="clear" w:pos="851"/>
          <w:tab w:val="clear" w:pos="1134"/>
          <w:tab w:val="clear" w:pos="1418"/>
        </w:tabs>
        <w:spacing w:line="240" w:lineRule="auto"/>
        <w:rPr>
          <w:sz w:val="24"/>
          <w:szCs w:val="24"/>
        </w:rPr>
      </w:pPr>
      <w:r w:rsidRPr="008F7095">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5304FB" w:rsidRPr="008F7095" w:rsidRDefault="00335A38" w:rsidP="00B35F6B">
      <w:pPr>
        <w:pStyle w:val="aa"/>
        <w:numPr>
          <w:ilvl w:val="0"/>
          <w:numId w:val="19"/>
        </w:numPr>
        <w:tabs>
          <w:tab w:val="clear" w:pos="851"/>
          <w:tab w:val="clear" w:pos="1134"/>
          <w:tab w:val="clear" w:pos="1418"/>
        </w:tabs>
        <w:spacing w:line="240" w:lineRule="auto"/>
        <w:rPr>
          <w:sz w:val="24"/>
          <w:szCs w:val="24"/>
        </w:rPr>
      </w:pPr>
      <w:r>
        <w:rPr>
          <w:sz w:val="24"/>
          <w:szCs w:val="24"/>
        </w:rPr>
        <w:t>Предложения</w:t>
      </w:r>
      <w:r w:rsidR="005304FB" w:rsidRPr="008F7095">
        <w:rPr>
          <w:sz w:val="24"/>
          <w:szCs w:val="24"/>
        </w:rPr>
        <w:t xml:space="preserve"> Победител</w:t>
      </w:r>
      <w:r>
        <w:rPr>
          <w:sz w:val="24"/>
          <w:szCs w:val="24"/>
        </w:rPr>
        <w:t>ей</w:t>
      </w:r>
      <w:r w:rsidR="005304FB" w:rsidRPr="008F7095">
        <w:rPr>
          <w:sz w:val="24"/>
          <w:szCs w:val="24"/>
        </w:rPr>
        <w:t xml:space="preserve"> со всеми дополнениями и разъяснениями, соответствующими требованиям Организатора.</w:t>
      </w:r>
    </w:p>
    <w:p w:rsidR="005304FB" w:rsidRPr="008F7095" w:rsidRDefault="005304FB" w:rsidP="00B35F6B">
      <w:pPr>
        <w:tabs>
          <w:tab w:val="num" w:pos="0"/>
        </w:tabs>
        <w:spacing w:line="240" w:lineRule="auto"/>
        <w:ind w:firstLine="0"/>
        <w:rPr>
          <w:sz w:val="24"/>
          <w:szCs w:val="24"/>
        </w:rPr>
      </w:pPr>
      <w:r w:rsidRPr="002213C6">
        <w:rPr>
          <w:b/>
          <w:sz w:val="24"/>
          <w:szCs w:val="24"/>
        </w:rPr>
        <w:t xml:space="preserve">1.5.6. </w:t>
      </w:r>
      <w:r w:rsidRPr="008F7095">
        <w:rPr>
          <w:sz w:val="24"/>
          <w:szCs w:val="24"/>
        </w:rPr>
        <w:t>Иные документы Организатора и Участников не определяют права и обязанности сторон в связи с данным запросом предложений.</w:t>
      </w:r>
    </w:p>
    <w:p w:rsidR="005304FB" w:rsidRDefault="005304FB" w:rsidP="00B35F6B">
      <w:pPr>
        <w:tabs>
          <w:tab w:val="num" w:pos="0"/>
        </w:tabs>
        <w:spacing w:line="240" w:lineRule="auto"/>
        <w:ind w:firstLine="0"/>
        <w:rPr>
          <w:sz w:val="24"/>
          <w:szCs w:val="24"/>
        </w:rPr>
      </w:pPr>
      <w:r w:rsidRPr="002213C6">
        <w:rPr>
          <w:b/>
          <w:sz w:val="24"/>
          <w:szCs w:val="24"/>
        </w:rPr>
        <w:t>1.5.7.</w:t>
      </w:r>
      <w:r w:rsidRPr="008F7095">
        <w:rPr>
          <w:sz w:val="24"/>
          <w:szCs w:val="24"/>
        </w:rPr>
        <w:t xml:space="preserve"> 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rsidR="00FC44A8" w:rsidRPr="008F7095" w:rsidRDefault="00FC44A8" w:rsidP="00B35F6B">
      <w:pPr>
        <w:tabs>
          <w:tab w:val="num" w:pos="0"/>
        </w:tabs>
        <w:spacing w:line="240" w:lineRule="auto"/>
        <w:ind w:firstLine="0"/>
        <w:rPr>
          <w:sz w:val="24"/>
          <w:szCs w:val="24"/>
        </w:rPr>
      </w:pPr>
    </w:p>
    <w:bookmarkEnd w:id="11"/>
    <w:bookmarkEnd w:id="12"/>
    <w:bookmarkEnd w:id="13"/>
    <w:bookmarkEnd w:id="14"/>
    <w:bookmarkEnd w:id="15"/>
    <w:p w:rsidR="005304FB" w:rsidRPr="008F7095" w:rsidRDefault="005304FB" w:rsidP="00B35F6B">
      <w:pPr>
        <w:tabs>
          <w:tab w:val="num" w:pos="0"/>
        </w:tabs>
        <w:spacing w:line="240" w:lineRule="auto"/>
        <w:ind w:firstLine="0"/>
        <w:rPr>
          <w:b/>
          <w:sz w:val="24"/>
          <w:szCs w:val="24"/>
        </w:rPr>
      </w:pPr>
      <w:r w:rsidRPr="008F7095">
        <w:rPr>
          <w:b/>
          <w:sz w:val="24"/>
          <w:szCs w:val="24"/>
        </w:rPr>
        <w:t>1.6 Обжалование</w:t>
      </w:r>
    </w:p>
    <w:p w:rsidR="005304FB" w:rsidRPr="008F7095" w:rsidRDefault="005304FB" w:rsidP="00B35F6B">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2213C6">
        <w:rPr>
          <w:b/>
          <w:sz w:val="24"/>
          <w:szCs w:val="24"/>
        </w:rPr>
        <w:t>1.6.1.</w:t>
      </w:r>
      <w:r w:rsidRPr="008F7095">
        <w:rPr>
          <w:sz w:val="24"/>
          <w:szCs w:val="24"/>
        </w:rPr>
        <w:t xml:space="preserve">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304FB" w:rsidRPr="008F7095" w:rsidRDefault="005304FB" w:rsidP="00B35F6B">
      <w:pPr>
        <w:tabs>
          <w:tab w:val="num" w:pos="0"/>
        </w:tabs>
        <w:spacing w:line="240" w:lineRule="auto"/>
        <w:ind w:firstLine="0"/>
        <w:rPr>
          <w:sz w:val="24"/>
          <w:szCs w:val="24"/>
        </w:rPr>
      </w:pPr>
      <w:r w:rsidRPr="002213C6">
        <w:rPr>
          <w:b/>
          <w:sz w:val="24"/>
          <w:szCs w:val="24"/>
        </w:rPr>
        <w:t>1.6.2</w:t>
      </w:r>
      <w:r w:rsidRPr="008F7095">
        <w:rPr>
          <w:sz w:val="24"/>
          <w:szCs w:val="24"/>
        </w:rPr>
        <w:t>.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FC44A8" w:rsidRPr="008F7095" w:rsidRDefault="0008394D" w:rsidP="00B35F6B">
      <w:pPr>
        <w:tabs>
          <w:tab w:val="num" w:pos="0"/>
        </w:tabs>
        <w:spacing w:line="240" w:lineRule="auto"/>
        <w:ind w:firstLine="0"/>
        <w:rPr>
          <w:sz w:val="24"/>
          <w:szCs w:val="24"/>
        </w:rPr>
      </w:pPr>
      <w:r>
        <w:rPr>
          <w:b/>
          <w:sz w:val="24"/>
          <w:szCs w:val="24"/>
        </w:rPr>
        <w:t xml:space="preserve"> </w:t>
      </w:r>
    </w:p>
    <w:p w:rsidR="005304FB" w:rsidRPr="008F7095" w:rsidRDefault="005304FB" w:rsidP="00B35F6B">
      <w:pPr>
        <w:tabs>
          <w:tab w:val="num" w:pos="0"/>
        </w:tabs>
        <w:spacing w:line="240" w:lineRule="auto"/>
        <w:ind w:firstLine="0"/>
        <w:rPr>
          <w:b/>
          <w:sz w:val="24"/>
          <w:szCs w:val="24"/>
        </w:rPr>
      </w:pPr>
      <w:bookmarkStart w:id="22" w:name="_Toc189545070"/>
      <w:r w:rsidRPr="006568A5">
        <w:rPr>
          <w:b/>
          <w:sz w:val="24"/>
          <w:szCs w:val="24"/>
        </w:rPr>
        <w:t>1.7</w:t>
      </w:r>
      <w:r w:rsidRPr="008F7095">
        <w:rPr>
          <w:b/>
          <w:sz w:val="24"/>
          <w:szCs w:val="24"/>
        </w:rPr>
        <w:t xml:space="preserve">. Прочие </w:t>
      </w:r>
      <w:bookmarkEnd w:id="18"/>
      <w:bookmarkEnd w:id="19"/>
      <w:r w:rsidRPr="008F7095">
        <w:rPr>
          <w:b/>
          <w:sz w:val="24"/>
          <w:szCs w:val="24"/>
        </w:rPr>
        <w:t>положения</w:t>
      </w:r>
      <w:bookmarkEnd w:id="20"/>
      <w:bookmarkEnd w:id="21"/>
      <w:bookmarkEnd w:id="22"/>
    </w:p>
    <w:p w:rsidR="005304FB" w:rsidRPr="008F7095" w:rsidRDefault="005304FB" w:rsidP="00B35F6B">
      <w:pPr>
        <w:tabs>
          <w:tab w:val="num" w:pos="0"/>
        </w:tabs>
        <w:spacing w:line="240" w:lineRule="auto"/>
        <w:ind w:firstLine="0"/>
        <w:rPr>
          <w:sz w:val="24"/>
          <w:szCs w:val="24"/>
        </w:rPr>
      </w:pPr>
      <w:r w:rsidRPr="002213C6">
        <w:rPr>
          <w:b/>
          <w:sz w:val="24"/>
          <w:szCs w:val="24"/>
        </w:rPr>
        <w:t>1.7.1</w:t>
      </w:r>
      <w:r w:rsidRPr="008F7095">
        <w:rPr>
          <w:sz w:val="24"/>
          <w:szCs w:val="24"/>
        </w:rPr>
        <w:t>.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76CD5" w:rsidRPr="008F7095" w:rsidRDefault="005304FB" w:rsidP="00B35F6B">
      <w:pPr>
        <w:tabs>
          <w:tab w:val="num" w:pos="0"/>
        </w:tabs>
        <w:spacing w:line="240" w:lineRule="auto"/>
        <w:ind w:firstLine="0"/>
        <w:rPr>
          <w:sz w:val="24"/>
          <w:szCs w:val="24"/>
        </w:rPr>
      </w:pPr>
      <w:r w:rsidRPr="002213C6">
        <w:rPr>
          <w:b/>
          <w:sz w:val="24"/>
          <w:szCs w:val="24"/>
        </w:rPr>
        <w:t>1.7.2</w:t>
      </w:r>
      <w:r w:rsidRPr="008F7095">
        <w:rPr>
          <w:sz w:val="24"/>
          <w:szCs w:val="24"/>
        </w:rPr>
        <w:t>.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76CD5" w:rsidRPr="008F7095" w:rsidRDefault="005304FB" w:rsidP="00B35F6B">
      <w:pPr>
        <w:tabs>
          <w:tab w:val="num" w:pos="0"/>
        </w:tabs>
        <w:spacing w:line="240" w:lineRule="auto"/>
        <w:ind w:firstLine="0"/>
        <w:rPr>
          <w:sz w:val="24"/>
          <w:szCs w:val="24"/>
        </w:rPr>
      </w:pPr>
      <w:r w:rsidRPr="002213C6">
        <w:rPr>
          <w:b/>
          <w:sz w:val="24"/>
          <w:szCs w:val="24"/>
        </w:rPr>
        <w:t>1.7.3.</w:t>
      </w:r>
      <w:r w:rsidRPr="008F7095">
        <w:rPr>
          <w:sz w:val="24"/>
          <w:szCs w:val="24"/>
        </w:rPr>
        <w:t xml:space="preserve">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F45C17" w:rsidRDefault="005304FB" w:rsidP="00B35F6B">
      <w:pPr>
        <w:tabs>
          <w:tab w:val="num" w:pos="0"/>
        </w:tabs>
        <w:spacing w:line="240" w:lineRule="auto"/>
        <w:ind w:firstLine="0"/>
        <w:rPr>
          <w:sz w:val="24"/>
          <w:szCs w:val="24"/>
        </w:rPr>
      </w:pPr>
      <w:r w:rsidRPr="002213C6">
        <w:rPr>
          <w:b/>
          <w:sz w:val="24"/>
          <w:szCs w:val="24"/>
        </w:rPr>
        <w:t>1.7.4</w:t>
      </w:r>
      <w:r w:rsidRPr="008F7095">
        <w:rPr>
          <w:sz w:val="24"/>
          <w:szCs w:val="24"/>
        </w:rPr>
        <w:t>.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F105C" w:rsidRDefault="00EF105C" w:rsidP="00B35F6B">
      <w:pPr>
        <w:tabs>
          <w:tab w:val="num" w:pos="0"/>
        </w:tabs>
        <w:spacing w:line="240" w:lineRule="auto"/>
        <w:ind w:firstLine="0"/>
        <w:rPr>
          <w:sz w:val="24"/>
          <w:szCs w:val="24"/>
        </w:rPr>
        <w:sectPr w:rsidR="00EF105C" w:rsidSect="00EF105C">
          <w:footerReference w:type="default" r:id="rId12"/>
          <w:pgSz w:w="11906" w:h="16838"/>
          <w:pgMar w:top="1134" w:right="850" w:bottom="1134" w:left="1701" w:header="567" w:footer="567" w:gutter="0"/>
          <w:cols w:space="708"/>
          <w:docGrid w:linePitch="381"/>
        </w:sectPr>
      </w:pPr>
    </w:p>
    <w:p w:rsidR="00BA4275" w:rsidRDefault="00BA4275" w:rsidP="00B35F6B">
      <w:pPr>
        <w:pStyle w:val="1"/>
        <w:keepNext w:val="0"/>
        <w:keepLines w:val="0"/>
        <w:widowControl w:val="0"/>
        <w:suppressAutoHyphens w:val="0"/>
        <w:spacing w:before="0" w:after="0"/>
        <w:ind w:left="425"/>
        <w:jc w:val="left"/>
        <w:rPr>
          <w:rFonts w:ascii="Times New Roman" w:hAnsi="Times New Roman" w:cs="Times New Roman"/>
        </w:rPr>
      </w:pPr>
      <w:bookmarkStart w:id="23" w:name="_Ref99767173"/>
      <w:bookmarkStart w:id="24" w:name="_Toc140749454"/>
      <w:bookmarkStart w:id="25" w:name="_Toc189545071"/>
      <w:bookmarkStart w:id="26" w:name="_Toc322084788"/>
      <w:bookmarkStart w:id="27" w:name="_Toc387746318"/>
      <w:r w:rsidRPr="00673C07">
        <w:rPr>
          <w:rFonts w:ascii="Times New Roman" w:hAnsi="Times New Roman" w:cs="Times New Roman"/>
        </w:rPr>
        <w:lastRenderedPageBreak/>
        <w:t xml:space="preserve">Предмет </w:t>
      </w:r>
      <w:r w:rsidR="00B07933">
        <w:rPr>
          <w:rFonts w:ascii="Times New Roman" w:hAnsi="Times New Roman" w:cs="Times New Roman"/>
        </w:rPr>
        <w:t xml:space="preserve">и условия </w:t>
      </w:r>
      <w:r w:rsidRPr="00673C07">
        <w:rPr>
          <w:rFonts w:ascii="Times New Roman" w:hAnsi="Times New Roman" w:cs="Times New Roman"/>
        </w:rPr>
        <w:t>закупки</w:t>
      </w:r>
      <w:bookmarkEnd w:id="23"/>
      <w:bookmarkEnd w:id="24"/>
      <w:bookmarkEnd w:id="25"/>
      <w:bookmarkEnd w:id="26"/>
      <w:bookmarkEnd w:id="27"/>
    </w:p>
    <w:p w:rsidR="00EF105C" w:rsidRPr="006568A5" w:rsidRDefault="00EF105C" w:rsidP="00B35F6B">
      <w:pPr>
        <w:spacing w:line="240" w:lineRule="auto"/>
      </w:pPr>
    </w:p>
    <w:p w:rsidR="00EF105C" w:rsidRDefault="00B07933" w:rsidP="00B35F6B">
      <w:pPr>
        <w:widowControl w:val="0"/>
        <w:tabs>
          <w:tab w:val="left" w:pos="3780"/>
        </w:tabs>
        <w:spacing w:line="240" w:lineRule="auto"/>
        <w:ind w:firstLine="0"/>
        <w:rPr>
          <w:sz w:val="24"/>
          <w:szCs w:val="24"/>
        </w:rPr>
      </w:pPr>
      <w:bookmarkStart w:id="28" w:name="_Toc189545072"/>
      <w:r>
        <w:rPr>
          <w:b/>
          <w:sz w:val="24"/>
          <w:szCs w:val="24"/>
        </w:rPr>
        <w:t>2</w:t>
      </w:r>
      <w:r w:rsidRPr="00BA08E8">
        <w:rPr>
          <w:b/>
          <w:sz w:val="24"/>
          <w:szCs w:val="24"/>
        </w:rPr>
        <w:t>.1</w:t>
      </w:r>
      <w:r>
        <w:rPr>
          <w:b/>
          <w:sz w:val="24"/>
          <w:szCs w:val="24"/>
        </w:rPr>
        <w:t>.</w:t>
      </w:r>
      <w:r w:rsidRPr="00BA08E8">
        <w:rPr>
          <w:b/>
          <w:sz w:val="24"/>
          <w:szCs w:val="24"/>
        </w:rPr>
        <w:t xml:space="preserve"> </w:t>
      </w:r>
      <w:r w:rsidR="006440E7">
        <w:rPr>
          <w:b/>
          <w:sz w:val="24"/>
          <w:szCs w:val="24"/>
        </w:rPr>
        <w:t>Предмет закупки</w:t>
      </w:r>
      <w:bookmarkEnd w:id="28"/>
    </w:p>
    <w:p w:rsidR="00353299" w:rsidRPr="002213C6" w:rsidRDefault="00F35774" w:rsidP="00B35F6B">
      <w:pPr>
        <w:widowControl w:val="0"/>
        <w:tabs>
          <w:tab w:val="left" w:pos="3780"/>
        </w:tabs>
        <w:spacing w:line="240" w:lineRule="auto"/>
        <w:ind w:firstLine="0"/>
        <w:rPr>
          <w:sz w:val="24"/>
          <w:szCs w:val="24"/>
        </w:rPr>
      </w:pPr>
      <w:r w:rsidRPr="002213C6">
        <w:rPr>
          <w:sz w:val="24"/>
          <w:szCs w:val="24"/>
        </w:rPr>
        <w:t>Услуги по поиску и подбору персонала на возможные вакантные позиции в ОАО АФК «Систем</w:t>
      </w:r>
      <w:r w:rsidR="00353299" w:rsidRPr="002213C6">
        <w:rPr>
          <w:sz w:val="24"/>
          <w:szCs w:val="24"/>
        </w:rPr>
        <w:t>а» и/или ее дочерних структурах</w:t>
      </w:r>
      <w:r w:rsidR="00FC44A8" w:rsidRPr="002213C6">
        <w:rPr>
          <w:sz w:val="24"/>
          <w:szCs w:val="24"/>
        </w:rPr>
        <w:t>:</w:t>
      </w:r>
      <w:r w:rsidR="00353299" w:rsidRPr="002213C6">
        <w:rPr>
          <w:sz w:val="24"/>
          <w:szCs w:val="24"/>
        </w:rPr>
        <w:t xml:space="preserve"> квалифицированных специалистов, линейных руководителей и руководителей среднего и высшего звена. </w:t>
      </w:r>
    </w:p>
    <w:p w:rsidR="00AF7532" w:rsidRDefault="006440E7" w:rsidP="00B35F6B">
      <w:pPr>
        <w:widowControl w:val="0"/>
        <w:spacing w:line="240" w:lineRule="auto"/>
        <w:ind w:firstLine="0"/>
        <w:rPr>
          <w:b/>
          <w:sz w:val="24"/>
          <w:szCs w:val="24"/>
        </w:rPr>
      </w:pPr>
      <w:r w:rsidRPr="002213C6">
        <w:rPr>
          <w:sz w:val="24"/>
          <w:szCs w:val="24"/>
        </w:rPr>
        <w:t>2</w:t>
      </w:r>
      <w:r w:rsidR="008A2DF0" w:rsidRPr="002213C6">
        <w:rPr>
          <w:sz w:val="24"/>
          <w:szCs w:val="24"/>
        </w:rPr>
        <w:t>.2</w:t>
      </w:r>
      <w:r>
        <w:rPr>
          <w:b/>
          <w:sz w:val="24"/>
          <w:szCs w:val="24"/>
        </w:rPr>
        <w:t>.</w:t>
      </w:r>
      <w:r w:rsidRPr="00BA08E8">
        <w:rPr>
          <w:b/>
          <w:sz w:val="24"/>
          <w:szCs w:val="24"/>
        </w:rPr>
        <w:t xml:space="preserve"> </w:t>
      </w:r>
      <w:r w:rsidR="00E43B25">
        <w:rPr>
          <w:b/>
          <w:sz w:val="24"/>
          <w:szCs w:val="24"/>
        </w:rPr>
        <w:t>Обязательные</w:t>
      </w:r>
      <w:r w:rsidR="00772680">
        <w:rPr>
          <w:b/>
          <w:sz w:val="24"/>
          <w:szCs w:val="24"/>
        </w:rPr>
        <w:t xml:space="preserve"> условия договора</w:t>
      </w:r>
    </w:p>
    <w:p w:rsidR="00FC0D0A" w:rsidRDefault="00772680" w:rsidP="00B35F6B">
      <w:pPr>
        <w:widowControl w:val="0"/>
        <w:spacing w:line="240" w:lineRule="auto"/>
        <w:ind w:firstLine="0"/>
        <w:rPr>
          <w:sz w:val="24"/>
          <w:szCs w:val="24"/>
        </w:rPr>
      </w:pPr>
      <w:r>
        <w:rPr>
          <w:sz w:val="24"/>
          <w:szCs w:val="24"/>
        </w:rPr>
        <w:t xml:space="preserve">2.2.1. Период оказания услуг – </w:t>
      </w:r>
      <w:r w:rsidR="0041601A">
        <w:rPr>
          <w:sz w:val="24"/>
          <w:szCs w:val="24"/>
        </w:rPr>
        <w:t xml:space="preserve"> с даты заключение договора сроком 1 календарный год</w:t>
      </w:r>
      <w:r w:rsidR="008A2DF0">
        <w:rPr>
          <w:sz w:val="24"/>
          <w:szCs w:val="24"/>
        </w:rPr>
        <w:t>.</w:t>
      </w:r>
    </w:p>
    <w:p w:rsidR="00E43B25" w:rsidRDefault="00E43B25" w:rsidP="00B35F6B">
      <w:pPr>
        <w:widowControl w:val="0"/>
        <w:spacing w:line="240" w:lineRule="auto"/>
        <w:ind w:firstLine="0"/>
        <w:rPr>
          <w:sz w:val="24"/>
          <w:szCs w:val="24"/>
        </w:rPr>
      </w:pPr>
      <w:r>
        <w:rPr>
          <w:sz w:val="24"/>
          <w:szCs w:val="24"/>
        </w:rPr>
        <w:t>2.2.2. Обязанности исполнителя</w:t>
      </w:r>
      <w:r w:rsidR="00BF06D7">
        <w:rPr>
          <w:sz w:val="24"/>
          <w:szCs w:val="24"/>
        </w:rPr>
        <w:t xml:space="preserve"> (включая, но не ограничиваясь)</w:t>
      </w:r>
      <w:r>
        <w:rPr>
          <w:sz w:val="24"/>
          <w:szCs w:val="24"/>
        </w:rPr>
        <w:t>:</w:t>
      </w:r>
    </w:p>
    <w:p w:rsidR="00BF06D7" w:rsidRDefault="00E43B25" w:rsidP="00B35F6B">
      <w:pPr>
        <w:pStyle w:val="ab"/>
        <w:widowControl w:val="0"/>
        <w:numPr>
          <w:ilvl w:val="0"/>
          <w:numId w:val="7"/>
        </w:numPr>
        <w:spacing w:line="240" w:lineRule="auto"/>
        <w:rPr>
          <w:sz w:val="24"/>
          <w:szCs w:val="24"/>
        </w:rPr>
      </w:pPr>
      <w:r>
        <w:rPr>
          <w:sz w:val="24"/>
          <w:szCs w:val="24"/>
        </w:rPr>
        <w:t>предоставлять качественную отчетность по проектам поиска</w:t>
      </w:r>
      <w:r w:rsidR="00353299">
        <w:rPr>
          <w:sz w:val="24"/>
          <w:szCs w:val="24"/>
        </w:rPr>
        <w:t xml:space="preserve"> по требованию Заказчика.</w:t>
      </w:r>
    </w:p>
    <w:p w:rsidR="00E43B25" w:rsidRDefault="00E43B25" w:rsidP="00B35F6B">
      <w:pPr>
        <w:pStyle w:val="ab"/>
        <w:widowControl w:val="0"/>
        <w:numPr>
          <w:ilvl w:val="0"/>
          <w:numId w:val="7"/>
        </w:numPr>
        <w:spacing w:line="240" w:lineRule="auto"/>
        <w:rPr>
          <w:sz w:val="24"/>
          <w:szCs w:val="24"/>
        </w:rPr>
      </w:pPr>
      <w:r>
        <w:rPr>
          <w:sz w:val="24"/>
          <w:szCs w:val="24"/>
        </w:rPr>
        <w:t>в обязательном порядке осуществлять проверку рекомендаций на финальных кандидатов;</w:t>
      </w:r>
    </w:p>
    <w:p w:rsidR="00E43B25" w:rsidRDefault="00E43B25" w:rsidP="00B35F6B">
      <w:pPr>
        <w:pStyle w:val="ab"/>
        <w:widowControl w:val="0"/>
        <w:numPr>
          <w:ilvl w:val="0"/>
          <w:numId w:val="7"/>
        </w:numPr>
        <w:spacing w:line="240" w:lineRule="auto"/>
        <w:rPr>
          <w:sz w:val="24"/>
          <w:szCs w:val="24"/>
        </w:rPr>
      </w:pPr>
      <w:r>
        <w:rPr>
          <w:sz w:val="24"/>
          <w:szCs w:val="24"/>
        </w:rPr>
        <w:t>предоставлять гарантию в случае увольнения принятого на работу кандидата</w:t>
      </w:r>
      <w:r w:rsidR="009F6651">
        <w:rPr>
          <w:sz w:val="24"/>
          <w:szCs w:val="24"/>
        </w:rPr>
        <w:t xml:space="preserve">. </w:t>
      </w:r>
    </w:p>
    <w:p w:rsidR="00FC0D0A" w:rsidRPr="0008394D" w:rsidRDefault="00772680" w:rsidP="00B35F6B">
      <w:pPr>
        <w:widowControl w:val="0"/>
        <w:spacing w:line="240" w:lineRule="auto"/>
        <w:ind w:firstLine="0"/>
        <w:rPr>
          <w:b/>
          <w:sz w:val="24"/>
          <w:szCs w:val="24"/>
        </w:rPr>
      </w:pPr>
      <w:r>
        <w:rPr>
          <w:sz w:val="24"/>
          <w:szCs w:val="24"/>
        </w:rPr>
        <w:t>2.2.</w:t>
      </w:r>
      <w:r w:rsidR="00353299">
        <w:rPr>
          <w:sz w:val="24"/>
          <w:szCs w:val="24"/>
        </w:rPr>
        <w:t>3</w:t>
      </w:r>
      <w:r>
        <w:rPr>
          <w:sz w:val="24"/>
          <w:szCs w:val="24"/>
        </w:rPr>
        <w:t xml:space="preserve">. </w:t>
      </w:r>
      <w:r w:rsidRPr="0008394D">
        <w:rPr>
          <w:b/>
          <w:sz w:val="24"/>
          <w:szCs w:val="24"/>
        </w:rPr>
        <w:t>Условия оплаты – оплата по факту оказания услуг.</w:t>
      </w:r>
    </w:p>
    <w:p w:rsidR="00F6408E" w:rsidRPr="00353299" w:rsidRDefault="00F6408E" w:rsidP="00B35F6B">
      <w:pPr>
        <w:widowControl w:val="0"/>
        <w:spacing w:line="240" w:lineRule="auto"/>
        <w:ind w:firstLine="0"/>
        <w:rPr>
          <w:sz w:val="24"/>
          <w:szCs w:val="24"/>
        </w:rPr>
      </w:pPr>
      <w:proofErr w:type="gramStart"/>
      <w:r>
        <w:rPr>
          <w:sz w:val="24"/>
          <w:szCs w:val="24"/>
        </w:rPr>
        <w:t>а</w:t>
      </w:r>
      <w:r w:rsidRPr="00353299">
        <w:rPr>
          <w:sz w:val="24"/>
          <w:szCs w:val="24"/>
        </w:rPr>
        <w:t xml:space="preserve">) </w:t>
      </w:r>
      <w:r>
        <w:rPr>
          <w:sz w:val="24"/>
          <w:szCs w:val="24"/>
        </w:rPr>
        <w:tab/>
      </w:r>
      <w:r w:rsidRPr="00353299">
        <w:rPr>
          <w:sz w:val="24"/>
          <w:szCs w:val="24"/>
        </w:rPr>
        <w:t xml:space="preserve">не более </w:t>
      </w:r>
      <w:r>
        <w:rPr>
          <w:sz w:val="24"/>
          <w:szCs w:val="24"/>
        </w:rPr>
        <w:t>24</w:t>
      </w:r>
      <w:r w:rsidRPr="00353299">
        <w:rPr>
          <w:sz w:val="24"/>
          <w:szCs w:val="24"/>
        </w:rPr>
        <w:t xml:space="preserve">% для </w:t>
      </w:r>
      <w:r>
        <w:rPr>
          <w:noProof/>
          <w:sz w:val="24"/>
        </w:rPr>
        <w:t>Топ-менеджеров, Независимых Деректоров и персонала уровня среднего менеджмента</w:t>
      </w:r>
      <w:r w:rsidRPr="00353299">
        <w:rPr>
          <w:sz w:val="24"/>
          <w:szCs w:val="24"/>
        </w:rPr>
        <w:t xml:space="preserve"> (процент от годового оклада </w:t>
      </w:r>
      <w:r w:rsidR="00CC1EF3">
        <w:rPr>
          <w:sz w:val="24"/>
          <w:szCs w:val="24"/>
        </w:rPr>
        <w:t>до</w:t>
      </w:r>
      <w:r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w:t>
      </w:r>
      <w:proofErr w:type="gramEnd"/>
      <w:r w:rsidRPr="00353299">
        <w:rPr>
          <w:sz w:val="24"/>
          <w:szCs w:val="24"/>
        </w:rPr>
        <w:t xml:space="preserve"> обустройству на новом месте жительства).</w:t>
      </w:r>
    </w:p>
    <w:p w:rsidR="00F6408E" w:rsidRPr="00353299" w:rsidRDefault="00F6408E" w:rsidP="00B35F6B">
      <w:pPr>
        <w:widowControl w:val="0"/>
        <w:spacing w:line="240" w:lineRule="auto"/>
        <w:ind w:firstLine="0"/>
        <w:rPr>
          <w:sz w:val="24"/>
          <w:szCs w:val="24"/>
        </w:rPr>
      </w:pPr>
      <w:proofErr w:type="gramStart"/>
      <w:r>
        <w:rPr>
          <w:sz w:val="24"/>
          <w:szCs w:val="24"/>
        </w:rPr>
        <w:t xml:space="preserve">б) </w:t>
      </w:r>
      <w:r>
        <w:rPr>
          <w:sz w:val="24"/>
          <w:szCs w:val="24"/>
        </w:rPr>
        <w:tab/>
      </w:r>
      <w:r w:rsidRPr="00353299">
        <w:rPr>
          <w:sz w:val="24"/>
          <w:szCs w:val="24"/>
        </w:rPr>
        <w:t xml:space="preserve">не более </w:t>
      </w:r>
      <w:r>
        <w:rPr>
          <w:sz w:val="24"/>
          <w:szCs w:val="24"/>
        </w:rPr>
        <w:t>2</w:t>
      </w:r>
      <w:r w:rsidRPr="00353299">
        <w:rPr>
          <w:sz w:val="24"/>
          <w:szCs w:val="24"/>
        </w:rPr>
        <w:t xml:space="preserve">0% для квалифицированных специалистов (процент от годового оклада </w:t>
      </w:r>
      <w:r w:rsidR="00CC1EF3">
        <w:rPr>
          <w:sz w:val="24"/>
          <w:szCs w:val="24"/>
        </w:rPr>
        <w:t>до</w:t>
      </w:r>
      <w:r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 обустройству на новом месте жительства).</w:t>
      </w:r>
      <w:proofErr w:type="gramEnd"/>
    </w:p>
    <w:p w:rsidR="00353299" w:rsidRDefault="00353299" w:rsidP="00B35F6B">
      <w:pPr>
        <w:widowControl w:val="0"/>
        <w:spacing w:line="240" w:lineRule="auto"/>
        <w:ind w:firstLine="0"/>
        <w:rPr>
          <w:sz w:val="24"/>
          <w:szCs w:val="24"/>
        </w:rPr>
      </w:pPr>
      <w:r>
        <w:rPr>
          <w:sz w:val="24"/>
          <w:szCs w:val="24"/>
        </w:rPr>
        <w:t xml:space="preserve">2.2.4. </w:t>
      </w:r>
      <w:proofErr w:type="gramStart"/>
      <w:r w:rsidRPr="00353299">
        <w:rPr>
          <w:sz w:val="24"/>
          <w:szCs w:val="24"/>
        </w:rPr>
        <w:t>В случае если кандидат, представленный Исполнителем, не проходит испытания в течение</w:t>
      </w:r>
      <w:r w:rsidR="00FC44A8">
        <w:rPr>
          <w:sz w:val="24"/>
          <w:szCs w:val="24"/>
        </w:rPr>
        <w:t xml:space="preserve"> испытательного</w:t>
      </w:r>
      <w:r w:rsidRPr="00353299">
        <w:rPr>
          <w:sz w:val="24"/>
          <w:szCs w:val="24"/>
        </w:rPr>
        <w:t xml:space="preserve"> срока  или увольняется в течение трех месяцев работы в организации Заказчика по причинам иным, нежели несоблюдение Заказчиком условий трудового Договора (в частности, по ежемесячному окладу, премиям, кругу обязанностей, основным задачам и  условиям работы, предлагаемым кандидату), Исполнитель обязан обеспечить Заказчику замену данного кандидата без дополнительного вознаграждения.</w:t>
      </w:r>
      <w:proofErr w:type="gramEnd"/>
      <w:r w:rsidRPr="00353299">
        <w:rPr>
          <w:sz w:val="24"/>
          <w:szCs w:val="24"/>
        </w:rPr>
        <w:t xml:space="preserve"> В случае если Заказчик отказывается от замены, соответствующее Дополнительное соглашение считается расторгнутым, а сумма, уплаченная Заказчиком  за услуги по подбору уволенного (уволившегося) кандидата по договоренности между Сторонами либо зачитывается в счет оплаты Заказчика по следующему заданию, либо полностью возвращается по требованию Заказчика</w:t>
      </w:r>
    </w:p>
    <w:p w:rsidR="00353299" w:rsidRPr="0043291D" w:rsidRDefault="00353299" w:rsidP="00B35F6B">
      <w:pPr>
        <w:widowControl w:val="0"/>
        <w:spacing w:line="240" w:lineRule="auto"/>
        <w:ind w:firstLine="0"/>
        <w:rPr>
          <w:sz w:val="24"/>
          <w:szCs w:val="24"/>
        </w:rPr>
      </w:pPr>
      <w:r>
        <w:rPr>
          <w:sz w:val="24"/>
          <w:szCs w:val="24"/>
        </w:rPr>
        <w:t xml:space="preserve">2.2.5. </w:t>
      </w:r>
      <w:r w:rsidRPr="0043291D">
        <w:rPr>
          <w:sz w:val="24"/>
          <w:szCs w:val="24"/>
        </w:rPr>
        <w:t>В случае выхода кандидата, представленного Исполнителем, на работу в организацию Заказчика, Исполнитель обязуется не предлагать этому кандидату другую работу в течение всего периода работы данного кандидата в организации Заказчика. В случае нарушения Исполнителем данного обязательства, в результате чего кандидат увольняется из организации Заказчика, Исполнитель выплачивает Заказчику штраф в размере 100% от стоимости услуг по подбору кандидата на соответствующую должность в срок не более 10 (Десяти) календарных дней с момента предъявления Заказчиком требования об уплате штрафа;</w:t>
      </w:r>
    </w:p>
    <w:p w:rsidR="00FC0D0A" w:rsidRDefault="00353299" w:rsidP="00B35F6B">
      <w:pPr>
        <w:widowControl w:val="0"/>
        <w:spacing w:line="240" w:lineRule="auto"/>
        <w:ind w:firstLine="0"/>
        <w:rPr>
          <w:sz w:val="24"/>
          <w:szCs w:val="24"/>
        </w:rPr>
      </w:pPr>
      <w:r>
        <w:rPr>
          <w:sz w:val="24"/>
          <w:szCs w:val="24"/>
        </w:rPr>
        <w:t xml:space="preserve">2.2.6. </w:t>
      </w:r>
      <w:r w:rsidR="00FC44A8">
        <w:rPr>
          <w:sz w:val="24"/>
          <w:szCs w:val="24"/>
        </w:rPr>
        <w:t xml:space="preserve">Исполнитель обязуется </w:t>
      </w:r>
      <w:r w:rsidR="00CA7A87">
        <w:rPr>
          <w:sz w:val="24"/>
          <w:szCs w:val="24"/>
        </w:rPr>
        <w:t>н</w:t>
      </w:r>
      <w:r w:rsidRPr="0043291D">
        <w:rPr>
          <w:sz w:val="24"/>
          <w:szCs w:val="24"/>
        </w:rPr>
        <w:t>е предлагать по собственной инициативе сотрудникам</w:t>
      </w:r>
      <w:r w:rsidR="00FC44A8">
        <w:rPr>
          <w:sz w:val="24"/>
          <w:szCs w:val="24"/>
        </w:rPr>
        <w:t xml:space="preserve"> </w:t>
      </w:r>
      <w:r w:rsidR="00B35F6B">
        <w:rPr>
          <w:sz w:val="24"/>
          <w:szCs w:val="24"/>
        </w:rPr>
        <w:t>организации</w:t>
      </w:r>
      <w:r w:rsidR="00FC44A8">
        <w:rPr>
          <w:sz w:val="24"/>
          <w:szCs w:val="24"/>
        </w:rPr>
        <w:t>-</w:t>
      </w:r>
      <w:r w:rsidRPr="0043291D">
        <w:rPr>
          <w:sz w:val="24"/>
          <w:szCs w:val="24"/>
        </w:rPr>
        <w:t>Заказчика перейти на другую работу</w:t>
      </w:r>
      <w:r w:rsidR="00FC44A8">
        <w:rPr>
          <w:sz w:val="24"/>
          <w:szCs w:val="24"/>
        </w:rPr>
        <w:t xml:space="preserve"> в течение всего срока действия  д</w:t>
      </w:r>
      <w:r w:rsidR="00B35F6B">
        <w:rPr>
          <w:sz w:val="24"/>
          <w:szCs w:val="24"/>
        </w:rPr>
        <w:t>оговора.</w:t>
      </w:r>
    </w:p>
    <w:p w:rsidR="0046332D" w:rsidRDefault="0046332D" w:rsidP="00B35F6B">
      <w:pPr>
        <w:widowControl w:val="0"/>
        <w:spacing w:line="240" w:lineRule="auto"/>
        <w:ind w:firstLine="0"/>
        <w:rPr>
          <w:sz w:val="24"/>
          <w:szCs w:val="24"/>
        </w:rPr>
      </w:pPr>
    </w:p>
    <w:p w:rsidR="007761C5" w:rsidRPr="00B35F6B" w:rsidRDefault="007761C5" w:rsidP="00B35F6B">
      <w:pPr>
        <w:widowControl w:val="0"/>
        <w:spacing w:line="240" w:lineRule="auto"/>
        <w:ind w:firstLine="0"/>
        <w:rPr>
          <w:sz w:val="24"/>
          <w:szCs w:val="24"/>
        </w:rPr>
      </w:pPr>
    </w:p>
    <w:p w:rsidR="00FC0D0A" w:rsidRDefault="00BA4275" w:rsidP="002213C6">
      <w:pPr>
        <w:pStyle w:val="1"/>
        <w:keepNext w:val="0"/>
        <w:keepLines w:val="0"/>
        <w:widowControl w:val="0"/>
        <w:suppressAutoHyphens w:val="0"/>
        <w:spacing w:before="0" w:after="0"/>
        <w:jc w:val="left"/>
        <w:rPr>
          <w:rFonts w:ascii="Times New Roman" w:hAnsi="Times New Roman" w:cs="Times New Roman"/>
        </w:rPr>
      </w:pPr>
      <w:bookmarkStart w:id="29" w:name="_Toc322084789"/>
      <w:bookmarkStart w:id="30" w:name="_Toc387746319"/>
      <w:bookmarkStart w:id="31" w:name="_Ref55300680"/>
      <w:bookmarkStart w:id="32" w:name="_Toc55305378"/>
      <w:bookmarkStart w:id="33" w:name="_Toc57314640"/>
      <w:bookmarkStart w:id="34" w:name="_Toc69728963"/>
      <w:bookmarkStart w:id="35" w:name="ИНСТРУКЦИИ"/>
      <w:bookmarkStart w:id="36" w:name="_Toc189545074"/>
      <w:r w:rsidRPr="009815C0">
        <w:rPr>
          <w:rFonts w:ascii="Times New Roman" w:hAnsi="Times New Roman" w:cs="Times New Roman"/>
        </w:rPr>
        <w:lastRenderedPageBreak/>
        <w:t>Требования к Участникам и документы, подлежащие предоставлению</w:t>
      </w:r>
      <w:bookmarkEnd w:id="29"/>
      <w:bookmarkEnd w:id="30"/>
    </w:p>
    <w:p w:rsidR="008647BF" w:rsidRPr="006568A5" w:rsidRDefault="008647BF" w:rsidP="002213C6"/>
    <w:tbl>
      <w:tblPr>
        <w:tblStyle w:val="af3"/>
        <w:tblW w:w="9606" w:type="dxa"/>
        <w:tblLayout w:type="fixed"/>
        <w:tblLook w:val="04A0" w:firstRow="1" w:lastRow="0" w:firstColumn="1" w:lastColumn="0" w:noHBand="0" w:noVBand="1"/>
      </w:tblPr>
      <w:tblGrid>
        <w:gridCol w:w="675"/>
        <w:gridCol w:w="4395"/>
        <w:gridCol w:w="4536"/>
      </w:tblGrid>
      <w:tr w:rsidR="009737DF" w:rsidTr="00390B2C">
        <w:tc>
          <w:tcPr>
            <w:tcW w:w="675" w:type="dxa"/>
            <w:vAlign w:val="center"/>
          </w:tcPr>
          <w:p w:rsidR="00647DCD" w:rsidRDefault="009737DF" w:rsidP="002213C6">
            <w:pPr>
              <w:widowControl w:val="0"/>
              <w:ind w:firstLine="0"/>
              <w:jc w:val="center"/>
              <w:rPr>
                <w:b/>
                <w:sz w:val="24"/>
                <w:szCs w:val="24"/>
              </w:rPr>
            </w:pPr>
            <w:r>
              <w:rPr>
                <w:b/>
                <w:sz w:val="24"/>
                <w:szCs w:val="24"/>
              </w:rPr>
              <w:t xml:space="preserve">№ </w:t>
            </w:r>
            <w:proofErr w:type="spellStart"/>
            <w:r>
              <w:rPr>
                <w:b/>
                <w:sz w:val="24"/>
                <w:szCs w:val="24"/>
              </w:rPr>
              <w:t>п.п</w:t>
            </w:r>
            <w:proofErr w:type="spellEnd"/>
            <w:r>
              <w:rPr>
                <w:b/>
                <w:sz w:val="24"/>
                <w:szCs w:val="24"/>
              </w:rPr>
              <w:t>.</w:t>
            </w:r>
          </w:p>
        </w:tc>
        <w:tc>
          <w:tcPr>
            <w:tcW w:w="4395" w:type="dxa"/>
            <w:vAlign w:val="center"/>
          </w:tcPr>
          <w:p w:rsidR="00647DCD" w:rsidRDefault="009737DF" w:rsidP="002213C6">
            <w:pPr>
              <w:widowControl w:val="0"/>
              <w:ind w:firstLine="0"/>
              <w:jc w:val="center"/>
              <w:rPr>
                <w:b/>
                <w:sz w:val="24"/>
                <w:szCs w:val="24"/>
              </w:rPr>
            </w:pPr>
            <w:bookmarkStart w:id="37" w:name="_Ref93088240"/>
            <w:bookmarkStart w:id="38" w:name="_Toc189545078"/>
            <w:r>
              <w:rPr>
                <w:b/>
                <w:sz w:val="24"/>
                <w:szCs w:val="24"/>
              </w:rPr>
              <w:t>Требования</w:t>
            </w:r>
          </w:p>
        </w:tc>
        <w:tc>
          <w:tcPr>
            <w:tcW w:w="4536" w:type="dxa"/>
            <w:vAlign w:val="center"/>
          </w:tcPr>
          <w:p w:rsidR="00647DCD" w:rsidRDefault="009737DF" w:rsidP="002213C6">
            <w:pPr>
              <w:widowControl w:val="0"/>
              <w:ind w:firstLine="0"/>
              <w:jc w:val="center"/>
              <w:rPr>
                <w:b/>
                <w:sz w:val="24"/>
                <w:szCs w:val="24"/>
              </w:rPr>
            </w:pPr>
            <w:r>
              <w:rPr>
                <w:b/>
                <w:sz w:val="24"/>
                <w:szCs w:val="24"/>
              </w:rPr>
              <w:t>Документы, подлежащие предоставлению</w:t>
            </w:r>
          </w:p>
        </w:tc>
      </w:tr>
      <w:tr w:rsidR="009737DF" w:rsidTr="00390B2C">
        <w:tc>
          <w:tcPr>
            <w:tcW w:w="675" w:type="dxa"/>
          </w:tcPr>
          <w:p w:rsidR="009737DF" w:rsidRDefault="009737DF" w:rsidP="002213C6">
            <w:pPr>
              <w:widowControl w:val="0"/>
              <w:spacing w:line="240" w:lineRule="auto"/>
              <w:ind w:right="-1" w:firstLine="0"/>
              <w:rPr>
                <w:sz w:val="24"/>
                <w:szCs w:val="24"/>
              </w:rPr>
            </w:pPr>
            <w:r>
              <w:rPr>
                <w:sz w:val="24"/>
                <w:szCs w:val="24"/>
              </w:rPr>
              <w:t>1</w:t>
            </w:r>
          </w:p>
        </w:tc>
        <w:tc>
          <w:tcPr>
            <w:tcW w:w="4395" w:type="dxa"/>
          </w:tcPr>
          <w:p w:rsidR="009737DF" w:rsidRPr="007F288B" w:rsidRDefault="009737DF" w:rsidP="002213C6">
            <w:pPr>
              <w:widowControl w:val="0"/>
              <w:spacing w:line="240" w:lineRule="auto"/>
              <w:ind w:right="-1" w:firstLine="0"/>
              <w:jc w:val="left"/>
              <w:rPr>
                <w:sz w:val="24"/>
                <w:szCs w:val="24"/>
              </w:rPr>
            </w:pPr>
            <w:r>
              <w:rPr>
                <w:sz w:val="24"/>
                <w:szCs w:val="24"/>
              </w:rPr>
              <w:t>Участник должен быть зарегистрирован в качестве юридического лица, в соответствии с законодательством РФ</w:t>
            </w:r>
          </w:p>
          <w:p w:rsidR="009737DF" w:rsidRPr="004E1F85" w:rsidRDefault="00411906" w:rsidP="002213C6">
            <w:pPr>
              <w:widowControl w:val="0"/>
              <w:ind w:firstLine="0"/>
              <w:jc w:val="left"/>
              <w:rPr>
                <w:sz w:val="24"/>
                <w:szCs w:val="24"/>
              </w:rPr>
            </w:pPr>
            <w:r w:rsidRPr="004E1F85">
              <w:rPr>
                <w:sz w:val="24"/>
                <w:szCs w:val="24"/>
              </w:rPr>
              <w:t xml:space="preserve"> </w:t>
            </w:r>
          </w:p>
        </w:tc>
        <w:tc>
          <w:tcPr>
            <w:tcW w:w="4536" w:type="dxa"/>
          </w:tcPr>
          <w:p w:rsidR="009737DF" w:rsidRDefault="009737DF" w:rsidP="002213C6">
            <w:pPr>
              <w:pStyle w:val="aa"/>
              <w:widowControl w:val="0"/>
              <w:tabs>
                <w:tab w:val="clear" w:pos="851"/>
                <w:tab w:val="clear" w:pos="1134"/>
                <w:tab w:val="clear" w:pos="1418"/>
                <w:tab w:val="clear" w:pos="2978"/>
                <w:tab w:val="num" w:pos="927"/>
              </w:tabs>
              <w:spacing w:line="240" w:lineRule="auto"/>
              <w:ind w:left="0" w:firstLine="0"/>
              <w:jc w:val="left"/>
              <w:rPr>
                <w:b/>
                <w:sz w:val="24"/>
                <w:szCs w:val="24"/>
              </w:rPr>
            </w:pPr>
            <w:r>
              <w:rPr>
                <w:sz w:val="24"/>
                <w:szCs w:val="24"/>
              </w:rPr>
              <w:t>Н</w:t>
            </w:r>
            <w:r w:rsidRPr="00BA08E8">
              <w:rPr>
                <w:sz w:val="24"/>
                <w:szCs w:val="24"/>
              </w:rPr>
              <w:t>отариально заверенные копии учредительных документов</w:t>
            </w:r>
            <w:r>
              <w:rPr>
                <w:sz w:val="24"/>
                <w:szCs w:val="24"/>
              </w:rPr>
              <w:t>, н</w:t>
            </w:r>
            <w:r w:rsidRPr="00BA08E8">
              <w:rPr>
                <w:sz w:val="24"/>
                <w:szCs w:val="24"/>
              </w:rPr>
              <w:t>отариально заверенную копию свидетельств</w:t>
            </w:r>
            <w:r>
              <w:rPr>
                <w:sz w:val="24"/>
                <w:szCs w:val="24"/>
              </w:rPr>
              <w:t xml:space="preserve">а о государственной регистрации, выписка из ЕГРЮЛ (оригинал или нотариально заверенную копию) не позднее 3 месяцев </w:t>
            </w:r>
            <w:proofErr w:type="gramStart"/>
            <w:r>
              <w:rPr>
                <w:sz w:val="24"/>
                <w:szCs w:val="24"/>
              </w:rPr>
              <w:t>с даты окончания</w:t>
            </w:r>
            <w:proofErr w:type="gramEnd"/>
            <w:r>
              <w:rPr>
                <w:sz w:val="24"/>
                <w:szCs w:val="24"/>
              </w:rPr>
              <w:t xml:space="preserve"> приема коммерческих предложений, </w:t>
            </w: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Pr>
                <w:sz w:val="24"/>
                <w:szCs w:val="24"/>
              </w:rPr>
              <w:t>.</w:t>
            </w:r>
          </w:p>
        </w:tc>
      </w:tr>
      <w:tr w:rsidR="009737DF" w:rsidTr="00390B2C">
        <w:tc>
          <w:tcPr>
            <w:tcW w:w="675" w:type="dxa"/>
          </w:tcPr>
          <w:p w:rsidR="009737DF" w:rsidRDefault="009737DF" w:rsidP="002213C6">
            <w:pPr>
              <w:widowControl w:val="0"/>
              <w:spacing w:line="240" w:lineRule="auto"/>
              <w:ind w:right="-1" w:firstLine="0"/>
              <w:rPr>
                <w:sz w:val="24"/>
                <w:szCs w:val="24"/>
              </w:rPr>
            </w:pPr>
            <w:r>
              <w:rPr>
                <w:sz w:val="24"/>
                <w:szCs w:val="24"/>
              </w:rPr>
              <w:t>2</w:t>
            </w:r>
          </w:p>
        </w:tc>
        <w:tc>
          <w:tcPr>
            <w:tcW w:w="4395" w:type="dxa"/>
          </w:tcPr>
          <w:p w:rsidR="009737DF" w:rsidRDefault="009737DF" w:rsidP="002213C6">
            <w:pPr>
              <w:widowControl w:val="0"/>
              <w:spacing w:line="240" w:lineRule="auto"/>
              <w:ind w:right="-1" w:firstLine="0"/>
              <w:jc w:val="left"/>
              <w:rPr>
                <w:b/>
                <w:sz w:val="24"/>
                <w:szCs w:val="24"/>
              </w:rPr>
            </w:pPr>
            <w:r>
              <w:rPr>
                <w:sz w:val="24"/>
                <w:szCs w:val="24"/>
              </w:rPr>
              <w:t>Участник должен и</w:t>
            </w:r>
            <w:r w:rsidRPr="007F288B">
              <w:rPr>
                <w:sz w:val="24"/>
                <w:szCs w:val="24"/>
              </w:rPr>
              <w:t>меть соответствующие ресурс</w:t>
            </w:r>
            <w:r w:rsidR="00252CE9">
              <w:rPr>
                <w:sz w:val="24"/>
                <w:szCs w:val="24"/>
              </w:rPr>
              <w:t xml:space="preserve">ы </w:t>
            </w:r>
            <w:r w:rsidRPr="007F288B">
              <w:rPr>
                <w:sz w:val="24"/>
                <w:szCs w:val="24"/>
              </w:rPr>
              <w:t xml:space="preserve"> </w:t>
            </w:r>
            <w:r w:rsidR="00252CE9">
              <w:rPr>
                <w:sz w:val="24"/>
                <w:szCs w:val="24"/>
              </w:rPr>
              <w:t xml:space="preserve">и </w:t>
            </w:r>
            <w:r w:rsidRPr="007F288B">
              <w:rPr>
                <w:sz w:val="24"/>
                <w:szCs w:val="24"/>
              </w:rPr>
              <w:t>возможности для исполнения договора (финансовые, материально-технические, производственные, трудовые)</w:t>
            </w:r>
          </w:p>
        </w:tc>
        <w:tc>
          <w:tcPr>
            <w:tcW w:w="4536" w:type="dxa"/>
          </w:tcPr>
          <w:p w:rsidR="00FC0D0A" w:rsidRDefault="009737DF" w:rsidP="0008394D">
            <w:pPr>
              <w:pStyle w:val="aa"/>
              <w:widowControl w:val="0"/>
              <w:tabs>
                <w:tab w:val="clear" w:pos="851"/>
                <w:tab w:val="clear" w:pos="1134"/>
                <w:tab w:val="clear" w:pos="1418"/>
                <w:tab w:val="clear" w:pos="2978"/>
                <w:tab w:val="num" w:pos="927"/>
              </w:tabs>
              <w:spacing w:line="240" w:lineRule="auto"/>
              <w:ind w:left="0" w:firstLine="0"/>
              <w:jc w:val="left"/>
              <w:rPr>
                <w:sz w:val="24"/>
                <w:szCs w:val="24"/>
              </w:rPr>
            </w:pPr>
            <w:r>
              <w:rPr>
                <w:sz w:val="24"/>
                <w:szCs w:val="24"/>
              </w:rPr>
              <w:t>К</w:t>
            </w:r>
            <w:r w:rsidRPr="00BA08E8">
              <w:rPr>
                <w:sz w:val="24"/>
                <w:szCs w:val="24"/>
              </w:rPr>
              <w:t>опии бухгалтерского баланса и отчета о прибылях и убытках (формы № 1, 2) за завершившийся отчетный период текущего года</w:t>
            </w:r>
            <w:r w:rsidRPr="00630ECE">
              <w:rPr>
                <w:sz w:val="24"/>
                <w:szCs w:val="24"/>
              </w:rPr>
              <w:t xml:space="preserve">, </w:t>
            </w:r>
            <w:r w:rsidR="0008394D" w:rsidRPr="00630ECE">
              <w:rPr>
                <w:sz w:val="24"/>
                <w:szCs w:val="24"/>
              </w:rPr>
              <w:t>заверенн</w:t>
            </w:r>
            <w:r w:rsidR="0008394D">
              <w:rPr>
                <w:sz w:val="24"/>
                <w:szCs w:val="24"/>
              </w:rPr>
              <w:t xml:space="preserve">ые </w:t>
            </w:r>
            <w:r>
              <w:rPr>
                <w:sz w:val="24"/>
                <w:szCs w:val="24"/>
              </w:rPr>
              <w:t xml:space="preserve">подписями </w:t>
            </w:r>
            <w:r w:rsidRPr="00630ECE">
              <w:rPr>
                <w:sz w:val="24"/>
                <w:szCs w:val="24"/>
              </w:rPr>
              <w:t>руководител</w:t>
            </w:r>
            <w:r>
              <w:rPr>
                <w:sz w:val="24"/>
                <w:szCs w:val="24"/>
              </w:rPr>
              <w:t>я</w:t>
            </w:r>
            <w:r w:rsidRPr="00630ECE">
              <w:rPr>
                <w:sz w:val="24"/>
                <w:szCs w:val="24"/>
              </w:rPr>
              <w:t xml:space="preserve"> и главн</w:t>
            </w:r>
            <w:r>
              <w:rPr>
                <w:sz w:val="24"/>
                <w:szCs w:val="24"/>
              </w:rPr>
              <w:t>ого бухгалтера и печатью организации.</w:t>
            </w:r>
          </w:p>
        </w:tc>
      </w:tr>
      <w:tr w:rsidR="009737DF" w:rsidTr="00390B2C">
        <w:tc>
          <w:tcPr>
            <w:tcW w:w="675" w:type="dxa"/>
          </w:tcPr>
          <w:p w:rsidR="009737DF" w:rsidRPr="00741320" w:rsidRDefault="009737DF" w:rsidP="002213C6">
            <w:pPr>
              <w:widowControl w:val="0"/>
              <w:spacing w:line="240" w:lineRule="auto"/>
              <w:ind w:right="-1" w:firstLine="0"/>
              <w:rPr>
                <w:sz w:val="24"/>
                <w:szCs w:val="24"/>
              </w:rPr>
            </w:pPr>
            <w:r>
              <w:rPr>
                <w:sz w:val="24"/>
                <w:szCs w:val="24"/>
              </w:rPr>
              <w:t>3</w:t>
            </w:r>
          </w:p>
        </w:tc>
        <w:tc>
          <w:tcPr>
            <w:tcW w:w="4395" w:type="dxa"/>
          </w:tcPr>
          <w:p w:rsidR="009737DF" w:rsidRDefault="009737DF" w:rsidP="002213C6">
            <w:pPr>
              <w:widowControl w:val="0"/>
              <w:spacing w:line="240" w:lineRule="auto"/>
              <w:ind w:right="-1" w:firstLine="0"/>
              <w:jc w:val="left"/>
              <w:rPr>
                <w:b/>
                <w:sz w:val="24"/>
                <w:szCs w:val="24"/>
              </w:rPr>
            </w:pPr>
            <w:r w:rsidRPr="00741320">
              <w:rPr>
                <w:sz w:val="24"/>
                <w:szCs w:val="24"/>
              </w:rPr>
              <w:t>Организация не должна находиться под процедурой банкротства, в процессе ликвидации или реорганизации, на ее имущест</w:t>
            </w:r>
            <w:r>
              <w:rPr>
                <w:sz w:val="24"/>
                <w:szCs w:val="24"/>
              </w:rPr>
              <w:t>во не должен быть наложен арест</w:t>
            </w:r>
          </w:p>
        </w:tc>
        <w:tc>
          <w:tcPr>
            <w:tcW w:w="4536" w:type="dxa"/>
          </w:tcPr>
          <w:p w:rsidR="00FC0D0A" w:rsidRDefault="009737DF"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r>
              <w:rPr>
                <w:sz w:val="24"/>
                <w:szCs w:val="24"/>
              </w:rPr>
              <w:t xml:space="preserve">Справка в произвольной форме, заверенная подписями руководителя и главного бухгалтера и печатью организации. </w:t>
            </w:r>
          </w:p>
        </w:tc>
      </w:tr>
      <w:tr w:rsidR="00585511" w:rsidRPr="003370A7" w:rsidTr="00390B2C">
        <w:tc>
          <w:tcPr>
            <w:tcW w:w="675" w:type="dxa"/>
          </w:tcPr>
          <w:p w:rsidR="00585511" w:rsidRDefault="00585511" w:rsidP="002213C6">
            <w:pPr>
              <w:widowControl w:val="0"/>
              <w:ind w:firstLine="0"/>
              <w:rPr>
                <w:sz w:val="24"/>
                <w:szCs w:val="24"/>
              </w:rPr>
            </w:pPr>
            <w:r>
              <w:rPr>
                <w:sz w:val="24"/>
                <w:szCs w:val="24"/>
              </w:rPr>
              <w:t>4</w:t>
            </w:r>
          </w:p>
        </w:tc>
        <w:tc>
          <w:tcPr>
            <w:tcW w:w="4395" w:type="dxa"/>
          </w:tcPr>
          <w:p w:rsidR="00585511" w:rsidRPr="003370A7" w:rsidRDefault="00585511" w:rsidP="00B35F6B">
            <w:pPr>
              <w:widowControl w:val="0"/>
              <w:ind w:firstLine="0"/>
              <w:jc w:val="left"/>
              <w:rPr>
                <w:sz w:val="24"/>
                <w:szCs w:val="24"/>
              </w:rPr>
            </w:pPr>
            <w:r>
              <w:rPr>
                <w:sz w:val="24"/>
                <w:szCs w:val="24"/>
              </w:rPr>
              <w:t>Участник должен иметь успешный опыт поиска и подбора руководящего персонала в крупных российских и/или международных холдинговых структурах не менее 3 лет</w:t>
            </w:r>
          </w:p>
        </w:tc>
        <w:tc>
          <w:tcPr>
            <w:tcW w:w="4536" w:type="dxa"/>
            <w:vMerge w:val="restart"/>
          </w:tcPr>
          <w:p w:rsidR="00585511" w:rsidRDefault="00585511" w:rsidP="00585511">
            <w:pPr>
              <w:pStyle w:val="aa"/>
              <w:widowControl w:val="0"/>
              <w:tabs>
                <w:tab w:val="clear" w:pos="851"/>
                <w:tab w:val="clear" w:pos="1134"/>
                <w:tab w:val="clear" w:pos="1418"/>
                <w:tab w:val="clear" w:pos="2978"/>
                <w:tab w:val="num" w:pos="927"/>
              </w:tabs>
              <w:spacing w:line="240" w:lineRule="auto"/>
              <w:ind w:left="0" w:firstLine="0"/>
              <w:jc w:val="left"/>
              <w:rPr>
                <w:sz w:val="24"/>
                <w:szCs w:val="24"/>
              </w:rPr>
            </w:pPr>
            <w:r>
              <w:rPr>
                <w:sz w:val="24"/>
                <w:szCs w:val="24"/>
              </w:rPr>
              <w:t>Презентация участника (в том числе очная), содержащая следующую  информацию:</w:t>
            </w:r>
          </w:p>
          <w:p w:rsid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 xml:space="preserve">выполненные проекты за последние 3 года </w:t>
            </w:r>
            <w:r w:rsidRPr="00353299">
              <w:rPr>
                <w:sz w:val="24"/>
                <w:szCs w:val="24"/>
              </w:rPr>
              <w:t xml:space="preserve"> с указанием </w:t>
            </w:r>
            <w:r>
              <w:rPr>
                <w:sz w:val="24"/>
                <w:szCs w:val="24"/>
              </w:rPr>
              <w:t xml:space="preserve">срока закрытия вакансий и методологии их реализации. </w:t>
            </w:r>
          </w:p>
          <w:p w:rsid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о</w:t>
            </w:r>
            <w:r w:rsidRPr="001A405D">
              <w:rPr>
                <w:sz w:val="24"/>
                <w:szCs w:val="24"/>
              </w:rPr>
              <w:t>тзыв</w:t>
            </w:r>
            <w:r>
              <w:rPr>
                <w:sz w:val="24"/>
                <w:szCs w:val="24"/>
              </w:rPr>
              <w:t xml:space="preserve">ы/рекомендаций </w:t>
            </w:r>
            <w:r w:rsidRPr="001A405D">
              <w:rPr>
                <w:sz w:val="24"/>
                <w:szCs w:val="24"/>
              </w:rPr>
              <w:t>клиентов о качестве оказания услуг по поиску и подбору персонала</w:t>
            </w:r>
            <w:r>
              <w:rPr>
                <w:sz w:val="24"/>
                <w:szCs w:val="24"/>
              </w:rPr>
              <w:t xml:space="preserve"> данного уровня.</w:t>
            </w:r>
          </w:p>
          <w:p w:rsid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отраслевая специализация и проекты по экспертизе рынка в данных отраслях</w:t>
            </w:r>
          </w:p>
          <w:p w:rsidR="00585511" w:rsidRPr="00585511"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sidRPr="00585511">
              <w:rPr>
                <w:sz w:val="24"/>
                <w:szCs w:val="24"/>
              </w:rPr>
              <w:t>выполненные проекты для ОАО АФК «Система» и/или ее дочерних структур</w:t>
            </w:r>
            <w:r w:rsidR="00E80C2E">
              <w:rPr>
                <w:sz w:val="24"/>
                <w:szCs w:val="24"/>
              </w:rPr>
              <w:t xml:space="preserve"> (в случае выполнения </w:t>
            </w:r>
            <w:r w:rsidR="00E80C2E">
              <w:rPr>
                <w:sz w:val="24"/>
                <w:szCs w:val="24"/>
              </w:rPr>
              <w:lastRenderedPageBreak/>
              <w:t>указать обязательно)</w:t>
            </w:r>
          </w:p>
          <w:p w:rsidR="00585511" w:rsidRPr="00353299" w:rsidRDefault="00585511" w:rsidP="00585511">
            <w:pPr>
              <w:pStyle w:val="aa"/>
              <w:widowControl w:val="0"/>
              <w:numPr>
                <w:ilvl w:val="0"/>
                <w:numId w:val="32"/>
              </w:numPr>
              <w:tabs>
                <w:tab w:val="clear" w:pos="851"/>
                <w:tab w:val="clear" w:pos="1134"/>
                <w:tab w:val="clear" w:pos="1418"/>
              </w:tabs>
              <w:spacing w:line="240" w:lineRule="auto"/>
              <w:jc w:val="left"/>
              <w:rPr>
                <w:sz w:val="24"/>
                <w:szCs w:val="24"/>
              </w:rPr>
            </w:pPr>
            <w:r>
              <w:rPr>
                <w:sz w:val="24"/>
                <w:szCs w:val="24"/>
              </w:rPr>
              <w:t xml:space="preserve">резюме в произвольной форме </w:t>
            </w:r>
            <w:r w:rsidRPr="00391E7F">
              <w:rPr>
                <w:sz w:val="24"/>
                <w:szCs w:val="24"/>
              </w:rPr>
              <w:t xml:space="preserve">о </w:t>
            </w:r>
            <w:r>
              <w:rPr>
                <w:sz w:val="24"/>
                <w:szCs w:val="24"/>
              </w:rPr>
              <w:t xml:space="preserve">стаже, </w:t>
            </w:r>
            <w:r w:rsidRPr="00391E7F">
              <w:rPr>
                <w:sz w:val="24"/>
                <w:szCs w:val="24"/>
              </w:rPr>
              <w:t>квалификации и</w:t>
            </w:r>
            <w:r w:rsidR="000201E3">
              <w:rPr>
                <w:sz w:val="24"/>
                <w:szCs w:val="24"/>
              </w:rPr>
              <w:t xml:space="preserve"> </w:t>
            </w:r>
            <w:r w:rsidRPr="00391E7F">
              <w:rPr>
                <w:sz w:val="24"/>
                <w:szCs w:val="24"/>
              </w:rPr>
              <w:t xml:space="preserve"> опыте специалистов, предлагаемых</w:t>
            </w:r>
            <w:r>
              <w:rPr>
                <w:sz w:val="24"/>
                <w:szCs w:val="24"/>
              </w:rPr>
              <w:t xml:space="preserve"> в качестве персональных консультантов – координаторов.  </w:t>
            </w:r>
          </w:p>
        </w:tc>
      </w:tr>
      <w:tr w:rsidR="00585511" w:rsidRPr="003370A7" w:rsidTr="00390B2C">
        <w:tc>
          <w:tcPr>
            <w:tcW w:w="675" w:type="dxa"/>
          </w:tcPr>
          <w:p w:rsidR="00585511" w:rsidRDefault="00585511" w:rsidP="002213C6">
            <w:pPr>
              <w:widowControl w:val="0"/>
              <w:ind w:firstLine="0"/>
              <w:rPr>
                <w:sz w:val="24"/>
                <w:szCs w:val="24"/>
              </w:rPr>
            </w:pPr>
            <w:r>
              <w:rPr>
                <w:sz w:val="24"/>
                <w:szCs w:val="24"/>
              </w:rPr>
              <w:t>5</w:t>
            </w:r>
          </w:p>
        </w:tc>
        <w:tc>
          <w:tcPr>
            <w:tcW w:w="4395" w:type="dxa"/>
          </w:tcPr>
          <w:p w:rsidR="00585511" w:rsidRPr="003370A7" w:rsidRDefault="00585511" w:rsidP="002213C6">
            <w:pPr>
              <w:widowControl w:val="0"/>
              <w:ind w:firstLine="0"/>
              <w:jc w:val="left"/>
              <w:rPr>
                <w:sz w:val="24"/>
                <w:szCs w:val="24"/>
              </w:rPr>
            </w:pPr>
            <w:r>
              <w:rPr>
                <w:sz w:val="24"/>
                <w:szCs w:val="24"/>
              </w:rPr>
              <w:t>Участник должен</w:t>
            </w:r>
            <w:r w:rsidRPr="00411906">
              <w:rPr>
                <w:sz w:val="24"/>
                <w:szCs w:val="24"/>
              </w:rPr>
              <w:t xml:space="preserve"> </w:t>
            </w:r>
            <w:r>
              <w:rPr>
                <w:sz w:val="24"/>
                <w:szCs w:val="24"/>
              </w:rPr>
              <w:t>обладать отраслевой экспертизой (не менее чем в 2-х отраслях бизнеса АФК «Система») и опытом проведения исследований рынка.</w:t>
            </w:r>
          </w:p>
        </w:tc>
        <w:tc>
          <w:tcPr>
            <w:tcW w:w="4536" w:type="dxa"/>
            <w:vMerge/>
          </w:tcPr>
          <w:p w:rsidR="00585511" w:rsidRDefault="00585511"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p>
        </w:tc>
      </w:tr>
      <w:tr w:rsidR="00585511" w:rsidRPr="003370A7" w:rsidTr="00390B2C">
        <w:tc>
          <w:tcPr>
            <w:tcW w:w="675" w:type="dxa"/>
          </w:tcPr>
          <w:p w:rsidR="00585511" w:rsidRDefault="00E80C2E" w:rsidP="002213C6">
            <w:pPr>
              <w:widowControl w:val="0"/>
              <w:ind w:firstLine="0"/>
              <w:rPr>
                <w:sz w:val="24"/>
                <w:szCs w:val="24"/>
              </w:rPr>
            </w:pPr>
            <w:r>
              <w:rPr>
                <w:sz w:val="24"/>
                <w:szCs w:val="24"/>
              </w:rPr>
              <w:t>6</w:t>
            </w:r>
            <w:r w:rsidR="00585511">
              <w:rPr>
                <w:sz w:val="24"/>
                <w:szCs w:val="24"/>
              </w:rPr>
              <w:t>.</w:t>
            </w:r>
          </w:p>
        </w:tc>
        <w:tc>
          <w:tcPr>
            <w:tcW w:w="4395" w:type="dxa"/>
          </w:tcPr>
          <w:p w:rsidR="00585511" w:rsidRPr="00411906" w:rsidRDefault="00585511" w:rsidP="002213C6">
            <w:pPr>
              <w:widowControl w:val="0"/>
              <w:ind w:firstLine="0"/>
              <w:jc w:val="left"/>
              <w:rPr>
                <w:sz w:val="24"/>
                <w:szCs w:val="24"/>
              </w:rPr>
            </w:pPr>
            <w:r>
              <w:rPr>
                <w:sz w:val="24"/>
                <w:szCs w:val="24"/>
              </w:rPr>
              <w:t>Участник должен предоставить  для работы с компанией персонального консультант</w:t>
            </w:r>
            <w:proofErr w:type="gramStart"/>
            <w:r>
              <w:rPr>
                <w:sz w:val="24"/>
                <w:szCs w:val="24"/>
              </w:rPr>
              <w:t>а(</w:t>
            </w:r>
            <w:proofErr w:type="spellStart"/>
            <w:proofErr w:type="gramEnd"/>
            <w:r>
              <w:rPr>
                <w:sz w:val="24"/>
                <w:szCs w:val="24"/>
              </w:rPr>
              <w:t>ов</w:t>
            </w:r>
            <w:proofErr w:type="spellEnd"/>
            <w:r>
              <w:rPr>
                <w:sz w:val="24"/>
                <w:szCs w:val="24"/>
              </w:rPr>
              <w:t>)-координатора(</w:t>
            </w:r>
            <w:proofErr w:type="spellStart"/>
            <w:r>
              <w:rPr>
                <w:sz w:val="24"/>
                <w:szCs w:val="24"/>
              </w:rPr>
              <w:t>ов</w:t>
            </w:r>
            <w:proofErr w:type="spellEnd"/>
            <w:r>
              <w:rPr>
                <w:sz w:val="24"/>
                <w:szCs w:val="24"/>
              </w:rPr>
              <w:t xml:space="preserve">), чей </w:t>
            </w:r>
            <w:r>
              <w:rPr>
                <w:sz w:val="24"/>
                <w:szCs w:val="24"/>
              </w:rPr>
              <w:lastRenderedPageBreak/>
              <w:t>опыт работы в сфере поиска и подбора персонала составляет не менее 3 лет</w:t>
            </w:r>
          </w:p>
        </w:tc>
        <w:tc>
          <w:tcPr>
            <w:tcW w:w="4536" w:type="dxa"/>
            <w:vMerge/>
          </w:tcPr>
          <w:p w:rsidR="00585511" w:rsidRDefault="00585511"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p>
        </w:tc>
      </w:tr>
      <w:tr w:rsidR="00882BD9" w:rsidRPr="003370A7" w:rsidTr="00390B2C">
        <w:tc>
          <w:tcPr>
            <w:tcW w:w="675" w:type="dxa"/>
          </w:tcPr>
          <w:p w:rsidR="00882BD9" w:rsidRDefault="00E80C2E" w:rsidP="002213C6">
            <w:pPr>
              <w:widowControl w:val="0"/>
              <w:ind w:firstLine="0"/>
              <w:rPr>
                <w:sz w:val="24"/>
                <w:szCs w:val="24"/>
              </w:rPr>
            </w:pPr>
            <w:r>
              <w:rPr>
                <w:sz w:val="24"/>
                <w:szCs w:val="24"/>
              </w:rPr>
              <w:lastRenderedPageBreak/>
              <w:t>7</w:t>
            </w:r>
            <w:r w:rsidR="00AE6B28">
              <w:rPr>
                <w:sz w:val="24"/>
                <w:szCs w:val="24"/>
              </w:rPr>
              <w:t>.</w:t>
            </w:r>
          </w:p>
        </w:tc>
        <w:tc>
          <w:tcPr>
            <w:tcW w:w="4395" w:type="dxa"/>
          </w:tcPr>
          <w:p w:rsidR="00AE6B28" w:rsidRPr="004617DC" w:rsidRDefault="00AE6B28" w:rsidP="002213C6">
            <w:pPr>
              <w:pStyle w:val="ab"/>
              <w:widowControl w:val="0"/>
              <w:tabs>
                <w:tab w:val="clear" w:pos="1134"/>
              </w:tabs>
              <w:spacing w:line="240" w:lineRule="auto"/>
              <w:ind w:left="0" w:firstLine="0"/>
              <w:rPr>
                <w:sz w:val="24"/>
                <w:szCs w:val="24"/>
              </w:rPr>
            </w:pPr>
            <w:r w:rsidRPr="004617DC">
              <w:rPr>
                <w:sz w:val="24"/>
                <w:szCs w:val="24"/>
              </w:rPr>
              <w:t>Предоставление гарантии в случае увольнения принятого на работу кандидата</w:t>
            </w:r>
            <w:r>
              <w:rPr>
                <w:sz w:val="24"/>
                <w:szCs w:val="24"/>
              </w:rPr>
              <w:t xml:space="preserve"> сроком не </w:t>
            </w:r>
            <w:r w:rsidR="00252CE9">
              <w:rPr>
                <w:sz w:val="24"/>
                <w:szCs w:val="24"/>
              </w:rPr>
              <w:t xml:space="preserve">менее </w:t>
            </w:r>
            <w:r w:rsidR="00C10793">
              <w:rPr>
                <w:sz w:val="24"/>
                <w:szCs w:val="24"/>
              </w:rPr>
              <w:t>3</w:t>
            </w:r>
            <w:r w:rsidRPr="0043291D">
              <w:rPr>
                <w:sz w:val="24"/>
                <w:szCs w:val="24"/>
              </w:rPr>
              <w:t xml:space="preserve"> месяц</w:t>
            </w:r>
            <w:r>
              <w:rPr>
                <w:sz w:val="24"/>
                <w:szCs w:val="24"/>
              </w:rPr>
              <w:t xml:space="preserve">ев </w:t>
            </w:r>
            <w:proofErr w:type="gramStart"/>
            <w:r w:rsidRPr="0043291D">
              <w:rPr>
                <w:sz w:val="24"/>
                <w:szCs w:val="24"/>
              </w:rPr>
              <w:t>с даты поступления</w:t>
            </w:r>
            <w:proofErr w:type="gramEnd"/>
            <w:r w:rsidRPr="0043291D">
              <w:rPr>
                <w:sz w:val="24"/>
                <w:szCs w:val="24"/>
              </w:rPr>
              <w:t xml:space="preserve"> кандидата на работу</w:t>
            </w:r>
            <w:r w:rsidRPr="004617DC">
              <w:rPr>
                <w:sz w:val="24"/>
                <w:szCs w:val="24"/>
              </w:rPr>
              <w:t xml:space="preserve"> </w:t>
            </w:r>
          </w:p>
          <w:p w:rsidR="00882BD9" w:rsidRDefault="00882BD9" w:rsidP="002213C6">
            <w:pPr>
              <w:widowControl w:val="0"/>
              <w:spacing w:line="240" w:lineRule="auto"/>
              <w:ind w:firstLine="0"/>
              <w:rPr>
                <w:sz w:val="24"/>
                <w:szCs w:val="24"/>
              </w:rPr>
            </w:pPr>
          </w:p>
        </w:tc>
        <w:tc>
          <w:tcPr>
            <w:tcW w:w="4536" w:type="dxa"/>
          </w:tcPr>
          <w:p w:rsidR="00AE6B28" w:rsidRPr="004617DC" w:rsidRDefault="00AE6B28" w:rsidP="002213C6">
            <w:pPr>
              <w:pStyle w:val="aa"/>
              <w:widowControl w:val="0"/>
              <w:tabs>
                <w:tab w:val="clear" w:pos="851"/>
                <w:tab w:val="clear" w:pos="1134"/>
                <w:tab w:val="clear" w:pos="1418"/>
                <w:tab w:val="clear" w:pos="2978"/>
              </w:tabs>
              <w:spacing w:line="240" w:lineRule="auto"/>
              <w:ind w:left="34" w:firstLine="0"/>
              <w:jc w:val="left"/>
              <w:rPr>
                <w:sz w:val="24"/>
                <w:szCs w:val="24"/>
              </w:rPr>
            </w:pPr>
            <w:r w:rsidRPr="004617DC">
              <w:rPr>
                <w:sz w:val="24"/>
                <w:szCs w:val="24"/>
              </w:rPr>
              <w:t xml:space="preserve">Информация по </w:t>
            </w:r>
            <w:r>
              <w:rPr>
                <w:sz w:val="24"/>
                <w:szCs w:val="24"/>
              </w:rPr>
              <w:t xml:space="preserve">срокам </w:t>
            </w:r>
            <w:r w:rsidRPr="004617DC">
              <w:rPr>
                <w:sz w:val="24"/>
                <w:szCs w:val="24"/>
              </w:rPr>
              <w:t xml:space="preserve">гарантии </w:t>
            </w:r>
          </w:p>
          <w:p w:rsidR="00882BD9" w:rsidRDefault="00882BD9" w:rsidP="002213C6">
            <w:pPr>
              <w:pStyle w:val="aa"/>
              <w:widowControl w:val="0"/>
              <w:tabs>
                <w:tab w:val="clear" w:pos="851"/>
                <w:tab w:val="clear" w:pos="1134"/>
                <w:tab w:val="clear" w:pos="1418"/>
                <w:tab w:val="clear" w:pos="2978"/>
                <w:tab w:val="num" w:pos="927"/>
              </w:tabs>
              <w:spacing w:line="240" w:lineRule="auto"/>
              <w:ind w:left="0" w:firstLine="0"/>
              <w:jc w:val="left"/>
              <w:rPr>
                <w:sz w:val="24"/>
                <w:szCs w:val="24"/>
              </w:rPr>
            </w:pPr>
          </w:p>
        </w:tc>
      </w:tr>
    </w:tbl>
    <w:p w:rsidR="00184FFB" w:rsidRDefault="00184FFB" w:rsidP="008647BF">
      <w:pPr>
        <w:pStyle w:val="1"/>
        <w:keepNext w:val="0"/>
        <w:keepLines w:val="0"/>
        <w:widowControl w:val="0"/>
        <w:numPr>
          <w:ilvl w:val="0"/>
          <w:numId w:val="0"/>
        </w:numPr>
        <w:suppressAutoHyphens w:val="0"/>
        <w:spacing w:before="0" w:after="0"/>
        <w:ind w:left="425"/>
        <w:jc w:val="left"/>
        <w:rPr>
          <w:rFonts w:ascii="Times New Roman" w:hAnsi="Times New Roman" w:cs="Times New Roman"/>
        </w:rPr>
        <w:sectPr w:rsidR="00184FFB" w:rsidSect="00EF105C">
          <w:pgSz w:w="11906" w:h="16838"/>
          <w:pgMar w:top="1134" w:right="850" w:bottom="1134" w:left="1701" w:header="567" w:footer="567" w:gutter="0"/>
          <w:cols w:space="708"/>
          <w:docGrid w:linePitch="381"/>
        </w:sectPr>
      </w:pPr>
      <w:bookmarkStart w:id="39" w:name="_Ref55280436"/>
      <w:bookmarkStart w:id="40" w:name="_Toc55285345"/>
      <w:bookmarkStart w:id="41" w:name="_Toc55305382"/>
      <w:bookmarkStart w:id="42" w:name="_Toc57314644"/>
      <w:bookmarkStart w:id="43" w:name="_Toc69728967"/>
      <w:bookmarkStart w:id="44" w:name="_Toc189545077"/>
      <w:bookmarkStart w:id="45" w:name="_Toc322084790"/>
      <w:bookmarkEnd w:id="31"/>
      <w:bookmarkEnd w:id="32"/>
      <w:bookmarkEnd w:id="33"/>
      <w:bookmarkEnd w:id="34"/>
      <w:bookmarkEnd w:id="35"/>
      <w:bookmarkEnd w:id="36"/>
      <w:bookmarkEnd w:id="37"/>
      <w:bookmarkEnd w:id="38"/>
    </w:p>
    <w:p w:rsidR="00BA4275" w:rsidRDefault="00BA4275" w:rsidP="002213C6">
      <w:pPr>
        <w:pStyle w:val="1"/>
        <w:keepNext w:val="0"/>
        <w:keepLines w:val="0"/>
        <w:widowControl w:val="0"/>
        <w:suppressAutoHyphens w:val="0"/>
        <w:spacing w:before="0" w:after="0"/>
        <w:ind w:left="425"/>
        <w:jc w:val="left"/>
        <w:rPr>
          <w:rFonts w:ascii="Times New Roman" w:hAnsi="Times New Roman" w:cs="Times New Roman"/>
        </w:rPr>
      </w:pPr>
      <w:bookmarkStart w:id="46" w:name="_Toc387746320"/>
      <w:r w:rsidRPr="009815C0">
        <w:rPr>
          <w:rFonts w:ascii="Times New Roman" w:hAnsi="Times New Roman" w:cs="Times New Roman"/>
        </w:rPr>
        <w:lastRenderedPageBreak/>
        <w:t xml:space="preserve">Подготовка </w:t>
      </w:r>
      <w:bookmarkEnd w:id="39"/>
      <w:bookmarkEnd w:id="40"/>
      <w:bookmarkEnd w:id="41"/>
      <w:bookmarkEnd w:id="42"/>
      <w:bookmarkEnd w:id="43"/>
      <w:r w:rsidRPr="009815C0">
        <w:rPr>
          <w:rFonts w:ascii="Times New Roman" w:hAnsi="Times New Roman" w:cs="Times New Roman"/>
        </w:rPr>
        <w:t>Предложений</w:t>
      </w:r>
      <w:bookmarkEnd w:id="44"/>
      <w:bookmarkEnd w:id="45"/>
      <w:bookmarkEnd w:id="46"/>
    </w:p>
    <w:p w:rsidR="00184FFB" w:rsidRPr="006568A5" w:rsidRDefault="00184FFB" w:rsidP="002213C6"/>
    <w:p w:rsidR="00BA4275" w:rsidRPr="002A3CB8" w:rsidRDefault="00BA4275" w:rsidP="002213C6">
      <w:pPr>
        <w:widowControl w:val="0"/>
        <w:ind w:firstLine="0"/>
        <w:rPr>
          <w:b/>
          <w:sz w:val="24"/>
          <w:szCs w:val="24"/>
        </w:rPr>
      </w:pPr>
      <w:bookmarkStart w:id="47" w:name="_Ref56229154"/>
      <w:bookmarkStart w:id="48" w:name="_Toc57314645"/>
      <w:bookmarkStart w:id="49" w:name="_Toc98253987"/>
      <w:bookmarkStart w:id="50" w:name="_Toc140817627"/>
      <w:r w:rsidRPr="002A3CB8">
        <w:rPr>
          <w:b/>
          <w:sz w:val="24"/>
          <w:szCs w:val="24"/>
        </w:rPr>
        <w:t xml:space="preserve">4.1. Общие требования к </w:t>
      </w:r>
      <w:bookmarkEnd w:id="47"/>
      <w:bookmarkEnd w:id="48"/>
      <w:r w:rsidRPr="002A3CB8">
        <w:rPr>
          <w:b/>
          <w:sz w:val="24"/>
          <w:szCs w:val="24"/>
        </w:rPr>
        <w:t>Предложению</w:t>
      </w:r>
      <w:bookmarkEnd w:id="49"/>
      <w:bookmarkEnd w:id="50"/>
      <w:r w:rsidR="00FD00F8">
        <w:rPr>
          <w:b/>
          <w:sz w:val="24"/>
          <w:szCs w:val="24"/>
        </w:rPr>
        <w:t xml:space="preserve"> </w:t>
      </w:r>
    </w:p>
    <w:p w:rsidR="00BA4275" w:rsidRPr="00BA08E8" w:rsidRDefault="00BA4275" w:rsidP="002213C6">
      <w:pPr>
        <w:widowControl w:val="0"/>
        <w:tabs>
          <w:tab w:val="num" w:pos="0"/>
        </w:tabs>
        <w:spacing w:line="240" w:lineRule="auto"/>
        <w:ind w:firstLine="0"/>
        <w:rPr>
          <w:sz w:val="24"/>
          <w:szCs w:val="24"/>
        </w:rPr>
      </w:pPr>
      <w:bookmarkStart w:id="51" w:name="_Ref56235235"/>
      <w:r w:rsidRPr="00BA08E8">
        <w:rPr>
          <w:sz w:val="24"/>
          <w:szCs w:val="24"/>
        </w:rPr>
        <w:t>Участник должен подготовить Предложение, включающее:</w:t>
      </w:r>
    </w:p>
    <w:p w:rsidR="00FC4953" w:rsidRDefault="00FC4953"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Анкету участника</w:t>
      </w:r>
      <w:r w:rsidR="002A25CF">
        <w:rPr>
          <w:sz w:val="24"/>
          <w:szCs w:val="24"/>
        </w:rPr>
        <w:t xml:space="preserve"> (Форма 1);</w:t>
      </w:r>
    </w:p>
    <w:p w:rsidR="00FD00F8" w:rsidRPr="00FD00F8" w:rsidRDefault="00316888"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Письмо о подаче оферты</w:t>
      </w:r>
      <w:r w:rsidR="00E64393">
        <w:rPr>
          <w:sz w:val="24"/>
          <w:szCs w:val="24"/>
        </w:rPr>
        <w:t xml:space="preserve"> (Форма 2)</w:t>
      </w:r>
      <w:r w:rsidR="00A20567">
        <w:rPr>
          <w:sz w:val="24"/>
          <w:szCs w:val="24"/>
        </w:rPr>
        <w:t>;</w:t>
      </w:r>
    </w:p>
    <w:p w:rsidR="00E64393" w:rsidRDefault="00FD00F8"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 xml:space="preserve">Заполненную таблицу </w:t>
      </w:r>
      <w:r w:rsidR="00B06B1E">
        <w:rPr>
          <w:sz w:val="24"/>
          <w:szCs w:val="24"/>
        </w:rPr>
        <w:t>реализованных проектов</w:t>
      </w:r>
      <w:r w:rsidR="00B06B1E" w:rsidRPr="00774120">
        <w:rPr>
          <w:sz w:val="24"/>
          <w:szCs w:val="24"/>
        </w:rPr>
        <w:t xml:space="preserve"> </w:t>
      </w:r>
      <w:r w:rsidR="00B06B1E">
        <w:rPr>
          <w:sz w:val="24"/>
          <w:szCs w:val="24"/>
        </w:rPr>
        <w:t xml:space="preserve">Участника </w:t>
      </w:r>
      <w:r>
        <w:rPr>
          <w:sz w:val="24"/>
          <w:szCs w:val="24"/>
        </w:rPr>
        <w:t xml:space="preserve">и </w:t>
      </w:r>
      <w:r w:rsidR="00B06B1E">
        <w:rPr>
          <w:sz w:val="24"/>
          <w:szCs w:val="24"/>
        </w:rPr>
        <w:t xml:space="preserve">их </w:t>
      </w:r>
      <w:r>
        <w:rPr>
          <w:sz w:val="24"/>
          <w:szCs w:val="24"/>
        </w:rPr>
        <w:t>отраслевой специализации</w:t>
      </w:r>
      <w:r w:rsidR="00E64393">
        <w:rPr>
          <w:sz w:val="24"/>
          <w:szCs w:val="24"/>
        </w:rPr>
        <w:t xml:space="preserve"> (Форма 3).</w:t>
      </w:r>
    </w:p>
    <w:p w:rsidR="00CD4063" w:rsidRDefault="00BA4275" w:rsidP="002213C6">
      <w:pPr>
        <w:pStyle w:val="aa"/>
        <w:widowControl w:val="0"/>
        <w:numPr>
          <w:ilvl w:val="3"/>
          <w:numId w:val="3"/>
        </w:numPr>
        <w:tabs>
          <w:tab w:val="clear" w:pos="851"/>
          <w:tab w:val="clear" w:pos="1134"/>
          <w:tab w:val="clear" w:pos="1418"/>
          <w:tab w:val="clear" w:pos="1794"/>
          <w:tab w:val="num" w:pos="0"/>
          <w:tab w:val="num" w:pos="900"/>
        </w:tabs>
        <w:spacing w:line="240" w:lineRule="auto"/>
        <w:ind w:left="0" w:firstLine="0"/>
        <w:rPr>
          <w:sz w:val="24"/>
          <w:szCs w:val="24"/>
        </w:rPr>
      </w:pPr>
      <w:r w:rsidRPr="001A4FF7">
        <w:rPr>
          <w:sz w:val="24"/>
          <w:szCs w:val="24"/>
        </w:rPr>
        <w:t xml:space="preserve">Документы, подтверждающие соответствие Участника </w:t>
      </w:r>
      <w:r w:rsidR="001A4FF7">
        <w:rPr>
          <w:sz w:val="24"/>
          <w:szCs w:val="24"/>
        </w:rPr>
        <w:t xml:space="preserve">установленным </w:t>
      </w:r>
      <w:r w:rsidRPr="001A4FF7">
        <w:rPr>
          <w:sz w:val="24"/>
          <w:szCs w:val="24"/>
        </w:rPr>
        <w:t>тр</w:t>
      </w:r>
      <w:r w:rsidR="001A4FF7">
        <w:rPr>
          <w:sz w:val="24"/>
          <w:szCs w:val="24"/>
        </w:rPr>
        <w:t>ебованиям</w:t>
      </w:r>
      <w:r w:rsidR="00DC3763">
        <w:rPr>
          <w:sz w:val="24"/>
          <w:szCs w:val="24"/>
        </w:rPr>
        <w:t xml:space="preserve"> (Раздел 3</w:t>
      </w:r>
      <w:r w:rsidRPr="001A4FF7">
        <w:rPr>
          <w:sz w:val="24"/>
          <w:szCs w:val="24"/>
        </w:rPr>
        <w:t>).</w:t>
      </w:r>
      <w:bookmarkEnd w:id="51"/>
    </w:p>
    <w:p w:rsidR="004B4658" w:rsidRPr="000D4BFA" w:rsidRDefault="004B4658" w:rsidP="000D4BFA">
      <w:pPr>
        <w:spacing w:line="240" w:lineRule="auto"/>
        <w:ind w:firstLine="0"/>
        <w:rPr>
          <w:sz w:val="24"/>
          <w:szCs w:val="24"/>
        </w:rPr>
      </w:pPr>
      <w:r w:rsidRPr="000D4BFA">
        <w:rPr>
          <w:b/>
          <w:sz w:val="24"/>
          <w:szCs w:val="24"/>
        </w:rPr>
        <w:t>ВНИМАНИЕ!!!</w:t>
      </w:r>
      <w:r>
        <w:rPr>
          <w:sz w:val="24"/>
          <w:szCs w:val="24"/>
        </w:rPr>
        <w:t xml:space="preserve"> </w:t>
      </w:r>
      <w:r w:rsidRPr="000D4BFA">
        <w:rPr>
          <w:sz w:val="24"/>
          <w:szCs w:val="24"/>
        </w:rPr>
        <w:t xml:space="preserve">Документы (листы и информационные конверты), входящие в Предложение, должны быть пронумерованы и прошиты  таким образом, чтобы исключить случайное выпадение или перемещение страниц и информационных конвертов. </w:t>
      </w:r>
    </w:p>
    <w:p w:rsidR="009F6651" w:rsidRDefault="00CD4063" w:rsidP="002213C6">
      <w:pPr>
        <w:pStyle w:val="aa"/>
        <w:widowControl w:val="0"/>
        <w:tabs>
          <w:tab w:val="clear" w:pos="851"/>
          <w:tab w:val="clear" w:pos="1134"/>
          <w:tab w:val="clear" w:pos="1418"/>
          <w:tab w:val="clear" w:pos="2978"/>
          <w:tab w:val="num" w:pos="900"/>
        </w:tabs>
        <w:spacing w:line="240" w:lineRule="auto"/>
        <w:ind w:left="0" w:firstLine="0"/>
        <w:rPr>
          <w:sz w:val="24"/>
          <w:szCs w:val="24"/>
        </w:rPr>
      </w:pPr>
      <w:r>
        <w:rPr>
          <w:sz w:val="24"/>
          <w:szCs w:val="24"/>
        </w:rPr>
        <w:t xml:space="preserve"> </w:t>
      </w:r>
    </w:p>
    <w:p w:rsidR="00BA4275" w:rsidRPr="002A3CB8" w:rsidRDefault="00BA4275" w:rsidP="002213C6">
      <w:pPr>
        <w:widowControl w:val="0"/>
        <w:ind w:firstLine="0"/>
        <w:rPr>
          <w:b/>
          <w:sz w:val="24"/>
          <w:szCs w:val="24"/>
        </w:rPr>
      </w:pPr>
      <w:bookmarkStart w:id="52" w:name="_Toc57314647"/>
      <w:bookmarkStart w:id="53" w:name="_Toc98253989"/>
      <w:bookmarkStart w:id="54" w:name="_Toc140817628"/>
      <w:r w:rsidRPr="002A3CB8">
        <w:rPr>
          <w:b/>
          <w:sz w:val="24"/>
          <w:szCs w:val="24"/>
        </w:rPr>
        <w:t xml:space="preserve">4.2. Требования к языку </w:t>
      </w:r>
      <w:bookmarkEnd w:id="52"/>
      <w:r w:rsidRPr="002A3CB8">
        <w:rPr>
          <w:b/>
          <w:sz w:val="24"/>
          <w:szCs w:val="24"/>
        </w:rPr>
        <w:t>Предложения</w:t>
      </w:r>
      <w:bookmarkEnd w:id="53"/>
      <w:bookmarkEnd w:id="54"/>
    </w:p>
    <w:p w:rsidR="00BA4275" w:rsidRDefault="00BA4275" w:rsidP="002213C6">
      <w:pPr>
        <w:widowControl w:val="0"/>
        <w:tabs>
          <w:tab w:val="num" w:pos="0"/>
        </w:tabs>
        <w:spacing w:line="240" w:lineRule="auto"/>
        <w:ind w:firstLine="0"/>
        <w:rPr>
          <w:sz w:val="24"/>
          <w:szCs w:val="24"/>
        </w:rPr>
      </w:pPr>
      <w:bookmarkStart w:id="55" w:name="_Toc57314648"/>
      <w:r w:rsidRPr="00BA08E8">
        <w:rPr>
          <w:sz w:val="24"/>
          <w:szCs w:val="24"/>
        </w:rPr>
        <w:t>Все документы, входящие в Предложение, должны быть подготовлены на русском язы</w:t>
      </w:r>
      <w:r w:rsidR="00481AFC">
        <w:rPr>
          <w:sz w:val="24"/>
          <w:szCs w:val="24"/>
        </w:rPr>
        <w:t>ке</w:t>
      </w:r>
      <w:r w:rsidRPr="00BA08E8">
        <w:rPr>
          <w:sz w:val="24"/>
          <w:szCs w:val="24"/>
        </w:rPr>
        <w:t>.</w:t>
      </w:r>
    </w:p>
    <w:p w:rsidR="004B4658" w:rsidRPr="00BA08E8" w:rsidRDefault="004B4658" w:rsidP="002213C6">
      <w:pPr>
        <w:widowControl w:val="0"/>
        <w:tabs>
          <w:tab w:val="num" w:pos="0"/>
        </w:tabs>
        <w:spacing w:line="240" w:lineRule="auto"/>
        <w:ind w:firstLine="0"/>
        <w:rPr>
          <w:sz w:val="24"/>
          <w:szCs w:val="24"/>
        </w:rPr>
      </w:pPr>
      <w:r>
        <w:rPr>
          <w:sz w:val="24"/>
          <w:szCs w:val="24"/>
        </w:rPr>
        <w:t>Организатор вправе не рассматривать документы, не переведенные на русский язык.</w:t>
      </w:r>
    </w:p>
    <w:p w:rsidR="004B4658" w:rsidRDefault="004B4658" w:rsidP="000D4BFA">
      <w:pPr>
        <w:pStyle w:val="23"/>
        <w:numPr>
          <w:ilvl w:val="0"/>
          <w:numId w:val="0"/>
        </w:numPr>
        <w:spacing w:before="0" w:after="0"/>
        <w:ind w:left="360"/>
        <w:rPr>
          <w:rFonts w:ascii="Times New Roman" w:hAnsi="Times New Roman"/>
          <w:sz w:val="24"/>
          <w:szCs w:val="24"/>
        </w:rPr>
      </w:pPr>
      <w:bookmarkStart w:id="56" w:name="_Toc57314653"/>
      <w:bookmarkStart w:id="57" w:name="_Toc98253991"/>
      <w:bookmarkStart w:id="58" w:name="_Toc140817629"/>
      <w:bookmarkStart w:id="59" w:name="_Toc326920094"/>
      <w:bookmarkStart w:id="60" w:name="_Toc322084791"/>
      <w:bookmarkStart w:id="61" w:name="_Toc189545079"/>
      <w:bookmarkEnd w:id="55"/>
    </w:p>
    <w:p w:rsidR="004B4658" w:rsidRPr="00BA08E8" w:rsidRDefault="004B4658" w:rsidP="000D4BFA">
      <w:pPr>
        <w:pStyle w:val="23"/>
        <w:numPr>
          <w:ilvl w:val="1"/>
          <w:numId w:val="31"/>
        </w:numPr>
        <w:spacing w:before="0" w:after="0"/>
        <w:rPr>
          <w:rFonts w:ascii="Times New Roman" w:hAnsi="Times New Roman"/>
          <w:sz w:val="24"/>
          <w:szCs w:val="24"/>
        </w:rPr>
      </w:pPr>
      <w:r>
        <w:rPr>
          <w:rFonts w:ascii="Times New Roman" w:hAnsi="Times New Roman"/>
          <w:sz w:val="24"/>
          <w:szCs w:val="24"/>
        </w:rPr>
        <w:t xml:space="preserve"> </w:t>
      </w:r>
      <w:bookmarkStart w:id="62" w:name="_Toc387746321"/>
      <w:r w:rsidRPr="00BA08E8">
        <w:rPr>
          <w:rFonts w:ascii="Times New Roman" w:hAnsi="Times New Roman"/>
          <w:sz w:val="24"/>
          <w:szCs w:val="24"/>
        </w:rPr>
        <w:t xml:space="preserve">Разъяснение </w:t>
      </w:r>
      <w:bookmarkEnd w:id="56"/>
      <w:r w:rsidRPr="00BA08E8">
        <w:rPr>
          <w:rFonts w:ascii="Times New Roman" w:hAnsi="Times New Roman"/>
          <w:sz w:val="24"/>
          <w:szCs w:val="24"/>
        </w:rPr>
        <w:t>закупочной Документации</w:t>
      </w:r>
      <w:bookmarkEnd w:id="57"/>
      <w:bookmarkEnd w:id="58"/>
      <w:bookmarkEnd w:id="59"/>
      <w:bookmarkEnd w:id="62"/>
    </w:p>
    <w:p w:rsidR="004B4658" w:rsidRPr="00BA08E8" w:rsidRDefault="004B4658" w:rsidP="004B4658">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B4658" w:rsidRPr="00BA08E8" w:rsidRDefault="004B4658" w:rsidP="004B4658">
      <w:pPr>
        <w:tabs>
          <w:tab w:val="num" w:pos="0"/>
        </w:tabs>
        <w:spacing w:line="240" w:lineRule="auto"/>
        <w:ind w:firstLine="0"/>
        <w:rPr>
          <w:sz w:val="24"/>
          <w:szCs w:val="24"/>
        </w:rPr>
      </w:pPr>
    </w:p>
    <w:p w:rsidR="004B4658" w:rsidRPr="00BA08E8" w:rsidRDefault="004B4658" w:rsidP="004B4658">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B4658" w:rsidRPr="00BA08E8" w:rsidRDefault="004B4658" w:rsidP="004B4658">
      <w:pPr>
        <w:tabs>
          <w:tab w:val="num" w:pos="0"/>
        </w:tabs>
        <w:spacing w:line="240" w:lineRule="auto"/>
        <w:ind w:firstLine="0"/>
        <w:rPr>
          <w:sz w:val="24"/>
          <w:szCs w:val="24"/>
        </w:rPr>
      </w:pPr>
    </w:p>
    <w:p w:rsidR="004B4658" w:rsidRPr="00BA08E8" w:rsidRDefault="004B4658" w:rsidP="000D4BFA">
      <w:pPr>
        <w:pStyle w:val="23"/>
        <w:numPr>
          <w:ilvl w:val="1"/>
          <w:numId w:val="31"/>
        </w:numPr>
        <w:spacing w:before="0" w:after="0"/>
        <w:rPr>
          <w:rFonts w:ascii="Times New Roman" w:hAnsi="Times New Roman"/>
          <w:sz w:val="24"/>
          <w:szCs w:val="24"/>
        </w:rPr>
      </w:pPr>
      <w:bookmarkStart w:id="63" w:name="_Ref86823116"/>
      <w:bookmarkStart w:id="64" w:name="_Toc90385058"/>
      <w:bookmarkStart w:id="65" w:name="_Toc98253992"/>
      <w:bookmarkStart w:id="66" w:name="_Toc140817630"/>
      <w:bookmarkStart w:id="67" w:name="_Toc326920095"/>
      <w:bookmarkStart w:id="68" w:name="_Toc387746322"/>
      <w:r w:rsidRPr="00BA08E8">
        <w:rPr>
          <w:rFonts w:ascii="Times New Roman" w:hAnsi="Times New Roman"/>
          <w:sz w:val="24"/>
          <w:szCs w:val="24"/>
        </w:rPr>
        <w:t xml:space="preserve">Продление срока окончания приема </w:t>
      </w:r>
      <w:bookmarkEnd w:id="63"/>
      <w:bookmarkEnd w:id="64"/>
      <w:r w:rsidRPr="00BA08E8">
        <w:rPr>
          <w:rFonts w:ascii="Times New Roman" w:hAnsi="Times New Roman"/>
          <w:sz w:val="24"/>
          <w:szCs w:val="24"/>
        </w:rPr>
        <w:t>Предложений</w:t>
      </w:r>
      <w:bookmarkEnd w:id="65"/>
      <w:bookmarkEnd w:id="66"/>
      <w:bookmarkEnd w:id="67"/>
      <w:bookmarkEnd w:id="68"/>
    </w:p>
    <w:p w:rsidR="004B4658" w:rsidRPr="00BA08E8" w:rsidRDefault="004B4658" w:rsidP="004B4658">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Pr>
          <w:sz w:val="24"/>
          <w:szCs w:val="24"/>
        </w:rPr>
        <w:t>3</w:t>
      </w:r>
      <w:r w:rsidRPr="00BA08E8">
        <w:rPr>
          <w:sz w:val="24"/>
          <w:szCs w:val="24"/>
        </w:rPr>
        <w:t>, с уведомлением всех участников.</w:t>
      </w:r>
    </w:p>
    <w:p w:rsidR="004B4658" w:rsidRPr="00BA08E8" w:rsidRDefault="004B4658" w:rsidP="004B4658">
      <w:pPr>
        <w:tabs>
          <w:tab w:val="num" w:pos="0"/>
        </w:tabs>
        <w:spacing w:line="240" w:lineRule="auto"/>
        <w:ind w:firstLine="0"/>
        <w:rPr>
          <w:sz w:val="24"/>
          <w:szCs w:val="24"/>
        </w:rPr>
      </w:pPr>
    </w:p>
    <w:p w:rsidR="004B4658" w:rsidRPr="00BA08E8" w:rsidRDefault="004B4658" w:rsidP="004B4658">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184FFB" w:rsidRDefault="00184FFB" w:rsidP="002213C6">
      <w:pPr>
        <w:pStyle w:val="1"/>
        <w:keepNext w:val="0"/>
        <w:keepLines w:val="0"/>
        <w:widowControl w:val="0"/>
        <w:numPr>
          <w:ilvl w:val="0"/>
          <w:numId w:val="0"/>
        </w:numPr>
        <w:suppressAutoHyphens w:val="0"/>
        <w:spacing w:before="0" w:after="0"/>
        <w:ind w:left="425"/>
        <w:jc w:val="left"/>
        <w:rPr>
          <w:rFonts w:ascii="Times New Roman" w:hAnsi="Times New Roman" w:cs="Times New Roman"/>
        </w:rPr>
      </w:pPr>
    </w:p>
    <w:p w:rsidR="00BA4275" w:rsidRDefault="00BA4275" w:rsidP="002213C6">
      <w:pPr>
        <w:pStyle w:val="1"/>
        <w:keepNext w:val="0"/>
        <w:keepLines w:val="0"/>
        <w:widowControl w:val="0"/>
        <w:suppressAutoHyphens w:val="0"/>
        <w:spacing w:before="0" w:after="0"/>
        <w:ind w:left="425"/>
        <w:jc w:val="left"/>
        <w:rPr>
          <w:rFonts w:ascii="Times New Roman" w:hAnsi="Times New Roman" w:cs="Times New Roman"/>
        </w:rPr>
      </w:pPr>
      <w:bookmarkStart w:id="69" w:name="_Toc387746323"/>
      <w:r w:rsidRPr="009815C0">
        <w:rPr>
          <w:rFonts w:ascii="Times New Roman" w:hAnsi="Times New Roman" w:cs="Times New Roman"/>
        </w:rPr>
        <w:t xml:space="preserve">Подача </w:t>
      </w:r>
      <w:r w:rsidR="00184FFB">
        <w:rPr>
          <w:rFonts w:ascii="Times New Roman" w:hAnsi="Times New Roman" w:cs="Times New Roman"/>
        </w:rPr>
        <w:t>П</w:t>
      </w:r>
      <w:r w:rsidRPr="009815C0">
        <w:rPr>
          <w:rFonts w:ascii="Times New Roman" w:hAnsi="Times New Roman" w:cs="Times New Roman"/>
        </w:rPr>
        <w:t>редложений и их прием</w:t>
      </w:r>
      <w:bookmarkEnd w:id="60"/>
      <w:bookmarkEnd w:id="69"/>
    </w:p>
    <w:p w:rsidR="00184FFB" w:rsidRPr="006568A5" w:rsidRDefault="00184FFB" w:rsidP="002213C6"/>
    <w:p w:rsidR="00BA4275" w:rsidRDefault="00BA4275" w:rsidP="002213C6">
      <w:pPr>
        <w:pStyle w:val="ab"/>
        <w:widowControl w:val="0"/>
        <w:tabs>
          <w:tab w:val="clear" w:pos="1134"/>
        </w:tabs>
        <w:spacing w:line="240" w:lineRule="auto"/>
        <w:ind w:left="0" w:firstLine="0"/>
        <w:rPr>
          <w:sz w:val="24"/>
          <w:szCs w:val="24"/>
        </w:rPr>
      </w:pPr>
      <w:bookmarkStart w:id="70" w:name="_Ref56226704"/>
      <w:bookmarkStart w:id="71" w:name="_Ref93172396"/>
      <w:proofErr w:type="gramStart"/>
      <w:r w:rsidRPr="005A7FCB">
        <w:rPr>
          <w:sz w:val="24"/>
          <w:szCs w:val="24"/>
        </w:rPr>
        <w:t xml:space="preserve">5.1 Оригинал и </w:t>
      </w:r>
      <w:r w:rsidR="00F61B28">
        <w:rPr>
          <w:sz w:val="24"/>
          <w:szCs w:val="24"/>
        </w:rPr>
        <w:t xml:space="preserve">одна полная </w:t>
      </w:r>
      <w:r w:rsidRPr="005A7FCB">
        <w:rPr>
          <w:sz w:val="24"/>
          <w:szCs w:val="24"/>
        </w:rPr>
        <w:t>копия предложения должны быть запечатаны в</w:t>
      </w:r>
      <w:r>
        <w:rPr>
          <w:sz w:val="24"/>
          <w:szCs w:val="24"/>
        </w:rPr>
        <w:t>о внешний и внутренни</w:t>
      </w:r>
      <w:r w:rsidR="00252CE9">
        <w:rPr>
          <w:sz w:val="24"/>
          <w:szCs w:val="24"/>
        </w:rPr>
        <w:t>й</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p w:rsidR="00F0615C" w:rsidRPr="005A7FCB" w:rsidRDefault="00F0615C" w:rsidP="002213C6">
      <w:pPr>
        <w:pStyle w:val="ab"/>
        <w:widowControl w:val="0"/>
        <w:tabs>
          <w:tab w:val="clear" w:pos="1134"/>
        </w:tabs>
        <w:spacing w:line="240" w:lineRule="auto"/>
        <w:ind w:left="0" w:firstLine="0"/>
        <w:rPr>
          <w:sz w:val="24"/>
          <w:szCs w:val="24"/>
        </w:rPr>
      </w:pPr>
    </w:p>
    <w:bookmarkEnd w:id="70"/>
    <w:bookmarkEnd w:id="71"/>
    <w:p w:rsidR="00647DCD" w:rsidRDefault="00BA4275" w:rsidP="002213C6">
      <w:pPr>
        <w:pStyle w:val="afd"/>
        <w:widowControl w:val="0"/>
        <w:spacing w:line="240" w:lineRule="auto"/>
        <w:ind w:left="0" w:firstLine="0"/>
        <w:rPr>
          <w:sz w:val="24"/>
          <w:szCs w:val="24"/>
        </w:rPr>
      </w:pPr>
      <w:r w:rsidRPr="00D6474A">
        <w:rPr>
          <w:sz w:val="24"/>
          <w:szCs w:val="24"/>
        </w:rPr>
        <w:t xml:space="preserve">- внешний конверт с оригиналом и </w:t>
      </w:r>
      <w:r w:rsidR="00F61B28">
        <w:rPr>
          <w:sz w:val="24"/>
          <w:szCs w:val="24"/>
        </w:rPr>
        <w:t xml:space="preserve">одной полной </w:t>
      </w:r>
      <w:r w:rsidRPr="00D6474A">
        <w:rPr>
          <w:sz w:val="24"/>
          <w:szCs w:val="24"/>
        </w:rPr>
        <w:t>копией Предложения должен содержать следующую информацию:</w:t>
      </w:r>
    </w:p>
    <w:p w:rsidR="00184FFB" w:rsidRDefault="00184FFB"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p w:rsidR="004B4658" w:rsidRDefault="004B4658" w:rsidP="002213C6">
      <w:pPr>
        <w:pStyle w:val="afd"/>
        <w:widowControl w:val="0"/>
        <w:spacing w:line="240" w:lineRule="auto"/>
        <w:ind w:left="0"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BA4275" w:rsidRPr="003F0698" w:rsidTr="00673C07">
        <w:trPr>
          <w:jc w:val="center"/>
        </w:trPr>
        <w:tc>
          <w:tcPr>
            <w:tcW w:w="5400" w:type="dxa"/>
            <w:tcBorders>
              <w:top w:val="single" w:sz="4" w:space="0" w:color="auto"/>
            </w:tcBorders>
          </w:tcPr>
          <w:p w:rsidR="00BA4275" w:rsidRPr="003F0698" w:rsidRDefault="00BA4275" w:rsidP="002213C6">
            <w:pPr>
              <w:widowControl w:val="0"/>
              <w:tabs>
                <w:tab w:val="num" w:pos="0"/>
              </w:tabs>
              <w:spacing w:line="240" w:lineRule="auto"/>
              <w:ind w:firstLine="0"/>
              <w:rPr>
                <w:sz w:val="20"/>
                <w:szCs w:val="20"/>
              </w:rPr>
            </w:pPr>
            <w:r w:rsidRPr="003F0698">
              <w:rPr>
                <w:sz w:val="20"/>
                <w:szCs w:val="20"/>
              </w:rPr>
              <w:lastRenderedPageBreak/>
              <w:t>___________________________________</w:t>
            </w:r>
          </w:p>
          <w:p w:rsidR="00BA4275" w:rsidRPr="003F0698" w:rsidRDefault="00BA4275" w:rsidP="002213C6">
            <w:pPr>
              <w:widowControl w:val="0"/>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2213C6">
            <w:pPr>
              <w:widowControl w:val="0"/>
              <w:tabs>
                <w:tab w:val="num" w:pos="0"/>
              </w:tabs>
              <w:spacing w:line="240" w:lineRule="auto"/>
              <w:ind w:firstLine="0"/>
              <w:rPr>
                <w:sz w:val="20"/>
                <w:szCs w:val="20"/>
              </w:rPr>
            </w:pPr>
            <w:r w:rsidRPr="003F0698">
              <w:rPr>
                <w:sz w:val="20"/>
                <w:szCs w:val="20"/>
              </w:rPr>
              <w:t>[наименование, адрес Организатора]</w:t>
            </w:r>
          </w:p>
          <w:p w:rsidR="00BA4275" w:rsidRPr="003F0698" w:rsidRDefault="00BA4275" w:rsidP="002213C6">
            <w:pPr>
              <w:widowControl w:val="0"/>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673C07">
        <w:trPr>
          <w:jc w:val="center"/>
        </w:trPr>
        <w:tc>
          <w:tcPr>
            <w:tcW w:w="10078" w:type="dxa"/>
            <w:gridSpan w:val="2"/>
          </w:tcPr>
          <w:p w:rsidR="00BA4275" w:rsidRPr="003F0698" w:rsidRDefault="00BA4275" w:rsidP="002213C6">
            <w:pPr>
              <w:widowControl w:val="0"/>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2213C6">
            <w:pPr>
              <w:widowControl w:val="0"/>
              <w:tabs>
                <w:tab w:val="num" w:pos="0"/>
              </w:tabs>
              <w:spacing w:line="240" w:lineRule="auto"/>
              <w:ind w:firstLine="0"/>
              <w:jc w:val="center"/>
              <w:rPr>
                <w:b/>
                <w:sz w:val="20"/>
                <w:szCs w:val="20"/>
              </w:rPr>
            </w:pPr>
          </w:p>
        </w:tc>
      </w:tr>
      <w:tr w:rsidR="00BA4275" w:rsidRPr="003F0698" w:rsidTr="00673C07">
        <w:trPr>
          <w:trHeight w:val="1035"/>
          <w:jc w:val="center"/>
        </w:trPr>
        <w:tc>
          <w:tcPr>
            <w:tcW w:w="10078" w:type="dxa"/>
            <w:gridSpan w:val="2"/>
          </w:tcPr>
          <w:p w:rsidR="00BA4275" w:rsidRPr="003F0698" w:rsidRDefault="00BA4275" w:rsidP="002213C6">
            <w:pPr>
              <w:widowControl w:val="0"/>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2213C6">
            <w:pPr>
              <w:widowControl w:val="0"/>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384"/>
          <w:jc w:val="center"/>
        </w:trPr>
        <w:tc>
          <w:tcPr>
            <w:tcW w:w="10078" w:type="dxa"/>
            <w:gridSpan w:val="2"/>
          </w:tcPr>
          <w:p w:rsidR="00BA4275" w:rsidRPr="003F0698" w:rsidRDefault="00BA4275" w:rsidP="002213C6">
            <w:pPr>
              <w:widowControl w:val="0"/>
              <w:tabs>
                <w:tab w:val="num" w:pos="0"/>
              </w:tabs>
              <w:spacing w:line="240" w:lineRule="auto"/>
              <w:ind w:firstLine="0"/>
              <w:jc w:val="right"/>
              <w:rPr>
                <w:sz w:val="20"/>
                <w:szCs w:val="20"/>
              </w:rPr>
            </w:pPr>
            <w:r w:rsidRPr="003F0698">
              <w:rPr>
                <w:b/>
                <w:sz w:val="20"/>
                <w:szCs w:val="20"/>
              </w:rPr>
              <w:t>Предложение пос</w:t>
            </w:r>
            <w:r w:rsidR="00353299">
              <w:rPr>
                <w:b/>
                <w:sz w:val="20"/>
                <w:szCs w:val="20"/>
              </w:rPr>
              <w:t>тупило:  дата  «___» _______ 201</w:t>
            </w:r>
            <w:r w:rsidRPr="003F0698">
              <w:rPr>
                <w:b/>
                <w:sz w:val="20"/>
                <w:szCs w:val="20"/>
              </w:rPr>
              <w:t xml:space="preserve">   г.</w:t>
            </w:r>
          </w:p>
        </w:tc>
      </w:tr>
      <w:tr w:rsidR="00BA4275" w:rsidRPr="003F0698" w:rsidTr="00673C07">
        <w:trPr>
          <w:jc w:val="center"/>
        </w:trPr>
        <w:tc>
          <w:tcPr>
            <w:tcW w:w="10078" w:type="dxa"/>
            <w:gridSpan w:val="2"/>
          </w:tcPr>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BA4275" w:rsidRPr="003F0698" w:rsidTr="00673C07">
        <w:trPr>
          <w:jc w:val="center"/>
        </w:trPr>
        <w:tc>
          <w:tcPr>
            <w:tcW w:w="10078" w:type="dxa"/>
            <w:gridSpan w:val="2"/>
            <w:tcBorders>
              <w:bottom w:val="single" w:sz="4" w:space="0" w:color="auto"/>
            </w:tcBorders>
          </w:tcPr>
          <w:p w:rsidR="00BA4275" w:rsidRPr="003F0698" w:rsidRDefault="00BA4275" w:rsidP="002213C6">
            <w:pPr>
              <w:widowControl w:val="0"/>
              <w:tabs>
                <w:tab w:val="num" w:pos="0"/>
              </w:tabs>
              <w:spacing w:line="240" w:lineRule="auto"/>
              <w:ind w:firstLine="0"/>
              <w:jc w:val="right"/>
              <w:rPr>
                <w:sz w:val="20"/>
                <w:szCs w:val="20"/>
              </w:rPr>
            </w:pPr>
            <w:r w:rsidRPr="003F0698">
              <w:rPr>
                <w:sz w:val="20"/>
                <w:szCs w:val="20"/>
              </w:rPr>
              <w:t>(заполняется Организатором)</w:t>
            </w:r>
          </w:p>
        </w:tc>
      </w:tr>
    </w:tbl>
    <w:p w:rsidR="00F0615C" w:rsidRDefault="00F0615C" w:rsidP="002213C6">
      <w:pPr>
        <w:pStyle w:val="ab"/>
        <w:widowControl w:val="0"/>
        <w:tabs>
          <w:tab w:val="clear" w:pos="1134"/>
        </w:tabs>
        <w:spacing w:line="240" w:lineRule="auto"/>
        <w:ind w:left="0" w:firstLine="0"/>
        <w:rPr>
          <w:sz w:val="24"/>
          <w:szCs w:val="24"/>
        </w:rPr>
      </w:pPr>
    </w:p>
    <w:p w:rsidR="00BA4275" w:rsidRDefault="00BA4275" w:rsidP="002213C6">
      <w:pPr>
        <w:pStyle w:val="ab"/>
        <w:widowControl w:val="0"/>
        <w:tabs>
          <w:tab w:val="clear" w:pos="1134"/>
        </w:tabs>
        <w:spacing w:line="240" w:lineRule="auto"/>
        <w:ind w:left="0" w:firstLine="0"/>
        <w:rPr>
          <w:sz w:val="24"/>
          <w:szCs w:val="24"/>
        </w:rPr>
      </w:pPr>
      <w:r>
        <w:rPr>
          <w:sz w:val="24"/>
          <w:szCs w:val="24"/>
        </w:rPr>
        <w:t>- внутренни</w:t>
      </w:r>
      <w:r w:rsidR="00252CE9">
        <w:rPr>
          <w:sz w:val="24"/>
          <w:szCs w:val="24"/>
        </w:rPr>
        <w:t>й</w:t>
      </w:r>
      <w:r>
        <w:rPr>
          <w:sz w:val="24"/>
          <w:szCs w:val="24"/>
        </w:rPr>
        <w:t xml:space="preserve"> к</w:t>
      </w:r>
      <w:r w:rsidRPr="009639F8">
        <w:rPr>
          <w:sz w:val="24"/>
          <w:szCs w:val="24"/>
        </w:rPr>
        <w:t xml:space="preserve">онверт с </w:t>
      </w:r>
      <w:r>
        <w:rPr>
          <w:sz w:val="24"/>
          <w:szCs w:val="24"/>
        </w:rPr>
        <w:t>оригиналом</w:t>
      </w:r>
      <w:r w:rsidRPr="009639F8">
        <w:rPr>
          <w:sz w:val="24"/>
          <w:szCs w:val="24"/>
        </w:rPr>
        <w:t xml:space="preserve"> </w:t>
      </w:r>
      <w:r>
        <w:rPr>
          <w:sz w:val="24"/>
          <w:szCs w:val="24"/>
        </w:rPr>
        <w:t xml:space="preserve">и </w:t>
      </w:r>
      <w:r w:rsidR="00F61B28">
        <w:rPr>
          <w:sz w:val="24"/>
          <w:szCs w:val="24"/>
        </w:rPr>
        <w:t xml:space="preserve">одной полной </w:t>
      </w:r>
      <w:r>
        <w:rPr>
          <w:sz w:val="24"/>
          <w:szCs w:val="24"/>
        </w:rPr>
        <w:t xml:space="preserve">копией </w:t>
      </w:r>
      <w:r w:rsidRPr="009639F8">
        <w:rPr>
          <w:sz w:val="24"/>
          <w:szCs w:val="24"/>
        </w:rPr>
        <w:t>коммерческого Предложения долж</w:t>
      </w:r>
      <w:r w:rsidR="00252CE9">
        <w:rPr>
          <w:sz w:val="24"/>
          <w:szCs w:val="24"/>
        </w:rPr>
        <w:t>н</w:t>
      </w:r>
      <w:r w:rsidR="00F61B28">
        <w:rPr>
          <w:sz w:val="24"/>
          <w:szCs w:val="24"/>
        </w:rPr>
        <w:t xml:space="preserve">ы быть разложены в два разных конверта, на которых указывается </w:t>
      </w:r>
      <w:r w:rsidRPr="009639F8">
        <w:rPr>
          <w:sz w:val="24"/>
          <w:szCs w:val="24"/>
        </w:rPr>
        <w:t>следующ</w:t>
      </w:r>
      <w:r w:rsidR="00F61B28">
        <w:rPr>
          <w:sz w:val="24"/>
          <w:szCs w:val="24"/>
        </w:rPr>
        <w:t>ая</w:t>
      </w:r>
      <w:r w:rsidRPr="009639F8">
        <w:rPr>
          <w:sz w:val="24"/>
          <w:szCs w:val="24"/>
        </w:rPr>
        <w:t xml:space="preserve"> </w:t>
      </w:r>
      <w:r w:rsidR="00F61B28" w:rsidRPr="009639F8">
        <w:rPr>
          <w:sz w:val="24"/>
          <w:szCs w:val="24"/>
        </w:rPr>
        <w:t>информаци</w:t>
      </w:r>
      <w:r w:rsidR="00F61B28">
        <w:rPr>
          <w:sz w:val="24"/>
          <w:szCs w:val="24"/>
        </w:rPr>
        <w:t>я</w:t>
      </w:r>
      <w:r>
        <w:rPr>
          <w:sz w:val="24"/>
          <w:szCs w:val="24"/>
        </w:rPr>
        <w:t>:</w:t>
      </w:r>
    </w:p>
    <w:p w:rsidR="00F0615C" w:rsidRDefault="00F0615C" w:rsidP="002213C6">
      <w:pPr>
        <w:pStyle w:val="ab"/>
        <w:widowControl w:val="0"/>
        <w:tabs>
          <w:tab w:val="clear" w:pos="1134"/>
        </w:tabs>
        <w:spacing w:line="240" w:lineRule="auto"/>
        <w:ind w:left="0" w:firstLine="0"/>
        <w:rPr>
          <w:sz w:val="24"/>
          <w:szCs w:val="24"/>
        </w:rPr>
      </w:pPr>
    </w:p>
    <w:p w:rsidR="00F0615C" w:rsidRDefault="00F0615C" w:rsidP="002213C6">
      <w:pPr>
        <w:pStyle w:val="ab"/>
        <w:widowControl w:val="0"/>
        <w:tabs>
          <w:tab w:val="clear" w:pos="1134"/>
        </w:tabs>
        <w:spacing w:line="240" w:lineRule="auto"/>
        <w:ind w:left="0" w:firstLine="0"/>
        <w:rPr>
          <w:sz w:val="24"/>
          <w:szCs w:val="24"/>
        </w:rPr>
      </w:pPr>
    </w:p>
    <w:tbl>
      <w:tblPr>
        <w:tblW w:w="10314" w:type="dxa"/>
        <w:jc w:val="center"/>
        <w:tblLook w:val="0000" w:firstRow="0" w:lastRow="0" w:firstColumn="0" w:lastColumn="0" w:noHBand="0" w:noVBand="0"/>
      </w:tblPr>
      <w:tblGrid>
        <w:gridCol w:w="4810"/>
        <w:gridCol w:w="5504"/>
      </w:tblGrid>
      <w:tr w:rsidR="00BA4275" w:rsidRPr="003F0698" w:rsidTr="00673C07">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2213C6">
            <w:pPr>
              <w:pStyle w:val="a5"/>
              <w:widowControl w:val="0"/>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BA4275" w:rsidRPr="003F0698" w:rsidTr="00673C07">
        <w:trPr>
          <w:jc w:val="center"/>
        </w:trPr>
        <w:tc>
          <w:tcPr>
            <w:tcW w:w="4810" w:type="dxa"/>
            <w:tcBorders>
              <w:top w:val="single" w:sz="4" w:space="0" w:color="auto"/>
              <w:left w:val="single" w:sz="4" w:space="0" w:color="auto"/>
            </w:tcBorders>
          </w:tcPr>
          <w:p w:rsidR="00BA4275" w:rsidRPr="003F0698" w:rsidRDefault="00BA4275" w:rsidP="002213C6">
            <w:pPr>
              <w:pStyle w:val="a5"/>
              <w:widowControl w:val="0"/>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2213C6">
            <w:pPr>
              <w:pStyle w:val="a5"/>
              <w:widowControl w:val="0"/>
              <w:tabs>
                <w:tab w:val="num" w:pos="0"/>
              </w:tabs>
              <w:jc w:val="right"/>
              <w:rPr>
                <w:sz w:val="20"/>
                <w:szCs w:val="20"/>
              </w:rPr>
            </w:pPr>
            <w:r w:rsidRPr="003F0698">
              <w:rPr>
                <w:sz w:val="20"/>
                <w:szCs w:val="20"/>
              </w:rPr>
              <w:t>Для________________________________</w:t>
            </w:r>
          </w:p>
          <w:p w:rsidR="00BA4275" w:rsidRPr="003F0698" w:rsidRDefault="00BA4275" w:rsidP="002213C6">
            <w:pPr>
              <w:pStyle w:val="a5"/>
              <w:widowControl w:val="0"/>
              <w:tabs>
                <w:tab w:val="num" w:pos="0"/>
              </w:tabs>
              <w:jc w:val="right"/>
              <w:rPr>
                <w:sz w:val="20"/>
                <w:szCs w:val="20"/>
              </w:rPr>
            </w:pPr>
            <w:r w:rsidRPr="003F0698">
              <w:rPr>
                <w:sz w:val="20"/>
                <w:szCs w:val="20"/>
              </w:rPr>
              <w:t>[ФИО ответственного сотрудника]</w:t>
            </w: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2213C6">
            <w:pPr>
              <w:widowControl w:val="0"/>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2213C6">
            <w:pPr>
              <w:widowControl w:val="0"/>
              <w:tabs>
                <w:tab w:val="num" w:pos="0"/>
              </w:tabs>
              <w:spacing w:line="240" w:lineRule="auto"/>
              <w:ind w:firstLine="0"/>
              <w:jc w:val="center"/>
              <w:rPr>
                <w:b/>
                <w:bCs/>
                <w:sz w:val="20"/>
                <w:szCs w:val="20"/>
              </w:rPr>
            </w:pP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2213C6">
            <w:pPr>
              <w:widowControl w:val="0"/>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2213C6">
            <w:pPr>
              <w:pStyle w:val="a5"/>
              <w:widowControl w:val="0"/>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2213C6">
            <w:pPr>
              <w:widowControl w:val="0"/>
              <w:tabs>
                <w:tab w:val="left" w:pos="6596"/>
              </w:tabs>
              <w:rPr>
                <w:sz w:val="16"/>
                <w:szCs w:val="16"/>
              </w:rPr>
            </w:pPr>
          </w:p>
        </w:tc>
      </w:tr>
    </w:tbl>
    <w:p w:rsidR="002D65B6" w:rsidRDefault="002D65B6" w:rsidP="002D65B6">
      <w:pPr>
        <w:pStyle w:val="1"/>
        <w:keepNext w:val="0"/>
        <w:keepLines w:val="0"/>
        <w:widowControl w:val="0"/>
        <w:numPr>
          <w:ilvl w:val="0"/>
          <w:numId w:val="0"/>
        </w:numPr>
        <w:suppressAutoHyphens w:val="0"/>
        <w:spacing w:before="0" w:after="0"/>
        <w:ind w:left="425"/>
        <w:jc w:val="left"/>
        <w:rPr>
          <w:rFonts w:ascii="Times New Roman" w:hAnsi="Times New Roman" w:cs="Times New Roman"/>
        </w:rPr>
        <w:sectPr w:rsidR="002D65B6" w:rsidSect="00EF105C">
          <w:pgSz w:w="11906" w:h="16838"/>
          <w:pgMar w:top="1134" w:right="850" w:bottom="1134" w:left="1701" w:header="567" w:footer="567" w:gutter="0"/>
          <w:cols w:space="708"/>
          <w:docGrid w:linePitch="381"/>
        </w:sectPr>
      </w:pPr>
      <w:bookmarkStart w:id="72" w:name="_Ref55280453"/>
      <w:bookmarkStart w:id="73" w:name="_Toc55285353"/>
      <w:bookmarkStart w:id="74" w:name="_Toc55305385"/>
      <w:bookmarkStart w:id="75" w:name="_Toc57314656"/>
      <w:bookmarkStart w:id="76" w:name="_Toc69728970"/>
      <w:bookmarkStart w:id="77" w:name="_Toc189545080"/>
      <w:bookmarkStart w:id="78" w:name="_Toc322084792"/>
      <w:bookmarkEnd w:id="61"/>
    </w:p>
    <w:p w:rsidR="00BA4275" w:rsidRDefault="00BA4275" w:rsidP="002213C6">
      <w:pPr>
        <w:pStyle w:val="1"/>
        <w:keepNext w:val="0"/>
        <w:keepLines w:val="0"/>
        <w:widowControl w:val="0"/>
        <w:suppressAutoHyphens w:val="0"/>
        <w:spacing w:before="0" w:after="0"/>
        <w:ind w:left="425"/>
        <w:jc w:val="left"/>
        <w:rPr>
          <w:rFonts w:ascii="Times New Roman" w:hAnsi="Times New Roman" w:cs="Times New Roman"/>
        </w:rPr>
      </w:pPr>
      <w:bookmarkStart w:id="79" w:name="_Toc387746324"/>
      <w:r w:rsidRPr="009815C0">
        <w:rPr>
          <w:rFonts w:ascii="Times New Roman" w:hAnsi="Times New Roman" w:cs="Times New Roman"/>
        </w:rPr>
        <w:lastRenderedPageBreak/>
        <w:t xml:space="preserve">Оценка </w:t>
      </w:r>
      <w:bookmarkEnd w:id="72"/>
      <w:bookmarkEnd w:id="73"/>
      <w:bookmarkEnd w:id="74"/>
      <w:bookmarkEnd w:id="75"/>
      <w:bookmarkEnd w:id="76"/>
      <w:r w:rsidRPr="009815C0">
        <w:rPr>
          <w:rFonts w:ascii="Times New Roman" w:hAnsi="Times New Roman" w:cs="Times New Roman"/>
        </w:rPr>
        <w:t>Предложений</w:t>
      </w:r>
      <w:bookmarkStart w:id="80" w:name="_Toc98254000"/>
      <w:bookmarkEnd w:id="77"/>
      <w:bookmarkEnd w:id="78"/>
      <w:bookmarkEnd w:id="79"/>
    </w:p>
    <w:p w:rsidR="002D65B6" w:rsidRPr="006568A5" w:rsidRDefault="002D65B6" w:rsidP="002213C6"/>
    <w:p w:rsidR="00BA4275" w:rsidRPr="002A3CB8" w:rsidRDefault="00BA4275" w:rsidP="002213C6">
      <w:pPr>
        <w:widowControl w:val="0"/>
        <w:ind w:firstLine="0"/>
        <w:rPr>
          <w:b/>
          <w:sz w:val="24"/>
          <w:szCs w:val="24"/>
        </w:rPr>
      </w:pPr>
      <w:r w:rsidRPr="002A3CB8">
        <w:rPr>
          <w:b/>
          <w:sz w:val="24"/>
          <w:szCs w:val="24"/>
        </w:rPr>
        <w:t>6.1. Общие положения</w:t>
      </w:r>
      <w:bookmarkEnd w:id="80"/>
    </w:p>
    <w:p w:rsidR="00EC1A82" w:rsidRPr="00EC1A82" w:rsidRDefault="00BA4275" w:rsidP="002213C6">
      <w:pPr>
        <w:widowControl w:val="0"/>
        <w:tabs>
          <w:tab w:val="num" w:pos="0"/>
        </w:tabs>
        <w:spacing w:line="240" w:lineRule="auto"/>
        <w:ind w:firstLine="0"/>
        <w:rPr>
          <w:sz w:val="24"/>
          <w:szCs w:val="24"/>
        </w:rPr>
      </w:pPr>
      <w:r w:rsidRPr="00485B48">
        <w:rPr>
          <w:sz w:val="24"/>
          <w:szCs w:val="24"/>
        </w:rPr>
        <w:t>Оценка Предложений осуществляется рабочей группой</w:t>
      </w:r>
      <w:r>
        <w:rPr>
          <w:sz w:val="24"/>
          <w:szCs w:val="24"/>
        </w:rPr>
        <w:t>, назначенной реш</w:t>
      </w:r>
      <w:r w:rsidR="001600FA">
        <w:rPr>
          <w:sz w:val="24"/>
          <w:szCs w:val="24"/>
        </w:rPr>
        <w:t>ением Тендерного комитета ОАО АФК «Система»</w:t>
      </w:r>
      <w:r>
        <w:rPr>
          <w:sz w:val="24"/>
          <w:szCs w:val="24"/>
        </w:rPr>
        <w:t>.</w:t>
      </w:r>
    </w:p>
    <w:p w:rsidR="00BA4275" w:rsidRDefault="00BA4275" w:rsidP="002213C6">
      <w:pPr>
        <w:widowControl w:val="0"/>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DC3763" w:rsidRPr="00485B48" w:rsidRDefault="00DC3763" w:rsidP="002213C6">
      <w:pPr>
        <w:widowControl w:val="0"/>
        <w:tabs>
          <w:tab w:val="num" w:pos="0"/>
        </w:tabs>
        <w:spacing w:line="240" w:lineRule="auto"/>
        <w:ind w:firstLine="0"/>
        <w:rPr>
          <w:sz w:val="24"/>
          <w:szCs w:val="24"/>
        </w:rPr>
      </w:pPr>
    </w:p>
    <w:p w:rsidR="00BA4275" w:rsidRPr="002A3CB8" w:rsidRDefault="00BA4275" w:rsidP="002213C6">
      <w:pPr>
        <w:widowControl w:val="0"/>
        <w:ind w:firstLine="0"/>
        <w:rPr>
          <w:b/>
          <w:sz w:val="24"/>
          <w:szCs w:val="24"/>
        </w:rPr>
      </w:pPr>
      <w:bookmarkStart w:id="81" w:name="_Ref93089454"/>
      <w:bookmarkStart w:id="82" w:name="_Toc98254001"/>
      <w:bookmarkStart w:id="83" w:name="_Ref55304418"/>
      <w:r w:rsidRPr="002A3CB8">
        <w:rPr>
          <w:b/>
          <w:sz w:val="24"/>
          <w:szCs w:val="24"/>
        </w:rPr>
        <w:t>6.2. Отборочная стадия</w:t>
      </w:r>
      <w:bookmarkEnd w:id="81"/>
      <w:bookmarkEnd w:id="82"/>
    </w:p>
    <w:p w:rsidR="00A72DB9" w:rsidRPr="008F7095" w:rsidRDefault="00BA4275" w:rsidP="002213C6">
      <w:pPr>
        <w:widowControl w:val="0"/>
        <w:tabs>
          <w:tab w:val="num" w:pos="0"/>
        </w:tabs>
        <w:spacing w:line="240" w:lineRule="auto"/>
        <w:ind w:firstLine="0"/>
        <w:rPr>
          <w:sz w:val="24"/>
          <w:szCs w:val="24"/>
        </w:rPr>
      </w:pPr>
      <w:r w:rsidRPr="00485B48">
        <w:rPr>
          <w:sz w:val="24"/>
          <w:szCs w:val="24"/>
        </w:rPr>
        <w:t xml:space="preserve">6.2.1. </w:t>
      </w:r>
      <w:bookmarkStart w:id="84" w:name="_Ref93089457"/>
      <w:bookmarkStart w:id="85" w:name="_Toc98254004"/>
      <w:bookmarkStart w:id="86" w:name="_Ref55304422"/>
      <w:bookmarkEnd w:id="83"/>
      <w:r w:rsidR="00A72DB9" w:rsidRPr="008F7095">
        <w:rPr>
          <w:sz w:val="24"/>
          <w:szCs w:val="24"/>
        </w:rPr>
        <w:t>В рамках отборочной стадии проверяется:</w:t>
      </w:r>
    </w:p>
    <w:p w:rsidR="00A72DB9" w:rsidRPr="008F7095" w:rsidRDefault="00A72DB9" w:rsidP="00225BD9">
      <w:pPr>
        <w:widowControl w:val="0"/>
        <w:numPr>
          <w:ilvl w:val="0"/>
          <w:numId w:val="4"/>
        </w:numPr>
        <w:tabs>
          <w:tab w:val="num" w:pos="0"/>
        </w:tabs>
        <w:spacing w:line="240" w:lineRule="auto"/>
        <w:ind w:left="0" w:firstLine="0"/>
        <w:rPr>
          <w:sz w:val="24"/>
          <w:szCs w:val="24"/>
        </w:rPr>
      </w:pPr>
      <w:r w:rsidRPr="008F7095">
        <w:rPr>
          <w:sz w:val="24"/>
          <w:szCs w:val="24"/>
        </w:rPr>
        <w:t>правильность оформления Предложений и их соответствие требованиям настоящей документации по существу;</w:t>
      </w:r>
    </w:p>
    <w:p w:rsidR="00A72DB9" w:rsidRPr="008F7095" w:rsidRDefault="00A72DB9" w:rsidP="00225BD9">
      <w:pPr>
        <w:widowControl w:val="0"/>
        <w:numPr>
          <w:ilvl w:val="0"/>
          <w:numId w:val="4"/>
        </w:numPr>
        <w:tabs>
          <w:tab w:val="num" w:pos="0"/>
        </w:tabs>
        <w:spacing w:line="240" w:lineRule="auto"/>
        <w:ind w:left="0" w:firstLine="0"/>
        <w:rPr>
          <w:sz w:val="24"/>
          <w:szCs w:val="24"/>
        </w:rPr>
      </w:pPr>
      <w:r w:rsidRPr="008F7095">
        <w:rPr>
          <w:sz w:val="24"/>
          <w:szCs w:val="24"/>
        </w:rPr>
        <w:t>соответствие Участников требованиям настоящей документации;</w:t>
      </w:r>
    </w:p>
    <w:p w:rsidR="00A72DB9" w:rsidRPr="008F7095" w:rsidRDefault="00A72DB9" w:rsidP="00225BD9">
      <w:pPr>
        <w:widowControl w:val="0"/>
        <w:numPr>
          <w:ilvl w:val="0"/>
          <w:numId w:val="4"/>
        </w:numPr>
        <w:tabs>
          <w:tab w:val="num" w:pos="0"/>
        </w:tabs>
        <w:spacing w:line="240" w:lineRule="auto"/>
        <w:ind w:left="0" w:firstLine="0"/>
        <w:rPr>
          <w:sz w:val="24"/>
          <w:szCs w:val="24"/>
        </w:rPr>
      </w:pPr>
      <w:r w:rsidRPr="008F7095">
        <w:rPr>
          <w:sz w:val="24"/>
          <w:szCs w:val="24"/>
        </w:rPr>
        <w:t>соответствие коммерческого предложения требованиям настоящей документации.</w:t>
      </w:r>
    </w:p>
    <w:p w:rsidR="00A72DB9" w:rsidRPr="008F7095" w:rsidRDefault="00A72DB9" w:rsidP="002213C6">
      <w:pPr>
        <w:widowControl w:val="0"/>
        <w:tabs>
          <w:tab w:val="num" w:pos="0"/>
        </w:tabs>
        <w:spacing w:line="240" w:lineRule="auto"/>
        <w:ind w:firstLine="0"/>
        <w:rPr>
          <w:sz w:val="24"/>
          <w:szCs w:val="24"/>
        </w:rPr>
      </w:pPr>
      <w:bookmarkStart w:id="87" w:name="_Ref55304419"/>
      <w:r w:rsidRPr="008F7095">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A72DB9" w:rsidRPr="008F7095" w:rsidRDefault="00A72DB9" w:rsidP="002213C6">
      <w:pPr>
        <w:widowControl w:val="0"/>
        <w:tabs>
          <w:tab w:val="num" w:pos="0"/>
        </w:tabs>
        <w:spacing w:line="240" w:lineRule="auto"/>
        <w:ind w:firstLine="0"/>
        <w:rPr>
          <w:sz w:val="24"/>
          <w:szCs w:val="24"/>
        </w:rPr>
      </w:pPr>
      <w:bookmarkStart w:id="88" w:name="_Ref55307002"/>
      <w:r w:rsidRPr="008F7095">
        <w:rPr>
          <w:sz w:val="24"/>
          <w:szCs w:val="24"/>
        </w:rPr>
        <w:t>6.2.2. По результатам проведения отборочной стадии Организатор имеет право отклонить Предложения, которые:</w:t>
      </w:r>
      <w:bookmarkEnd w:id="87"/>
      <w:bookmarkEnd w:id="88"/>
    </w:p>
    <w:p w:rsidR="00A72DB9" w:rsidRPr="008F7095" w:rsidRDefault="00A72DB9" w:rsidP="00225BD9">
      <w:pPr>
        <w:widowControl w:val="0"/>
        <w:numPr>
          <w:ilvl w:val="0"/>
          <w:numId w:val="5"/>
        </w:numPr>
        <w:tabs>
          <w:tab w:val="clear" w:pos="927"/>
          <w:tab w:val="num" w:pos="0"/>
          <w:tab w:val="num" w:pos="900"/>
        </w:tabs>
        <w:spacing w:line="240" w:lineRule="auto"/>
        <w:ind w:left="0" w:firstLine="0"/>
        <w:rPr>
          <w:sz w:val="24"/>
          <w:szCs w:val="24"/>
        </w:rPr>
      </w:pPr>
      <w:r w:rsidRPr="008F7095">
        <w:rPr>
          <w:sz w:val="24"/>
          <w:szCs w:val="24"/>
        </w:rPr>
        <w:t>в существенной мере не отвечают требованиям к оформлению настоящей документации;</w:t>
      </w:r>
    </w:p>
    <w:p w:rsidR="00A72DB9" w:rsidRPr="008F7095" w:rsidRDefault="00A72DB9" w:rsidP="00225BD9">
      <w:pPr>
        <w:widowControl w:val="0"/>
        <w:numPr>
          <w:ilvl w:val="0"/>
          <w:numId w:val="5"/>
        </w:numPr>
        <w:tabs>
          <w:tab w:val="num" w:pos="0"/>
        </w:tabs>
        <w:spacing w:line="240" w:lineRule="auto"/>
        <w:ind w:left="0" w:firstLine="0"/>
        <w:rPr>
          <w:sz w:val="24"/>
          <w:szCs w:val="24"/>
        </w:rPr>
      </w:pPr>
      <w:r w:rsidRPr="008F7095">
        <w:rPr>
          <w:sz w:val="24"/>
          <w:szCs w:val="24"/>
        </w:rPr>
        <w:t>поданы Участниками, которые не отвечают требованиям настоящей документации;</w:t>
      </w:r>
    </w:p>
    <w:p w:rsidR="00A72DB9" w:rsidRPr="008F7095" w:rsidRDefault="00A72DB9" w:rsidP="00225BD9">
      <w:pPr>
        <w:widowControl w:val="0"/>
        <w:numPr>
          <w:ilvl w:val="0"/>
          <w:numId w:val="5"/>
        </w:numPr>
        <w:tabs>
          <w:tab w:val="num" w:pos="0"/>
        </w:tabs>
        <w:spacing w:line="240" w:lineRule="auto"/>
        <w:ind w:left="0" w:firstLine="0"/>
        <w:rPr>
          <w:sz w:val="24"/>
          <w:szCs w:val="24"/>
        </w:rPr>
      </w:pPr>
      <w:r w:rsidRPr="008F7095">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A72DB9" w:rsidRPr="008F7095" w:rsidRDefault="00A72DB9" w:rsidP="00225BD9">
      <w:pPr>
        <w:widowControl w:val="0"/>
        <w:numPr>
          <w:ilvl w:val="0"/>
          <w:numId w:val="5"/>
        </w:numPr>
        <w:tabs>
          <w:tab w:val="num" w:pos="0"/>
        </w:tabs>
        <w:spacing w:line="240" w:lineRule="auto"/>
        <w:ind w:left="0" w:firstLine="0"/>
        <w:rPr>
          <w:sz w:val="24"/>
          <w:szCs w:val="24"/>
        </w:rPr>
      </w:pPr>
      <w:r w:rsidRPr="008F7095">
        <w:rPr>
          <w:sz w:val="24"/>
          <w:szCs w:val="24"/>
        </w:rPr>
        <w:t>содержат очевидные арифметические или грамматические ошибки, с исправлением которых не согласился Участник.</w:t>
      </w:r>
    </w:p>
    <w:p w:rsidR="00F0615C" w:rsidRDefault="00F0615C" w:rsidP="002213C6">
      <w:pPr>
        <w:widowControl w:val="0"/>
        <w:tabs>
          <w:tab w:val="num" w:pos="0"/>
        </w:tabs>
        <w:spacing w:line="240" w:lineRule="auto"/>
        <w:ind w:firstLine="0"/>
        <w:rPr>
          <w:b/>
          <w:sz w:val="24"/>
          <w:szCs w:val="24"/>
        </w:rPr>
      </w:pPr>
    </w:p>
    <w:p w:rsidR="00353299" w:rsidRPr="00BC21A1" w:rsidRDefault="00BA4275" w:rsidP="002213C6">
      <w:pPr>
        <w:widowControl w:val="0"/>
        <w:ind w:firstLine="0"/>
        <w:rPr>
          <w:b/>
          <w:sz w:val="24"/>
          <w:szCs w:val="24"/>
        </w:rPr>
      </w:pPr>
      <w:r w:rsidRPr="00BC21A1">
        <w:rPr>
          <w:b/>
          <w:sz w:val="24"/>
          <w:szCs w:val="24"/>
        </w:rPr>
        <w:t>6.3. Оценочная стадия</w:t>
      </w:r>
      <w:bookmarkEnd w:id="84"/>
      <w:bookmarkEnd w:id="85"/>
    </w:p>
    <w:bookmarkEnd w:id="86"/>
    <w:p w:rsidR="00353299" w:rsidRDefault="00BA4275" w:rsidP="002213C6">
      <w:pPr>
        <w:widowControl w:val="0"/>
        <w:spacing w:line="240" w:lineRule="atLeast"/>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00353299">
        <w:rPr>
          <w:sz w:val="24"/>
          <w:szCs w:val="24"/>
        </w:rPr>
        <w:t>.</w:t>
      </w:r>
      <w:r w:rsidR="00353299" w:rsidRPr="00353299">
        <w:rPr>
          <w:sz w:val="24"/>
          <w:szCs w:val="24"/>
        </w:rPr>
        <w:t xml:space="preserve"> Победител</w:t>
      </w:r>
      <w:r w:rsidR="00FD00F8">
        <w:rPr>
          <w:sz w:val="24"/>
          <w:szCs w:val="24"/>
        </w:rPr>
        <w:t>ями</w:t>
      </w:r>
      <w:r w:rsidR="00353299" w:rsidRPr="00353299">
        <w:rPr>
          <w:sz w:val="24"/>
          <w:szCs w:val="24"/>
        </w:rPr>
        <w:t xml:space="preserve"> </w:t>
      </w:r>
      <w:r w:rsidR="00FD00F8" w:rsidRPr="00353299">
        <w:rPr>
          <w:sz w:val="24"/>
          <w:szCs w:val="24"/>
        </w:rPr>
        <w:t>призна</w:t>
      </w:r>
      <w:r w:rsidR="00FD00F8">
        <w:rPr>
          <w:sz w:val="24"/>
          <w:szCs w:val="24"/>
        </w:rPr>
        <w:t>ются</w:t>
      </w:r>
      <w:r w:rsidR="00353299" w:rsidRPr="00353299">
        <w:rPr>
          <w:sz w:val="24"/>
          <w:szCs w:val="24"/>
        </w:rPr>
        <w:t xml:space="preserve"> Участник</w:t>
      </w:r>
      <w:r w:rsidR="00FD00F8">
        <w:rPr>
          <w:sz w:val="24"/>
          <w:szCs w:val="24"/>
        </w:rPr>
        <w:t>и</w:t>
      </w:r>
      <w:r w:rsidR="00353299" w:rsidRPr="00353299">
        <w:rPr>
          <w:sz w:val="24"/>
          <w:szCs w:val="24"/>
        </w:rPr>
        <w:t>, на</w:t>
      </w:r>
      <w:r w:rsidR="00353299">
        <w:rPr>
          <w:sz w:val="24"/>
          <w:szCs w:val="24"/>
        </w:rPr>
        <w:t xml:space="preserve">иболее </w:t>
      </w:r>
      <w:r w:rsidR="00F61B28">
        <w:rPr>
          <w:sz w:val="24"/>
          <w:szCs w:val="24"/>
        </w:rPr>
        <w:t xml:space="preserve">соответствующие </w:t>
      </w:r>
      <w:r w:rsidR="00353299">
        <w:rPr>
          <w:sz w:val="24"/>
          <w:szCs w:val="24"/>
        </w:rPr>
        <w:t>требования</w:t>
      </w:r>
      <w:r w:rsidR="00F61B28">
        <w:rPr>
          <w:sz w:val="24"/>
          <w:szCs w:val="24"/>
        </w:rPr>
        <w:t>м</w:t>
      </w:r>
      <w:r w:rsidR="00353299">
        <w:rPr>
          <w:sz w:val="24"/>
          <w:szCs w:val="24"/>
        </w:rPr>
        <w:t xml:space="preserve"> Заказчика</w:t>
      </w:r>
      <w:r w:rsidR="0046332D">
        <w:rPr>
          <w:sz w:val="24"/>
          <w:szCs w:val="24"/>
        </w:rPr>
        <w:t>, и имеющее лучшее итоговое ранжирование по результатам оценки</w:t>
      </w:r>
      <w:r w:rsidR="00353299">
        <w:rPr>
          <w:sz w:val="24"/>
          <w:szCs w:val="24"/>
        </w:rPr>
        <w:t>.</w:t>
      </w:r>
    </w:p>
    <w:p w:rsidR="00A72DB9" w:rsidRDefault="00A72DB9" w:rsidP="002213C6">
      <w:pPr>
        <w:widowControl w:val="0"/>
        <w:spacing w:line="240" w:lineRule="atLeast"/>
        <w:ind w:firstLine="0"/>
        <w:rPr>
          <w:sz w:val="24"/>
          <w:szCs w:val="24"/>
        </w:rPr>
      </w:pPr>
    </w:p>
    <w:p w:rsidR="00F6408E" w:rsidRPr="00A72DB9" w:rsidRDefault="00F6408E" w:rsidP="002213C6">
      <w:pPr>
        <w:widowControl w:val="0"/>
        <w:ind w:firstLine="0"/>
        <w:rPr>
          <w:b/>
          <w:sz w:val="24"/>
          <w:szCs w:val="24"/>
        </w:rPr>
      </w:pPr>
      <w:r w:rsidRPr="002A3CB8">
        <w:rPr>
          <w:b/>
          <w:sz w:val="24"/>
          <w:szCs w:val="24"/>
        </w:rPr>
        <w:t>6.</w:t>
      </w:r>
      <w:r>
        <w:rPr>
          <w:b/>
          <w:sz w:val="24"/>
          <w:szCs w:val="24"/>
        </w:rPr>
        <w:t>4</w:t>
      </w:r>
      <w:r w:rsidRPr="002A3CB8">
        <w:rPr>
          <w:b/>
          <w:sz w:val="24"/>
          <w:szCs w:val="24"/>
        </w:rPr>
        <w:t xml:space="preserve">. </w:t>
      </w:r>
      <w:r w:rsidRPr="00D663FA">
        <w:rPr>
          <w:b/>
          <w:sz w:val="24"/>
          <w:szCs w:val="24"/>
        </w:rPr>
        <w:t>Критерии Оценки</w:t>
      </w:r>
      <w:r>
        <w:rPr>
          <w:b/>
          <w:sz w:val="24"/>
          <w:szCs w:val="24"/>
        </w:rPr>
        <w:t>:</w:t>
      </w:r>
    </w:p>
    <w:p w:rsidR="00C10793" w:rsidRDefault="00C10793" w:rsidP="002213C6">
      <w:pPr>
        <w:widowControl w:val="0"/>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C10793" w:rsidRPr="008F7095" w:rsidTr="004E1F85">
        <w:trPr>
          <w:trHeight w:hRule="exact" w:val="265"/>
        </w:trPr>
        <w:tc>
          <w:tcPr>
            <w:tcW w:w="709" w:type="dxa"/>
            <w:vMerge w:val="restart"/>
          </w:tcPr>
          <w:p w:rsidR="00C10793" w:rsidRPr="008F7095" w:rsidRDefault="00C10793" w:rsidP="002213C6">
            <w:pPr>
              <w:widowControl w:val="0"/>
              <w:ind w:firstLine="0"/>
              <w:jc w:val="center"/>
              <w:rPr>
                <w:sz w:val="20"/>
                <w:szCs w:val="20"/>
              </w:rPr>
            </w:pPr>
            <w:r w:rsidRPr="008F7095">
              <w:rPr>
                <w:sz w:val="20"/>
                <w:szCs w:val="20"/>
              </w:rPr>
              <w:t xml:space="preserve">№ </w:t>
            </w:r>
            <w:proofErr w:type="gramStart"/>
            <w:r w:rsidRPr="008F7095">
              <w:rPr>
                <w:sz w:val="20"/>
                <w:szCs w:val="20"/>
              </w:rPr>
              <w:t>п</w:t>
            </w:r>
            <w:proofErr w:type="gramEnd"/>
            <w:r w:rsidRPr="008F7095">
              <w:rPr>
                <w:sz w:val="20"/>
                <w:szCs w:val="20"/>
              </w:rPr>
              <w:t>/п</w:t>
            </w:r>
          </w:p>
        </w:tc>
        <w:tc>
          <w:tcPr>
            <w:tcW w:w="1824" w:type="dxa"/>
          </w:tcPr>
          <w:p w:rsidR="00C10793" w:rsidRPr="008F7095" w:rsidRDefault="00C10793" w:rsidP="002213C6">
            <w:pPr>
              <w:widowControl w:val="0"/>
              <w:snapToGrid w:val="0"/>
              <w:ind w:hanging="58"/>
              <w:jc w:val="center"/>
              <w:rPr>
                <w:sz w:val="20"/>
                <w:szCs w:val="20"/>
              </w:rPr>
            </w:pPr>
            <w:r w:rsidRPr="008F7095">
              <w:rPr>
                <w:sz w:val="20"/>
                <w:szCs w:val="20"/>
              </w:rPr>
              <w:t>Значимость, %</w:t>
            </w:r>
          </w:p>
        </w:tc>
        <w:tc>
          <w:tcPr>
            <w:tcW w:w="1985" w:type="dxa"/>
          </w:tcPr>
          <w:p w:rsidR="00C10793" w:rsidRPr="008F7095" w:rsidRDefault="00C10793" w:rsidP="002213C6">
            <w:pPr>
              <w:widowControl w:val="0"/>
              <w:snapToGrid w:val="0"/>
              <w:ind w:hanging="40"/>
              <w:jc w:val="center"/>
              <w:rPr>
                <w:sz w:val="20"/>
                <w:szCs w:val="20"/>
              </w:rPr>
            </w:pPr>
            <w:r w:rsidRPr="008F7095">
              <w:rPr>
                <w:sz w:val="20"/>
                <w:szCs w:val="20"/>
              </w:rPr>
              <w:t>Значение в баллах</w:t>
            </w:r>
          </w:p>
        </w:tc>
        <w:tc>
          <w:tcPr>
            <w:tcW w:w="4980" w:type="dxa"/>
          </w:tcPr>
          <w:p w:rsidR="00C10793" w:rsidRPr="008F7095" w:rsidRDefault="00C10793" w:rsidP="002213C6">
            <w:pPr>
              <w:pStyle w:val="FR5"/>
              <w:suppressAutoHyphens w:val="0"/>
              <w:overflowPunct/>
              <w:autoSpaceDE/>
              <w:snapToGrid w:val="0"/>
              <w:spacing w:line="240" w:lineRule="auto"/>
              <w:textAlignment w:val="auto"/>
              <w:rPr>
                <w:b w:val="0"/>
              </w:rPr>
            </w:pPr>
            <w:r w:rsidRPr="008F7095">
              <w:rPr>
                <w:b w:val="0"/>
              </w:rPr>
              <w:t>Наименование</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pP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pStyle w:val="FR5"/>
              <w:suppressAutoHyphens w:val="0"/>
              <w:overflowPunct/>
              <w:autoSpaceDE/>
              <w:snapToGrid w:val="0"/>
              <w:spacing w:line="240" w:lineRule="auto"/>
              <w:textAlignment w:val="auto"/>
              <w:rPr>
                <w:b w:val="0"/>
              </w:rPr>
            </w:pPr>
            <w:r w:rsidRPr="008F7095">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jc w:val="center"/>
              <w:rPr>
                <w:b/>
                <w:bCs/>
                <w:sz w:val="20"/>
                <w:szCs w:val="20"/>
              </w:rPr>
            </w:pP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50</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302C33" w:rsidP="00F9316C">
            <w:pPr>
              <w:widowControl w:val="0"/>
              <w:snapToGrid w:val="0"/>
              <w:rPr>
                <w:sz w:val="20"/>
                <w:szCs w:val="20"/>
              </w:rPr>
            </w:pPr>
            <w:r>
              <w:rPr>
                <w:sz w:val="20"/>
                <w:szCs w:val="20"/>
              </w:rPr>
              <w:t xml:space="preserve">  </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left"/>
              <w:rPr>
                <w:sz w:val="20"/>
                <w:szCs w:val="20"/>
              </w:rPr>
            </w:pPr>
            <w:r w:rsidRPr="008F7095">
              <w:rPr>
                <w:sz w:val="20"/>
                <w:szCs w:val="20"/>
              </w:rPr>
              <w:t>Цена предложения участника.</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hanging="40"/>
              <w:jc w:val="center"/>
              <w:rPr>
                <w:sz w:val="20"/>
                <w:szCs w:val="20"/>
              </w:rPr>
            </w:pPr>
            <w:r w:rsidRPr="008F7095">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9225ED" w:rsidP="002213C6">
            <w:pPr>
              <w:widowControl w:val="0"/>
              <w:snapToGrid w:val="0"/>
              <w:ind w:firstLine="0"/>
              <w:jc w:val="center"/>
              <w:rPr>
                <w:sz w:val="20"/>
                <w:szCs w:val="20"/>
              </w:rPr>
            </w:pPr>
            <w:r>
              <w:rPr>
                <w:sz w:val="20"/>
                <w:szCs w:val="20"/>
              </w:rPr>
              <w:t>4</w:t>
            </w:r>
            <w:r w:rsidR="00C10793" w:rsidRPr="008F7095">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left"/>
              <w:rPr>
                <w:sz w:val="20"/>
                <w:szCs w:val="20"/>
              </w:rPr>
            </w:pPr>
            <w:r w:rsidRPr="0043291D">
              <w:rPr>
                <w:sz w:val="20"/>
                <w:szCs w:val="20"/>
              </w:rPr>
              <w:t>Квалификация участника/качество услуг</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2.1</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E8133A" w:rsidP="002213C6">
            <w:pPr>
              <w:pStyle w:val="--"/>
              <w:widowControl w:val="0"/>
              <w:suppressAutoHyphens w:val="0"/>
              <w:snapToGrid w:val="0"/>
              <w:spacing w:before="0" w:after="0"/>
              <w:rPr>
                <w:sz w:val="20"/>
                <w:lang w:val="en-US"/>
              </w:rPr>
            </w:pPr>
            <w:r>
              <w:rPr>
                <w:sz w:val="20"/>
              </w:rPr>
              <w:t>7</w:t>
            </w:r>
            <w:r w:rsidR="00C10793" w:rsidRPr="008F7095">
              <w:rPr>
                <w:sz w:val="20"/>
                <w:lang w:val="en-US"/>
              </w:rPr>
              <w:t>0</w:t>
            </w:r>
          </w:p>
        </w:tc>
        <w:tc>
          <w:tcPr>
            <w:tcW w:w="4980" w:type="dxa"/>
            <w:tcBorders>
              <w:top w:val="single" w:sz="4" w:space="0" w:color="auto"/>
              <w:left w:val="single" w:sz="4" w:space="0" w:color="auto"/>
              <w:bottom w:val="single" w:sz="4" w:space="0" w:color="auto"/>
              <w:right w:val="single" w:sz="4" w:space="0" w:color="auto"/>
            </w:tcBorders>
          </w:tcPr>
          <w:p w:rsidR="007D535B" w:rsidRDefault="009225ED" w:rsidP="00F61B28">
            <w:pPr>
              <w:pStyle w:val="210"/>
              <w:widowControl w:val="0"/>
              <w:suppressAutoHyphens w:val="0"/>
              <w:snapToGrid w:val="0"/>
              <w:spacing w:line="240" w:lineRule="auto"/>
              <w:rPr>
                <w:sz w:val="20"/>
              </w:rPr>
            </w:pPr>
            <w:r>
              <w:rPr>
                <w:sz w:val="20"/>
              </w:rPr>
              <w:t>Экспертная оценка презентации участника в отношении</w:t>
            </w:r>
            <w:r w:rsidR="007D535B">
              <w:rPr>
                <w:sz w:val="20"/>
              </w:rPr>
              <w:t>:</w:t>
            </w:r>
          </w:p>
          <w:p w:rsidR="00E8133A" w:rsidRDefault="007D535B" w:rsidP="00F61B28">
            <w:pPr>
              <w:pStyle w:val="210"/>
              <w:widowControl w:val="0"/>
              <w:suppressAutoHyphens w:val="0"/>
              <w:snapToGrid w:val="0"/>
              <w:spacing w:line="240" w:lineRule="auto"/>
              <w:rPr>
                <w:sz w:val="20"/>
              </w:rPr>
            </w:pPr>
            <w:r>
              <w:rPr>
                <w:sz w:val="20"/>
              </w:rPr>
              <w:t>-</w:t>
            </w:r>
            <w:r w:rsidR="009225ED">
              <w:rPr>
                <w:sz w:val="20"/>
              </w:rPr>
              <w:t xml:space="preserve"> </w:t>
            </w:r>
            <w:r>
              <w:rPr>
                <w:sz w:val="20"/>
              </w:rPr>
              <w:t xml:space="preserve"> имеющегося</w:t>
            </w:r>
            <w:r w:rsidR="009225ED">
              <w:rPr>
                <w:sz w:val="20"/>
              </w:rPr>
              <w:t xml:space="preserve"> о</w:t>
            </w:r>
            <w:r w:rsidR="00C10793" w:rsidRPr="008F7095">
              <w:rPr>
                <w:sz w:val="20"/>
              </w:rPr>
              <w:t>пыт</w:t>
            </w:r>
            <w:r w:rsidR="00E8133A">
              <w:rPr>
                <w:sz w:val="20"/>
              </w:rPr>
              <w:t>а по</w:t>
            </w:r>
            <w:r w:rsidR="00C10793" w:rsidRPr="008F7095">
              <w:rPr>
                <w:sz w:val="20"/>
              </w:rPr>
              <w:t xml:space="preserve"> </w:t>
            </w:r>
            <w:r w:rsidR="00C10793" w:rsidRPr="00C10793">
              <w:rPr>
                <w:sz w:val="20"/>
              </w:rPr>
              <w:t>поиск</w:t>
            </w:r>
            <w:r w:rsidR="00E8133A">
              <w:rPr>
                <w:sz w:val="20"/>
              </w:rPr>
              <w:t xml:space="preserve">у и подбору </w:t>
            </w:r>
            <w:r w:rsidR="00C10793" w:rsidRPr="00C10793">
              <w:rPr>
                <w:sz w:val="20"/>
              </w:rPr>
              <w:t>руководящего персонала</w:t>
            </w:r>
            <w:r w:rsidR="009225ED">
              <w:rPr>
                <w:sz w:val="20"/>
              </w:rPr>
              <w:t xml:space="preserve"> </w:t>
            </w:r>
            <w:r w:rsidR="00E8133A" w:rsidRPr="00C10793">
              <w:rPr>
                <w:sz w:val="20"/>
              </w:rPr>
              <w:t>в крупных российских и/или международных холдинговых структурах</w:t>
            </w:r>
            <w:r w:rsidR="00E8133A">
              <w:rPr>
                <w:sz w:val="20"/>
              </w:rPr>
              <w:t xml:space="preserve"> </w:t>
            </w:r>
            <w:r>
              <w:rPr>
                <w:sz w:val="20"/>
              </w:rPr>
              <w:t xml:space="preserve">(рассматривается опыт работы на рынке </w:t>
            </w:r>
            <w:r w:rsidR="00E8133A">
              <w:rPr>
                <w:sz w:val="20"/>
              </w:rPr>
              <w:t>не менее 3 лет</w:t>
            </w:r>
            <w:r>
              <w:rPr>
                <w:sz w:val="20"/>
              </w:rPr>
              <w:t xml:space="preserve">) и подтвержденного соответствующими </w:t>
            </w:r>
            <w:r w:rsidR="00E8133A">
              <w:rPr>
                <w:sz w:val="20"/>
              </w:rPr>
              <w:t>рекомендациями;</w:t>
            </w:r>
          </w:p>
          <w:p w:rsidR="00E8133A" w:rsidRDefault="007D535B" w:rsidP="00F61B28">
            <w:pPr>
              <w:pStyle w:val="210"/>
              <w:widowControl w:val="0"/>
              <w:suppressAutoHyphens w:val="0"/>
              <w:snapToGrid w:val="0"/>
              <w:spacing w:line="240" w:lineRule="auto"/>
              <w:rPr>
                <w:sz w:val="20"/>
              </w:rPr>
            </w:pPr>
            <w:r>
              <w:rPr>
                <w:sz w:val="20"/>
              </w:rPr>
              <w:t xml:space="preserve">- отраслевой </w:t>
            </w:r>
            <w:r w:rsidR="009225ED">
              <w:rPr>
                <w:sz w:val="20"/>
              </w:rPr>
              <w:t xml:space="preserve">экспертизы и проектов по исследованию </w:t>
            </w:r>
            <w:r w:rsidR="009225ED">
              <w:rPr>
                <w:sz w:val="20"/>
              </w:rPr>
              <w:lastRenderedPageBreak/>
              <w:t>рынка</w:t>
            </w:r>
            <w:r w:rsidR="00E8133A">
              <w:rPr>
                <w:sz w:val="20"/>
              </w:rPr>
              <w:t>;</w:t>
            </w:r>
          </w:p>
          <w:p w:rsidR="00C10793" w:rsidRPr="008F7095" w:rsidRDefault="007D535B" w:rsidP="007D535B">
            <w:pPr>
              <w:pStyle w:val="210"/>
              <w:widowControl w:val="0"/>
              <w:suppressAutoHyphens w:val="0"/>
              <w:snapToGrid w:val="0"/>
              <w:spacing w:line="240" w:lineRule="auto"/>
              <w:rPr>
                <w:sz w:val="20"/>
              </w:rPr>
            </w:pPr>
            <w:r>
              <w:rPr>
                <w:sz w:val="20"/>
              </w:rPr>
              <w:t>- п</w:t>
            </w:r>
            <w:r w:rsidR="00E8133A">
              <w:rPr>
                <w:sz w:val="20"/>
              </w:rPr>
              <w:t xml:space="preserve">роектов, выполненных </w:t>
            </w:r>
            <w:r w:rsidR="009225ED">
              <w:rPr>
                <w:sz w:val="20"/>
              </w:rPr>
              <w:t xml:space="preserve">для ОАО АФК «Система» </w:t>
            </w:r>
            <w:r w:rsidR="00E8133A" w:rsidRPr="00E8133A">
              <w:rPr>
                <w:sz w:val="20"/>
              </w:rPr>
              <w:t>и/или ее дочерних структур</w:t>
            </w:r>
            <w:r>
              <w:rPr>
                <w:sz w:val="20"/>
              </w:rPr>
              <w:t>, если имеется</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lang w:val="en-US"/>
              </w:rPr>
            </w:pPr>
            <w:r w:rsidRPr="008F7095">
              <w:rPr>
                <w:sz w:val="20"/>
                <w:szCs w:val="20"/>
              </w:rPr>
              <w:lastRenderedPageBreak/>
              <w:t>2.</w:t>
            </w:r>
            <w:r w:rsidR="00B4130C">
              <w:rPr>
                <w:sz w:val="20"/>
                <w:szCs w:val="20"/>
              </w:rPr>
              <w:t>3</w:t>
            </w:r>
            <w:r w:rsidRPr="008F7095">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E8133A" w:rsidP="002213C6">
            <w:pPr>
              <w:pStyle w:val="--"/>
              <w:widowControl w:val="0"/>
              <w:tabs>
                <w:tab w:val="left" w:pos="0"/>
                <w:tab w:val="right" w:leader="dot" w:pos="9356"/>
              </w:tabs>
              <w:suppressAutoHyphens w:val="0"/>
              <w:snapToGrid w:val="0"/>
              <w:spacing w:before="0" w:after="0"/>
              <w:ind w:right="-1"/>
              <w:rPr>
                <w:sz w:val="20"/>
              </w:rPr>
            </w:pPr>
            <w:r>
              <w:rPr>
                <w:sz w:val="20"/>
              </w:rPr>
              <w:t>30</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4A38B1" w:rsidP="002213C6">
            <w:pPr>
              <w:pStyle w:val="210"/>
              <w:widowControl w:val="0"/>
              <w:suppressAutoHyphens w:val="0"/>
              <w:snapToGrid w:val="0"/>
              <w:spacing w:line="240" w:lineRule="auto"/>
              <w:rPr>
                <w:color w:val="000000"/>
                <w:sz w:val="20"/>
              </w:rPr>
            </w:pPr>
            <w:r w:rsidRPr="004A38B1">
              <w:rPr>
                <w:color w:val="000000"/>
                <w:sz w:val="20"/>
              </w:rPr>
              <w:t>Проектная команда</w:t>
            </w:r>
            <w:r w:rsidR="00D37989">
              <w:rPr>
                <w:color w:val="000000"/>
                <w:sz w:val="20"/>
              </w:rPr>
              <w:t>, о</w:t>
            </w:r>
            <w:r>
              <w:rPr>
                <w:color w:val="000000"/>
                <w:sz w:val="20"/>
              </w:rPr>
              <w:t xml:space="preserve">пыт </w:t>
            </w:r>
            <w:r w:rsidRPr="004A38B1">
              <w:rPr>
                <w:color w:val="000000"/>
                <w:sz w:val="20"/>
              </w:rPr>
              <w:t>персональных консультантов – координаторов</w:t>
            </w:r>
          </w:p>
        </w:tc>
      </w:tr>
      <w:tr w:rsidR="004A38B1"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A38B1" w:rsidRPr="008F7095" w:rsidRDefault="00BD545A" w:rsidP="002213C6">
            <w:pPr>
              <w:widowControl w:val="0"/>
              <w:snapToGrid w:val="0"/>
              <w:ind w:firstLine="0"/>
              <w:jc w:val="center"/>
              <w:rPr>
                <w:sz w:val="20"/>
                <w:szCs w:val="20"/>
              </w:rPr>
            </w:pPr>
            <w:r>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4A38B1" w:rsidRPr="008F7095" w:rsidRDefault="009225ED" w:rsidP="002213C6">
            <w:pPr>
              <w:widowControl w:val="0"/>
              <w:snapToGrid w:val="0"/>
              <w:ind w:firstLine="0"/>
              <w:jc w:val="center"/>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4A38B1" w:rsidRDefault="004A38B1" w:rsidP="002213C6">
            <w:pPr>
              <w:pStyle w:val="--"/>
              <w:widowControl w:val="0"/>
              <w:tabs>
                <w:tab w:val="left" w:pos="0"/>
                <w:tab w:val="right" w:leader="dot" w:pos="9356"/>
              </w:tabs>
              <w:suppressAutoHyphens w:val="0"/>
              <w:snapToGrid w:val="0"/>
              <w:spacing w:before="0" w:after="0"/>
              <w:ind w:right="-1"/>
              <w:rPr>
                <w:sz w:val="20"/>
              </w:rPr>
            </w:pPr>
          </w:p>
        </w:tc>
        <w:tc>
          <w:tcPr>
            <w:tcW w:w="4980" w:type="dxa"/>
            <w:tcBorders>
              <w:top w:val="single" w:sz="4" w:space="0" w:color="auto"/>
              <w:left w:val="single" w:sz="4" w:space="0" w:color="auto"/>
              <w:bottom w:val="single" w:sz="4" w:space="0" w:color="auto"/>
              <w:right w:val="single" w:sz="4" w:space="0" w:color="auto"/>
            </w:tcBorders>
          </w:tcPr>
          <w:p w:rsidR="004A38B1" w:rsidRPr="0043291D" w:rsidRDefault="00D37989" w:rsidP="002213C6">
            <w:pPr>
              <w:pStyle w:val="210"/>
              <w:widowControl w:val="0"/>
              <w:suppressAutoHyphens w:val="0"/>
              <w:snapToGrid w:val="0"/>
              <w:spacing w:line="240" w:lineRule="auto"/>
              <w:rPr>
                <w:sz w:val="20"/>
              </w:rPr>
            </w:pPr>
            <w:r>
              <w:rPr>
                <w:sz w:val="20"/>
              </w:rPr>
              <w:t>С</w:t>
            </w:r>
            <w:r w:rsidRPr="00D37989">
              <w:rPr>
                <w:sz w:val="20"/>
              </w:rPr>
              <w:t xml:space="preserve">рок предоставления гарантии замены кандидата </w:t>
            </w:r>
            <w:r w:rsidR="004A38B1" w:rsidRPr="0043291D">
              <w:rPr>
                <w:sz w:val="20"/>
              </w:rPr>
              <w:t>(в месяцах)</w:t>
            </w:r>
          </w:p>
        </w:tc>
      </w:tr>
      <w:tr w:rsidR="00C10793" w:rsidRPr="008F7095" w:rsidTr="004E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snapToGrid w:val="0"/>
              <w:ind w:firstLine="0"/>
              <w:jc w:val="center"/>
              <w:rPr>
                <w:sz w:val="20"/>
                <w:szCs w:val="20"/>
              </w:rPr>
            </w:pPr>
            <w:r w:rsidRPr="008F7095">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C10793" w:rsidRPr="008F7095" w:rsidRDefault="00302C33" w:rsidP="002213C6">
            <w:pPr>
              <w:widowControl w:val="0"/>
              <w:snapToGrid w:val="0"/>
              <w:ind w:firstLine="0"/>
              <w:jc w:val="center"/>
              <w:rPr>
                <w:sz w:val="20"/>
                <w:szCs w:val="20"/>
              </w:rPr>
            </w:pPr>
            <w:r>
              <w:rPr>
                <w:sz w:val="20"/>
                <w:szCs w:val="20"/>
              </w:rPr>
              <w:t xml:space="preserve"> </w:t>
            </w:r>
          </w:p>
        </w:tc>
        <w:tc>
          <w:tcPr>
            <w:tcW w:w="4980" w:type="dxa"/>
            <w:tcBorders>
              <w:top w:val="single" w:sz="4" w:space="0" w:color="auto"/>
              <w:left w:val="single" w:sz="4" w:space="0" w:color="auto"/>
              <w:bottom w:val="single" w:sz="4" w:space="0" w:color="auto"/>
              <w:right w:val="single" w:sz="4" w:space="0" w:color="auto"/>
            </w:tcBorders>
          </w:tcPr>
          <w:p w:rsidR="00C10793" w:rsidRPr="008F7095" w:rsidRDefault="00C10793" w:rsidP="002213C6">
            <w:pPr>
              <w:widowControl w:val="0"/>
              <w:autoSpaceDE w:val="0"/>
              <w:snapToGrid w:val="0"/>
              <w:spacing w:line="240" w:lineRule="atLeast"/>
              <w:jc w:val="center"/>
              <w:rPr>
                <w:b/>
                <w:sz w:val="20"/>
                <w:szCs w:val="20"/>
              </w:rPr>
            </w:pPr>
          </w:p>
        </w:tc>
      </w:tr>
    </w:tbl>
    <w:p w:rsidR="00F6408E" w:rsidRDefault="00F6408E" w:rsidP="002213C6">
      <w:pPr>
        <w:widowControl w:val="0"/>
        <w:spacing w:line="240" w:lineRule="auto"/>
        <w:ind w:firstLine="0"/>
        <w:rPr>
          <w:sz w:val="24"/>
          <w:szCs w:val="24"/>
        </w:rPr>
      </w:pPr>
    </w:p>
    <w:p w:rsidR="00F6408E" w:rsidRDefault="00F6408E" w:rsidP="002213C6">
      <w:pPr>
        <w:widowControl w:val="0"/>
        <w:spacing w:line="240" w:lineRule="auto"/>
        <w:ind w:firstLine="0"/>
        <w:rPr>
          <w:sz w:val="24"/>
          <w:szCs w:val="24"/>
        </w:rPr>
      </w:pPr>
    </w:p>
    <w:p w:rsidR="00F6408E" w:rsidRPr="0043291D" w:rsidRDefault="00F6408E" w:rsidP="0008394D">
      <w:pPr>
        <w:pStyle w:val="afd"/>
        <w:widowControl w:val="0"/>
        <w:numPr>
          <w:ilvl w:val="0"/>
          <w:numId w:val="9"/>
        </w:numPr>
        <w:spacing w:line="240" w:lineRule="auto"/>
        <w:rPr>
          <w:sz w:val="24"/>
          <w:szCs w:val="24"/>
        </w:rPr>
      </w:pPr>
      <w:r w:rsidRPr="0043291D">
        <w:rPr>
          <w:sz w:val="24"/>
          <w:szCs w:val="24"/>
        </w:rPr>
        <w:t xml:space="preserve">Оценка по критерию </w:t>
      </w:r>
      <w:r w:rsidRPr="0043291D">
        <w:rPr>
          <w:b/>
          <w:sz w:val="24"/>
          <w:szCs w:val="24"/>
        </w:rPr>
        <w:t xml:space="preserve">«цена предложения»  </w:t>
      </w:r>
      <w:r w:rsidRPr="0043291D">
        <w:rPr>
          <w:sz w:val="24"/>
          <w:szCs w:val="24"/>
        </w:rPr>
        <w:t>производится следующим образом:</w:t>
      </w:r>
    </w:p>
    <w:tbl>
      <w:tblPr>
        <w:tblW w:w="0" w:type="auto"/>
        <w:jc w:val="center"/>
        <w:tblInd w:w="20" w:type="dxa"/>
        <w:tblLook w:val="0000" w:firstRow="0" w:lastRow="0" w:firstColumn="0" w:lastColumn="0" w:noHBand="0" w:noVBand="0"/>
      </w:tblPr>
      <w:tblGrid>
        <w:gridCol w:w="903"/>
        <w:gridCol w:w="494"/>
        <w:gridCol w:w="1272"/>
        <w:gridCol w:w="1402"/>
      </w:tblGrid>
      <w:tr w:rsidR="00F6408E" w:rsidRPr="0043291D" w:rsidTr="00882BD9">
        <w:trPr>
          <w:cantSplit/>
          <w:trHeight w:val="243"/>
          <w:jc w:val="center"/>
        </w:trPr>
        <w:tc>
          <w:tcPr>
            <w:tcW w:w="903" w:type="dxa"/>
            <w:vMerge w:val="restart"/>
            <w:vAlign w:val="center"/>
          </w:tcPr>
          <w:p w:rsidR="00F6408E" w:rsidRPr="004617DC" w:rsidRDefault="00F6408E" w:rsidP="0008394D">
            <w:pPr>
              <w:pStyle w:val="aff3"/>
              <w:widowControl w:val="0"/>
              <w:spacing w:before="0" w:beforeAutospacing="0" w:after="0" w:afterAutospacing="0"/>
              <w:ind w:right="33"/>
              <w:rPr>
                <w:sz w:val="22"/>
                <w:szCs w:val="22"/>
              </w:rPr>
            </w:pPr>
            <w:proofErr w:type="gramStart"/>
            <w:r w:rsidRPr="004617DC">
              <w:rPr>
                <w:bCs/>
                <w:sz w:val="22"/>
                <w:szCs w:val="22"/>
              </w:rPr>
              <w:t>Ц</w:t>
            </w:r>
            <w:proofErr w:type="gramEnd"/>
            <w:r w:rsidRPr="004617DC">
              <w:rPr>
                <w:bCs/>
                <w:sz w:val="22"/>
                <w:szCs w:val="22"/>
              </w:rPr>
              <w:t xml:space="preserve"> </w:t>
            </w:r>
          </w:p>
        </w:tc>
        <w:tc>
          <w:tcPr>
            <w:tcW w:w="399" w:type="dxa"/>
            <w:vMerge w:val="restart"/>
            <w:vAlign w:val="center"/>
          </w:tcPr>
          <w:p w:rsidR="00F6408E" w:rsidRPr="004617DC" w:rsidRDefault="00F6408E" w:rsidP="0008394D">
            <w:pPr>
              <w:pStyle w:val="aff3"/>
              <w:widowControl w:val="0"/>
              <w:spacing w:before="0" w:beforeAutospacing="0" w:after="0" w:afterAutospacing="0"/>
              <w:ind w:right="153"/>
              <w:rPr>
                <w:sz w:val="22"/>
                <w:szCs w:val="22"/>
              </w:rPr>
            </w:pPr>
            <w:r w:rsidRPr="004617DC">
              <w:rPr>
                <w:sz w:val="22"/>
                <w:szCs w:val="22"/>
              </w:rPr>
              <w:t>=</w:t>
            </w:r>
          </w:p>
        </w:tc>
        <w:tc>
          <w:tcPr>
            <w:tcW w:w="1272" w:type="dxa"/>
            <w:tcBorders>
              <w:bottom w:val="single" w:sz="4" w:space="0" w:color="auto"/>
            </w:tcBorders>
          </w:tcPr>
          <w:p w:rsidR="00F6408E" w:rsidRPr="004617DC" w:rsidRDefault="00F6408E" w:rsidP="0008394D">
            <w:pPr>
              <w:pStyle w:val="aff3"/>
              <w:widowControl w:val="0"/>
              <w:spacing w:before="0" w:beforeAutospacing="0" w:after="0" w:afterAutospacing="0"/>
              <w:ind w:right="153"/>
              <w:jc w:val="center"/>
              <w:rPr>
                <w:sz w:val="22"/>
                <w:szCs w:val="22"/>
              </w:rPr>
            </w:pPr>
            <w:proofErr w:type="gramStart"/>
            <w:r w:rsidRPr="004617DC">
              <w:rPr>
                <w:sz w:val="22"/>
                <w:szCs w:val="22"/>
              </w:rPr>
              <w:t>Ц</w:t>
            </w:r>
            <w:proofErr w:type="gramEnd"/>
            <w:r w:rsidRPr="004617DC">
              <w:rPr>
                <w:sz w:val="22"/>
                <w:szCs w:val="22"/>
                <w:vertAlign w:val="subscript"/>
              </w:rPr>
              <w:t xml:space="preserve"> </w:t>
            </w:r>
            <w:r w:rsidRPr="0043291D">
              <w:rPr>
                <w:sz w:val="22"/>
                <w:szCs w:val="22"/>
                <w:vertAlign w:val="subscript"/>
                <w:lang w:val="en-US"/>
              </w:rPr>
              <w:t>min</w:t>
            </w:r>
            <w:r w:rsidRPr="004617DC">
              <w:rPr>
                <w:sz w:val="22"/>
                <w:szCs w:val="22"/>
                <w:vertAlign w:val="subscript"/>
              </w:rPr>
              <w:t xml:space="preserve"> </w:t>
            </w:r>
            <w:r w:rsidRPr="004617DC">
              <w:rPr>
                <w:sz w:val="22"/>
                <w:szCs w:val="22"/>
              </w:rPr>
              <w:t xml:space="preserve"> </w:t>
            </w:r>
          </w:p>
        </w:tc>
        <w:tc>
          <w:tcPr>
            <w:tcW w:w="1402" w:type="dxa"/>
            <w:vMerge w:val="restart"/>
            <w:vAlign w:val="center"/>
          </w:tcPr>
          <w:p w:rsidR="00F6408E" w:rsidRPr="004617DC" w:rsidRDefault="00F6408E" w:rsidP="0008394D">
            <w:pPr>
              <w:pStyle w:val="aff3"/>
              <w:widowControl w:val="0"/>
              <w:spacing w:before="0" w:beforeAutospacing="0" w:after="0" w:afterAutospacing="0"/>
              <w:ind w:right="153"/>
              <w:rPr>
                <w:sz w:val="22"/>
                <w:szCs w:val="22"/>
              </w:rPr>
            </w:pPr>
            <w:r w:rsidRPr="004617DC">
              <w:rPr>
                <w:bCs/>
                <w:sz w:val="22"/>
                <w:szCs w:val="22"/>
              </w:rPr>
              <w:t>* 100,</w:t>
            </w:r>
          </w:p>
        </w:tc>
      </w:tr>
      <w:tr w:rsidR="00F6408E" w:rsidRPr="0043291D" w:rsidTr="00882BD9">
        <w:trPr>
          <w:cantSplit/>
          <w:jc w:val="center"/>
        </w:trPr>
        <w:tc>
          <w:tcPr>
            <w:tcW w:w="903" w:type="dxa"/>
            <w:vMerge/>
          </w:tcPr>
          <w:p w:rsidR="00F6408E" w:rsidRPr="004617DC" w:rsidRDefault="00F6408E" w:rsidP="0008394D">
            <w:pPr>
              <w:pStyle w:val="aff3"/>
              <w:widowControl w:val="0"/>
              <w:spacing w:before="0" w:beforeAutospacing="0" w:after="0" w:afterAutospacing="0"/>
              <w:ind w:right="153"/>
              <w:rPr>
                <w:sz w:val="22"/>
                <w:szCs w:val="22"/>
              </w:rPr>
            </w:pPr>
          </w:p>
        </w:tc>
        <w:tc>
          <w:tcPr>
            <w:tcW w:w="399" w:type="dxa"/>
            <w:vMerge/>
          </w:tcPr>
          <w:p w:rsidR="00F6408E" w:rsidRPr="004617DC" w:rsidRDefault="00F6408E" w:rsidP="0008394D">
            <w:pPr>
              <w:pStyle w:val="aff3"/>
              <w:widowControl w:val="0"/>
              <w:spacing w:before="0" w:beforeAutospacing="0" w:after="0" w:afterAutospacing="0"/>
              <w:ind w:right="153"/>
              <w:rPr>
                <w:sz w:val="22"/>
                <w:szCs w:val="22"/>
              </w:rPr>
            </w:pPr>
          </w:p>
        </w:tc>
        <w:tc>
          <w:tcPr>
            <w:tcW w:w="1272" w:type="dxa"/>
            <w:tcBorders>
              <w:top w:val="single" w:sz="4" w:space="0" w:color="auto"/>
            </w:tcBorders>
          </w:tcPr>
          <w:p w:rsidR="00F6408E" w:rsidRPr="004617DC" w:rsidRDefault="00F6408E" w:rsidP="0008394D">
            <w:pPr>
              <w:pStyle w:val="aff3"/>
              <w:widowControl w:val="0"/>
              <w:spacing w:before="0" w:beforeAutospacing="0" w:after="0" w:afterAutospacing="0"/>
              <w:ind w:right="153"/>
              <w:jc w:val="center"/>
              <w:rPr>
                <w:sz w:val="22"/>
                <w:szCs w:val="22"/>
              </w:rPr>
            </w:pPr>
            <w:proofErr w:type="gramStart"/>
            <w:r w:rsidRPr="004617DC">
              <w:rPr>
                <w:sz w:val="22"/>
                <w:szCs w:val="22"/>
              </w:rPr>
              <w:t>Ц</w:t>
            </w:r>
            <w:proofErr w:type="gramEnd"/>
            <w:r w:rsidRPr="004617DC">
              <w:rPr>
                <w:sz w:val="22"/>
                <w:szCs w:val="22"/>
                <w:vertAlign w:val="subscript"/>
              </w:rPr>
              <w:t xml:space="preserve"> </w:t>
            </w:r>
            <w:proofErr w:type="spellStart"/>
            <w:r w:rsidRPr="0043291D">
              <w:rPr>
                <w:sz w:val="22"/>
                <w:szCs w:val="22"/>
                <w:vertAlign w:val="subscript"/>
                <w:lang w:val="en-US"/>
              </w:rPr>
              <w:t>i</w:t>
            </w:r>
            <w:proofErr w:type="spellEnd"/>
          </w:p>
        </w:tc>
        <w:tc>
          <w:tcPr>
            <w:tcW w:w="1402" w:type="dxa"/>
            <w:vMerge/>
          </w:tcPr>
          <w:p w:rsidR="00F6408E" w:rsidRPr="004617DC" w:rsidRDefault="00F6408E" w:rsidP="0008394D">
            <w:pPr>
              <w:pStyle w:val="aff3"/>
              <w:widowControl w:val="0"/>
              <w:spacing w:before="0" w:beforeAutospacing="0" w:after="0" w:afterAutospacing="0"/>
              <w:ind w:right="153"/>
              <w:rPr>
                <w:sz w:val="22"/>
                <w:szCs w:val="22"/>
              </w:rPr>
            </w:pPr>
          </w:p>
        </w:tc>
      </w:tr>
    </w:tbl>
    <w:p w:rsidR="00F6408E" w:rsidRPr="0043291D" w:rsidRDefault="00F6408E" w:rsidP="0008394D">
      <w:pPr>
        <w:widowControl w:val="0"/>
        <w:spacing w:line="240" w:lineRule="auto"/>
        <w:ind w:firstLine="0"/>
        <w:rPr>
          <w:sz w:val="24"/>
          <w:szCs w:val="24"/>
        </w:rPr>
      </w:pPr>
    </w:p>
    <w:p w:rsidR="00F6408E" w:rsidRPr="0043291D" w:rsidRDefault="00F6408E" w:rsidP="0008394D">
      <w:pPr>
        <w:widowControl w:val="0"/>
        <w:tabs>
          <w:tab w:val="left" w:pos="1062"/>
          <w:tab w:val="left" w:pos="1345"/>
        </w:tabs>
        <w:autoSpaceDE w:val="0"/>
        <w:autoSpaceDN w:val="0"/>
        <w:adjustRightInd w:val="0"/>
        <w:spacing w:line="240" w:lineRule="auto"/>
        <w:ind w:left="778" w:right="153" w:hanging="778"/>
        <w:rPr>
          <w:rFonts w:ascii="Times New Roman CYR" w:hAnsi="Times New Roman CYR" w:cs="Times New Roman CYR"/>
          <w:sz w:val="22"/>
          <w:szCs w:val="22"/>
        </w:rPr>
      </w:pPr>
      <w:r w:rsidRPr="0043291D">
        <w:rPr>
          <w:sz w:val="24"/>
          <w:szCs w:val="24"/>
        </w:rPr>
        <w:t xml:space="preserve">где </w:t>
      </w:r>
      <w:proofErr w:type="gramStart"/>
      <w:r w:rsidRPr="0043291D">
        <w:rPr>
          <w:rFonts w:ascii="Times New Roman CYR" w:hAnsi="Times New Roman CYR" w:cs="Times New Roman CYR"/>
          <w:sz w:val="22"/>
          <w:szCs w:val="22"/>
        </w:rPr>
        <w:t>Ц</w:t>
      </w:r>
      <w:proofErr w:type="gramEnd"/>
      <w:r w:rsidRPr="0043291D">
        <w:rPr>
          <w:rFonts w:ascii="Times New Roman CYR" w:hAnsi="Times New Roman CYR" w:cs="Times New Roman CYR"/>
          <w:sz w:val="22"/>
          <w:szCs w:val="22"/>
          <w:vertAlign w:val="subscript"/>
        </w:rPr>
        <w:t xml:space="preserve"> i</w:t>
      </w:r>
      <w:r w:rsidRPr="0043291D">
        <w:rPr>
          <w:rFonts w:ascii="Times New Roman CYR" w:hAnsi="Times New Roman CYR" w:cs="Times New Roman CYR"/>
          <w:sz w:val="22"/>
          <w:szCs w:val="22"/>
        </w:rPr>
        <w:t xml:space="preserve"> </w:t>
      </w:r>
      <w:r w:rsidRPr="0043291D">
        <w:rPr>
          <w:rFonts w:ascii="Arial CYR" w:hAnsi="Arial CYR" w:cs="Arial CYR"/>
          <w:sz w:val="22"/>
          <w:szCs w:val="22"/>
        </w:rPr>
        <w:t xml:space="preserve"> </w:t>
      </w:r>
      <w:r w:rsidRPr="0043291D">
        <w:rPr>
          <w:rFonts w:ascii="Times New Roman CYR" w:hAnsi="Times New Roman CYR" w:cs="Times New Roman CYR"/>
          <w:sz w:val="22"/>
          <w:szCs w:val="22"/>
        </w:rPr>
        <w:tab/>
        <w:t xml:space="preserve">– </w:t>
      </w:r>
      <w:r w:rsidRPr="0043291D">
        <w:rPr>
          <w:rFonts w:ascii="Times New Roman CYR" w:hAnsi="Times New Roman CYR" w:cs="Times New Roman CYR"/>
          <w:sz w:val="22"/>
          <w:szCs w:val="22"/>
        </w:rPr>
        <w:tab/>
        <w:t>% вознаграждения</w:t>
      </w:r>
      <w:r w:rsidR="0046332D">
        <w:rPr>
          <w:rFonts w:ascii="Times New Roman CYR" w:hAnsi="Times New Roman CYR" w:cs="Times New Roman CYR"/>
          <w:sz w:val="22"/>
          <w:szCs w:val="22"/>
        </w:rPr>
        <w:t xml:space="preserve"> </w:t>
      </w:r>
      <w:r w:rsidRPr="0043291D">
        <w:rPr>
          <w:rFonts w:ascii="Times New Roman CYR" w:hAnsi="Times New Roman CYR" w:cs="Times New Roman CYR"/>
          <w:sz w:val="22"/>
          <w:szCs w:val="22"/>
        </w:rPr>
        <w:t xml:space="preserve">Участника от годового </w:t>
      </w:r>
      <w:r w:rsidR="00A72DB9">
        <w:rPr>
          <w:rFonts w:ascii="Times New Roman CYR" w:hAnsi="Times New Roman CYR" w:cs="Times New Roman CYR"/>
          <w:sz w:val="22"/>
          <w:szCs w:val="22"/>
        </w:rPr>
        <w:t>оклада</w:t>
      </w:r>
      <w:r w:rsidRPr="0043291D">
        <w:rPr>
          <w:rFonts w:ascii="Times New Roman CYR" w:hAnsi="Times New Roman CYR" w:cs="Times New Roman CYR"/>
          <w:sz w:val="22"/>
          <w:szCs w:val="22"/>
        </w:rPr>
        <w:t xml:space="preserve"> кандидата</w:t>
      </w:r>
      <w:r w:rsidR="0046332D">
        <w:rPr>
          <w:rFonts w:ascii="Times New Roman CYR" w:hAnsi="Times New Roman CYR" w:cs="Times New Roman CYR"/>
          <w:sz w:val="22"/>
          <w:szCs w:val="22"/>
        </w:rPr>
        <w:t xml:space="preserve"> (</w:t>
      </w:r>
      <w:r w:rsidR="0046332D" w:rsidRPr="00353299">
        <w:rPr>
          <w:sz w:val="24"/>
          <w:szCs w:val="24"/>
        </w:rPr>
        <w:t xml:space="preserve">процент от годового оклада </w:t>
      </w:r>
      <w:r w:rsidR="0046332D">
        <w:rPr>
          <w:sz w:val="24"/>
          <w:szCs w:val="24"/>
        </w:rPr>
        <w:t>до</w:t>
      </w:r>
      <w:r w:rsidR="0046332D"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 обустройству на новом месте жительства</w:t>
      </w:r>
      <w:r w:rsidR="0046332D">
        <w:rPr>
          <w:sz w:val="24"/>
          <w:szCs w:val="24"/>
        </w:rPr>
        <w:t>)</w:t>
      </w:r>
      <w:r w:rsidRPr="0043291D">
        <w:rPr>
          <w:rFonts w:ascii="Times New Roman CYR" w:hAnsi="Times New Roman CYR" w:cs="Times New Roman CYR"/>
          <w:sz w:val="22"/>
          <w:szCs w:val="22"/>
        </w:rPr>
        <w:t xml:space="preserve">, </w:t>
      </w:r>
      <w:proofErr w:type="gramStart"/>
      <w:r w:rsidRPr="0043291D">
        <w:rPr>
          <w:rFonts w:ascii="Times New Roman CYR" w:hAnsi="Times New Roman CYR" w:cs="Times New Roman CYR"/>
          <w:sz w:val="22"/>
          <w:szCs w:val="22"/>
        </w:rPr>
        <w:t>указанный</w:t>
      </w:r>
      <w:proofErr w:type="gramEnd"/>
      <w:r w:rsidRPr="0043291D">
        <w:rPr>
          <w:rFonts w:ascii="Times New Roman CYR" w:hAnsi="Times New Roman CYR" w:cs="Times New Roman CYR"/>
          <w:sz w:val="22"/>
          <w:szCs w:val="22"/>
        </w:rPr>
        <w:t xml:space="preserve"> в заявке на участие в запросе предложений i-</w:t>
      </w:r>
      <w:proofErr w:type="spellStart"/>
      <w:r w:rsidRPr="0043291D">
        <w:rPr>
          <w:rFonts w:ascii="Times New Roman CYR" w:hAnsi="Times New Roman CYR" w:cs="Times New Roman CYR"/>
          <w:sz w:val="22"/>
          <w:szCs w:val="22"/>
        </w:rPr>
        <w:t>го</w:t>
      </w:r>
      <w:proofErr w:type="spellEnd"/>
      <w:r w:rsidRPr="0043291D">
        <w:rPr>
          <w:rFonts w:ascii="Times New Roman CYR" w:hAnsi="Times New Roman CYR" w:cs="Times New Roman CYR"/>
          <w:sz w:val="22"/>
          <w:szCs w:val="22"/>
        </w:rPr>
        <w:t xml:space="preserve"> участника запроса предложений,</w:t>
      </w:r>
    </w:p>
    <w:p w:rsidR="00F6408E" w:rsidRPr="0043291D" w:rsidRDefault="00F6408E" w:rsidP="0008394D">
      <w:pPr>
        <w:widowControl w:val="0"/>
        <w:tabs>
          <w:tab w:val="left" w:pos="1062"/>
          <w:tab w:val="left" w:pos="1345"/>
        </w:tabs>
        <w:autoSpaceDE w:val="0"/>
        <w:autoSpaceDN w:val="0"/>
        <w:adjustRightInd w:val="0"/>
        <w:spacing w:line="240" w:lineRule="auto"/>
        <w:ind w:right="153" w:firstLine="0"/>
        <w:rPr>
          <w:rFonts w:ascii="Times New Roman CYR" w:hAnsi="Times New Roman CYR" w:cs="Times New Roman CYR"/>
          <w:sz w:val="22"/>
          <w:szCs w:val="22"/>
        </w:rPr>
      </w:pPr>
      <w:r w:rsidRPr="0043291D">
        <w:rPr>
          <w:rFonts w:ascii="Times New Roman CYR" w:hAnsi="Times New Roman CYR" w:cs="Times New Roman CYR"/>
          <w:sz w:val="22"/>
          <w:szCs w:val="22"/>
        </w:rPr>
        <w:t xml:space="preserve">       </w:t>
      </w:r>
      <w:proofErr w:type="gramStart"/>
      <w:r w:rsidRPr="0043291D">
        <w:rPr>
          <w:rFonts w:ascii="Times New Roman CYR" w:hAnsi="Times New Roman CYR" w:cs="Times New Roman CYR"/>
          <w:sz w:val="22"/>
          <w:szCs w:val="22"/>
        </w:rPr>
        <w:t>Ц</w:t>
      </w:r>
      <w:proofErr w:type="gramEnd"/>
      <w:r w:rsidRPr="0043291D">
        <w:rPr>
          <w:rFonts w:ascii="Times New Roman CYR" w:hAnsi="Times New Roman CYR" w:cs="Times New Roman CYR"/>
          <w:sz w:val="22"/>
          <w:szCs w:val="22"/>
        </w:rPr>
        <w:t xml:space="preserve"> </w:t>
      </w:r>
      <w:proofErr w:type="spellStart"/>
      <w:r w:rsidRPr="0043291D">
        <w:rPr>
          <w:rFonts w:ascii="Times New Roman CYR" w:hAnsi="Times New Roman CYR" w:cs="Times New Roman CYR"/>
          <w:sz w:val="22"/>
          <w:szCs w:val="22"/>
          <w:vertAlign w:val="subscript"/>
        </w:rPr>
        <w:t>min</w:t>
      </w:r>
      <w:proofErr w:type="spellEnd"/>
      <w:r w:rsidRPr="0043291D">
        <w:rPr>
          <w:rFonts w:ascii="Times New Roman CYR" w:hAnsi="Times New Roman CYR" w:cs="Times New Roman CYR"/>
          <w:sz w:val="22"/>
          <w:szCs w:val="22"/>
        </w:rPr>
        <w:t xml:space="preserve"> </w:t>
      </w:r>
      <w:r w:rsidRPr="0043291D">
        <w:rPr>
          <w:rFonts w:ascii="Times New Roman CYR" w:hAnsi="Times New Roman CYR" w:cs="Times New Roman CYR"/>
          <w:sz w:val="22"/>
          <w:szCs w:val="22"/>
        </w:rPr>
        <w:tab/>
        <w:t>–</w:t>
      </w:r>
      <w:r w:rsidRPr="0043291D">
        <w:rPr>
          <w:rFonts w:ascii="Times New Roman CYR" w:hAnsi="Times New Roman CYR" w:cs="Times New Roman CYR"/>
          <w:sz w:val="22"/>
          <w:szCs w:val="22"/>
        </w:rPr>
        <w:tab/>
        <w:t xml:space="preserve">минимальный  % вознаграждения от </w:t>
      </w:r>
      <w:r w:rsidR="00A72DB9" w:rsidRPr="0043291D">
        <w:rPr>
          <w:rFonts w:ascii="Times New Roman CYR" w:hAnsi="Times New Roman CYR" w:cs="Times New Roman CYR"/>
          <w:sz w:val="22"/>
          <w:szCs w:val="22"/>
        </w:rPr>
        <w:t xml:space="preserve">годового </w:t>
      </w:r>
      <w:r w:rsidR="00A72DB9">
        <w:rPr>
          <w:rFonts w:ascii="Times New Roman CYR" w:hAnsi="Times New Roman CYR" w:cs="Times New Roman CYR"/>
          <w:sz w:val="22"/>
          <w:szCs w:val="22"/>
        </w:rPr>
        <w:t>оклада</w:t>
      </w:r>
      <w:r w:rsidR="00A72DB9" w:rsidRPr="0043291D">
        <w:rPr>
          <w:rFonts w:ascii="Times New Roman CYR" w:hAnsi="Times New Roman CYR" w:cs="Times New Roman CYR"/>
          <w:sz w:val="22"/>
          <w:szCs w:val="22"/>
        </w:rPr>
        <w:t xml:space="preserve"> </w:t>
      </w:r>
      <w:r w:rsidRPr="0043291D">
        <w:rPr>
          <w:rFonts w:ascii="Times New Roman CYR" w:hAnsi="Times New Roman CYR" w:cs="Times New Roman CYR"/>
          <w:sz w:val="22"/>
          <w:szCs w:val="22"/>
        </w:rPr>
        <w:t>кандидата</w:t>
      </w:r>
      <w:r w:rsidR="0046332D">
        <w:rPr>
          <w:rFonts w:ascii="Times New Roman CYR" w:hAnsi="Times New Roman CYR" w:cs="Times New Roman CYR"/>
          <w:sz w:val="22"/>
          <w:szCs w:val="22"/>
        </w:rPr>
        <w:t xml:space="preserve"> (</w:t>
      </w:r>
      <w:r w:rsidR="0046332D" w:rsidRPr="00353299">
        <w:rPr>
          <w:sz w:val="24"/>
          <w:szCs w:val="24"/>
        </w:rPr>
        <w:t xml:space="preserve">процент от годового оклада </w:t>
      </w:r>
      <w:r w:rsidR="0046332D">
        <w:rPr>
          <w:sz w:val="24"/>
          <w:szCs w:val="24"/>
        </w:rPr>
        <w:t>до</w:t>
      </w:r>
      <w:r w:rsidR="0046332D" w:rsidRPr="00353299">
        <w:rPr>
          <w:sz w:val="24"/>
          <w:szCs w:val="24"/>
        </w:rPr>
        <w:t xml:space="preserve"> удержания налога на доходы физических лиц, представленного Исполнителем и нанятого Заказчиком кандидата на первый год работы, исключая сумму гарантированных и иных премий, в том числе премий при приеме на работу, компенсации по переезду кандидата, членов его семьи и провозу имущества (расходы по обустройству на новом месте жительства</w:t>
      </w:r>
      <w:r w:rsidR="0046332D">
        <w:rPr>
          <w:sz w:val="24"/>
          <w:szCs w:val="24"/>
        </w:rPr>
        <w:t>)</w:t>
      </w:r>
      <w:r w:rsidRPr="0043291D">
        <w:rPr>
          <w:rFonts w:ascii="Times New Roman CYR" w:hAnsi="Times New Roman CYR" w:cs="Times New Roman CYR"/>
          <w:sz w:val="22"/>
          <w:szCs w:val="22"/>
        </w:rPr>
        <w:t>.</w:t>
      </w:r>
    </w:p>
    <w:p w:rsidR="00F6408E" w:rsidRPr="0043291D" w:rsidRDefault="00D37989" w:rsidP="0008394D">
      <w:pPr>
        <w:widowControl w:val="0"/>
        <w:tabs>
          <w:tab w:val="left" w:pos="1062"/>
          <w:tab w:val="left" w:pos="1345"/>
        </w:tabs>
        <w:autoSpaceDE w:val="0"/>
        <w:autoSpaceDN w:val="0"/>
        <w:adjustRightInd w:val="0"/>
        <w:spacing w:line="240" w:lineRule="auto"/>
        <w:ind w:right="153" w:firstLine="0"/>
        <w:rPr>
          <w:rFonts w:ascii="Times New Roman CYR" w:hAnsi="Times New Roman CYR" w:cs="Times New Roman CYR"/>
          <w:sz w:val="22"/>
          <w:szCs w:val="22"/>
        </w:rPr>
      </w:pPr>
      <w:r>
        <w:rPr>
          <w:rFonts w:ascii="Times New Roman CYR" w:hAnsi="Times New Roman CYR" w:cs="Times New Roman CYR"/>
          <w:sz w:val="22"/>
          <w:szCs w:val="22"/>
        </w:rPr>
        <w:t xml:space="preserve">Максимальный балл – </w:t>
      </w:r>
      <w:r w:rsidR="00BD545A">
        <w:rPr>
          <w:rFonts w:ascii="Times New Roman CYR" w:hAnsi="Times New Roman CYR" w:cs="Times New Roman CYR"/>
          <w:sz w:val="22"/>
          <w:szCs w:val="22"/>
        </w:rPr>
        <w:t>10</w:t>
      </w:r>
      <w:r>
        <w:rPr>
          <w:rFonts w:ascii="Times New Roman CYR" w:hAnsi="Times New Roman CYR" w:cs="Times New Roman CYR"/>
          <w:sz w:val="22"/>
          <w:szCs w:val="22"/>
        </w:rPr>
        <w:t>0</w:t>
      </w:r>
      <w:r w:rsidR="00F6408E" w:rsidRPr="0043291D">
        <w:rPr>
          <w:rFonts w:ascii="Times New Roman CYR" w:hAnsi="Times New Roman CYR" w:cs="Times New Roman CYR"/>
          <w:sz w:val="22"/>
          <w:szCs w:val="22"/>
        </w:rPr>
        <w:t>.</w:t>
      </w:r>
    </w:p>
    <w:p w:rsidR="00F6408E" w:rsidRPr="0043291D" w:rsidRDefault="00F6408E" w:rsidP="0008394D">
      <w:pPr>
        <w:widowControl w:val="0"/>
        <w:spacing w:line="240" w:lineRule="auto"/>
        <w:ind w:firstLine="0"/>
        <w:rPr>
          <w:sz w:val="24"/>
          <w:szCs w:val="24"/>
        </w:rPr>
      </w:pPr>
    </w:p>
    <w:p w:rsidR="00F6408E" w:rsidRDefault="00F6408E" w:rsidP="0008394D">
      <w:pPr>
        <w:pStyle w:val="afd"/>
        <w:widowControl w:val="0"/>
        <w:numPr>
          <w:ilvl w:val="0"/>
          <w:numId w:val="9"/>
        </w:numPr>
        <w:spacing w:line="240" w:lineRule="auto"/>
        <w:rPr>
          <w:sz w:val="24"/>
          <w:szCs w:val="24"/>
        </w:rPr>
      </w:pPr>
      <w:r w:rsidRPr="0043291D">
        <w:rPr>
          <w:sz w:val="24"/>
          <w:szCs w:val="24"/>
        </w:rPr>
        <w:t xml:space="preserve">Оценка показателей по критерию </w:t>
      </w:r>
      <w:r w:rsidRPr="0043291D">
        <w:rPr>
          <w:b/>
          <w:sz w:val="24"/>
          <w:szCs w:val="24"/>
        </w:rPr>
        <w:t>"квалификация участника</w:t>
      </w:r>
      <w:r w:rsidR="00A72DB9">
        <w:rPr>
          <w:b/>
          <w:sz w:val="24"/>
          <w:szCs w:val="24"/>
        </w:rPr>
        <w:t>/качество услуг</w:t>
      </w:r>
      <w:r w:rsidRPr="0043291D">
        <w:rPr>
          <w:b/>
          <w:sz w:val="24"/>
          <w:szCs w:val="24"/>
        </w:rPr>
        <w:t>"</w:t>
      </w:r>
      <w:r w:rsidRPr="0043291D">
        <w:rPr>
          <w:sz w:val="24"/>
          <w:szCs w:val="24"/>
        </w:rPr>
        <w:t xml:space="preserve"> производится </w:t>
      </w:r>
      <w:r w:rsidR="00E80C2E">
        <w:rPr>
          <w:sz w:val="24"/>
          <w:szCs w:val="24"/>
        </w:rPr>
        <w:t xml:space="preserve">по следующим подкритериям </w:t>
      </w:r>
      <w:r w:rsidRPr="0043291D">
        <w:rPr>
          <w:sz w:val="24"/>
          <w:szCs w:val="24"/>
        </w:rPr>
        <w:t>следующим образом:</w:t>
      </w:r>
    </w:p>
    <w:p w:rsidR="004A38B1" w:rsidRPr="004A38B1" w:rsidRDefault="004A38B1" w:rsidP="0008394D">
      <w:pPr>
        <w:pStyle w:val="afd"/>
        <w:widowControl w:val="0"/>
        <w:spacing w:line="240" w:lineRule="auto"/>
        <w:ind w:left="1065" w:firstLine="0"/>
        <w:rPr>
          <w:sz w:val="24"/>
          <w:szCs w:val="24"/>
        </w:rPr>
      </w:pPr>
    </w:p>
    <w:p w:rsidR="007D535B" w:rsidRPr="00F9316C" w:rsidRDefault="00FE5AB9" w:rsidP="0008394D">
      <w:pPr>
        <w:pStyle w:val="afd"/>
        <w:widowControl w:val="0"/>
        <w:numPr>
          <w:ilvl w:val="0"/>
          <w:numId w:val="10"/>
        </w:numPr>
        <w:spacing w:line="240" w:lineRule="auto"/>
        <w:rPr>
          <w:i/>
          <w:sz w:val="24"/>
          <w:szCs w:val="24"/>
        </w:rPr>
      </w:pPr>
      <w:r w:rsidRPr="0043291D">
        <w:rPr>
          <w:sz w:val="24"/>
          <w:szCs w:val="24"/>
        </w:rPr>
        <w:t xml:space="preserve">Оценка по </w:t>
      </w:r>
      <w:r w:rsidR="00E80C2E">
        <w:rPr>
          <w:sz w:val="24"/>
          <w:szCs w:val="24"/>
        </w:rPr>
        <w:t>под</w:t>
      </w:r>
      <w:r w:rsidRPr="0043291D">
        <w:rPr>
          <w:sz w:val="24"/>
          <w:szCs w:val="24"/>
        </w:rPr>
        <w:t>критерию</w:t>
      </w:r>
    </w:p>
    <w:p w:rsidR="007D535B" w:rsidRPr="00F9316C" w:rsidRDefault="007D535B" w:rsidP="0008394D">
      <w:pPr>
        <w:pStyle w:val="afd"/>
        <w:widowControl w:val="0"/>
        <w:spacing w:line="240" w:lineRule="auto"/>
        <w:ind w:left="1065" w:firstLine="0"/>
        <w:rPr>
          <w:sz w:val="24"/>
          <w:szCs w:val="24"/>
        </w:rPr>
      </w:pPr>
      <w:r>
        <w:rPr>
          <w:sz w:val="24"/>
          <w:szCs w:val="24"/>
        </w:rPr>
        <w:t xml:space="preserve">« </w:t>
      </w:r>
      <w:r w:rsidRPr="00F9316C">
        <w:rPr>
          <w:sz w:val="24"/>
          <w:szCs w:val="24"/>
        </w:rPr>
        <w:t>Экспертная оценка презентации участника в отношении:</w:t>
      </w:r>
    </w:p>
    <w:p w:rsidR="007D535B" w:rsidRPr="00F9316C" w:rsidRDefault="007D535B" w:rsidP="0008394D">
      <w:pPr>
        <w:pStyle w:val="afd"/>
        <w:widowControl w:val="0"/>
        <w:spacing w:line="240" w:lineRule="auto"/>
        <w:ind w:left="1065" w:firstLine="0"/>
        <w:rPr>
          <w:sz w:val="24"/>
          <w:szCs w:val="24"/>
        </w:rPr>
      </w:pPr>
      <w:r w:rsidRPr="00F9316C">
        <w:rPr>
          <w:sz w:val="24"/>
          <w:szCs w:val="24"/>
        </w:rPr>
        <w:t>-  имеющегося опыта по поиску и подбору руководящего персонала в крупных российских и/или международных холдинговых структурах (рассматривается опыт работы на рынке не менее 3 лет) и подтвержденного соответствующими рекомендациями;</w:t>
      </w:r>
    </w:p>
    <w:p w:rsidR="007D535B" w:rsidRPr="00F9316C" w:rsidRDefault="007D535B" w:rsidP="0008394D">
      <w:pPr>
        <w:pStyle w:val="afd"/>
        <w:widowControl w:val="0"/>
        <w:spacing w:line="240" w:lineRule="auto"/>
        <w:ind w:left="1065" w:firstLine="0"/>
        <w:rPr>
          <w:sz w:val="24"/>
          <w:szCs w:val="24"/>
        </w:rPr>
      </w:pPr>
      <w:r w:rsidRPr="00F9316C">
        <w:rPr>
          <w:sz w:val="24"/>
          <w:szCs w:val="24"/>
        </w:rPr>
        <w:t>- отраслевой экспертизы и проектов по исследованию рынка;</w:t>
      </w:r>
    </w:p>
    <w:p w:rsidR="004A38B1" w:rsidRPr="00E8133A" w:rsidRDefault="007D535B" w:rsidP="0008394D">
      <w:pPr>
        <w:pStyle w:val="afd"/>
        <w:widowControl w:val="0"/>
        <w:spacing w:line="240" w:lineRule="auto"/>
        <w:ind w:left="1065" w:firstLine="0"/>
        <w:rPr>
          <w:i/>
          <w:sz w:val="24"/>
          <w:szCs w:val="24"/>
        </w:rPr>
      </w:pPr>
      <w:r w:rsidRPr="00F9316C">
        <w:rPr>
          <w:sz w:val="24"/>
          <w:szCs w:val="24"/>
        </w:rPr>
        <w:t>- проектов, выполненных для ОАО АФК «Система» и/или ее дочерних структур, если имеется</w:t>
      </w:r>
      <w:r>
        <w:rPr>
          <w:sz w:val="24"/>
          <w:szCs w:val="24"/>
        </w:rPr>
        <w:t>»</w:t>
      </w:r>
      <w:r w:rsidR="00F508E9" w:rsidRPr="00E8133A">
        <w:rPr>
          <w:sz w:val="24"/>
          <w:szCs w:val="24"/>
        </w:rPr>
        <w:t>. М</w:t>
      </w:r>
      <w:r w:rsidR="00E8133A" w:rsidRPr="00E8133A">
        <w:rPr>
          <w:sz w:val="24"/>
          <w:szCs w:val="24"/>
        </w:rPr>
        <w:t>аксимальный балл - 7</w:t>
      </w:r>
      <w:r w:rsidR="004A38B1" w:rsidRPr="00E8133A">
        <w:rPr>
          <w:sz w:val="24"/>
          <w:szCs w:val="24"/>
        </w:rPr>
        <w:t>0, где:</w:t>
      </w:r>
    </w:p>
    <w:p w:rsidR="00001452" w:rsidRDefault="004A38B1" w:rsidP="0008394D">
      <w:pPr>
        <w:pStyle w:val="afd"/>
        <w:widowControl w:val="0"/>
        <w:spacing w:line="240" w:lineRule="auto"/>
        <w:ind w:left="1065" w:firstLine="0"/>
        <w:rPr>
          <w:sz w:val="24"/>
          <w:szCs w:val="24"/>
        </w:rPr>
      </w:pPr>
      <w:r w:rsidRPr="004A38B1">
        <w:rPr>
          <w:sz w:val="24"/>
          <w:szCs w:val="24"/>
        </w:rPr>
        <w:t>15 баллов – Участником выполнено и завершено  до 10 проектов</w:t>
      </w:r>
      <w:r w:rsidR="00F508E9">
        <w:rPr>
          <w:sz w:val="24"/>
          <w:szCs w:val="24"/>
        </w:rPr>
        <w:t>. Наличие экспертизы не менее</w:t>
      </w:r>
      <w:proofErr w:type="gramStart"/>
      <w:r w:rsidR="00F508E9">
        <w:rPr>
          <w:sz w:val="24"/>
          <w:szCs w:val="24"/>
        </w:rPr>
        <w:t>,</w:t>
      </w:r>
      <w:proofErr w:type="gramEnd"/>
      <w:r w:rsidR="00F508E9">
        <w:rPr>
          <w:sz w:val="24"/>
          <w:szCs w:val="24"/>
        </w:rPr>
        <w:t xml:space="preserve"> чем в </w:t>
      </w:r>
      <w:r w:rsidR="003206C3">
        <w:rPr>
          <w:sz w:val="24"/>
          <w:szCs w:val="24"/>
        </w:rPr>
        <w:t>2</w:t>
      </w:r>
      <w:r w:rsidR="00F508E9">
        <w:rPr>
          <w:sz w:val="24"/>
          <w:szCs w:val="24"/>
        </w:rPr>
        <w:t xml:space="preserve"> отраслях</w:t>
      </w:r>
      <w:r w:rsidR="008179B5">
        <w:rPr>
          <w:sz w:val="24"/>
          <w:szCs w:val="24"/>
        </w:rPr>
        <w:t xml:space="preserve"> Корпорации</w:t>
      </w:r>
      <w:r w:rsidR="00F508E9">
        <w:rPr>
          <w:sz w:val="24"/>
          <w:szCs w:val="24"/>
        </w:rPr>
        <w:t>.</w:t>
      </w:r>
      <w:r w:rsidRPr="004A38B1">
        <w:rPr>
          <w:sz w:val="24"/>
          <w:szCs w:val="24"/>
        </w:rPr>
        <w:t xml:space="preserve">  </w:t>
      </w:r>
    </w:p>
    <w:p w:rsidR="004A38B1" w:rsidRPr="00001452" w:rsidRDefault="00001452" w:rsidP="0008394D">
      <w:pPr>
        <w:pStyle w:val="afd"/>
        <w:widowControl w:val="0"/>
        <w:spacing w:line="240" w:lineRule="auto"/>
        <w:ind w:left="1065" w:firstLine="0"/>
        <w:rPr>
          <w:sz w:val="24"/>
          <w:szCs w:val="24"/>
        </w:rPr>
      </w:pPr>
      <w:r>
        <w:rPr>
          <w:sz w:val="24"/>
          <w:szCs w:val="24"/>
        </w:rPr>
        <w:t>30</w:t>
      </w:r>
      <w:r w:rsidRPr="004A38B1">
        <w:rPr>
          <w:sz w:val="24"/>
          <w:szCs w:val="24"/>
        </w:rPr>
        <w:t xml:space="preserve"> баллов – Участн</w:t>
      </w:r>
      <w:r>
        <w:rPr>
          <w:sz w:val="24"/>
          <w:szCs w:val="24"/>
        </w:rPr>
        <w:t>иком выполнено и завершено  до 15</w:t>
      </w:r>
      <w:r w:rsidRPr="004A38B1">
        <w:rPr>
          <w:sz w:val="24"/>
          <w:szCs w:val="24"/>
        </w:rPr>
        <w:t xml:space="preserve"> проектов</w:t>
      </w:r>
      <w:r>
        <w:rPr>
          <w:sz w:val="24"/>
          <w:szCs w:val="24"/>
        </w:rPr>
        <w:t>. Наличие экспертизы не менее</w:t>
      </w:r>
      <w:proofErr w:type="gramStart"/>
      <w:r>
        <w:rPr>
          <w:sz w:val="24"/>
          <w:szCs w:val="24"/>
        </w:rPr>
        <w:t>,</w:t>
      </w:r>
      <w:proofErr w:type="gramEnd"/>
      <w:r>
        <w:rPr>
          <w:sz w:val="24"/>
          <w:szCs w:val="24"/>
        </w:rPr>
        <w:t xml:space="preserve"> чем в </w:t>
      </w:r>
      <w:r w:rsidR="003206C3">
        <w:rPr>
          <w:sz w:val="24"/>
          <w:szCs w:val="24"/>
        </w:rPr>
        <w:t>4</w:t>
      </w:r>
      <w:r>
        <w:rPr>
          <w:sz w:val="24"/>
          <w:szCs w:val="24"/>
        </w:rPr>
        <w:t xml:space="preserve"> отраслях</w:t>
      </w:r>
      <w:r w:rsidR="008179B5" w:rsidRPr="008179B5">
        <w:rPr>
          <w:sz w:val="24"/>
          <w:szCs w:val="24"/>
        </w:rPr>
        <w:t xml:space="preserve"> </w:t>
      </w:r>
      <w:r w:rsidR="008179B5">
        <w:rPr>
          <w:sz w:val="24"/>
          <w:szCs w:val="24"/>
        </w:rPr>
        <w:t>Корпорации.</w:t>
      </w:r>
      <w:r w:rsidR="008179B5" w:rsidRPr="004A38B1">
        <w:rPr>
          <w:sz w:val="24"/>
          <w:szCs w:val="24"/>
        </w:rPr>
        <w:t xml:space="preserve">  </w:t>
      </w:r>
    </w:p>
    <w:p w:rsidR="004A38B1" w:rsidRPr="00F508E9" w:rsidRDefault="00001452" w:rsidP="0008394D">
      <w:pPr>
        <w:pStyle w:val="afd"/>
        <w:widowControl w:val="0"/>
        <w:spacing w:line="240" w:lineRule="auto"/>
        <w:ind w:left="1065" w:firstLine="0"/>
        <w:rPr>
          <w:sz w:val="24"/>
          <w:szCs w:val="24"/>
        </w:rPr>
      </w:pPr>
      <w:r>
        <w:rPr>
          <w:sz w:val="24"/>
          <w:szCs w:val="24"/>
        </w:rPr>
        <w:t>5</w:t>
      </w:r>
      <w:r w:rsidR="004A38B1" w:rsidRPr="004A38B1">
        <w:rPr>
          <w:sz w:val="24"/>
          <w:szCs w:val="24"/>
        </w:rPr>
        <w:t>0 баллов – Участн</w:t>
      </w:r>
      <w:r>
        <w:rPr>
          <w:sz w:val="24"/>
          <w:szCs w:val="24"/>
        </w:rPr>
        <w:t>иком выполнено и завершено от 15</w:t>
      </w:r>
      <w:r w:rsidR="004A38B1" w:rsidRPr="004A38B1">
        <w:rPr>
          <w:sz w:val="24"/>
          <w:szCs w:val="24"/>
        </w:rPr>
        <w:t xml:space="preserve"> до </w:t>
      </w:r>
      <w:r w:rsidR="00F508E9">
        <w:rPr>
          <w:sz w:val="24"/>
          <w:szCs w:val="24"/>
        </w:rPr>
        <w:t>2</w:t>
      </w:r>
      <w:r>
        <w:rPr>
          <w:sz w:val="24"/>
          <w:szCs w:val="24"/>
        </w:rPr>
        <w:t>5</w:t>
      </w:r>
      <w:r w:rsidR="00F508E9">
        <w:rPr>
          <w:sz w:val="24"/>
          <w:szCs w:val="24"/>
        </w:rPr>
        <w:t xml:space="preserve"> проектов</w:t>
      </w:r>
      <w:r w:rsidR="003206C3">
        <w:rPr>
          <w:sz w:val="24"/>
          <w:szCs w:val="24"/>
        </w:rPr>
        <w:t xml:space="preserve">, среди них проекты </w:t>
      </w:r>
      <w:r w:rsidR="003206C3" w:rsidRPr="00001452">
        <w:rPr>
          <w:sz w:val="24"/>
          <w:szCs w:val="24"/>
        </w:rPr>
        <w:t>для ОАО АФК «Система» и/или ее дочерних структур</w:t>
      </w:r>
      <w:r w:rsidR="00F508E9">
        <w:rPr>
          <w:sz w:val="24"/>
          <w:szCs w:val="24"/>
        </w:rPr>
        <w:t>. Наличие экспертизы не менее</w:t>
      </w:r>
      <w:proofErr w:type="gramStart"/>
      <w:r w:rsidR="00F508E9">
        <w:rPr>
          <w:sz w:val="24"/>
          <w:szCs w:val="24"/>
        </w:rPr>
        <w:t>,</w:t>
      </w:r>
      <w:proofErr w:type="gramEnd"/>
      <w:r w:rsidR="00F508E9">
        <w:rPr>
          <w:sz w:val="24"/>
          <w:szCs w:val="24"/>
        </w:rPr>
        <w:t xml:space="preserve"> </w:t>
      </w:r>
      <w:r w:rsidR="003206C3">
        <w:rPr>
          <w:sz w:val="24"/>
          <w:szCs w:val="24"/>
        </w:rPr>
        <w:t>чем в 6</w:t>
      </w:r>
      <w:r w:rsidR="00F508E9">
        <w:rPr>
          <w:sz w:val="24"/>
          <w:szCs w:val="24"/>
        </w:rPr>
        <w:t xml:space="preserve"> отраслях</w:t>
      </w:r>
      <w:r w:rsidR="008179B5" w:rsidRPr="008179B5">
        <w:rPr>
          <w:sz w:val="24"/>
          <w:szCs w:val="24"/>
        </w:rPr>
        <w:t xml:space="preserve"> </w:t>
      </w:r>
      <w:r w:rsidR="008179B5">
        <w:rPr>
          <w:sz w:val="24"/>
          <w:szCs w:val="24"/>
        </w:rPr>
        <w:t>Корпорации.</w:t>
      </w:r>
      <w:r w:rsidR="008179B5" w:rsidRPr="004A38B1">
        <w:rPr>
          <w:sz w:val="24"/>
          <w:szCs w:val="24"/>
        </w:rPr>
        <w:t xml:space="preserve">  </w:t>
      </w:r>
    </w:p>
    <w:p w:rsidR="00F508E9" w:rsidRPr="004A38B1" w:rsidRDefault="00001452" w:rsidP="0008394D">
      <w:pPr>
        <w:pStyle w:val="afd"/>
        <w:widowControl w:val="0"/>
        <w:spacing w:line="240" w:lineRule="auto"/>
        <w:ind w:left="1065" w:firstLine="0"/>
        <w:rPr>
          <w:sz w:val="24"/>
          <w:szCs w:val="24"/>
        </w:rPr>
      </w:pPr>
      <w:r>
        <w:rPr>
          <w:sz w:val="24"/>
          <w:szCs w:val="24"/>
        </w:rPr>
        <w:t>70</w:t>
      </w:r>
      <w:r w:rsidR="00F508E9">
        <w:rPr>
          <w:sz w:val="24"/>
          <w:szCs w:val="24"/>
        </w:rPr>
        <w:t xml:space="preserve"> </w:t>
      </w:r>
      <w:r w:rsidR="00211D10">
        <w:rPr>
          <w:sz w:val="24"/>
          <w:szCs w:val="24"/>
        </w:rPr>
        <w:t>б</w:t>
      </w:r>
      <w:r w:rsidR="004A38B1" w:rsidRPr="004A38B1">
        <w:rPr>
          <w:sz w:val="24"/>
          <w:szCs w:val="24"/>
        </w:rPr>
        <w:t xml:space="preserve">аллов – Участником выполнено и завершено  свыше </w:t>
      </w:r>
      <w:r>
        <w:rPr>
          <w:sz w:val="24"/>
          <w:szCs w:val="24"/>
        </w:rPr>
        <w:t>3</w:t>
      </w:r>
      <w:r w:rsidR="00F508E9">
        <w:rPr>
          <w:sz w:val="24"/>
          <w:szCs w:val="24"/>
        </w:rPr>
        <w:t>0</w:t>
      </w:r>
      <w:r w:rsidR="004A38B1" w:rsidRPr="004A38B1">
        <w:rPr>
          <w:sz w:val="24"/>
          <w:szCs w:val="24"/>
        </w:rPr>
        <w:t xml:space="preserve"> проектов</w:t>
      </w:r>
      <w:r w:rsidR="003206C3">
        <w:rPr>
          <w:sz w:val="24"/>
          <w:szCs w:val="24"/>
        </w:rPr>
        <w:t xml:space="preserve">, среди них проекты </w:t>
      </w:r>
      <w:r w:rsidR="003206C3" w:rsidRPr="00001452">
        <w:rPr>
          <w:sz w:val="24"/>
          <w:szCs w:val="24"/>
        </w:rPr>
        <w:t>для ОАО АФК «Система» и/или ее дочерних структур</w:t>
      </w:r>
      <w:r w:rsidR="003206C3">
        <w:rPr>
          <w:sz w:val="24"/>
          <w:szCs w:val="24"/>
        </w:rPr>
        <w:t>.</w:t>
      </w:r>
      <w:r w:rsidR="004A38B1" w:rsidRPr="008F7095">
        <w:rPr>
          <w:rStyle w:val="af4"/>
          <w:rFonts w:eastAsiaTheme="majorEastAsia"/>
          <w:sz w:val="24"/>
          <w:szCs w:val="24"/>
        </w:rPr>
        <w:footnoteReference w:id="1"/>
      </w:r>
      <w:r w:rsidR="00F508E9">
        <w:rPr>
          <w:sz w:val="24"/>
          <w:szCs w:val="24"/>
        </w:rPr>
        <w:t xml:space="preserve"> Нали</w:t>
      </w:r>
      <w:r w:rsidR="003206C3">
        <w:rPr>
          <w:sz w:val="24"/>
          <w:szCs w:val="24"/>
        </w:rPr>
        <w:t>чие экспертизы не менее</w:t>
      </w:r>
      <w:proofErr w:type="gramStart"/>
      <w:r w:rsidR="003206C3">
        <w:rPr>
          <w:sz w:val="24"/>
          <w:szCs w:val="24"/>
        </w:rPr>
        <w:t>,</w:t>
      </w:r>
      <w:proofErr w:type="gramEnd"/>
      <w:r w:rsidR="003206C3">
        <w:rPr>
          <w:sz w:val="24"/>
          <w:szCs w:val="24"/>
        </w:rPr>
        <w:t xml:space="preserve"> чем в 8</w:t>
      </w:r>
      <w:r w:rsidR="00F508E9">
        <w:rPr>
          <w:sz w:val="24"/>
          <w:szCs w:val="24"/>
        </w:rPr>
        <w:t xml:space="preserve"> отраслях</w:t>
      </w:r>
      <w:r w:rsidR="008179B5" w:rsidRPr="008179B5">
        <w:rPr>
          <w:sz w:val="24"/>
          <w:szCs w:val="24"/>
        </w:rPr>
        <w:t xml:space="preserve"> </w:t>
      </w:r>
      <w:r w:rsidR="008179B5">
        <w:rPr>
          <w:sz w:val="24"/>
          <w:szCs w:val="24"/>
        </w:rPr>
        <w:t>Корпорации.</w:t>
      </w:r>
      <w:r w:rsidR="008179B5" w:rsidRPr="004A38B1">
        <w:rPr>
          <w:sz w:val="24"/>
          <w:szCs w:val="24"/>
        </w:rPr>
        <w:t xml:space="preserve">  </w:t>
      </w:r>
    </w:p>
    <w:p w:rsidR="00F6408E" w:rsidRPr="0043291D" w:rsidRDefault="00F6408E" w:rsidP="002213C6">
      <w:pPr>
        <w:pStyle w:val="afd"/>
        <w:widowControl w:val="0"/>
        <w:spacing w:line="240" w:lineRule="auto"/>
        <w:ind w:left="1065" w:firstLine="0"/>
        <w:rPr>
          <w:sz w:val="24"/>
          <w:szCs w:val="24"/>
        </w:rPr>
      </w:pPr>
    </w:p>
    <w:p w:rsidR="00FE5AB9" w:rsidRPr="00FE5AB9" w:rsidRDefault="00FE5AB9" w:rsidP="007D535B">
      <w:pPr>
        <w:pStyle w:val="afd"/>
        <w:widowControl w:val="0"/>
        <w:numPr>
          <w:ilvl w:val="0"/>
          <w:numId w:val="33"/>
        </w:numPr>
        <w:spacing w:line="240" w:lineRule="auto"/>
        <w:rPr>
          <w:sz w:val="24"/>
          <w:szCs w:val="24"/>
        </w:rPr>
      </w:pPr>
      <w:r w:rsidRPr="0043291D">
        <w:rPr>
          <w:sz w:val="24"/>
          <w:szCs w:val="24"/>
        </w:rPr>
        <w:t xml:space="preserve">Оценка по критерию </w:t>
      </w:r>
      <w:r w:rsidRPr="00FE5AB9">
        <w:rPr>
          <w:i/>
          <w:sz w:val="24"/>
          <w:szCs w:val="24"/>
        </w:rPr>
        <w:t>«</w:t>
      </w:r>
      <w:r w:rsidR="00D37989" w:rsidRPr="00FE5AB9">
        <w:rPr>
          <w:i/>
          <w:sz w:val="24"/>
          <w:szCs w:val="24"/>
        </w:rPr>
        <w:t>Проектная команда, опыт персональных консультантов – координаторов</w:t>
      </w:r>
      <w:r w:rsidRPr="00FE5AB9">
        <w:rPr>
          <w:i/>
          <w:sz w:val="24"/>
          <w:szCs w:val="24"/>
        </w:rPr>
        <w:t>»</w:t>
      </w:r>
      <w:r>
        <w:rPr>
          <w:sz w:val="24"/>
          <w:szCs w:val="24"/>
        </w:rPr>
        <w:t xml:space="preserve">. </w:t>
      </w:r>
      <w:r w:rsidR="00D37989">
        <w:rPr>
          <w:sz w:val="24"/>
          <w:szCs w:val="24"/>
        </w:rPr>
        <w:t>Оценка осуществляется экспертным путем на основе анализа резюме консультантов.</w:t>
      </w:r>
      <w:r>
        <w:rPr>
          <w:sz w:val="24"/>
          <w:szCs w:val="24"/>
        </w:rPr>
        <w:t xml:space="preserve"> Максимальный бал </w:t>
      </w:r>
      <w:r w:rsidR="00E8133A">
        <w:rPr>
          <w:sz w:val="24"/>
          <w:szCs w:val="24"/>
        </w:rPr>
        <w:t>30</w:t>
      </w:r>
      <w:r>
        <w:rPr>
          <w:sz w:val="24"/>
          <w:szCs w:val="24"/>
        </w:rPr>
        <w:t xml:space="preserve"> </w:t>
      </w:r>
      <w:r w:rsidRPr="00FE5AB9">
        <w:rPr>
          <w:sz w:val="24"/>
          <w:szCs w:val="24"/>
        </w:rPr>
        <w:t>где:</w:t>
      </w:r>
    </w:p>
    <w:p w:rsidR="00FE5AB9" w:rsidRDefault="00E7427A" w:rsidP="002213C6">
      <w:pPr>
        <w:pStyle w:val="afd"/>
        <w:widowControl w:val="0"/>
        <w:tabs>
          <w:tab w:val="left" w:pos="284"/>
        </w:tabs>
        <w:spacing w:line="240" w:lineRule="auto"/>
        <w:ind w:left="1065" w:firstLine="0"/>
        <w:rPr>
          <w:sz w:val="24"/>
          <w:szCs w:val="24"/>
        </w:rPr>
      </w:pPr>
      <w:r>
        <w:rPr>
          <w:sz w:val="24"/>
          <w:szCs w:val="24"/>
        </w:rPr>
        <w:t>10</w:t>
      </w:r>
      <w:r w:rsidRPr="00FE5AB9">
        <w:rPr>
          <w:sz w:val="24"/>
          <w:szCs w:val="24"/>
        </w:rPr>
        <w:t xml:space="preserve"> </w:t>
      </w:r>
      <w:r w:rsidR="00FE5AB9" w:rsidRPr="00FE5AB9">
        <w:rPr>
          <w:sz w:val="24"/>
          <w:szCs w:val="24"/>
        </w:rPr>
        <w:t xml:space="preserve">баллов – приведены персональные сведения о составе проектной команды, экспертная оценка компетенций команды – средняя или удовлетворительная; </w:t>
      </w:r>
    </w:p>
    <w:p w:rsidR="00E7427A" w:rsidRPr="00FE5AB9" w:rsidRDefault="00E7427A" w:rsidP="002213C6">
      <w:pPr>
        <w:pStyle w:val="afd"/>
        <w:widowControl w:val="0"/>
        <w:tabs>
          <w:tab w:val="left" w:pos="284"/>
        </w:tabs>
        <w:spacing w:line="240" w:lineRule="auto"/>
        <w:ind w:left="1065" w:firstLine="0"/>
        <w:rPr>
          <w:sz w:val="24"/>
          <w:szCs w:val="24"/>
        </w:rPr>
      </w:pPr>
      <w:r>
        <w:rPr>
          <w:sz w:val="24"/>
          <w:szCs w:val="24"/>
        </w:rPr>
        <w:t>20 баллов – приведены персональные сведения о составе проектной команды, экспертная оценка команды достаточная;</w:t>
      </w:r>
    </w:p>
    <w:p w:rsidR="00FE5AB9" w:rsidRDefault="00E8133A" w:rsidP="002213C6">
      <w:pPr>
        <w:pStyle w:val="afd"/>
        <w:widowControl w:val="0"/>
        <w:tabs>
          <w:tab w:val="left" w:pos="284"/>
        </w:tabs>
        <w:spacing w:line="240" w:lineRule="auto"/>
        <w:ind w:left="1065" w:firstLine="0"/>
        <w:rPr>
          <w:sz w:val="24"/>
          <w:szCs w:val="24"/>
        </w:rPr>
      </w:pPr>
      <w:r>
        <w:rPr>
          <w:sz w:val="24"/>
          <w:szCs w:val="24"/>
        </w:rPr>
        <w:t>3</w:t>
      </w:r>
      <w:r w:rsidR="00FE5AB9" w:rsidRPr="00FE5AB9">
        <w:rPr>
          <w:sz w:val="24"/>
          <w:szCs w:val="24"/>
        </w:rPr>
        <w:t>0 баллов – приведены персональные сведения о составе проектной команды, экспертная оценка компетенций команды достаточная.</w:t>
      </w:r>
    </w:p>
    <w:p w:rsidR="00F508E9" w:rsidRPr="00FE5AB9" w:rsidRDefault="00F508E9" w:rsidP="002213C6">
      <w:pPr>
        <w:pStyle w:val="afd"/>
        <w:widowControl w:val="0"/>
        <w:tabs>
          <w:tab w:val="left" w:pos="284"/>
        </w:tabs>
        <w:spacing w:line="240" w:lineRule="auto"/>
        <w:ind w:left="1065" w:firstLine="0"/>
        <w:rPr>
          <w:sz w:val="24"/>
          <w:szCs w:val="24"/>
        </w:rPr>
      </w:pPr>
    </w:p>
    <w:p w:rsidR="00FE5AB9" w:rsidRPr="00FE5AB9" w:rsidRDefault="00FE5AB9" w:rsidP="002213C6">
      <w:pPr>
        <w:pStyle w:val="afd"/>
        <w:widowControl w:val="0"/>
        <w:tabs>
          <w:tab w:val="num" w:pos="0"/>
        </w:tabs>
        <w:spacing w:after="40" w:line="240" w:lineRule="auto"/>
        <w:ind w:left="1065" w:firstLine="0"/>
        <w:rPr>
          <w:rFonts w:ascii="Calibri" w:hAnsi="Calibri" w:cs="Calibri"/>
        </w:rPr>
      </w:pPr>
      <w:r w:rsidRPr="00FE5AB9">
        <w:rPr>
          <w:sz w:val="24"/>
          <w:szCs w:val="24"/>
        </w:rPr>
        <w:t>Данные Участников  определяется как среднее арифметическое оценок в баллах всех членов Рабочей группы.</w:t>
      </w:r>
      <w:r w:rsidRPr="00FE5AB9">
        <w:rPr>
          <w:rFonts w:ascii="Calibri" w:hAnsi="Calibri" w:cs="Calibri"/>
        </w:rPr>
        <w:t xml:space="preserve">  </w:t>
      </w:r>
    </w:p>
    <w:p w:rsidR="00D37989" w:rsidRDefault="00D37989" w:rsidP="002213C6">
      <w:pPr>
        <w:pStyle w:val="afd"/>
        <w:widowControl w:val="0"/>
        <w:ind w:left="1065" w:firstLine="0"/>
        <w:rPr>
          <w:sz w:val="24"/>
          <w:szCs w:val="24"/>
        </w:rPr>
      </w:pPr>
    </w:p>
    <w:p w:rsidR="00F6408E" w:rsidRPr="00BD545A" w:rsidRDefault="00BD545A" w:rsidP="00BD545A">
      <w:pPr>
        <w:widowControl w:val="0"/>
        <w:ind w:left="705" w:firstLine="0"/>
        <w:rPr>
          <w:b/>
          <w:sz w:val="24"/>
          <w:szCs w:val="24"/>
        </w:rPr>
      </w:pPr>
      <w:r>
        <w:rPr>
          <w:sz w:val="24"/>
          <w:szCs w:val="24"/>
        </w:rPr>
        <w:t>3)</w:t>
      </w:r>
      <w:r w:rsidR="00F6408E" w:rsidRPr="00BD545A">
        <w:rPr>
          <w:sz w:val="24"/>
          <w:szCs w:val="24"/>
        </w:rPr>
        <w:t xml:space="preserve"> Оценка по критерию </w:t>
      </w:r>
      <w:r w:rsidR="00FE5AB9" w:rsidRPr="00BD545A">
        <w:rPr>
          <w:i/>
          <w:sz w:val="24"/>
          <w:szCs w:val="24"/>
        </w:rPr>
        <w:t>«С</w:t>
      </w:r>
      <w:r w:rsidR="00F6408E" w:rsidRPr="00BD545A">
        <w:rPr>
          <w:i/>
          <w:sz w:val="24"/>
          <w:szCs w:val="24"/>
        </w:rPr>
        <w:t>рок предоставления гарантии замены кандидата</w:t>
      </w:r>
      <w:r w:rsidR="00FE5AB9" w:rsidRPr="00BD545A">
        <w:rPr>
          <w:i/>
          <w:sz w:val="24"/>
          <w:szCs w:val="24"/>
        </w:rPr>
        <w:t>»</w:t>
      </w:r>
      <w:r w:rsidR="00D37989" w:rsidRPr="00BD545A">
        <w:rPr>
          <w:b/>
          <w:i/>
          <w:sz w:val="24"/>
          <w:szCs w:val="24"/>
        </w:rPr>
        <w:t>.</w:t>
      </w:r>
      <w:r w:rsidR="00D37989" w:rsidRPr="00BD545A">
        <w:rPr>
          <w:b/>
          <w:sz w:val="24"/>
          <w:szCs w:val="24"/>
        </w:rPr>
        <w:t xml:space="preserve"> </w:t>
      </w:r>
      <w:r w:rsidR="00D37989" w:rsidRPr="00BD545A">
        <w:rPr>
          <w:sz w:val="24"/>
          <w:szCs w:val="24"/>
        </w:rPr>
        <w:t xml:space="preserve">Максимальный балл – </w:t>
      </w:r>
      <w:r w:rsidR="00E8133A" w:rsidRPr="00BD545A">
        <w:rPr>
          <w:sz w:val="24"/>
          <w:szCs w:val="24"/>
        </w:rPr>
        <w:t>1</w:t>
      </w:r>
      <w:r w:rsidR="00D37989" w:rsidRPr="00BD545A">
        <w:rPr>
          <w:sz w:val="24"/>
          <w:szCs w:val="24"/>
        </w:rPr>
        <w:t>0</w:t>
      </w:r>
      <w:r w:rsidR="007145CD">
        <w:rPr>
          <w:sz w:val="24"/>
          <w:szCs w:val="24"/>
        </w:rPr>
        <w:t>0</w:t>
      </w:r>
      <w:r w:rsidR="00D37989" w:rsidRPr="00BD545A">
        <w:rPr>
          <w:sz w:val="24"/>
          <w:szCs w:val="24"/>
        </w:rPr>
        <w:t xml:space="preserve">.  </w:t>
      </w:r>
    </w:p>
    <w:p w:rsidR="00F6408E" w:rsidRPr="00E7427A" w:rsidRDefault="00F6408E" w:rsidP="002213C6">
      <w:pPr>
        <w:pStyle w:val="ConsPlusNonformat"/>
        <w:widowControl w:val="0"/>
        <w:rPr>
          <w:rFonts w:ascii="Times New Roman" w:hAnsi="Times New Roman" w:cs="Times New Roman"/>
          <w:sz w:val="24"/>
          <w:szCs w:val="24"/>
          <w:vertAlign w:val="subscript"/>
        </w:rPr>
      </w:pPr>
      <w:r w:rsidRPr="0043291D">
        <w:t xml:space="preserve">                             </w:t>
      </w:r>
      <w:r w:rsidRPr="0043291D">
        <w:tab/>
        <w:t xml:space="preserve"> </w:t>
      </w:r>
      <w:r w:rsidR="007145CD">
        <w:t xml:space="preserve">   </w:t>
      </w:r>
      <w:r w:rsidRPr="0043291D">
        <w:rPr>
          <w:rFonts w:ascii="Times New Roman" w:hAnsi="Times New Roman" w:cs="Times New Roman"/>
          <w:sz w:val="24"/>
          <w:szCs w:val="24"/>
        </w:rPr>
        <w:t>Г</w:t>
      </w:r>
      <w:proofErr w:type="spellStart"/>
      <w:proofErr w:type="gramStart"/>
      <w:r>
        <w:rPr>
          <w:rFonts w:ascii="Times New Roman" w:hAnsi="Times New Roman" w:cs="Times New Roman"/>
          <w:sz w:val="24"/>
          <w:szCs w:val="24"/>
          <w:vertAlign w:val="subscript"/>
          <w:lang w:val="en-US"/>
        </w:rPr>
        <w:t>i</w:t>
      </w:r>
      <w:proofErr w:type="spellEnd"/>
      <w:proofErr w:type="gramEnd"/>
    </w:p>
    <w:p w:rsidR="00F6408E" w:rsidRPr="0043291D" w:rsidRDefault="00F6408E" w:rsidP="002213C6">
      <w:pPr>
        <w:pStyle w:val="ConsPlusNonformat"/>
        <w:widowControl w:val="0"/>
        <w:rPr>
          <w:rFonts w:ascii="Times New Roman" w:hAnsi="Times New Roman" w:cs="Times New Roman"/>
          <w:sz w:val="24"/>
          <w:szCs w:val="24"/>
        </w:rPr>
      </w:pPr>
      <w:r w:rsidRPr="0043291D">
        <w:rPr>
          <w:rFonts w:ascii="Times New Roman" w:hAnsi="Times New Roman" w:cs="Times New Roman"/>
          <w:sz w:val="24"/>
          <w:szCs w:val="24"/>
        </w:rPr>
        <w:t xml:space="preserve">                          </w:t>
      </w:r>
      <w:r w:rsidRPr="0043291D">
        <w:rPr>
          <w:rFonts w:ascii="Times New Roman" w:hAnsi="Times New Roman" w:cs="Times New Roman"/>
          <w:sz w:val="24"/>
          <w:szCs w:val="24"/>
        </w:rPr>
        <w:tab/>
      </w:r>
      <w:r w:rsidRPr="0043291D">
        <w:rPr>
          <w:rFonts w:ascii="Times New Roman" w:hAnsi="Times New Roman" w:cs="Times New Roman"/>
          <w:sz w:val="24"/>
          <w:szCs w:val="24"/>
        </w:rPr>
        <w:tab/>
        <w:t xml:space="preserve">    Г = ---------------- </w:t>
      </w:r>
      <w:r w:rsidRPr="0043291D">
        <w:rPr>
          <w:rFonts w:ascii="Times New Roman" w:hAnsi="Times New Roman" w:cs="Times New Roman"/>
          <w:sz w:val="24"/>
          <w:szCs w:val="24"/>
          <w:lang w:val="en-US"/>
        </w:rPr>
        <w:t>x</w:t>
      </w:r>
      <w:r w:rsidRPr="0043291D">
        <w:rPr>
          <w:rFonts w:ascii="Times New Roman" w:hAnsi="Times New Roman" w:cs="Times New Roman"/>
          <w:sz w:val="24"/>
          <w:szCs w:val="24"/>
        </w:rPr>
        <w:t xml:space="preserve"> 100,</w:t>
      </w:r>
    </w:p>
    <w:p w:rsidR="00F6408E" w:rsidRPr="007145CD" w:rsidRDefault="00F6408E" w:rsidP="002213C6">
      <w:pPr>
        <w:pStyle w:val="ConsPlusNonformat"/>
        <w:widowControl w:val="0"/>
        <w:rPr>
          <w:rFonts w:ascii="Times New Roman" w:hAnsi="Times New Roman" w:cs="Times New Roman"/>
          <w:sz w:val="24"/>
          <w:szCs w:val="24"/>
          <w:vertAlign w:val="subscript"/>
        </w:rPr>
      </w:pPr>
      <w:r w:rsidRPr="0043291D">
        <w:rPr>
          <w:rFonts w:ascii="Times New Roman" w:hAnsi="Times New Roman" w:cs="Times New Roman"/>
          <w:sz w:val="24"/>
          <w:szCs w:val="24"/>
        </w:rPr>
        <w:t xml:space="preserve">                                                                  </w:t>
      </w:r>
      <w:proofErr w:type="gramStart"/>
      <w:r w:rsidRPr="0043291D">
        <w:rPr>
          <w:rFonts w:ascii="Times New Roman" w:hAnsi="Times New Roman" w:cs="Times New Roman"/>
          <w:sz w:val="24"/>
          <w:szCs w:val="24"/>
        </w:rPr>
        <w:t>Г</w:t>
      </w:r>
      <w:proofErr w:type="gramEnd"/>
      <w:r>
        <w:rPr>
          <w:rFonts w:ascii="Times New Roman" w:hAnsi="Times New Roman" w:cs="Times New Roman"/>
          <w:sz w:val="24"/>
          <w:szCs w:val="24"/>
          <w:vertAlign w:val="subscript"/>
          <w:lang w:val="en-US"/>
        </w:rPr>
        <w:t>max</w:t>
      </w:r>
    </w:p>
    <w:p w:rsidR="00F6408E" w:rsidRPr="0043291D" w:rsidRDefault="00F6408E" w:rsidP="002213C6">
      <w:pPr>
        <w:pStyle w:val="ConsPlusNonformat"/>
        <w:widowControl w:val="0"/>
        <w:rPr>
          <w:rFonts w:ascii="Times New Roman" w:hAnsi="Times New Roman" w:cs="Times New Roman"/>
          <w:sz w:val="24"/>
          <w:szCs w:val="24"/>
        </w:rPr>
      </w:pPr>
      <w:r w:rsidRPr="0043291D">
        <w:rPr>
          <w:rFonts w:ascii="Times New Roman" w:hAnsi="Times New Roman" w:cs="Times New Roman"/>
          <w:sz w:val="24"/>
          <w:szCs w:val="24"/>
        </w:rPr>
        <w:t xml:space="preserve">    где:</w:t>
      </w:r>
    </w:p>
    <w:p w:rsidR="00F6408E" w:rsidRPr="0043291D" w:rsidRDefault="00F6408E" w:rsidP="002213C6">
      <w:pPr>
        <w:pStyle w:val="ConsPlusNonformat"/>
        <w:widowControl w:val="0"/>
        <w:jc w:val="both"/>
        <w:rPr>
          <w:rFonts w:ascii="Times New Roman" w:hAnsi="Times New Roman" w:cs="Times New Roman"/>
          <w:sz w:val="24"/>
          <w:szCs w:val="24"/>
        </w:rPr>
      </w:pPr>
      <w:r w:rsidRPr="0043291D">
        <w:rPr>
          <w:rFonts w:ascii="Times New Roman" w:hAnsi="Times New Roman" w:cs="Times New Roman"/>
          <w:sz w:val="24"/>
          <w:szCs w:val="24"/>
        </w:rPr>
        <w:t xml:space="preserve">    Г  - рейтинг, присуждаемый i-й заявке по указанному критерию;</w:t>
      </w:r>
    </w:p>
    <w:p w:rsidR="00F6408E" w:rsidRPr="00B118BB" w:rsidRDefault="00F6408E" w:rsidP="002213C6">
      <w:pPr>
        <w:pStyle w:val="ConsPlusNonformat"/>
        <w:widowControl w:val="0"/>
        <w:jc w:val="both"/>
        <w:rPr>
          <w:rFonts w:ascii="Times New Roman" w:hAnsi="Times New Roman" w:cs="Times New Roman"/>
          <w:sz w:val="24"/>
          <w:szCs w:val="24"/>
        </w:rPr>
      </w:pPr>
      <w:r w:rsidRPr="0043291D">
        <w:rPr>
          <w:rFonts w:ascii="Times New Roman" w:hAnsi="Times New Roman" w:cs="Times New Roman"/>
          <w:sz w:val="24"/>
          <w:szCs w:val="24"/>
        </w:rPr>
        <w:t xml:space="preserve">    </w:t>
      </w:r>
      <w:proofErr w:type="gramStart"/>
      <w:r w:rsidRPr="0043291D">
        <w:rPr>
          <w:rFonts w:ascii="Times New Roman" w:hAnsi="Times New Roman" w:cs="Times New Roman"/>
          <w:sz w:val="24"/>
          <w:szCs w:val="24"/>
        </w:rPr>
        <w:t>Г</w:t>
      </w:r>
      <w:proofErr w:type="gramEnd"/>
      <w:r w:rsidRPr="0043291D">
        <w:rPr>
          <w:rFonts w:ascii="Times New Roman" w:hAnsi="Times New Roman" w:cs="Times New Roman"/>
          <w:sz w:val="24"/>
          <w:szCs w:val="24"/>
          <w:lang w:val="en-US"/>
        </w:rPr>
        <w:t>m</w:t>
      </w:r>
      <w:r>
        <w:rPr>
          <w:rFonts w:ascii="Times New Roman" w:hAnsi="Times New Roman" w:cs="Times New Roman"/>
          <w:sz w:val="24"/>
          <w:szCs w:val="24"/>
          <w:lang w:val="en-US"/>
        </w:rPr>
        <w:t>ax</w:t>
      </w:r>
      <w:r w:rsidRPr="0043291D">
        <w:rPr>
          <w:rFonts w:ascii="Times New Roman" w:hAnsi="Times New Roman" w:cs="Times New Roman"/>
          <w:sz w:val="24"/>
          <w:szCs w:val="24"/>
        </w:rPr>
        <w:t xml:space="preserve">    - м</w:t>
      </w:r>
      <w:r>
        <w:rPr>
          <w:rFonts w:ascii="Times New Roman" w:hAnsi="Times New Roman" w:cs="Times New Roman"/>
          <w:sz w:val="24"/>
          <w:szCs w:val="24"/>
        </w:rPr>
        <w:t>аксимальный</w:t>
      </w:r>
      <w:r w:rsidRPr="0043291D">
        <w:rPr>
          <w:rFonts w:ascii="Times New Roman" w:hAnsi="Times New Roman" w:cs="Times New Roman"/>
          <w:sz w:val="24"/>
          <w:szCs w:val="24"/>
        </w:rPr>
        <w:t xml:space="preserve"> срок предоставления гарантии качества  услуг</w:t>
      </w:r>
    </w:p>
    <w:p w:rsidR="00F6408E" w:rsidRPr="009076BC" w:rsidRDefault="00F6408E" w:rsidP="002213C6">
      <w:pPr>
        <w:pStyle w:val="ConsPlusNonformat"/>
        <w:widowControl w:val="0"/>
        <w:jc w:val="both"/>
        <w:rPr>
          <w:rFonts w:ascii="Times New Roman" w:hAnsi="Times New Roman" w:cs="Times New Roman"/>
          <w:sz w:val="24"/>
          <w:szCs w:val="24"/>
        </w:rPr>
      </w:pPr>
      <w:r w:rsidRPr="0043291D">
        <w:rPr>
          <w:rFonts w:ascii="Times New Roman" w:hAnsi="Times New Roman" w:cs="Times New Roman"/>
          <w:sz w:val="24"/>
          <w:szCs w:val="24"/>
        </w:rPr>
        <w:t xml:space="preserve">    Г</w:t>
      </w:r>
      <w:proofErr w:type="spellStart"/>
      <w:proofErr w:type="gramStart"/>
      <w:r w:rsidRPr="0043291D">
        <w:rPr>
          <w:rFonts w:ascii="Times New Roman" w:hAnsi="Times New Roman" w:cs="Times New Roman"/>
          <w:sz w:val="24"/>
          <w:szCs w:val="24"/>
          <w:lang w:val="en-US"/>
        </w:rPr>
        <w:t>i</w:t>
      </w:r>
      <w:proofErr w:type="spellEnd"/>
      <w:proofErr w:type="gramEnd"/>
      <w:r w:rsidRPr="0043291D">
        <w:rPr>
          <w:rFonts w:ascii="Times New Roman" w:hAnsi="Times New Roman" w:cs="Times New Roman"/>
          <w:sz w:val="24"/>
          <w:szCs w:val="24"/>
        </w:rPr>
        <w:t xml:space="preserve">   -  предложение  i-</w:t>
      </w:r>
      <w:proofErr w:type="spellStart"/>
      <w:r w:rsidRPr="0043291D">
        <w:rPr>
          <w:rFonts w:ascii="Times New Roman" w:hAnsi="Times New Roman" w:cs="Times New Roman"/>
          <w:sz w:val="24"/>
          <w:szCs w:val="24"/>
        </w:rPr>
        <w:t>го</w:t>
      </w:r>
      <w:proofErr w:type="spellEnd"/>
      <w:r w:rsidRPr="0043291D">
        <w:rPr>
          <w:rFonts w:ascii="Times New Roman" w:hAnsi="Times New Roman" w:cs="Times New Roman"/>
          <w:sz w:val="24"/>
          <w:szCs w:val="24"/>
        </w:rPr>
        <w:t xml:space="preserve">  участника  по сроку гарантии качества  оказания  услуг</w:t>
      </w:r>
      <w:r w:rsidR="007145CD">
        <w:rPr>
          <w:rStyle w:val="af4"/>
          <w:sz w:val="24"/>
          <w:szCs w:val="24"/>
        </w:rPr>
        <w:footnoteReference w:id="2"/>
      </w:r>
      <w:r w:rsidRPr="0043291D">
        <w:rPr>
          <w:rFonts w:ascii="Times New Roman" w:hAnsi="Times New Roman" w:cs="Times New Roman"/>
          <w:sz w:val="24"/>
          <w:szCs w:val="24"/>
        </w:rPr>
        <w:t>.</w:t>
      </w:r>
    </w:p>
    <w:p w:rsidR="00A72DB9" w:rsidRPr="008F7095" w:rsidRDefault="00A72DB9" w:rsidP="002213C6">
      <w:pPr>
        <w:widowControl w:val="0"/>
        <w:spacing w:line="240" w:lineRule="auto"/>
        <w:ind w:firstLine="0"/>
        <w:rPr>
          <w:sz w:val="24"/>
          <w:szCs w:val="24"/>
        </w:rPr>
      </w:pPr>
    </w:p>
    <w:p w:rsidR="00A72DB9" w:rsidRPr="008F7095" w:rsidRDefault="00A72DB9" w:rsidP="002213C6">
      <w:pPr>
        <w:widowControl w:val="0"/>
        <w:autoSpaceDE w:val="0"/>
        <w:autoSpaceDN w:val="0"/>
        <w:adjustRightInd w:val="0"/>
        <w:spacing w:line="240" w:lineRule="auto"/>
        <w:ind w:firstLine="360"/>
        <w:rPr>
          <w:sz w:val="24"/>
          <w:szCs w:val="24"/>
        </w:rPr>
      </w:pPr>
      <w:r w:rsidRPr="008F7095">
        <w:rPr>
          <w:sz w:val="24"/>
          <w:szCs w:val="24"/>
        </w:rPr>
        <w:t xml:space="preserve">Для оценки предложений осуществляется расчет </w:t>
      </w:r>
      <w:r w:rsidRPr="008F7095">
        <w:rPr>
          <w:b/>
          <w:sz w:val="24"/>
          <w:szCs w:val="24"/>
        </w:rPr>
        <w:t>итогового рейтинга</w:t>
      </w:r>
      <w:r w:rsidRPr="008F7095">
        <w:rPr>
          <w:sz w:val="24"/>
          <w:szCs w:val="24"/>
        </w:rPr>
        <w:t xml:space="preserve"> (</w:t>
      </w:r>
      <w:proofErr w:type="spellStart"/>
      <w:r w:rsidRPr="008F7095">
        <w:rPr>
          <w:sz w:val="24"/>
          <w:szCs w:val="24"/>
          <w:lang w:val="en-US"/>
        </w:rPr>
        <w:t>Ri</w:t>
      </w:r>
      <w:proofErr w:type="spellEnd"/>
      <w:r w:rsidRPr="008F7095">
        <w:rPr>
          <w:sz w:val="24"/>
          <w:szCs w:val="24"/>
        </w:rPr>
        <w:t>) по каждому предложению. Итоговый рейтинг предложения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A72DB9" w:rsidRPr="008F7095" w:rsidRDefault="00A72DB9" w:rsidP="002213C6">
      <w:pPr>
        <w:pStyle w:val="afd"/>
        <w:widowControl w:val="0"/>
        <w:autoSpaceDE w:val="0"/>
        <w:autoSpaceDN w:val="0"/>
        <w:adjustRightInd w:val="0"/>
        <w:spacing w:line="240" w:lineRule="auto"/>
        <w:ind w:firstLine="0"/>
        <w:rPr>
          <w:sz w:val="24"/>
          <w:szCs w:val="24"/>
        </w:rPr>
      </w:pPr>
    </w:p>
    <w:p w:rsidR="00A72DB9" w:rsidRPr="00F9316C" w:rsidRDefault="00A72DB9" w:rsidP="006568A5">
      <w:pPr>
        <w:pStyle w:val="afd"/>
        <w:widowControl w:val="0"/>
        <w:autoSpaceDE w:val="0"/>
        <w:autoSpaceDN w:val="0"/>
        <w:adjustRightInd w:val="0"/>
        <w:ind w:right="153" w:firstLine="0"/>
        <w:rPr>
          <w:sz w:val="24"/>
          <w:szCs w:val="24"/>
          <w:lang w:val="en-US"/>
        </w:rPr>
      </w:pPr>
      <w:proofErr w:type="spellStart"/>
      <w:r w:rsidRPr="008F7095">
        <w:rPr>
          <w:sz w:val="24"/>
          <w:szCs w:val="24"/>
          <w:lang w:val="en-US"/>
        </w:rPr>
        <w:t>R</w:t>
      </w:r>
      <w:r w:rsidRPr="008F7095">
        <w:rPr>
          <w:sz w:val="24"/>
          <w:szCs w:val="24"/>
          <w:vertAlign w:val="subscript"/>
          <w:lang w:val="en-US"/>
        </w:rPr>
        <w:t>i</w:t>
      </w:r>
      <w:proofErr w:type="spellEnd"/>
      <w:r w:rsidRPr="00F9316C">
        <w:rPr>
          <w:sz w:val="24"/>
          <w:szCs w:val="24"/>
          <w:vertAlign w:val="subscript"/>
          <w:lang w:val="en-US"/>
        </w:rPr>
        <w:t xml:space="preserve"> </w:t>
      </w:r>
      <w:r w:rsidRPr="00F9316C">
        <w:rPr>
          <w:sz w:val="24"/>
          <w:szCs w:val="24"/>
          <w:lang w:val="en-US"/>
        </w:rPr>
        <w:t xml:space="preserve">= </w:t>
      </w:r>
      <w:proofErr w:type="gramStart"/>
      <w:r w:rsidRPr="008F7095">
        <w:rPr>
          <w:sz w:val="24"/>
          <w:szCs w:val="24"/>
          <w:lang w:val="en-US"/>
        </w:rPr>
        <w:t>R</w:t>
      </w:r>
      <w:r w:rsidRPr="00F9316C">
        <w:rPr>
          <w:sz w:val="24"/>
          <w:szCs w:val="24"/>
          <w:lang w:val="en-US"/>
        </w:rPr>
        <w:t>(</w:t>
      </w:r>
      <w:proofErr w:type="gramEnd"/>
      <w:r w:rsidRPr="008F7095">
        <w:rPr>
          <w:sz w:val="24"/>
          <w:szCs w:val="24"/>
        </w:rPr>
        <w:t>Ц</w:t>
      </w:r>
      <w:r w:rsidRPr="00F9316C">
        <w:rPr>
          <w:sz w:val="24"/>
          <w:szCs w:val="24"/>
          <w:lang w:val="en-US"/>
        </w:rPr>
        <w:t xml:space="preserve"> </w:t>
      </w:r>
      <w:proofErr w:type="spellStart"/>
      <w:r w:rsidRPr="008F7095">
        <w:rPr>
          <w:sz w:val="24"/>
          <w:szCs w:val="24"/>
          <w:vertAlign w:val="subscript"/>
          <w:lang w:val="en-US"/>
        </w:rPr>
        <w:t>i</w:t>
      </w:r>
      <w:proofErr w:type="spellEnd"/>
      <w:r w:rsidRPr="00F9316C">
        <w:rPr>
          <w:sz w:val="24"/>
          <w:szCs w:val="24"/>
          <w:vertAlign w:val="subscript"/>
          <w:lang w:val="en-US"/>
        </w:rPr>
        <w:t xml:space="preserve"> )</w:t>
      </w:r>
      <w:r w:rsidRPr="00F9316C">
        <w:rPr>
          <w:sz w:val="24"/>
          <w:szCs w:val="24"/>
          <w:lang w:val="en-US"/>
        </w:rPr>
        <w:t xml:space="preserve"> * 50%</w:t>
      </w:r>
      <w:r w:rsidRPr="00F9316C">
        <w:rPr>
          <w:sz w:val="24"/>
          <w:szCs w:val="24"/>
          <w:vertAlign w:val="subscript"/>
          <w:lang w:val="en-US"/>
        </w:rPr>
        <w:t xml:space="preserve"> </w:t>
      </w:r>
      <w:r w:rsidRPr="00F9316C">
        <w:rPr>
          <w:sz w:val="24"/>
          <w:szCs w:val="24"/>
          <w:lang w:val="en-US"/>
        </w:rPr>
        <w:t xml:space="preserve"> + </w:t>
      </w:r>
      <w:r w:rsidRPr="008F7095">
        <w:rPr>
          <w:sz w:val="24"/>
          <w:szCs w:val="24"/>
          <w:lang w:val="en-US"/>
        </w:rPr>
        <w:t>R</w:t>
      </w:r>
      <w:r w:rsidRPr="00F9316C">
        <w:rPr>
          <w:sz w:val="24"/>
          <w:szCs w:val="24"/>
          <w:lang w:val="en-US"/>
        </w:rPr>
        <w:t>(</w:t>
      </w:r>
      <w:r w:rsidRPr="008F7095">
        <w:rPr>
          <w:sz w:val="24"/>
          <w:szCs w:val="24"/>
        </w:rPr>
        <w:t>К</w:t>
      </w:r>
      <w:proofErr w:type="spellStart"/>
      <w:r w:rsidRPr="008F7095">
        <w:rPr>
          <w:sz w:val="24"/>
          <w:szCs w:val="24"/>
          <w:lang w:val="en-US"/>
        </w:rPr>
        <w:t>i</w:t>
      </w:r>
      <w:proofErr w:type="spellEnd"/>
      <w:r w:rsidRPr="00F9316C">
        <w:rPr>
          <w:sz w:val="24"/>
          <w:szCs w:val="24"/>
          <w:lang w:val="en-US"/>
        </w:rPr>
        <w:t>)*</w:t>
      </w:r>
      <w:r w:rsidR="007145CD" w:rsidRPr="00F9316C">
        <w:rPr>
          <w:sz w:val="24"/>
          <w:szCs w:val="24"/>
          <w:lang w:val="en-US"/>
        </w:rPr>
        <w:t>40</w:t>
      </w:r>
      <w:r w:rsidRPr="00F9316C">
        <w:rPr>
          <w:sz w:val="24"/>
          <w:szCs w:val="24"/>
          <w:lang w:val="en-US"/>
        </w:rPr>
        <w:t>%</w:t>
      </w:r>
      <w:r w:rsidR="007145CD" w:rsidRPr="00F9316C">
        <w:rPr>
          <w:sz w:val="24"/>
          <w:szCs w:val="24"/>
          <w:lang w:val="en-US"/>
        </w:rPr>
        <w:t>+</w:t>
      </w:r>
      <w:r w:rsidR="007145CD" w:rsidRPr="007145CD">
        <w:rPr>
          <w:sz w:val="24"/>
          <w:szCs w:val="24"/>
          <w:lang w:val="en-US"/>
        </w:rPr>
        <w:t xml:space="preserve"> </w:t>
      </w:r>
      <w:r w:rsidR="007145CD" w:rsidRPr="008F7095">
        <w:rPr>
          <w:sz w:val="24"/>
          <w:szCs w:val="24"/>
          <w:lang w:val="en-US"/>
        </w:rPr>
        <w:t>R</w:t>
      </w:r>
      <w:r w:rsidR="007145CD" w:rsidRPr="00DD5B32">
        <w:rPr>
          <w:sz w:val="24"/>
          <w:szCs w:val="24"/>
          <w:lang w:val="en-US"/>
        </w:rPr>
        <w:t>(</w:t>
      </w:r>
      <w:r w:rsidR="007145CD">
        <w:rPr>
          <w:sz w:val="24"/>
          <w:szCs w:val="24"/>
        </w:rPr>
        <w:t>Г</w:t>
      </w:r>
      <w:proofErr w:type="spellStart"/>
      <w:r w:rsidR="007145CD">
        <w:rPr>
          <w:sz w:val="24"/>
          <w:szCs w:val="24"/>
          <w:vertAlign w:val="subscript"/>
          <w:lang w:val="en-US"/>
        </w:rPr>
        <w:t>i</w:t>
      </w:r>
      <w:proofErr w:type="spellEnd"/>
      <w:r w:rsidR="007145CD" w:rsidRPr="00DD5B32">
        <w:rPr>
          <w:sz w:val="24"/>
          <w:szCs w:val="24"/>
          <w:lang w:val="en-US"/>
        </w:rPr>
        <w:t>)*</w:t>
      </w:r>
      <w:r w:rsidR="007145CD">
        <w:rPr>
          <w:sz w:val="24"/>
          <w:szCs w:val="24"/>
          <w:lang w:val="en-US"/>
        </w:rPr>
        <w:t>10</w:t>
      </w:r>
      <w:r w:rsidR="007145CD" w:rsidRPr="00DD5B32">
        <w:rPr>
          <w:sz w:val="24"/>
          <w:szCs w:val="24"/>
          <w:lang w:val="en-US"/>
        </w:rPr>
        <w:t>%</w:t>
      </w:r>
    </w:p>
    <w:p w:rsidR="00A72DB9" w:rsidRPr="00F9316C" w:rsidRDefault="00A72DB9" w:rsidP="002213C6">
      <w:pPr>
        <w:pStyle w:val="afd"/>
        <w:widowControl w:val="0"/>
        <w:autoSpaceDE w:val="0"/>
        <w:autoSpaceDN w:val="0"/>
        <w:adjustRightInd w:val="0"/>
        <w:spacing w:line="240" w:lineRule="auto"/>
        <w:ind w:firstLine="0"/>
        <w:rPr>
          <w:sz w:val="24"/>
          <w:szCs w:val="24"/>
          <w:lang w:val="en-US"/>
        </w:rPr>
      </w:pPr>
    </w:p>
    <w:p w:rsidR="00A72DB9" w:rsidRPr="008F7095" w:rsidRDefault="00A72DB9" w:rsidP="002213C6">
      <w:pPr>
        <w:pStyle w:val="afd"/>
        <w:widowControl w:val="0"/>
        <w:autoSpaceDE w:val="0"/>
        <w:autoSpaceDN w:val="0"/>
        <w:adjustRightInd w:val="0"/>
        <w:spacing w:line="240" w:lineRule="auto"/>
        <w:ind w:left="0"/>
        <w:rPr>
          <w:sz w:val="24"/>
          <w:szCs w:val="24"/>
        </w:rPr>
      </w:pPr>
      <w:r w:rsidRPr="008F7095">
        <w:rPr>
          <w:sz w:val="24"/>
          <w:szCs w:val="24"/>
        </w:rPr>
        <w:t>Дробное значение рейтинга округляется до двух десятичных знаков после запятой по математическим правилам округления.</w:t>
      </w:r>
    </w:p>
    <w:p w:rsidR="00A72DB9" w:rsidRPr="008F7095" w:rsidRDefault="00A72DB9" w:rsidP="002213C6">
      <w:pPr>
        <w:pStyle w:val="afd"/>
        <w:widowControl w:val="0"/>
        <w:autoSpaceDE w:val="0"/>
        <w:autoSpaceDN w:val="0"/>
        <w:adjustRightInd w:val="0"/>
        <w:spacing w:line="240" w:lineRule="auto"/>
        <w:ind w:left="0"/>
        <w:rPr>
          <w:sz w:val="24"/>
          <w:szCs w:val="24"/>
        </w:rPr>
      </w:pPr>
      <w:r w:rsidRPr="008F7095">
        <w:rPr>
          <w:sz w:val="24"/>
          <w:szCs w:val="24"/>
        </w:rPr>
        <w:t xml:space="preserve">По результатам расчета итогового рейтинга по каждому предложению производиться итоговое ранжирование. </w:t>
      </w:r>
    </w:p>
    <w:p w:rsidR="00A72DB9" w:rsidRPr="008F7095" w:rsidRDefault="00A72DB9" w:rsidP="002213C6">
      <w:pPr>
        <w:widowControl w:val="0"/>
        <w:autoSpaceDE w:val="0"/>
        <w:autoSpaceDN w:val="0"/>
        <w:adjustRightInd w:val="0"/>
        <w:spacing w:line="240" w:lineRule="auto"/>
        <w:rPr>
          <w:sz w:val="24"/>
          <w:szCs w:val="24"/>
        </w:rPr>
      </w:pPr>
      <w:r w:rsidRPr="008F7095">
        <w:rPr>
          <w:sz w:val="24"/>
          <w:szCs w:val="24"/>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rsidR="00A72DB9" w:rsidRPr="008F7095" w:rsidRDefault="00A72DB9" w:rsidP="002213C6">
      <w:pPr>
        <w:widowControl w:val="0"/>
        <w:autoSpaceDE w:val="0"/>
        <w:autoSpaceDN w:val="0"/>
        <w:adjustRightInd w:val="0"/>
        <w:spacing w:line="240" w:lineRule="auto"/>
        <w:rPr>
          <w:sz w:val="24"/>
          <w:szCs w:val="24"/>
        </w:rPr>
      </w:pPr>
      <w:r w:rsidRPr="008F7095">
        <w:rPr>
          <w:sz w:val="24"/>
          <w:szCs w:val="24"/>
        </w:rPr>
        <w:t>Предложение Участника, набравшего наибольший итоговый рейтинг, присваивается первый номер, следующему второй номер и т.д.</w:t>
      </w:r>
    </w:p>
    <w:p w:rsidR="00A72DB9" w:rsidRPr="008F7095" w:rsidRDefault="00A72DB9" w:rsidP="002213C6">
      <w:pPr>
        <w:widowControl w:val="0"/>
        <w:autoSpaceDE w:val="0"/>
        <w:autoSpaceDN w:val="0"/>
        <w:adjustRightInd w:val="0"/>
        <w:spacing w:line="240" w:lineRule="auto"/>
        <w:ind w:firstLine="540"/>
        <w:rPr>
          <w:sz w:val="24"/>
          <w:szCs w:val="24"/>
        </w:rPr>
      </w:pPr>
    </w:p>
    <w:p w:rsidR="00A72DB9" w:rsidRPr="008F7095" w:rsidRDefault="00A72DB9" w:rsidP="00225BD9">
      <w:pPr>
        <w:pStyle w:val="32"/>
        <w:keepNext w:val="0"/>
        <w:widowControl w:val="0"/>
        <w:numPr>
          <w:ilvl w:val="1"/>
          <w:numId w:val="17"/>
        </w:numPr>
        <w:suppressAutoHyphens w:val="0"/>
      </w:pPr>
      <w:bookmarkStart w:id="89" w:name="_Toc373494183"/>
      <w:bookmarkStart w:id="90" w:name="_Toc386028296"/>
      <w:bookmarkStart w:id="91" w:name="_Toc386028801"/>
      <w:bookmarkStart w:id="92" w:name="_Toc387746325"/>
      <w:r w:rsidRPr="008F7095">
        <w:t>Проведение переговоров</w:t>
      </w:r>
      <w:bookmarkEnd w:id="89"/>
      <w:bookmarkEnd w:id="90"/>
      <w:bookmarkEnd w:id="91"/>
      <w:bookmarkEnd w:id="92"/>
    </w:p>
    <w:p w:rsidR="00A72DB9" w:rsidRPr="008F7095" w:rsidRDefault="00D37989" w:rsidP="002213C6">
      <w:pPr>
        <w:widowControl w:val="0"/>
        <w:tabs>
          <w:tab w:val="num" w:pos="0"/>
        </w:tabs>
        <w:spacing w:line="240" w:lineRule="auto"/>
        <w:ind w:firstLine="0"/>
        <w:rPr>
          <w:sz w:val="24"/>
          <w:szCs w:val="24"/>
        </w:rPr>
      </w:pPr>
      <w:r>
        <w:rPr>
          <w:sz w:val="24"/>
          <w:szCs w:val="24"/>
        </w:rPr>
        <w:t>6</w:t>
      </w:r>
      <w:r w:rsidR="00A72DB9" w:rsidRPr="008F7095">
        <w:rPr>
          <w:sz w:val="24"/>
          <w:szCs w:val="24"/>
        </w:rPr>
        <w:t>.</w:t>
      </w:r>
      <w:r>
        <w:rPr>
          <w:sz w:val="24"/>
          <w:szCs w:val="24"/>
        </w:rPr>
        <w:t>5</w:t>
      </w:r>
      <w:r w:rsidR="00A72DB9" w:rsidRPr="008F7095">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A72DB9" w:rsidRPr="008F7095" w:rsidRDefault="00D37989" w:rsidP="002213C6">
      <w:pPr>
        <w:widowControl w:val="0"/>
        <w:tabs>
          <w:tab w:val="num" w:pos="0"/>
        </w:tabs>
        <w:spacing w:line="240" w:lineRule="auto"/>
        <w:ind w:firstLine="0"/>
        <w:rPr>
          <w:sz w:val="24"/>
          <w:szCs w:val="24"/>
        </w:rPr>
      </w:pPr>
      <w:r>
        <w:rPr>
          <w:sz w:val="24"/>
          <w:szCs w:val="24"/>
        </w:rPr>
        <w:t>6</w:t>
      </w:r>
      <w:r w:rsidR="00A72DB9" w:rsidRPr="008F7095">
        <w:rPr>
          <w:sz w:val="24"/>
          <w:szCs w:val="24"/>
        </w:rPr>
        <w:t>.</w:t>
      </w:r>
      <w:r>
        <w:rPr>
          <w:sz w:val="24"/>
          <w:szCs w:val="24"/>
        </w:rPr>
        <w:t>5</w:t>
      </w:r>
      <w:r w:rsidR="00A72DB9" w:rsidRPr="008F7095">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A72DB9" w:rsidRPr="008F7095" w:rsidRDefault="00A72DB9" w:rsidP="00225BD9">
      <w:pPr>
        <w:pStyle w:val="aa"/>
        <w:widowControl w:val="0"/>
        <w:numPr>
          <w:ilvl w:val="0"/>
          <w:numId w:val="15"/>
        </w:numPr>
        <w:tabs>
          <w:tab w:val="clear" w:pos="851"/>
          <w:tab w:val="clear" w:pos="1134"/>
          <w:tab w:val="clear" w:pos="1418"/>
        </w:tabs>
        <w:spacing w:line="240" w:lineRule="auto"/>
        <w:ind w:left="357" w:hanging="357"/>
        <w:rPr>
          <w:sz w:val="24"/>
          <w:szCs w:val="24"/>
        </w:rPr>
      </w:pPr>
      <w:r w:rsidRPr="008F7095">
        <w:rPr>
          <w:sz w:val="24"/>
          <w:szCs w:val="24"/>
        </w:rPr>
        <w:t xml:space="preserve">любые переговоры между Организатором и Участником носят конфиденциальный </w:t>
      </w:r>
      <w:r w:rsidRPr="008F7095">
        <w:rPr>
          <w:sz w:val="24"/>
          <w:szCs w:val="24"/>
        </w:rPr>
        <w:lastRenderedPageBreak/>
        <w:t>характер;</w:t>
      </w:r>
    </w:p>
    <w:p w:rsidR="008F4083" w:rsidRDefault="00A72DB9" w:rsidP="002213C6">
      <w:pPr>
        <w:pStyle w:val="aa"/>
        <w:widowControl w:val="0"/>
        <w:tabs>
          <w:tab w:val="clear" w:pos="851"/>
          <w:tab w:val="clear" w:pos="1134"/>
          <w:tab w:val="clear" w:pos="1418"/>
          <w:tab w:val="clear" w:pos="2978"/>
        </w:tabs>
        <w:spacing w:line="240" w:lineRule="auto"/>
        <w:ind w:left="360" w:firstLine="0"/>
        <w:rPr>
          <w:sz w:val="24"/>
          <w:szCs w:val="24"/>
        </w:rPr>
      </w:pPr>
      <w:r w:rsidRPr="008F7095">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B4382" w:rsidRPr="008F7095" w:rsidRDefault="005B4382" w:rsidP="002213C6">
      <w:pPr>
        <w:pStyle w:val="aa"/>
        <w:widowControl w:val="0"/>
        <w:tabs>
          <w:tab w:val="clear" w:pos="851"/>
          <w:tab w:val="clear" w:pos="1134"/>
          <w:tab w:val="clear" w:pos="1418"/>
          <w:tab w:val="clear" w:pos="2978"/>
        </w:tabs>
        <w:spacing w:line="240" w:lineRule="auto"/>
        <w:ind w:left="360" w:firstLine="0"/>
        <w:rPr>
          <w:sz w:val="24"/>
          <w:szCs w:val="24"/>
        </w:rPr>
      </w:pPr>
    </w:p>
    <w:p w:rsidR="00A72DB9" w:rsidRDefault="00A72DB9" w:rsidP="002213C6">
      <w:pPr>
        <w:pStyle w:val="1"/>
        <w:keepNext w:val="0"/>
        <w:keepLines w:val="0"/>
        <w:widowControl w:val="0"/>
        <w:tabs>
          <w:tab w:val="clear" w:pos="568"/>
          <w:tab w:val="num" w:pos="426"/>
        </w:tabs>
        <w:suppressAutoHyphens w:val="0"/>
        <w:spacing w:before="0" w:after="0"/>
        <w:ind w:left="425"/>
        <w:jc w:val="left"/>
      </w:pPr>
      <w:bookmarkStart w:id="93" w:name="_Ref55280461"/>
      <w:bookmarkStart w:id="94" w:name="_Toc55285354"/>
      <w:bookmarkStart w:id="95" w:name="_Toc55305386"/>
      <w:bookmarkStart w:id="96" w:name="_Toc57314657"/>
      <w:bookmarkStart w:id="97" w:name="_Toc69728971"/>
      <w:bookmarkStart w:id="98" w:name="_Toc189545081"/>
      <w:bookmarkStart w:id="99" w:name="_Toc373494184"/>
      <w:bookmarkStart w:id="100" w:name="_Toc387746326"/>
      <w:r w:rsidRPr="002213C6">
        <w:rPr>
          <w:rFonts w:ascii="Times New Roman" w:hAnsi="Times New Roman" w:cs="Times New Roman"/>
        </w:rPr>
        <w:t xml:space="preserve">Принятие решения о проведении дополнительных этапов процедуры запроса предложений </w:t>
      </w:r>
      <w:bookmarkEnd w:id="93"/>
      <w:bookmarkEnd w:id="94"/>
      <w:bookmarkEnd w:id="95"/>
      <w:bookmarkEnd w:id="96"/>
      <w:bookmarkEnd w:id="97"/>
      <w:bookmarkEnd w:id="98"/>
      <w:r w:rsidRPr="002213C6">
        <w:rPr>
          <w:rFonts w:ascii="Times New Roman" w:hAnsi="Times New Roman" w:cs="Times New Roman"/>
        </w:rPr>
        <w:t>или определение победител</w:t>
      </w:r>
      <w:bookmarkEnd w:id="99"/>
      <w:r w:rsidR="00F508E9" w:rsidRPr="002213C6">
        <w:rPr>
          <w:rFonts w:ascii="Times New Roman" w:hAnsi="Times New Roman" w:cs="Times New Roman"/>
        </w:rPr>
        <w:t>ей</w:t>
      </w:r>
      <w:bookmarkEnd w:id="100"/>
    </w:p>
    <w:p w:rsidR="006568A5" w:rsidRPr="002213C6" w:rsidRDefault="006568A5" w:rsidP="002213C6"/>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.1. Рабочая группа на своем заседании принимает решени</w:t>
      </w:r>
      <w:r w:rsidR="00F508E9">
        <w:rPr>
          <w:sz w:val="24"/>
          <w:szCs w:val="24"/>
        </w:rPr>
        <w:t>е либо по определению Победителей</w:t>
      </w:r>
      <w:r w:rsidR="00A72DB9" w:rsidRPr="008F7095">
        <w:rPr>
          <w:sz w:val="24"/>
          <w:szCs w:val="24"/>
        </w:rPr>
        <w:t>, либо по проведению дополнительных этапов Запроса предложений, либо по завершению данной процедуры Запроса предло</w:t>
      </w:r>
      <w:r w:rsidR="00F508E9">
        <w:rPr>
          <w:sz w:val="24"/>
          <w:szCs w:val="24"/>
        </w:rPr>
        <w:t>жений без определения Победителей</w:t>
      </w:r>
      <w:r w:rsidR="00A72DB9" w:rsidRPr="008F7095">
        <w:rPr>
          <w:sz w:val="24"/>
          <w:szCs w:val="24"/>
        </w:rPr>
        <w:t xml:space="preserve"> и заключения Договора.</w:t>
      </w:r>
    </w:p>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 xml:space="preserve">.2. </w:t>
      </w:r>
      <w:r w:rsidR="009B1669">
        <w:rPr>
          <w:sz w:val="24"/>
          <w:szCs w:val="24"/>
        </w:rPr>
        <w:t>Предложения</w:t>
      </w:r>
      <w:r w:rsidR="00A72DB9" w:rsidRPr="008F7095">
        <w:rPr>
          <w:sz w:val="24"/>
          <w:szCs w:val="24"/>
        </w:rPr>
        <w:t xml:space="preserve">  </w:t>
      </w:r>
      <w:r w:rsidR="009B1669" w:rsidRPr="008F7095">
        <w:rPr>
          <w:sz w:val="24"/>
          <w:szCs w:val="24"/>
        </w:rPr>
        <w:t>Участников,</w:t>
      </w:r>
      <w:r w:rsidR="00A72DB9" w:rsidRPr="008F7095">
        <w:rPr>
          <w:sz w:val="24"/>
          <w:szCs w:val="24"/>
        </w:rPr>
        <w:t xml:space="preserve"> </w:t>
      </w:r>
      <w:r w:rsidR="009B1669">
        <w:rPr>
          <w:sz w:val="24"/>
          <w:szCs w:val="24"/>
        </w:rPr>
        <w:t>которые п</w:t>
      </w:r>
      <w:r w:rsidR="00A72DB9" w:rsidRPr="008F7095">
        <w:rPr>
          <w:sz w:val="24"/>
          <w:szCs w:val="24"/>
        </w:rPr>
        <w:t>олностью удовлетвор</w:t>
      </w:r>
      <w:r w:rsidR="009B1669">
        <w:rPr>
          <w:sz w:val="24"/>
          <w:szCs w:val="24"/>
        </w:rPr>
        <w:t>яют</w:t>
      </w:r>
      <w:r w:rsidR="00A72DB9" w:rsidRPr="008F7095">
        <w:rPr>
          <w:sz w:val="24"/>
          <w:szCs w:val="24"/>
        </w:rPr>
        <w:t xml:space="preserve"> Организатора, </w:t>
      </w:r>
      <w:r w:rsidR="009B1669">
        <w:rPr>
          <w:sz w:val="24"/>
          <w:szCs w:val="24"/>
        </w:rPr>
        <w:t xml:space="preserve">определяются в качестве </w:t>
      </w:r>
      <w:r w:rsidR="00A72DB9" w:rsidRPr="008F7095">
        <w:rPr>
          <w:sz w:val="24"/>
          <w:szCs w:val="24"/>
        </w:rPr>
        <w:t xml:space="preserve"> Победител</w:t>
      </w:r>
      <w:r w:rsidR="009B1669">
        <w:rPr>
          <w:sz w:val="24"/>
          <w:szCs w:val="24"/>
        </w:rPr>
        <w:t>ей</w:t>
      </w:r>
      <w:r w:rsidR="00A72DB9" w:rsidRPr="008F7095">
        <w:rPr>
          <w:sz w:val="24"/>
          <w:szCs w:val="24"/>
        </w:rPr>
        <w:t xml:space="preserve"> и </w:t>
      </w:r>
      <w:r w:rsidR="009B1669">
        <w:rPr>
          <w:sz w:val="24"/>
          <w:szCs w:val="24"/>
        </w:rPr>
        <w:t xml:space="preserve">с ними </w:t>
      </w:r>
      <w:r w:rsidR="00A72DB9" w:rsidRPr="008F7095">
        <w:rPr>
          <w:sz w:val="24"/>
          <w:szCs w:val="24"/>
        </w:rPr>
        <w:t>подпи</w:t>
      </w:r>
      <w:r w:rsidR="009B1669">
        <w:rPr>
          <w:sz w:val="24"/>
          <w:szCs w:val="24"/>
        </w:rPr>
        <w:t xml:space="preserve">сывается рамочный </w:t>
      </w:r>
      <w:r w:rsidR="00A72DB9" w:rsidRPr="008F7095">
        <w:rPr>
          <w:sz w:val="24"/>
          <w:szCs w:val="24"/>
        </w:rPr>
        <w:t>Договор.</w:t>
      </w:r>
    </w:p>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 xml:space="preserve">.3. В случае если </w:t>
      </w:r>
      <w:r w:rsidR="009B1669">
        <w:rPr>
          <w:sz w:val="24"/>
          <w:szCs w:val="24"/>
        </w:rPr>
        <w:t>количество и качество лучших Предложений</w:t>
      </w:r>
      <w:r w:rsidR="00A72DB9" w:rsidRPr="008F7095">
        <w:rPr>
          <w:sz w:val="24"/>
          <w:szCs w:val="24"/>
        </w:rPr>
        <w:t xml:space="preserve"> не удовлетворит Организатора полностью, Рабочая группа вправе принять решение о проведении дополнительных этапов Запроса предложений и внесении изменений в условия Запроса предложений.</w:t>
      </w:r>
    </w:p>
    <w:p w:rsidR="00A72DB9" w:rsidRPr="008F7095"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 xml:space="preserve">.4. Если, по мнению членов Рабочей группы, возможностей для улучшения Предложений Участников не предвидится и проведение дальнейших этапов </w:t>
      </w:r>
      <w:r w:rsidR="009B1669">
        <w:rPr>
          <w:sz w:val="24"/>
          <w:szCs w:val="24"/>
        </w:rPr>
        <w:t>не имеет смысла</w:t>
      </w:r>
      <w:r w:rsidR="00A72DB9" w:rsidRPr="008F7095">
        <w:rPr>
          <w:sz w:val="24"/>
          <w:szCs w:val="24"/>
        </w:rPr>
        <w:t>, Рабочая группа вправе принять решение о прекращении процедуры Запроса предложений.</w:t>
      </w:r>
    </w:p>
    <w:p w:rsidR="00A72DB9" w:rsidRDefault="00D37989" w:rsidP="002213C6">
      <w:pPr>
        <w:pStyle w:val="ab"/>
        <w:widowControl w:val="0"/>
        <w:tabs>
          <w:tab w:val="clear" w:pos="1134"/>
          <w:tab w:val="num" w:pos="927"/>
        </w:tabs>
        <w:spacing w:line="240" w:lineRule="auto"/>
        <w:ind w:left="0" w:firstLine="0"/>
        <w:rPr>
          <w:sz w:val="24"/>
          <w:szCs w:val="24"/>
        </w:rPr>
      </w:pPr>
      <w:r>
        <w:rPr>
          <w:sz w:val="24"/>
          <w:szCs w:val="24"/>
        </w:rPr>
        <w:t>7</w:t>
      </w:r>
      <w:r w:rsidR="00A72DB9" w:rsidRPr="008F7095">
        <w:rPr>
          <w:sz w:val="24"/>
          <w:szCs w:val="24"/>
        </w:rPr>
        <w:t>.5. Решение Рабочей группы оформляется отчетом на имя Председателя Тендерного Комитета ОАО АФК "Система".</w:t>
      </w:r>
      <w:r w:rsidR="00391DF3">
        <w:rPr>
          <w:sz w:val="24"/>
          <w:szCs w:val="24"/>
        </w:rPr>
        <w:t xml:space="preserve"> </w:t>
      </w:r>
    </w:p>
    <w:p w:rsidR="008F4083" w:rsidRDefault="008F4083" w:rsidP="002213C6">
      <w:pPr>
        <w:pStyle w:val="ab"/>
        <w:widowControl w:val="0"/>
        <w:tabs>
          <w:tab w:val="clear" w:pos="1134"/>
          <w:tab w:val="num" w:pos="927"/>
        </w:tabs>
        <w:spacing w:line="240" w:lineRule="auto"/>
        <w:ind w:left="0" w:firstLine="0"/>
        <w:rPr>
          <w:sz w:val="24"/>
          <w:szCs w:val="24"/>
        </w:rPr>
      </w:pPr>
    </w:p>
    <w:p w:rsidR="006568A5" w:rsidRDefault="006568A5" w:rsidP="002213C6">
      <w:pPr>
        <w:pStyle w:val="ab"/>
        <w:widowControl w:val="0"/>
        <w:tabs>
          <w:tab w:val="clear" w:pos="1134"/>
          <w:tab w:val="num" w:pos="927"/>
        </w:tabs>
        <w:spacing w:line="240" w:lineRule="auto"/>
        <w:ind w:left="0" w:firstLine="0"/>
        <w:rPr>
          <w:sz w:val="24"/>
          <w:szCs w:val="24"/>
        </w:rPr>
      </w:pPr>
    </w:p>
    <w:p w:rsidR="0082239C" w:rsidRDefault="0082239C" w:rsidP="002213C6">
      <w:pPr>
        <w:pStyle w:val="1"/>
        <w:keepNext w:val="0"/>
        <w:keepLines w:val="0"/>
        <w:widowControl w:val="0"/>
        <w:suppressAutoHyphens w:val="0"/>
        <w:spacing w:before="0" w:after="0"/>
        <w:ind w:left="425"/>
        <w:jc w:val="left"/>
      </w:pPr>
      <w:bookmarkStart w:id="101" w:name="_Toc387746327"/>
      <w:r w:rsidRPr="002213C6">
        <w:rPr>
          <w:rFonts w:ascii="Times New Roman" w:hAnsi="Times New Roman" w:cs="Times New Roman"/>
        </w:rPr>
        <w:t>Подписание Договора</w:t>
      </w:r>
      <w:bookmarkEnd w:id="101"/>
    </w:p>
    <w:p w:rsidR="006568A5" w:rsidRPr="006568A5" w:rsidRDefault="006568A5" w:rsidP="002213C6"/>
    <w:p w:rsidR="0082239C" w:rsidRPr="008F7095" w:rsidRDefault="0082239C" w:rsidP="002213C6">
      <w:pPr>
        <w:widowControl w:val="0"/>
        <w:tabs>
          <w:tab w:val="num" w:pos="0"/>
        </w:tabs>
        <w:spacing w:line="240" w:lineRule="auto"/>
        <w:ind w:firstLine="0"/>
        <w:rPr>
          <w:sz w:val="24"/>
          <w:szCs w:val="24"/>
        </w:rPr>
      </w:pPr>
      <w:r w:rsidRPr="008F7095">
        <w:rPr>
          <w:sz w:val="24"/>
          <w:szCs w:val="24"/>
        </w:rPr>
        <w:t xml:space="preserve">Договор между Организатором и Победителем подписывается в течение 10 рабочих дней. </w:t>
      </w:r>
    </w:p>
    <w:p w:rsidR="0082239C" w:rsidRPr="008F7095" w:rsidRDefault="0082239C" w:rsidP="002213C6">
      <w:pPr>
        <w:widowControl w:val="0"/>
        <w:tabs>
          <w:tab w:val="num" w:pos="0"/>
        </w:tabs>
        <w:spacing w:line="240" w:lineRule="auto"/>
        <w:ind w:firstLine="0"/>
        <w:rPr>
          <w:sz w:val="24"/>
          <w:szCs w:val="24"/>
        </w:rPr>
      </w:pPr>
      <w:r w:rsidRPr="008F7095">
        <w:rPr>
          <w:sz w:val="24"/>
          <w:szCs w:val="24"/>
        </w:rPr>
        <w:t>Условия Договора определяются в соответствии с требованиями Организатора и разделом 2.</w:t>
      </w:r>
    </w:p>
    <w:p w:rsidR="0082239C" w:rsidRPr="008F7095" w:rsidRDefault="0082239C" w:rsidP="002213C6">
      <w:pPr>
        <w:widowControl w:val="0"/>
        <w:tabs>
          <w:tab w:val="num" w:pos="0"/>
        </w:tabs>
        <w:spacing w:line="240" w:lineRule="auto"/>
        <w:ind w:firstLine="0"/>
        <w:rPr>
          <w:sz w:val="24"/>
          <w:szCs w:val="24"/>
        </w:rPr>
      </w:pPr>
      <w:r w:rsidRPr="008F7095">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3" w:history="1">
        <w:r w:rsidRPr="008F7095">
          <w:rPr>
            <w:rStyle w:val="a4"/>
            <w:rFonts w:eastAsiaTheme="majorEastAsia"/>
            <w:sz w:val="24"/>
            <w:szCs w:val="24"/>
            <w:lang w:val="en-US"/>
          </w:rPr>
          <w:t>zakupki</w:t>
        </w:r>
        <w:r w:rsidRPr="008F7095">
          <w:rPr>
            <w:rStyle w:val="a4"/>
            <w:rFonts w:eastAsiaTheme="majorEastAsia"/>
            <w:sz w:val="24"/>
            <w:szCs w:val="24"/>
          </w:rPr>
          <w:t>@</w:t>
        </w:r>
        <w:r w:rsidRPr="008F7095">
          <w:rPr>
            <w:rStyle w:val="a4"/>
            <w:rFonts w:eastAsiaTheme="majorEastAsia"/>
            <w:sz w:val="24"/>
            <w:szCs w:val="24"/>
            <w:lang w:val="en-US"/>
          </w:rPr>
          <w:t>sistema</w:t>
        </w:r>
        <w:r w:rsidRPr="008F7095">
          <w:rPr>
            <w:rStyle w:val="a4"/>
            <w:rFonts w:eastAsiaTheme="majorEastAsia"/>
            <w:sz w:val="24"/>
            <w:szCs w:val="24"/>
          </w:rPr>
          <w:t>.</w:t>
        </w:r>
        <w:proofErr w:type="spellStart"/>
        <w:r w:rsidRPr="008F7095">
          <w:rPr>
            <w:rStyle w:val="a4"/>
            <w:rFonts w:eastAsiaTheme="majorEastAsia"/>
            <w:sz w:val="24"/>
            <w:szCs w:val="24"/>
            <w:lang w:val="en-US"/>
          </w:rPr>
          <w:t>ru</w:t>
        </w:r>
        <w:proofErr w:type="spellEnd"/>
      </w:hyperlink>
    </w:p>
    <w:p w:rsidR="005B4382" w:rsidRDefault="005B4382" w:rsidP="00EF105C">
      <w:pPr>
        <w:pStyle w:val="ab"/>
        <w:widowControl w:val="0"/>
        <w:tabs>
          <w:tab w:val="clear" w:pos="1134"/>
          <w:tab w:val="num" w:pos="927"/>
        </w:tabs>
        <w:spacing w:line="240" w:lineRule="auto"/>
        <w:ind w:left="0" w:firstLine="0"/>
        <w:rPr>
          <w:sz w:val="24"/>
          <w:szCs w:val="24"/>
        </w:rPr>
        <w:sectPr w:rsidR="005B4382" w:rsidSect="00EF105C">
          <w:pgSz w:w="11906" w:h="16838"/>
          <w:pgMar w:top="1134" w:right="850" w:bottom="1134" w:left="1701" w:header="567" w:footer="567" w:gutter="0"/>
          <w:cols w:space="708"/>
          <w:docGrid w:linePitch="381"/>
        </w:sectPr>
      </w:pPr>
    </w:p>
    <w:p w:rsidR="009F6651" w:rsidRDefault="00774120" w:rsidP="002213C6">
      <w:pPr>
        <w:pStyle w:val="1"/>
        <w:keepNext w:val="0"/>
        <w:keepLines w:val="0"/>
        <w:widowControl w:val="0"/>
        <w:suppressAutoHyphens w:val="0"/>
        <w:spacing w:before="0" w:after="0"/>
        <w:ind w:left="357" w:hanging="357"/>
        <w:jc w:val="left"/>
        <w:rPr>
          <w:rFonts w:ascii="Times New Roman" w:hAnsi="Times New Roman" w:cs="Times New Roman"/>
        </w:rPr>
      </w:pPr>
      <w:bookmarkStart w:id="102" w:name="_Toc386027852"/>
      <w:bookmarkStart w:id="103" w:name="_Toc386027944"/>
      <w:bookmarkStart w:id="104" w:name="_Toc386028299"/>
      <w:bookmarkStart w:id="105" w:name="_Toc386027853"/>
      <w:bookmarkStart w:id="106" w:name="_Toc386027945"/>
      <w:bookmarkStart w:id="107" w:name="_Toc386028300"/>
      <w:bookmarkStart w:id="108" w:name="_Toc321819230"/>
      <w:bookmarkStart w:id="109" w:name="_Toc322084794"/>
      <w:bookmarkStart w:id="110" w:name="_Toc387746328"/>
      <w:bookmarkEnd w:id="102"/>
      <w:bookmarkEnd w:id="103"/>
      <w:bookmarkEnd w:id="104"/>
      <w:bookmarkEnd w:id="105"/>
      <w:bookmarkEnd w:id="106"/>
      <w:bookmarkEnd w:id="107"/>
      <w:r w:rsidRPr="00774120">
        <w:rPr>
          <w:rFonts w:ascii="Times New Roman" w:hAnsi="Times New Roman" w:cs="Times New Roman"/>
        </w:rPr>
        <w:lastRenderedPageBreak/>
        <w:t>Образцы основных форм документов, включаемых в Предложение</w:t>
      </w:r>
      <w:bookmarkEnd w:id="108"/>
      <w:bookmarkEnd w:id="109"/>
      <w:bookmarkEnd w:id="110"/>
    </w:p>
    <w:p w:rsidR="005B4382" w:rsidRPr="006568A5" w:rsidRDefault="005B4382" w:rsidP="002213C6"/>
    <w:p w:rsidR="009F6651" w:rsidRDefault="00391DF3" w:rsidP="002213C6">
      <w:pPr>
        <w:pStyle w:val="1"/>
        <w:keepNext w:val="0"/>
        <w:keepLines w:val="0"/>
        <w:widowControl w:val="0"/>
        <w:numPr>
          <w:ilvl w:val="0"/>
          <w:numId w:val="0"/>
        </w:numPr>
        <w:suppressAutoHyphens w:val="0"/>
        <w:spacing w:before="0" w:after="0"/>
        <w:ind w:left="1065"/>
        <w:jc w:val="left"/>
        <w:rPr>
          <w:sz w:val="24"/>
          <w:szCs w:val="24"/>
        </w:rPr>
      </w:pPr>
      <w:bookmarkStart w:id="111" w:name="_Toc321830397"/>
      <w:bookmarkStart w:id="112" w:name="_Toc322084795"/>
      <w:bookmarkStart w:id="113" w:name="_Toc387746329"/>
      <w:bookmarkEnd w:id="111"/>
      <w:r>
        <w:rPr>
          <w:rFonts w:ascii="Times New Roman" w:hAnsi="Times New Roman"/>
          <w:sz w:val="24"/>
          <w:szCs w:val="24"/>
        </w:rPr>
        <w:t xml:space="preserve">9.1 . </w:t>
      </w:r>
      <w:r w:rsidR="00774120" w:rsidRPr="00774120">
        <w:rPr>
          <w:rFonts w:ascii="Times New Roman" w:hAnsi="Times New Roman"/>
          <w:sz w:val="24"/>
          <w:szCs w:val="24"/>
        </w:rPr>
        <w:t>Анкета Участника (форма 1)</w:t>
      </w:r>
      <w:bookmarkEnd w:id="112"/>
      <w:bookmarkEnd w:id="113"/>
    </w:p>
    <w:p w:rsidR="00333E53" w:rsidRPr="008F5F21" w:rsidRDefault="00333E53" w:rsidP="002213C6">
      <w:pPr>
        <w:widowControl w:val="0"/>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FC0D0A" w:rsidRDefault="00FC0D0A" w:rsidP="002213C6">
      <w:pPr>
        <w:widowControl w:val="0"/>
        <w:spacing w:line="240" w:lineRule="auto"/>
        <w:ind w:firstLine="0"/>
        <w:jc w:val="left"/>
        <w:rPr>
          <w:sz w:val="24"/>
          <w:szCs w:val="24"/>
        </w:rPr>
      </w:pPr>
    </w:p>
    <w:p w:rsidR="00FC0D0A" w:rsidRDefault="00333E53" w:rsidP="002213C6">
      <w:pPr>
        <w:widowControl w:val="0"/>
        <w:spacing w:line="240" w:lineRule="auto"/>
        <w:ind w:firstLine="0"/>
        <w:jc w:val="center"/>
        <w:rPr>
          <w:b/>
          <w:sz w:val="24"/>
          <w:szCs w:val="24"/>
        </w:rPr>
      </w:pPr>
      <w:r w:rsidRPr="008F5F21">
        <w:rPr>
          <w:b/>
          <w:sz w:val="24"/>
          <w:szCs w:val="24"/>
        </w:rPr>
        <w:t>Анкета Участника</w:t>
      </w:r>
    </w:p>
    <w:p w:rsidR="00FC0D0A" w:rsidRDefault="00FC0D0A" w:rsidP="002213C6">
      <w:pPr>
        <w:widowControl w:val="0"/>
        <w:spacing w:line="240" w:lineRule="auto"/>
        <w:rPr>
          <w:sz w:val="24"/>
          <w:szCs w:val="24"/>
        </w:rPr>
      </w:pPr>
    </w:p>
    <w:p w:rsidR="00FC0D0A" w:rsidRDefault="00333E53" w:rsidP="002213C6">
      <w:pPr>
        <w:widowControl w:val="0"/>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FC0D0A" w:rsidRDefault="00FC0D0A" w:rsidP="002213C6">
      <w:pPr>
        <w:widowControl w:val="0"/>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059"/>
      </w:tblGrid>
      <w:tr w:rsidR="00333E53" w:rsidRPr="008F5F21" w:rsidTr="00333C0E">
        <w:trPr>
          <w:cantSplit/>
          <w:trHeight w:val="240"/>
          <w:tblHeader/>
        </w:trPr>
        <w:tc>
          <w:tcPr>
            <w:tcW w:w="720" w:type="dxa"/>
          </w:tcPr>
          <w:p w:rsidR="00FC0D0A" w:rsidRDefault="00333E53" w:rsidP="002213C6">
            <w:pPr>
              <w:pStyle w:val="a8"/>
              <w:keepNext w:val="0"/>
              <w:widowControl w:val="0"/>
              <w:spacing w:before="0" w:after="0"/>
              <w:rPr>
                <w:sz w:val="24"/>
                <w:szCs w:val="24"/>
              </w:rPr>
            </w:pPr>
            <w:r w:rsidRPr="008F5F21">
              <w:rPr>
                <w:sz w:val="24"/>
                <w:szCs w:val="24"/>
              </w:rPr>
              <w:t xml:space="preserve">№ </w:t>
            </w:r>
            <w:proofErr w:type="gramStart"/>
            <w:r w:rsidRPr="008F5F21">
              <w:rPr>
                <w:sz w:val="24"/>
                <w:szCs w:val="24"/>
              </w:rPr>
              <w:t>п</w:t>
            </w:r>
            <w:proofErr w:type="gramEnd"/>
            <w:r w:rsidRPr="008F5F21">
              <w:rPr>
                <w:sz w:val="24"/>
                <w:szCs w:val="24"/>
              </w:rPr>
              <w:t>/п</w:t>
            </w:r>
          </w:p>
        </w:tc>
        <w:tc>
          <w:tcPr>
            <w:tcW w:w="4860" w:type="dxa"/>
          </w:tcPr>
          <w:p w:rsidR="00FC0D0A" w:rsidRDefault="00333E53" w:rsidP="002213C6">
            <w:pPr>
              <w:pStyle w:val="a8"/>
              <w:keepNext w:val="0"/>
              <w:widowControl w:val="0"/>
              <w:spacing w:before="0" w:after="0"/>
              <w:rPr>
                <w:sz w:val="24"/>
                <w:szCs w:val="24"/>
              </w:rPr>
            </w:pPr>
            <w:r w:rsidRPr="008F5F21">
              <w:rPr>
                <w:sz w:val="24"/>
                <w:szCs w:val="24"/>
              </w:rPr>
              <w:t>Наименование</w:t>
            </w:r>
          </w:p>
        </w:tc>
        <w:tc>
          <w:tcPr>
            <w:tcW w:w="4059" w:type="dxa"/>
          </w:tcPr>
          <w:p w:rsidR="00FC0D0A" w:rsidRDefault="00333E53" w:rsidP="002213C6">
            <w:pPr>
              <w:pStyle w:val="a8"/>
              <w:keepNext w:val="0"/>
              <w:widowControl w:val="0"/>
              <w:spacing w:before="0" w:after="0"/>
              <w:rPr>
                <w:sz w:val="24"/>
                <w:szCs w:val="24"/>
              </w:rPr>
            </w:pPr>
            <w:r w:rsidRPr="008F5F21">
              <w:rPr>
                <w:sz w:val="24"/>
                <w:szCs w:val="24"/>
              </w:rPr>
              <w:t>Сведения об Участнике</w:t>
            </w: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Организационно-правовая форма и фирменное наименование Участника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Свидетельство о внесении в Единый государственный реестр юридических лиц (дата и номер, кем выдано)</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ИНН Участника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Юридический адрес</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Почтовый адрес</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Филиалы: перечислить наименования и почтовые адреса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Телефоны Участника (с указанием кода города)</w:t>
            </w:r>
          </w:p>
        </w:tc>
        <w:tc>
          <w:tcPr>
            <w:tcW w:w="4059" w:type="dxa"/>
          </w:tcPr>
          <w:p w:rsidR="00FC0D0A" w:rsidRDefault="00FC0D0A" w:rsidP="002213C6">
            <w:pPr>
              <w:pStyle w:val="a7"/>
              <w:widowControl w:val="0"/>
              <w:spacing w:before="0" w:after="0"/>
            </w:pPr>
          </w:p>
        </w:tc>
      </w:tr>
      <w:tr w:rsidR="00333E53" w:rsidRPr="008F5F21" w:rsidTr="00333C0E">
        <w:trPr>
          <w:cantSplit/>
          <w:trHeight w:val="116"/>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Факс Участника (с указанием кода города)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sz w:val="24"/>
                <w:szCs w:val="24"/>
              </w:rPr>
            </w:pPr>
          </w:p>
        </w:tc>
        <w:tc>
          <w:tcPr>
            <w:tcW w:w="4860" w:type="dxa"/>
          </w:tcPr>
          <w:p w:rsidR="00FC0D0A" w:rsidRDefault="00333E53" w:rsidP="002213C6">
            <w:pPr>
              <w:pStyle w:val="a7"/>
              <w:widowControl w:val="0"/>
              <w:spacing w:before="0" w:after="0"/>
            </w:pPr>
            <w:r w:rsidRPr="008F5F21">
              <w:t>Адрес электронной почты Участника</w:t>
            </w:r>
          </w:p>
        </w:tc>
        <w:tc>
          <w:tcPr>
            <w:tcW w:w="4059" w:type="dxa"/>
          </w:tcPr>
          <w:p w:rsidR="00FC0D0A" w:rsidRDefault="00FC0D0A" w:rsidP="002213C6">
            <w:pPr>
              <w:pStyle w:val="a7"/>
              <w:widowControl w:val="0"/>
              <w:spacing w:before="0" w:after="0"/>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color w:val="000000"/>
                <w:sz w:val="24"/>
                <w:szCs w:val="24"/>
              </w:rPr>
            </w:pPr>
          </w:p>
        </w:tc>
        <w:tc>
          <w:tcPr>
            <w:tcW w:w="4860" w:type="dxa"/>
          </w:tcPr>
          <w:p w:rsidR="00FC0D0A" w:rsidRDefault="00333E53" w:rsidP="002213C6">
            <w:pPr>
              <w:pStyle w:val="a7"/>
              <w:widowControl w:val="0"/>
              <w:spacing w:before="0" w:after="0"/>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FC0D0A" w:rsidRDefault="00FC0D0A" w:rsidP="002213C6">
            <w:pPr>
              <w:pStyle w:val="a7"/>
              <w:widowControl w:val="0"/>
              <w:spacing w:before="0" w:after="0"/>
              <w:rPr>
                <w:color w:val="000000"/>
              </w:rPr>
            </w:pPr>
          </w:p>
        </w:tc>
      </w:tr>
      <w:tr w:rsidR="00333E53" w:rsidRPr="008F5F21" w:rsidTr="00333C0E">
        <w:trPr>
          <w:cantSplit/>
        </w:trPr>
        <w:tc>
          <w:tcPr>
            <w:tcW w:w="720" w:type="dxa"/>
          </w:tcPr>
          <w:p w:rsidR="00FC0D0A" w:rsidRDefault="00FC0D0A" w:rsidP="00225BD9">
            <w:pPr>
              <w:widowControl w:val="0"/>
              <w:numPr>
                <w:ilvl w:val="0"/>
                <w:numId w:val="6"/>
              </w:numPr>
              <w:spacing w:line="240" w:lineRule="auto"/>
              <w:jc w:val="left"/>
              <w:rPr>
                <w:color w:val="000000"/>
                <w:sz w:val="24"/>
                <w:szCs w:val="24"/>
              </w:rPr>
            </w:pPr>
          </w:p>
        </w:tc>
        <w:tc>
          <w:tcPr>
            <w:tcW w:w="4860" w:type="dxa"/>
          </w:tcPr>
          <w:p w:rsidR="00FC0D0A" w:rsidRDefault="00333E53" w:rsidP="002213C6">
            <w:pPr>
              <w:pStyle w:val="a7"/>
              <w:widowControl w:val="0"/>
              <w:spacing w:before="0" w:after="0"/>
              <w:rPr>
                <w:color w:val="000000"/>
              </w:rPr>
            </w:pPr>
            <w:r w:rsidRPr="008F5F21">
              <w:rPr>
                <w:color w:val="000000"/>
              </w:rPr>
              <w:t>Фамилия, Имя и Отчество главного бухгалтера Участника</w:t>
            </w:r>
          </w:p>
        </w:tc>
        <w:tc>
          <w:tcPr>
            <w:tcW w:w="4059" w:type="dxa"/>
          </w:tcPr>
          <w:p w:rsidR="00FC0D0A" w:rsidRDefault="00FC0D0A" w:rsidP="002213C6">
            <w:pPr>
              <w:pStyle w:val="a7"/>
              <w:widowControl w:val="0"/>
              <w:spacing w:before="0" w:after="0"/>
              <w:rPr>
                <w:color w:val="000000"/>
              </w:rPr>
            </w:pPr>
          </w:p>
        </w:tc>
      </w:tr>
      <w:tr w:rsidR="00F916F4" w:rsidRPr="008F5F21" w:rsidTr="00333C0E">
        <w:trPr>
          <w:cantSplit/>
        </w:trPr>
        <w:tc>
          <w:tcPr>
            <w:tcW w:w="720" w:type="dxa"/>
          </w:tcPr>
          <w:p w:rsidR="00FC0D0A" w:rsidRDefault="00FC0D0A" w:rsidP="00225BD9">
            <w:pPr>
              <w:widowControl w:val="0"/>
              <w:numPr>
                <w:ilvl w:val="0"/>
                <w:numId w:val="6"/>
              </w:numPr>
              <w:spacing w:line="240" w:lineRule="auto"/>
              <w:jc w:val="left"/>
              <w:rPr>
                <w:color w:val="000000"/>
                <w:sz w:val="24"/>
                <w:szCs w:val="24"/>
              </w:rPr>
            </w:pPr>
          </w:p>
        </w:tc>
        <w:tc>
          <w:tcPr>
            <w:tcW w:w="4860" w:type="dxa"/>
          </w:tcPr>
          <w:p w:rsidR="00FC0D0A" w:rsidRDefault="00F916F4" w:rsidP="002213C6">
            <w:pPr>
              <w:pStyle w:val="a7"/>
              <w:widowControl w:val="0"/>
              <w:spacing w:before="0" w:after="0"/>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 для оперативного решения вопросов, связанных с проведением закупочной процедуры</w:t>
            </w:r>
          </w:p>
        </w:tc>
        <w:tc>
          <w:tcPr>
            <w:tcW w:w="4059" w:type="dxa"/>
          </w:tcPr>
          <w:p w:rsidR="00FC0D0A" w:rsidRDefault="00FC0D0A" w:rsidP="002213C6">
            <w:pPr>
              <w:pStyle w:val="a7"/>
              <w:widowControl w:val="0"/>
              <w:spacing w:before="0" w:after="0"/>
              <w:rPr>
                <w:color w:val="000000"/>
              </w:rPr>
            </w:pPr>
          </w:p>
        </w:tc>
      </w:tr>
    </w:tbl>
    <w:p w:rsidR="00333E53" w:rsidRPr="00BA08E8" w:rsidRDefault="00333E53" w:rsidP="002213C6">
      <w:pPr>
        <w:widowControl w:val="0"/>
        <w:tabs>
          <w:tab w:val="num" w:pos="0"/>
        </w:tabs>
        <w:spacing w:line="240" w:lineRule="auto"/>
        <w:ind w:firstLine="0"/>
        <w:rPr>
          <w:sz w:val="24"/>
          <w:szCs w:val="24"/>
        </w:rPr>
      </w:pPr>
      <w:r w:rsidRPr="00BA08E8">
        <w:rPr>
          <w:sz w:val="24"/>
          <w:szCs w:val="24"/>
        </w:rPr>
        <w:t>____________________________________</w:t>
      </w:r>
    </w:p>
    <w:p w:rsidR="00333E53" w:rsidRPr="00BA08E8" w:rsidRDefault="00333E53" w:rsidP="002213C6">
      <w:pPr>
        <w:widowControl w:val="0"/>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33E53" w:rsidRPr="00BA08E8" w:rsidRDefault="00333E53" w:rsidP="002213C6">
      <w:pPr>
        <w:widowControl w:val="0"/>
        <w:tabs>
          <w:tab w:val="num" w:pos="0"/>
        </w:tabs>
        <w:spacing w:line="240" w:lineRule="auto"/>
        <w:ind w:firstLine="0"/>
        <w:rPr>
          <w:sz w:val="24"/>
          <w:szCs w:val="24"/>
        </w:rPr>
      </w:pPr>
      <w:r w:rsidRPr="00BA08E8">
        <w:rPr>
          <w:sz w:val="24"/>
          <w:szCs w:val="24"/>
        </w:rPr>
        <w:t>____________________________________</w:t>
      </w:r>
    </w:p>
    <w:p w:rsidR="00333E53" w:rsidRDefault="00333E53" w:rsidP="002213C6">
      <w:pPr>
        <w:widowControl w:val="0"/>
        <w:tabs>
          <w:tab w:val="num" w:pos="0"/>
        </w:tabs>
        <w:spacing w:line="240" w:lineRule="auto"/>
        <w:ind w:firstLine="0"/>
        <w:rPr>
          <w:sz w:val="24"/>
          <w:szCs w:val="24"/>
          <w:vertAlign w:val="superscript"/>
        </w:rPr>
      </w:pPr>
      <w:r w:rsidRPr="00BA08E8">
        <w:rPr>
          <w:sz w:val="24"/>
          <w:szCs w:val="24"/>
          <w:vertAlign w:val="superscript"/>
        </w:rPr>
        <w:t>(фамилия, имя, отчество</w:t>
      </w:r>
      <w:r w:rsidR="007136F0">
        <w:rPr>
          <w:sz w:val="24"/>
          <w:szCs w:val="24"/>
          <w:vertAlign w:val="superscript"/>
        </w:rPr>
        <w:t xml:space="preserve"> и должность</w:t>
      </w:r>
      <w:r w:rsidRPr="00BA08E8">
        <w:rPr>
          <w:sz w:val="24"/>
          <w:szCs w:val="24"/>
          <w:vertAlign w:val="superscript"/>
        </w:rPr>
        <w:t xml:space="preserve"> </w:t>
      </w:r>
      <w:proofErr w:type="gramStart"/>
      <w:r w:rsidRPr="00BA08E8">
        <w:rPr>
          <w:sz w:val="24"/>
          <w:szCs w:val="24"/>
          <w:vertAlign w:val="superscript"/>
        </w:rPr>
        <w:t>подписавшего</w:t>
      </w:r>
      <w:proofErr w:type="gramEnd"/>
      <w:r w:rsidRPr="00BA08E8">
        <w:rPr>
          <w:sz w:val="24"/>
          <w:szCs w:val="24"/>
          <w:vertAlign w:val="superscript"/>
        </w:rPr>
        <w:t>)</w:t>
      </w:r>
    </w:p>
    <w:p w:rsidR="00CA7A87" w:rsidRPr="003E4226" w:rsidRDefault="00CA7A87" w:rsidP="002213C6">
      <w:pPr>
        <w:widowControl w:val="0"/>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9F6651" w:rsidRDefault="00391DF3" w:rsidP="00225BD9">
      <w:pPr>
        <w:pStyle w:val="1"/>
        <w:keepNext w:val="0"/>
        <w:keepLines w:val="0"/>
        <w:widowControl w:val="0"/>
        <w:numPr>
          <w:ilvl w:val="1"/>
          <w:numId w:val="18"/>
        </w:numPr>
        <w:suppressAutoHyphens w:val="0"/>
        <w:spacing w:before="0" w:after="0"/>
        <w:ind w:left="1423" w:hanging="357"/>
        <w:jc w:val="left"/>
        <w:rPr>
          <w:rFonts w:ascii="Times New Roman" w:hAnsi="Times New Roman"/>
          <w:sz w:val="24"/>
          <w:szCs w:val="24"/>
        </w:rPr>
      </w:pPr>
      <w:bookmarkStart w:id="114" w:name="_Toc386027856"/>
      <w:bookmarkStart w:id="115" w:name="_Toc386027948"/>
      <w:bookmarkStart w:id="116" w:name="_Toc386028303"/>
      <w:bookmarkStart w:id="117" w:name="_Toc386027857"/>
      <w:bookmarkStart w:id="118" w:name="_Toc386027949"/>
      <w:bookmarkStart w:id="119" w:name="_Toc386028304"/>
      <w:bookmarkStart w:id="120" w:name="_Toc321819231"/>
      <w:bookmarkStart w:id="121" w:name="_Toc322084796"/>
      <w:bookmarkEnd w:id="114"/>
      <w:bookmarkEnd w:id="115"/>
      <w:bookmarkEnd w:id="116"/>
      <w:bookmarkEnd w:id="117"/>
      <w:bookmarkEnd w:id="118"/>
      <w:bookmarkEnd w:id="119"/>
      <w:r>
        <w:rPr>
          <w:rFonts w:ascii="Times New Roman" w:hAnsi="Times New Roman"/>
          <w:sz w:val="24"/>
          <w:szCs w:val="24"/>
        </w:rPr>
        <w:lastRenderedPageBreak/>
        <w:t xml:space="preserve"> </w:t>
      </w:r>
      <w:bookmarkStart w:id="122" w:name="_Toc387746330"/>
      <w:r w:rsidR="00316888" w:rsidRPr="00BA08E8">
        <w:rPr>
          <w:rFonts w:ascii="Times New Roman" w:hAnsi="Times New Roman"/>
          <w:sz w:val="24"/>
          <w:szCs w:val="24"/>
        </w:rPr>
        <w:t>Письмо о подаче оферты (</w:t>
      </w:r>
      <w:r w:rsidR="00316888">
        <w:rPr>
          <w:rFonts w:ascii="Times New Roman" w:hAnsi="Times New Roman"/>
          <w:sz w:val="24"/>
          <w:szCs w:val="24"/>
        </w:rPr>
        <w:t>форма 2</w:t>
      </w:r>
      <w:r w:rsidR="00316888" w:rsidRPr="00BA08E8">
        <w:rPr>
          <w:rFonts w:ascii="Times New Roman" w:hAnsi="Times New Roman"/>
          <w:sz w:val="24"/>
          <w:szCs w:val="24"/>
        </w:rPr>
        <w:t>)</w:t>
      </w:r>
      <w:bookmarkEnd w:id="120"/>
      <w:bookmarkEnd w:id="121"/>
      <w:bookmarkEnd w:id="122"/>
    </w:p>
    <w:p w:rsidR="00316888" w:rsidRPr="00BA08E8" w:rsidRDefault="00316888" w:rsidP="002213C6">
      <w:pPr>
        <w:widowControl w:val="0"/>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316888" w:rsidRPr="00BA08E8" w:rsidRDefault="00316888" w:rsidP="002213C6">
      <w:pPr>
        <w:widowControl w:val="0"/>
        <w:tabs>
          <w:tab w:val="num" w:pos="0"/>
        </w:tabs>
        <w:spacing w:line="240" w:lineRule="auto"/>
        <w:ind w:right="5243" w:firstLine="0"/>
        <w:rPr>
          <w:sz w:val="24"/>
          <w:szCs w:val="24"/>
        </w:rPr>
      </w:pPr>
    </w:p>
    <w:p w:rsidR="00316888" w:rsidRPr="00BA08E8" w:rsidRDefault="00316888" w:rsidP="002213C6">
      <w:pPr>
        <w:widowControl w:val="0"/>
        <w:tabs>
          <w:tab w:val="num" w:pos="0"/>
        </w:tabs>
        <w:spacing w:line="240" w:lineRule="auto"/>
        <w:ind w:right="5243" w:firstLine="0"/>
        <w:rPr>
          <w:sz w:val="24"/>
          <w:szCs w:val="24"/>
        </w:rPr>
      </w:pPr>
      <w:r w:rsidRPr="00BA08E8">
        <w:rPr>
          <w:sz w:val="24"/>
          <w:szCs w:val="24"/>
        </w:rPr>
        <w:t>«____»___________ 201__г.</w:t>
      </w:r>
    </w:p>
    <w:p w:rsidR="00316888" w:rsidRPr="00BA08E8" w:rsidRDefault="00316888" w:rsidP="002213C6">
      <w:pPr>
        <w:widowControl w:val="0"/>
        <w:tabs>
          <w:tab w:val="num" w:pos="0"/>
        </w:tabs>
        <w:spacing w:line="240" w:lineRule="auto"/>
        <w:ind w:right="5245" w:firstLine="0"/>
        <w:rPr>
          <w:sz w:val="24"/>
          <w:szCs w:val="24"/>
        </w:rPr>
      </w:pPr>
      <w:r w:rsidRPr="00BA08E8">
        <w:rPr>
          <w:sz w:val="24"/>
          <w:szCs w:val="24"/>
        </w:rPr>
        <w:t>№_______________________</w:t>
      </w:r>
    </w:p>
    <w:p w:rsidR="00316888" w:rsidRPr="00BA08E8" w:rsidRDefault="00316888" w:rsidP="002213C6">
      <w:pPr>
        <w:widowControl w:val="0"/>
        <w:tabs>
          <w:tab w:val="num" w:pos="0"/>
        </w:tabs>
        <w:spacing w:line="240" w:lineRule="auto"/>
        <w:ind w:firstLine="0"/>
        <w:jc w:val="center"/>
        <w:rPr>
          <w:b/>
          <w:sz w:val="24"/>
          <w:szCs w:val="24"/>
        </w:rPr>
      </w:pPr>
      <w:r w:rsidRPr="00BA08E8">
        <w:rPr>
          <w:b/>
          <w:sz w:val="24"/>
          <w:szCs w:val="24"/>
        </w:rPr>
        <w:t>Уважаемые господа!</w:t>
      </w:r>
    </w:p>
    <w:p w:rsidR="00316888" w:rsidRPr="00BA08E8" w:rsidRDefault="00316888" w:rsidP="002213C6">
      <w:pPr>
        <w:widowControl w:val="0"/>
        <w:tabs>
          <w:tab w:val="num" w:pos="0"/>
        </w:tabs>
        <w:spacing w:line="240" w:lineRule="auto"/>
        <w:ind w:firstLine="0"/>
        <w:jc w:val="center"/>
        <w:rPr>
          <w:sz w:val="24"/>
          <w:szCs w:val="24"/>
        </w:rPr>
      </w:pPr>
    </w:p>
    <w:p w:rsidR="00316888" w:rsidRPr="00BA08E8" w:rsidRDefault="00316888" w:rsidP="002213C6">
      <w:pPr>
        <w:widowControl w:val="0"/>
        <w:tabs>
          <w:tab w:val="num" w:pos="0"/>
        </w:tabs>
        <w:spacing w:line="240" w:lineRule="auto"/>
        <w:ind w:firstLine="0"/>
        <w:rPr>
          <w:sz w:val="24"/>
          <w:szCs w:val="24"/>
        </w:rPr>
      </w:pPr>
      <w:r w:rsidRPr="00BA08E8">
        <w:rPr>
          <w:sz w:val="24"/>
          <w:szCs w:val="24"/>
        </w:rPr>
        <w:t xml:space="preserve">Изучив Уведомление о проведении </w:t>
      </w:r>
      <w:r>
        <w:rPr>
          <w:sz w:val="24"/>
          <w:szCs w:val="24"/>
        </w:rPr>
        <w:t>Открытого запроса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w:t>
      </w:r>
      <w:r>
        <w:rPr>
          <w:b/>
          <w:i/>
          <w:sz w:val="24"/>
          <w:szCs w:val="24"/>
        </w:rPr>
        <w:t>альном сайте ОАО АФК «Система»</w:t>
      </w:r>
      <w:r w:rsidRPr="00BA08E8">
        <w:rPr>
          <w:sz w:val="24"/>
          <w:szCs w:val="24"/>
        </w:rPr>
        <w:t xml:space="preserve">, и Закупочную документацию, и принимая </w:t>
      </w:r>
      <w:r>
        <w:rPr>
          <w:sz w:val="24"/>
          <w:szCs w:val="24"/>
        </w:rPr>
        <w:t xml:space="preserve"> во внимание </w:t>
      </w:r>
      <w:r w:rsidRPr="00BA08E8">
        <w:rPr>
          <w:sz w:val="24"/>
          <w:szCs w:val="24"/>
        </w:rPr>
        <w:t>установленные в них требования и условия,</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316888" w:rsidRPr="00BA08E8" w:rsidRDefault="00316888" w:rsidP="002213C6">
      <w:pPr>
        <w:widowControl w:val="0"/>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316888" w:rsidRPr="00BA08E8" w:rsidRDefault="00316888" w:rsidP="002213C6">
      <w:pPr>
        <w:widowControl w:val="0"/>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316888" w:rsidRPr="00BA08E8" w:rsidRDefault="00316888" w:rsidP="002213C6">
      <w:pPr>
        <w:widowControl w:val="0"/>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r w:rsidR="0046332D">
        <w:rPr>
          <w:rStyle w:val="af4"/>
          <w:sz w:val="24"/>
          <w:szCs w:val="24"/>
        </w:rPr>
        <w:t xml:space="preserve"> </w:t>
      </w:r>
      <w:r w:rsidR="0046332D">
        <w:rPr>
          <w:sz w:val="24"/>
          <w:szCs w:val="24"/>
        </w:rPr>
        <w:t xml:space="preserve"> </w:t>
      </w:r>
      <w:r>
        <w:rPr>
          <w:sz w:val="24"/>
          <w:szCs w:val="24"/>
        </w:rPr>
        <w:t>_______________________________________________</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316888" w:rsidRPr="00BA08E8" w:rsidRDefault="00316888" w:rsidP="002213C6">
      <w:pPr>
        <w:widowControl w:val="0"/>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A761C4" w:rsidRDefault="00A761C4" w:rsidP="002213C6">
      <w:pPr>
        <w:widowControl w:val="0"/>
        <w:tabs>
          <w:tab w:val="num" w:pos="0"/>
        </w:tabs>
        <w:spacing w:line="240" w:lineRule="auto"/>
        <w:ind w:firstLine="0"/>
        <w:rPr>
          <w:sz w:val="24"/>
          <w:szCs w:val="24"/>
        </w:rPr>
      </w:pPr>
      <w:r>
        <w:rPr>
          <w:sz w:val="24"/>
          <w:szCs w:val="24"/>
        </w:rPr>
        <w:t>на следующих ус</w:t>
      </w:r>
      <w:r w:rsidR="00316888" w:rsidRPr="00BA08E8">
        <w:rPr>
          <w:sz w:val="24"/>
          <w:szCs w:val="24"/>
        </w:rPr>
        <w:t>ловиях</w:t>
      </w:r>
      <w:r>
        <w:rPr>
          <w:sz w:val="24"/>
          <w:szCs w:val="24"/>
        </w:rPr>
        <w:t>:</w:t>
      </w:r>
    </w:p>
    <w:p w:rsidR="00A761C4" w:rsidRDefault="00A761C4" w:rsidP="002213C6">
      <w:pPr>
        <w:widowControl w:val="0"/>
        <w:tabs>
          <w:tab w:val="num" w:pos="0"/>
        </w:tabs>
        <w:spacing w:line="240" w:lineRule="auto"/>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W w:w="5184" w:type="dxa"/>
        <w:tblLayout w:type="fixed"/>
        <w:tblLook w:val="01E0" w:firstRow="1" w:lastRow="1" w:firstColumn="1" w:lastColumn="1" w:noHBand="0" w:noVBand="0"/>
      </w:tblPr>
      <w:tblGrid>
        <w:gridCol w:w="5184"/>
      </w:tblGrid>
      <w:tr w:rsidR="00A761C4" w:rsidRPr="00BA08E8" w:rsidTr="00A761C4">
        <w:trPr>
          <w:cantSplit/>
        </w:trPr>
        <w:tc>
          <w:tcPr>
            <w:tcW w:w="5184" w:type="dxa"/>
          </w:tcPr>
          <w:p w:rsidR="00A761C4" w:rsidRPr="00BA08E8" w:rsidRDefault="00A761C4" w:rsidP="002213C6">
            <w:pPr>
              <w:widowControl w:val="0"/>
              <w:tabs>
                <w:tab w:val="num" w:pos="0"/>
              </w:tabs>
              <w:spacing w:line="240" w:lineRule="auto"/>
              <w:ind w:firstLine="0"/>
              <w:jc w:val="left"/>
              <w:rPr>
                <w:sz w:val="24"/>
                <w:szCs w:val="24"/>
              </w:rPr>
            </w:pPr>
          </w:p>
        </w:tc>
      </w:tr>
    </w:tbl>
    <w:p w:rsidR="00316888" w:rsidRPr="00BA08E8" w:rsidRDefault="00316888" w:rsidP="002213C6">
      <w:pPr>
        <w:widowControl w:val="0"/>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p>
    <w:p w:rsidR="00316888" w:rsidRPr="00BA08E8" w:rsidRDefault="00316888" w:rsidP="002213C6">
      <w:pPr>
        <w:widowControl w:val="0"/>
        <w:tabs>
          <w:tab w:val="num" w:pos="0"/>
        </w:tabs>
        <w:spacing w:line="240" w:lineRule="auto"/>
        <w:ind w:firstLine="0"/>
        <w:rPr>
          <w:sz w:val="24"/>
          <w:szCs w:val="24"/>
        </w:rPr>
      </w:pPr>
    </w:p>
    <w:p w:rsidR="009F6651" w:rsidRDefault="00316888" w:rsidP="002213C6">
      <w:pPr>
        <w:widowControl w:val="0"/>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r w:rsidR="00A761C4">
        <w:rPr>
          <w:rStyle w:val="af4"/>
          <w:sz w:val="24"/>
          <w:szCs w:val="24"/>
        </w:rPr>
        <w:footnoteReference w:id="3"/>
      </w:r>
      <w:r w:rsidRPr="00BA08E8">
        <w:rPr>
          <w:sz w:val="24"/>
          <w:szCs w:val="24"/>
        </w:rPr>
        <w:t>:</w:t>
      </w:r>
    </w:p>
    <w:p w:rsidR="0000344F" w:rsidRDefault="0000344F" w:rsidP="002213C6">
      <w:pPr>
        <w:widowControl w:val="0"/>
        <w:tabs>
          <w:tab w:val="num" w:pos="0"/>
        </w:tabs>
        <w:spacing w:line="240" w:lineRule="auto"/>
        <w:ind w:firstLine="0"/>
        <w:rPr>
          <w:sz w:val="24"/>
          <w:szCs w:val="24"/>
        </w:rPr>
      </w:pP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w:t>
      </w:r>
    </w:p>
    <w:p w:rsidR="00316888" w:rsidRPr="00BA08E8" w:rsidRDefault="00316888" w:rsidP="002213C6">
      <w:pPr>
        <w:widowControl w:val="0"/>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16888" w:rsidRPr="00BA08E8" w:rsidRDefault="00316888" w:rsidP="002213C6">
      <w:pPr>
        <w:widowControl w:val="0"/>
        <w:tabs>
          <w:tab w:val="num" w:pos="0"/>
        </w:tabs>
        <w:spacing w:line="240" w:lineRule="auto"/>
        <w:ind w:firstLine="0"/>
        <w:rPr>
          <w:sz w:val="24"/>
          <w:szCs w:val="24"/>
        </w:rPr>
      </w:pPr>
      <w:r w:rsidRPr="00BA08E8">
        <w:rPr>
          <w:sz w:val="24"/>
          <w:szCs w:val="24"/>
        </w:rPr>
        <w:t>____________________________________</w:t>
      </w:r>
    </w:p>
    <w:p w:rsidR="00316888" w:rsidRPr="00BA08E8" w:rsidRDefault="00316888" w:rsidP="002213C6">
      <w:pPr>
        <w:widowControl w:val="0"/>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316888" w:rsidRPr="003E4226" w:rsidRDefault="00316888" w:rsidP="002213C6">
      <w:pPr>
        <w:widowControl w:val="0"/>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AA5338" w:rsidRDefault="00AA5338" w:rsidP="002213C6">
      <w:pPr>
        <w:pStyle w:val="ab"/>
        <w:widowControl w:val="0"/>
        <w:tabs>
          <w:tab w:val="clear" w:pos="1134"/>
          <w:tab w:val="num" w:pos="0"/>
          <w:tab w:val="left" w:pos="180"/>
        </w:tabs>
        <w:spacing w:line="240" w:lineRule="auto"/>
        <w:ind w:left="0" w:firstLine="0"/>
        <w:rPr>
          <w:b/>
          <w:sz w:val="24"/>
          <w:szCs w:val="24"/>
        </w:rPr>
      </w:pPr>
    </w:p>
    <w:p w:rsidR="00316888" w:rsidRPr="00BA08E8" w:rsidRDefault="00316888" w:rsidP="002213C6">
      <w:pPr>
        <w:pStyle w:val="ab"/>
        <w:widowControl w:val="0"/>
        <w:tabs>
          <w:tab w:val="clear" w:pos="1134"/>
          <w:tab w:val="num" w:pos="0"/>
          <w:tab w:val="left" w:pos="180"/>
        </w:tabs>
        <w:spacing w:line="240" w:lineRule="auto"/>
        <w:ind w:left="0" w:firstLine="0"/>
        <w:rPr>
          <w:b/>
          <w:sz w:val="24"/>
          <w:szCs w:val="24"/>
        </w:rPr>
      </w:pPr>
      <w:r w:rsidRPr="00BA08E8">
        <w:rPr>
          <w:b/>
          <w:sz w:val="24"/>
          <w:szCs w:val="24"/>
        </w:rPr>
        <w:t xml:space="preserve">Инструкции по заполнению </w:t>
      </w:r>
      <w:r w:rsidR="00264C70">
        <w:rPr>
          <w:b/>
          <w:sz w:val="24"/>
          <w:szCs w:val="24"/>
        </w:rPr>
        <w:t>ф</w:t>
      </w:r>
      <w:r w:rsidRPr="00BA08E8">
        <w:rPr>
          <w:b/>
          <w:sz w:val="24"/>
          <w:szCs w:val="24"/>
        </w:rPr>
        <w:t xml:space="preserve">ормы </w:t>
      </w:r>
      <w:r w:rsidR="00264C70">
        <w:rPr>
          <w:b/>
          <w:sz w:val="24"/>
          <w:szCs w:val="24"/>
        </w:rPr>
        <w:t>2</w:t>
      </w:r>
    </w:p>
    <w:p w:rsidR="00316888" w:rsidRPr="00BA08E8" w:rsidRDefault="00316888" w:rsidP="002213C6">
      <w:pPr>
        <w:widowControl w:val="0"/>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16888" w:rsidRPr="00BA08E8" w:rsidRDefault="00316888" w:rsidP="002213C6">
      <w:pPr>
        <w:widowControl w:val="0"/>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316888" w:rsidRPr="00BA08E8" w:rsidRDefault="00316888" w:rsidP="002213C6">
      <w:pPr>
        <w:widowControl w:val="0"/>
        <w:tabs>
          <w:tab w:val="num" w:pos="0"/>
          <w:tab w:val="left" w:pos="180"/>
        </w:tabs>
        <w:spacing w:line="240" w:lineRule="auto"/>
        <w:ind w:firstLine="0"/>
        <w:rPr>
          <w:sz w:val="24"/>
          <w:szCs w:val="24"/>
        </w:rPr>
      </w:pPr>
      <w:r w:rsidRPr="00BA08E8">
        <w:rPr>
          <w:sz w:val="24"/>
          <w:szCs w:val="24"/>
        </w:rPr>
        <w:t xml:space="preserve">3. Участник должен указать </w:t>
      </w:r>
      <w:r w:rsidR="00264C70">
        <w:rPr>
          <w:sz w:val="24"/>
          <w:szCs w:val="24"/>
        </w:rPr>
        <w:t>% вознаграждения.</w:t>
      </w:r>
    </w:p>
    <w:p w:rsidR="00316888" w:rsidRPr="00BA08E8" w:rsidRDefault="0046332D" w:rsidP="002213C6">
      <w:pPr>
        <w:widowControl w:val="0"/>
        <w:tabs>
          <w:tab w:val="num" w:pos="0"/>
          <w:tab w:val="left" w:pos="180"/>
        </w:tabs>
        <w:spacing w:line="240" w:lineRule="auto"/>
        <w:ind w:firstLine="0"/>
        <w:rPr>
          <w:sz w:val="24"/>
          <w:szCs w:val="24"/>
        </w:rPr>
      </w:pPr>
      <w:r>
        <w:rPr>
          <w:sz w:val="24"/>
          <w:szCs w:val="24"/>
        </w:rPr>
        <w:t>4</w:t>
      </w:r>
      <w:r w:rsidR="00316888"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316888" w:rsidRPr="00BA08E8" w:rsidRDefault="0046332D" w:rsidP="002213C6">
      <w:pPr>
        <w:widowControl w:val="0"/>
        <w:tabs>
          <w:tab w:val="num" w:pos="0"/>
          <w:tab w:val="left" w:pos="180"/>
        </w:tabs>
        <w:spacing w:line="240" w:lineRule="auto"/>
        <w:ind w:firstLine="0"/>
        <w:rPr>
          <w:sz w:val="24"/>
          <w:szCs w:val="24"/>
        </w:rPr>
      </w:pPr>
      <w:r>
        <w:rPr>
          <w:sz w:val="24"/>
          <w:szCs w:val="24"/>
        </w:rPr>
        <w:t>5</w:t>
      </w:r>
      <w:r w:rsidR="00316888" w:rsidRPr="00BA08E8">
        <w:rPr>
          <w:sz w:val="24"/>
          <w:szCs w:val="24"/>
        </w:rPr>
        <w:t>. Письмо должно быть подписано</w:t>
      </w:r>
      <w:r w:rsidR="00264C70">
        <w:rPr>
          <w:sz w:val="24"/>
          <w:szCs w:val="24"/>
        </w:rPr>
        <w:t xml:space="preserve"> уполномоченным лицом</w:t>
      </w:r>
      <w:r w:rsidR="00316888" w:rsidRPr="00BA08E8">
        <w:rPr>
          <w:sz w:val="24"/>
          <w:szCs w:val="24"/>
        </w:rPr>
        <w:t xml:space="preserve"> и скреплено печатью в соответствии с требованиями закупочной документации.</w:t>
      </w:r>
    </w:p>
    <w:p w:rsidR="009B1669" w:rsidRDefault="00316888" w:rsidP="002213C6">
      <w:pPr>
        <w:pStyle w:val="1"/>
        <w:keepNext w:val="0"/>
        <w:keepLines w:val="0"/>
        <w:widowControl w:val="0"/>
        <w:numPr>
          <w:ilvl w:val="0"/>
          <w:numId w:val="0"/>
        </w:numPr>
        <w:suppressAutoHyphens w:val="0"/>
        <w:spacing w:before="0" w:after="0"/>
        <w:ind w:left="1065"/>
        <w:jc w:val="left"/>
        <w:rPr>
          <w:sz w:val="24"/>
          <w:szCs w:val="24"/>
        </w:rPr>
      </w:pPr>
      <w:r w:rsidRPr="00BA08E8">
        <w:rPr>
          <w:sz w:val="24"/>
          <w:szCs w:val="24"/>
        </w:rPr>
        <w:br w:type="page"/>
      </w:r>
      <w:bookmarkStart w:id="123" w:name="_Toc387746331"/>
      <w:r w:rsidR="009B1669">
        <w:rPr>
          <w:rFonts w:ascii="Times New Roman" w:hAnsi="Times New Roman"/>
          <w:sz w:val="24"/>
          <w:szCs w:val="24"/>
        </w:rPr>
        <w:lastRenderedPageBreak/>
        <w:t>9.3 . Таблица реализованных проектов</w:t>
      </w:r>
      <w:r w:rsidR="009B1669" w:rsidRPr="00774120">
        <w:rPr>
          <w:rFonts w:ascii="Times New Roman" w:hAnsi="Times New Roman"/>
          <w:sz w:val="24"/>
          <w:szCs w:val="24"/>
        </w:rPr>
        <w:t xml:space="preserve"> </w:t>
      </w:r>
      <w:r w:rsidR="009B1669">
        <w:rPr>
          <w:rFonts w:ascii="Times New Roman" w:hAnsi="Times New Roman"/>
          <w:sz w:val="24"/>
          <w:szCs w:val="24"/>
        </w:rPr>
        <w:t xml:space="preserve">Участника </w:t>
      </w:r>
      <w:r w:rsidR="009B1669" w:rsidRPr="00774120">
        <w:rPr>
          <w:rFonts w:ascii="Times New Roman" w:hAnsi="Times New Roman"/>
          <w:sz w:val="24"/>
          <w:szCs w:val="24"/>
        </w:rPr>
        <w:t xml:space="preserve">(форма </w:t>
      </w:r>
      <w:r w:rsidR="009B1669">
        <w:rPr>
          <w:rFonts w:ascii="Times New Roman" w:hAnsi="Times New Roman"/>
          <w:sz w:val="24"/>
          <w:szCs w:val="24"/>
        </w:rPr>
        <w:t>3</w:t>
      </w:r>
      <w:r w:rsidR="009B1669" w:rsidRPr="00774120">
        <w:rPr>
          <w:rFonts w:ascii="Times New Roman" w:hAnsi="Times New Roman"/>
          <w:sz w:val="24"/>
          <w:szCs w:val="24"/>
        </w:rPr>
        <w:t>)</w:t>
      </w:r>
      <w:bookmarkEnd w:id="123"/>
    </w:p>
    <w:p w:rsidR="009B1669" w:rsidRPr="008F5F21" w:rsidRDefault="009B1669" w:rsidP="002213C6">
      <w:pPr>
        <w:widowControl w:val="0"/>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9B1669" w:rsidRDefault="009B1669" w:rsidP="002213C6">
      <w:pPr>
        <w:widowControl w:val="0"/>
        <w:spacing w:line="240" w:lineRule="auto"/>
        <w:ind w:firstLine="0"/>
        <w:jc w:val="left"/>
        <w:rPr>
          <w:sz w:val="24"/>
          <w:szCs w:val="24"/>
        </w:rPr>
      </w:pPr>
    </w:p>
    <w:p w:rsidR="009B1669" w:rsidRDefault="009B1669" w:rsidP="002213C6">
      <w:pPr>
        <w:widowControl w:val="0"/>
        <w:spacing w:line="240" w:lineRule="auto"/>
        <w:rPr>
          <w:b/>
          <w:sz w:val="24"/>
          <w:szCs w:val="24"/>
        </w:rPr>
      </w:pPr>
      <w:r w:rsidRPr="009B1669">
        <w:rPr>
          <w:b/>
          <w:sz w:val="24"/>
          <w:szCs w:val="24"/>
        </w:rPr>
        <w:t>Таблица реализованных проектов Участника</w:t>
      </w:r>
      <w:r>
        <w:rPr>
          <w:b/>
          <w:sz w:val="24"/>
          <w:szCs w:val="24"/>
        </w:rPr>
        <w:t xml:space="preserve"> и их отраслевой специализации</w:t>
      </w:r>
    </w:p>
    <w:p w:rsidR="007136F0" w:rsidRDefault="007136F0" w:rsidP="002213C6">
      <w:pPr>
        <w:widowControl w:val="0"/>
        <w:spacing w:line="240" w:lineRule="auto"/>
        <w:rPr>
          <w:sz w:val="24"/>
          <w:szCs w:val="24"/>
        </w:rPr>
      </w:pPr>
    </w:p>
    <w:p w:rsidR="009B1669" w:rsidRDefault="009B1669" w:rsidP="002213C6">
      <w:pPr>
        <w:widowControl w:val="0"/>
        <w:spacing w:line="240" w:lineRule="auto"/>
        <w:ind w:firstLine="0"/>
        <w:rPr>
          <w:color w:val="000000"/>
          <w:sz w:val="24"/>
          <w:szCs w:val="24"/>
        </w:rPr>
      </w:pPr>
      <w:r w:rsidRPr="008F5F21">
        <w:rPr>
          <w:color w:val="000000"/>
          <w:sz w:val="24"/>
          <w:szCs w:val="24"/>
        </w:rPr>
        <w:t>Наименование Участника: _________________________________</w:t>
      </w:r>
    </w:p>
    <w:p w:rsidR="009B1669" w:rsidRDefault="009B1669" w:rsidP="002213C6">
      <w:pPr>
        <w:widowControl w:val="0"/>
        <w:tabs>
          <w:tab w:val="num" w:pos="0"/>
        </w:tabs>
        <w:spacing w:line="240" w:lineRule="auto"/>
        <w:ind w:firstLine="0"/>
        <w:rPr>
          <w:sz w:val="24"/>
          <w:szCs w:val="24"/>
          <w:vertAlign w:val="superscript"/>
        </w:rPr>
      </w:pPr>
    </w:p>
    <w:tbl>
      <w:tblPr>
        <w:tblW w:w="8860" w:type="dxa"/>
        <w:tblInd w:w="93" w:type="dxa"/>
        <w:tblLook w:val="04A0" w:firstRow="1" w:lastRow="0" w:firstColumn="1" w:lastColumn="0" w:noHBand="0" w:noVBand="1"/>
      </w:tblPr>
      <w:tblGrid>
        <w:gridCol w:w="3152"/>
        <w:gridCol w:w="1720"/>
        <w:gridCol w:w="2220"/>
        <w:gridCol w:w="1840"/>
      </w:tblGrid>
      <w:tr w:rsidR="00B06B1E" w:rsidRPr="00B06B1E" w:rsidTr="00B06B1E">
        <w:trPr>
          <w:trHeight w:val="1188"/>
        </w:trPr>
        <w:tc>
          <w:tcPr>
            <w:tcW w:w="3080" w:type="dxa"/>
            <w:tcBorders>
              <w:top w:val="single" w:sz="4" w:space="0" w:color="auto"/>
              <w:left w:val="single" w:sz="4" w:space="0" w:color="auto"/>
              <w:bottom w:val="single" w:sz="4" w:space="0" w:color="auto"/>
              <w:right w:val="single" w:sz="4" w:space="0" w:color="auto"/>
            </w:tcBorders>
            <w:shd w:val="clear" w:color="auto" w:fill="auto"/>
            <w:hideMark/>
          </w:tcPr>
          <w:bookmarkStart w:id="124" w:name="OLE_LINK1"/>
          <w:p w:rsidR="00B06B1E" w:rsidRPr="000D4BFA" w:rsidRDefault="00F60817" w:rsidP="002213C6">
            <w:pPr>
              <w:widowControl w:val="0"/>
              <w:spacing w:line="240" w:lineRule="auto"/>
              <w:ind w:firstLine="0"/>
              <w:jc w:val="left"/>
              <w:rPr>
                <w:b/>
                <w:bCs/>
                <w:color w:val="000000"/>
                <w:sz w:val="24"/>
                <w:szCs w:val="24"/>
              </w:rPr>
            </w:pPr>
            <w:r w:rsidRPr="000D4BFA">
              <w:rPr>
                <w:b/>
                <w:bCs/>
                <w:noProof/>
                <w:color w:val="000000"/>
                <w:sz w:val="24"/>
                <w:szCs w:val="24"/>
              </w:rPr>
              <mc:AlternateContent>
                <mc:Choice Requires="wps">
                  <w:drawing>
                    <wp:anchor distT="0" distB="0" distL="114300" distR="114300" simplePos="0" relativeHeight="251658240" behindDoc="0" locked="0" layoutInCell="1" allowOverlap="1" wp14:anchorId="540B4FB4" wp14:editId="50FD960A">
                      <wp:simplePos x="0" y="0"/>
                      <wp:positionH relativeFrom="column">
                        <wp:posOffset>-68580</wp:posOffset>
                      </wp:positionH>
                      <wp:positionV relativeFrom="paragraph">
                        <wp:posOffset>1270</wp:posOffset>
                      </wp:positionV>
                      <wp:extent cx="1958340" cy="853440"/>
                      <wp:effectExtent l="7620" t="10795" r="571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8534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pt;width:154.2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" strokeweight=".25pt"/>
                  </w:pict>
                </mc:Fallback>
              </mc:AlternateContent>
            </w:r>
            <w:r w:rsidR="00B06B1E" w:rsidRPr="000D4BFA">
              <w:rPr>
                <w:b/>
                <w:bCs/>
                <w:color w:val="000000"/>
                <w:sz w:val="24"/>
                <w:szCs w:val="24"/>
              </w:rPr>
              <w:t xml:space="preserve">                                      Проекты</w:t>
            </w:r>
            <w:r w:rsidR="00B06B1E" w:rsidRPr="000D4BFA">
              <w:rPr>
                <w:b/>
                <w:bCs/>
                <w:color w:val="000000"/>
                <w:sz w:val="24"/>
                <w:szCs w:val="24"/>
              </w:rPr>
              <w:br/>
            </w:r>
            <w:r w:rsidR="00B06B1E" w:rsidRPr="000D4BFA">
              <w:rPr>
                <w:b/>
                <w:bCs/>
                <w:color w:val="000000"/>
                <w:sz w:val="24"/>
                <w:szCs w:val="24"/>
              </w:rPr>
              <w:br/>
            </w:r>
            <w:r w:rsidR="00B06B1E" w:rsidRPr="000D4BFA">
              <w:rPr>
                <w:b/>
                <w:bCs/>
                <w:color w:val="000000"/>
                <w:sz w:val="24"/>
                <w:szCs w:val="24"/>
              </w:rPr>
              <w:br/>
            </w:r>
          </w:p>
          <w:p w:rsidR="00B06B1E" w:rsidRPr="000D4BFA" w:rsidRDefault="00B06B1E" w:rsidP="002213C6">
            <w:pPr>
              <w:widowControl w:val="0"/>
              <w:spacing w:line="240" w:lineRule="auto"/>
              <w:ind w:firstLine="0"/>
              <w:jc w:val="left"/>
              <w:rPr>
                <w:b/>
                <w:bCs/>
                <w:color w:val="000000"/>
                <w:sz w:val="24"/>
                <w:szCs w:val="24"/>
              </w:rPr>
            </w:pPr>
            <w:r w:rsidRPr="000D4BFA">
              <w:rPr>
                <w:b/>
                <w:bCs/>
                <w:color w:val="000000"/>
                <w:sz w:val="24"/>
                <w:szCs w:val="24"/>
              </w:rPr>
              <w:t>Отрасли</w:t>
            </w:r>
          </w:p>
        </w:tc>
        <w:tc>
          <w:tcPr>
            <w:tcW w:w="1720" w:type="dxa"/>
            <w:tcBorders>
              <w:top w:val="single" w:sz="4" w:space="0" w:color="auto"/>
              <w:left w:val="nil"/>
              <w:bottom w:val="single" w:sz="4" w:space="0" w:color="auto"/>
              <w:right w:val="single" w:sz="4" w:space="0" w:color="auto"/>
            </w:tcBorders>
            <w:shd w:val="clear" w:color="auto" w:fill="auto"/>
            <w:hideMark/>
          </w:tcPr>
          <w:p w:rsidR="00B06B1E" w:rsidRPr="000D4BFA" w:rsidRDefault="00B06B1E" w:rsidP="002213C6">
            <w:pPr>
              <w:widowControl w:val="0"/>
              <w:spacing w:line="240" w:lineRule="auto"/>
              <w:ind w:firstLine="0"/>
              <w:jc w:val="center"/>
              <w:rPr>
                <w:color w:val="000000"/>
                <w:sz w:val="24"/>
                <w:szCs w:val="24"/>
              </w:rPr>
            </w:pPr>
            <w:r w:rsidRPr="000D4BFA">
              <w:rPr>
                <w:color w:val="000000"/>
                <w:sz w:val="24"/>
                <w:szCs w:val="24"/>
              </w:rPr>
              <w:t>Успешно закрытые вакансии уровня Топ-менеджмент</w:t>
            </w:r>
          </w:p>
        </w:tc>
        <w:tc>
          <w:tcPr>
            <w:tcW w:w="2220" w:type="dxa"/>
            <w:tcBorders>
              <w:top w:val="single" w:sz="4" w:space="0" w:color="auto"/>
              <w:left w:val="nil"/>
              <w:bottom w:val="single" w:sz="4" w:space="0" w:color="auto"/>
              <w:right w:val="single" w:sz="4" w:space="0" w:color="auto"/>
            </w:tcBorders>
            <w:shd w:val="clear" w:color="auto" w:fill="auto"/>
            <w:hideMark/>
          </w:tcPr>
          <w:p w:rsidR="00B06B1E" w:rsidRPr="000D4BFA" w:rsidRDefault="00B06B1E" w:rsidP="002213C6">
            <w:pPr>
              <w:widowControl w:val="0"/>
              <w:spacing w:line="240" w:lineRule="auto"/>
              <w:ind w:firstLine="0"/>
              <w:jc w:val="center"/>
              <w:rPr>
                <w:color w:val="000000"/>
                <w:sz w:val="24"/>
                <w:szCs w:val="24"/>
              </w:rPr>
            </w:pPr>
            <w:r w:rsidRPr="000D4BFA">
              <w:rPr>
                <w:color w:val="000000"/>
                <w:sz w:val="24"/>
                <w:szCs w:val="24"/>
              </w:rPr>
              <w:t>Успешно закрытые вакансии уровня Средний менеджмент</w:t>
            </w:r>
          </w:p>
        </w:tc>
        <w:tc>
          <w:tcPr>
            <w:tcW w:w="1840" w:type="dxa"/>
            <w:tcBorders>
              <w:top w:val="single" w:sz="4" w:space="0" w:color="auto"/>
              <w:left w:val="nil"/>
              <w:bottom w:val="single" w:sz="4" w:space="0" w:color="auto"/>
              <w:right w:val="single" w:sz="4" w:space="0" w:color="auto"/>
            </w:tcBorders>
            <w:shd w:val="clear" w:color="auto" w:fill="auto"/>
            <w:hideMark/>
          </w:tcPr>
          <w:p w:rsidR="00B06B1E" w:rsidRPr="000D4BFA" w:rsidRDefault="00B06B1E" w:rsidP="002213C6">
            <w:pPr>
              <w:widowControl w:val="0"/>
              <w:spacing w:line="240" w:lineRule="auto"/>
              <w:ind w:firstLine="0"/>
              <w:jc w:val="center"/>
              <w:rPr>
                <w:color w:val="000000"/>
                <w:sz w:val="24"/>
                <w:szCs w:val="24"/>
              </w:rPr>
            </w:pPr>
            <w:r w:rsidRPr="000D4BFA">
              <w:rPr>
                <w:color w:val="000000"/>
                <w:sz w:val="24"/>
                <w:szCs w:val="24"/>
              </w:rPr>
              <w:t>Проекты по исследованию рынка</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Финансы/Инвестиции</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57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xml:space="preserve">Нефтяная и нефтехимическая промышленность </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Медицина</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Фармацевтика</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312"/>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proofErr w:type="spellStart"/>
            <w:r w:rsidRPr="000D4BFA">
              <w:rPr>
                <w:color w:val="000000"/>
                <w:sz w:val="24"/>
                <w:szCs w:val="24"/>
              </w:rPr>
              <w:t>Девелопмент</w:t>
            </w:r>
            <w:proofErr w:type="spellEnd"/>
            <w:r w:rsidRPr="000D4BFA">
              <w:rPr>
                <w:color w:val="000000"/>
                <w:sz w:val="24"/>
                <w:szCs w:val="24"/>
              </w:rPr>
              <w:t>/Строительство</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FMCG/Ритейл</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Гостиничный бизнес</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Телекоммуникации</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Высокие технологии/IT</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Транспорт</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B06B1E"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Энергетика</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tr w:rsidR="00DC40DD" w:rsidRPr="00B06B1E"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tcPr>
          <w:p w:rsidR="00DC40DD" w:rsidRPr="000D4BFA" w:rsidRDefault="00DC40DD" w:rsidP="002213C6">
            <w:pPr>
              <w:widowControl w:val="0"/>
              <w:spacing w:line="240" w:lineRule="auto"/>
              <w:ind w:firstLine="0"/>
              <w:jc w:val="left"/>
              <w:rPr>
                <w:color w:val="000000"/>
                <w:sz w:val="24"/>
                <w:szCs w:val="24"/>
              </w:rPr>
            </w:pPr>
            <w:r w:rsidRPr="000D4BFA">
              <w:rPr>
                <w:color w:val="000000"/>
                <w:sz w:val="24"/>
                <w:szCs w:val="24"/>
              </w:rPr>
              <w:t>Лесная промышленность/Сельское хозяйство</w:t>
            </w:r>
          </w:p>
        </w:tc>
        <w:tc>
          <w:tcPr>
            <w:tcW w:w="1720" w:type="dxa"/>
            <w:tcBorders>
              <w:top w:val="nil"/>
              <w:left w:val="nil"/>
              <w:bottom w:val="single" w:sz="4" w:space="0" w:color="auto"/>
              <w:right w:val="single" w:sz="4" w:space="0" w:color="auto"/>
            </w:tcBorders>
            <w:shd w:val="clear" w:color="auto" w:fill="auto"/>
            <w:noWrap/>
            <w:vAlign w:val="bottom"/>
          </w:tcPr>
          <w:p w:rsidR="00DC40DD" w:rsidRPr="000D4BFA" w:rsidRDefault="00DC40DD" w:rsidP="002213C6">
            <w:pPr>
              <w:widowControl w:val="0"/>
              <w:spacing w:line="240" w:lineRule="auto"/>
              <w:ind w:firstLine="0"/>
              <w:jc w:val="left"/>
              <w:rPr>
                <w:color w:val="000000"/>
                <w:sz w:val="24"/>
                <w:szCs w:val="24"/>
              </w:rPr>
            </w:pPr>
          </w:p>
        </w:tc>
        <w:tc>
          <w:tcPr>
            <w:tcW w:w="2220" w:type="dxa"/>
            <w:tcBorders>
              <w:top w:val="nil"/>
              <w:left w:val="nil"/>
              <w:bottom w:val="single" w:sz="4" w:space="0" w:color="auto"/>
              <w:right w:val="single" w:sz="4" w:space="0" w:color="auto"/>
            </w:tcBorders>
            <w:shd w:val="clear" w:color="auto" w:fill="auto"/>
            <w:noWrap/>
            <w:vAlign w:val="bottom"/>
          </w:tcPr>
          <w:p w:rsidR="00DC40DD" w:rsidRPr="000D4BFA" w:rsidRDefault="00DC40DD" w:rsidP="002213C6">
            <w:pPr>
              <w:widowControl w:val="0"/>
              <w:spacing w:line="240" w:lineRule="auto"/>
              <w:ind w:firstLine="0"/>
              <w:jc w:val="left"/>
              <w:rPr>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rsidR="00DC40DD" w:rsidRPr="000D4BFA" w:rsidRDefault="00DC40DD" w:rsidP="002213C6">
            <w:pPr>
              <w:widowControl w:val="0"/>
              <w:spacing w:line="240" w:lineRule="auto"/>
              <w:ind w:firstLine="0"/>
              <w:jc w:val="left"/>
              <w:rPr>
                <w:color w:val="000000"/>
                <w:sz w:val="24"/>
                <w:szCs w:val="24"/>
              </w:rPr>
            </w:pPr>
          </w:p>
        </w:tc>
      </w:tr>
      <w:tr w:rsidR="00B06B1E" w:rsidRPr="0046332D" w:rsidTr="00B06B1E">
        <w:trPr>
          <w:trHeight w:val="288"/>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Масс-медиа/Коммуникации</w:t>
            </w:r>
          </w:p>
        </w:tc>
        <w:tc>
          <w:tcPr>
            <w:tcW w:w="17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222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B06B1E" w:rsidRPr="000D4BFA" w:rsidRDefault="00B06B1E" w:rsidP="002213C6">
            <w:pPr>
              <w:widowControl w:val="0"/>
              <w:spacing w:line="240" w:lineRule="auto"/>
              <w:ind w:firstLine="0"/>
              <w:jc w:val="left"/>
              <w:rPr>
                <w:color w:val="000000"/>
                <w:sz w:val="24"/>
                <w:szCs w:val="24"/>
              </w:rPr>
            </w:pPr>
            <w:r w:rsidRPr="000D4BFA">
              <w:rPr>
                <w:color w:val="000000"/>
                <w:sz w:val="24"/>
                <w:szCs w:val="24"/>
              </w:rPr>
              <w:t> </w:t>
            </w:r>
          </w:p>
        </w:tc>
      </w:tr>
      <w:bookmarkEnd w:id="124"/>
    </w:tbl>
    <w:p w:rsidR="00B06B1E" w:rsidRPr="000D4BFA" w:rsidRDefault="00B06B1E" w:rsidP="00837C99">
      <w:pPr>
        <w:widowControl w:val="0"/>
        <w:spacing w:line="240" w:lineRule="auto"/>
        <w:ind w:firstLine="0"/>
        <w:jc w:val="left"/>
        <w:rPr>
          <w:color w:val="000000"/>
          <w:sz w:val="24"/>
          <w:szCs w:val="24"/>
        </w:rPr>
      </w:pPr>
    </w:p>
    <w:p w:rsidR="007136F0" w:rsidRDefault="007136F0" w:rsidP="002213C6">
      <w:pPr>
        <w:widowControl w:val="0"/>
        <w:tabs>
          <w:tab w:val="num" w:pos="0"/>
        </w:tabs>
        <w:spacing w:line="240" w:lineRule="auto"/>
        <w:ind w:firstLine="0"/>
        <w:rPr>
          <w:sz w:val="24"/>
          <w:szCs w:val="24"/>
        </w:rPr>
      </w:pPr>
    </w:p>
    <w:p w:rsidR="007136F0" w:rsidRPr="00BA08E8" w:rsidRDefault="007136F0" w:rsidP="002213C6">
      <w:pPr>
        <w:widowControl w:val="0"/>
        <w:tabs>
          <w:tab w:val="num" w:pos="0"/>
        </w:tabs>
        <w:spacing w:line="240" w:lineRule="auto"/>
        <w:ind w:firstLine="0"/>
        <w:rPr>
          <w:sz w:val="24"/>
          <w:szCs w:val="24"/>
        </w:rPr>
      </w:pPr>
      <w:r w:rsidRPr="00BA08E8">
        <w:rPr>
          <w:sz w:val="24"/>
          <w:szCs w:val="24"/>
        </w:rPr>
        <w:t>____________________________________</w:t>
      </w:r>
    </w:p>
    <w:p w:rsidR="007136F0" w:rsidRPr="00BA08E8" w:rsidRDefault="007136F0" w:rsidP="002213C6">
      <w:pPr>
        <w:widowControl w:val="0"/>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136F0" w:rsidRPr="00BA08E8" w:rsidRDefault="007136F0" w:rsidP="002213C6">
      <w:pPr>
        <w:widowControl w:val="0"/>
        <w:tabs>
          <w:tab w:val="num" w:pos="0"/>
        </w:tabs>
        <w:spacing w:line="240" w:lineRule="auto"/>
        <w:ind w:firstLine="0"/>
        <w:rPr>
          <w:sz w:val="24"/>
          <w:szCs w:val="24"/>
        </w:rPr>
      </w:pPr>
      <w:r w:rsidRPr="00BA08E8">
        <w:rPr>
          <w:sz w:val="24"/>
          <w:szCs w:val="24"/>
        </w:rPr>
        <w:t>____________________________________</w:t>
      </w:r>
    </w:p>
    <w:p w:rsidR="007136F0" w:rsidRPr="00BA08E8" w:rsidRDefault="007136F0" w:rsidP="002213C6">
      <w:pPr>
        <w:widowControl w:val="0"/>
        <w:tabs>
          <w:tab w:val="num" w:pos="0"/>
        </w:tabs>
        <w:spacing w:line="240" w:lineRule="auto"/>
        <w:ind w:firstLine="0"/>
        <w:rPr>
          <w:sz w:val="24"/>
          <w:szCs w:val="24"/>
        </w:rPr>
      </w:pPr>
      <w:r w:rsidRPr="00BA08E8">
        <w:rPr>
          <w:sz w:val="24"/>
          <w:szCs w:val="24"/>
          <w:vertAlign w:val="superscript"/>
        </w:rPr>
        <w:t xml:space="preserve">(фамилия, имя, отчество </w:t>
      </w:r>
      <w:r w:rsidR="00D21365">
        <w:rPr>
          <w:sz w:val="24"/>
          <w:szCs w:val="24"/>
          <w:vertAlign w:val="superscript"/>
        </w:rPr>
        <w:t xml:space="preserve">и должность </w:t>
      </w:r>
      <w:proofErr w:type="gramStart"/>
      <w:r w:rsidRPr="00BA08E8">
        <w:rPr>
          <w:sz w:val="24"/>
          <w:szCs w:val="24"/>
          <w:vertAlign w:val="superscript"/>
        </w:rPr>
        <w:t>подписавшего</w:t>
      </w:r>
      <w:proofErr w:type="gramEnd"/>
      <w:r w:rsidRPr="00BA08E8">
        <w:rPr>
          <w:sz w:val="24"/>
          <w:szCs w:val="24"/>
          <w:vertAlign w:val="superscript"/>
        </w:rPr>
        <w:t>)</w:t>
      </w:r>
    </w:p>
    <w:p w:rsidR="007136F0" w:rsidRDefault="007136F0" w:rsidP="002213C6">
      <w:pPr>
        <w:widowControl w:val="0"/>
        <w:tabs>
          <w:tab w:val="num" w:pos="0"/>
        </w:tabs>
        <w:spacing w:line="240" w:lineRule="auto"/>
        <w:ind w:firstLine="0"/>
        <w:rPr>
          <w:sz w:val="24"/>
          <w:szCs w:val="24"/>
        </w:rPr>
      </w:pPr>
    </w:p>
    <w:p w:rsidR="00DC40DD" w:rsidRPr="00BA08E8" w:rsidRDefault="00DC40DD" w:rsidP="002213C6">
      <w:pPr>
        <w:widowControl w:val="0"/>
        <w:tabs>
          <w:tab w:val="num" w:pos="0"/>
        </w:tabs>
        <w:spacing w:line="240" w:lineRule="auto"/>
        <w:ind w:firstLine="0"/>
        <w:rPr>
          <w:sz w:val="24"/>
          <w:szCs w:val="24"/>
        </w:rPr>
      </w:pPr>
    </w:p>
    <w:p w:rsidR="007136F0" w:rsidRPr="003E4226" w:rsidRDefault="007136F0" w:rsidP="002213C6">
      <w:pPr>
        <w:widowControl w:val="0"/>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136F0" w:rsidRPr="00BA08E8" w:rsidRDefault="007136F0" w:rsidP="002213C6">
      <w:pPr>
        <w:pStyle w:val="ab"/>
        <w:widowControl w:val="0"/>
        <w:tabs>
          <w:tab w:val="clear" w:pos="1134"/>
          <w:tab w:val="num" w:pos="0"/>
          <w:tab w:val="left" w:pos="180"/>
        </w:tabs>
        <w:spacing w:line="240" w:lineRule="auto"/>
        <w:ind w:left="0" w:firstLine="0"/>
        <w:rPr>
          <w:b/>
          <w:sz w:val="24"/>
          <w:szCs w:val="24"/>
        </w:rPr>
      </w:pPr>
      <w:r w:rsidRPr="00BA08E8">
        <w:rPr>
          <w:b/>
          <w:sz w:val="24"/>
          <w:szCs w:val="24"/>
        </w:rPr>
        <w:t xml:space="preserve">Инструкции по заполнению </w:t>
      </w:r>
      <w:r>
        <w:rPr>
          <w:b/>
          <w:sz w:val="24"/>
          <w:szCs w:val="24"/>
        </w:rPr>
        <w:t>ф</w:t>
      </w:r>
      <w:r w:rsidRPr="00BA08E8">
        <w:rPr>
          <w:b/>
          <w:sz w:val="24"/>
          <w:szCs w:val="24"/>
        </w:rPr>
        <w:t xml:space="preserve">ормы </w:t>
      </w:r>
      <w:r w:rsidR="00DC40DD">
        <w:rPr>
          <w:b/>
          <w:sz w:val="24"/>
          <w:szCs w:val="24"/>
        </w:rPr>
        <w:t>3</w:t>
      </w:r>
    </w:p>
    <w:p w:rsidR="007136F0" w:rsidRDefault="007136F0" w:rsidP="002213C6">
      <w:pPr>
        <w:widowControl w:val="0"/>
        <w:tabs>
          <w:tab w:val="num" w:pos="0"/>
          <w:tab w:val="left" w:pos="180"/>
        </w:tabs>
        <w:spacing w:line="240" w:lineRule="auto"/>
        <w:ind w:firstLine="0"/>
        <w:rPr>
          <w:sz w:val="24"/>
          <w:szCs w:val="24"/>
        </w:rPr>
      </w:pPr>
      <w:r w:rsidRPr="00BA08E8">
        <w:rPr>
          <w:sz w:val="24"/>
          <w:szCs w:val="24"/>
        </w:rPr>
        <w:t xml:space="preserve">1. </w:t>
      </w:r>
      <w:r>
        <w:rPr>
          <w:sz w:val="24"/>
          <w:szCs w:val="24"/>
        </w:rPr>
        <w:t>Таблицу</w:t>
      </w:r>
      <w:r w:rsidRPr="00BA08E8">
        <w:rPr>
          <w:sz w:val="24"/>
          <w:szCs w:val="24"/>
        </w:rPr>
        <w:t xml:space="preserve"> следует оформить на официальном бланке Участника. </w:t>
      </w:r>
    </w:p>
    <w:p w:rsidR="007136F0" w:rsidRPr="00BA08E8" w:rsidRDefault="007136F0" w:rsidP="002213C6">
      <w:pPr>
        <w:widowControl w:val="0"/>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w:t>
      </w:r>
      <w:r>
        <w:rPr>
          <w:sz w:val="24"/>
          <w:szCs w:val="24"/>
        </w:rPr>
        <w:t>равовой формы).</w:t>
      </w:r>
    </w:p>
    <w:p w:rsidR="007136F0" w:rsidRPr="00BA08E8" w:rsidRDefault="007136F0" w:rsidP="002213C6">
      <w:pPr>
        <w:widowControl w:val="0"/>
        <w:tabs>
          <w:tab w:val="num" w:pos="0"/>
          <w:tab w:val="left" w:pos="180"/>
        </w:tabs>
        <w:spacing w:line="240" w:lineRule="auto"/>
        <w:ind w:firstLine="0"/>
        <w:rPr>
          <w:sz w:val="24"/>
          <w:szCs w:val="24"/>
        </w:rPr>
      </w:pPr>
      <w:r w:rsidRPr="00BA08E8">
        <w:rPr>
          <w:sz w:val="24"/>
          <w:szCs w:val="24"/>
        </w:rPr>
        <w:t xml:space="preserve">3. </w:t>
      </w:r>
      <w:r w:rsidR="00DC40DD">
        <w:rPr>
          <w:sz w:val="24"/>
          <w:szCs w:val="24"/>
        </w:rPr>
        <w:t>В таблице Участник должен указать количество реализованных проектов с разбивкой по уровню и отраслевой специализации. Описание проектов и рекомендации должны быть представлены в Презентации.</w:t>
      </w:r>
    </w:p>
    <w:p w:rsidR="007136F0" w:rsidRPr="00BA08E8" w:rsidRDefault="00DC40DD" w:rsidP="002213C6">
      <w:pPr>
        <w:widowControl w:val="0"/>
        <w:tabs>
          <w:tab w:val="num" w:pos="0"/>
          <w:tab w:val="left" w:pos="180"/>
        </w:tabs>
        <w:spacing w:line="240" w:lineRule="auto"/>
        <w:ind w:firstLine="0"/>
        <w:rPr>
          <w:sz w:val="24"/>
          <w:szCs w:val="24"/>
        </w:rPr>
      </w:pPr>
      <w:r>
        <w:rPr>
          <w:sz w:val="24"/>
          <w:szCs w:val="24"/>
        </w:rPr>
        <w:t>4</w:t>
      </w:r>
      <w:r w:rsidR="007136F0" w:rsidRPr="00BA08E8">
        <w:rPr>
          <w:sz w:val="24"/>
          <w:szCs w:val="24"/>
        </w:rPr>
        <w:t xml:space="preserve">. </w:t>
      </w:r>
      <w:r>
        <w:rPr>
          <w:sz w:val="24"/>
          <w:szCs w:val="24"/>
        </w:rPr>
        <w:t>Бланк с таблицей</w:t>
      </w:r>
      <w:r w:rsidR="007136F0" w:rsidRPr="00BA08E8">
        <w:rPr>
          <w:sz w:val="24"/>
          <w:szCs w:val="24"/>
        </w:rPr>
        <w:t xml:space="preserve"> должно</w:t>
      </w:r>
      <w:r>
        <w:rPr>
          <w:sz w:val="24"/>
          <w:szCs w:val="24"/>
        </w:rPr>
        <w:t xml:space="preserve"> </w:t>
      </w:r>
      <w:r w:rsidR="007136F0" w:rsidRPr="00BA08E8">
        <w:rPr>
          <w:sz w:val="24"/>
          <w:szCs w:val="24"/>
        </w:rPr>
        <w:t>быть подписан</w:t>
      </w:r>
      <w:r w:rsidR="007136F0">
        <w:rPr>
          <w:sz w:val="24"/>
          <w:szCs w:val="24"/>
        </w:rPr>
        <w:t xml:space="preserve"> уполномоченным лицом</w:t>
      </w:r>
      <w:r w:rsidR="007136F0" w:rsidRPr="00BA08E8">
        <w:rPr>
          <w:sz w:val="24"/>
          <w:szCs w:val="24"/>
        </w:rPr>
        <w:t xml:space="preserve"> и скреплено печатью в соответствии с требованиями закупочной документации.</w:t>
      </w:r>
    </w:p>
    <w:p w:rsidR="00237E90" w:rsidRPr="0004177B" w:rsidRDefault="007136F0" w:rsidP="0004177B">
      <w:pPr>
        <w:pStyle w:val="2"/>
        <w:keepNext w:val="0"/>
        <w:widowControl w:val="0"/>
        <w:numPr>
          <w:ilvl w:val="0"/>
          <w:numId w:val="0"/>
        </w:numPr>
        <w:suppressAutoHyphens w:val="0"/>
        <w:rPr>
          <w:color w:val="FF0000"/>
          <w:sz w:val="24"/>
          <w:szCs w:val="24"/>
        </w:rPr>
      </w:pPr>
      <w:r w:rsidRPr="00BA08E8">
        <w:rPr>
          <w:sz w:val="24"/>
          <w:szCs w:val="24"/>
        </w:rPr>
        <w:br w:type="page"/>
      </w:r>
      <w:bookmarkStart w:id="125" w:name="_Toc322084797"/>
      <w:bookmarkStart w:id="126" w:name="_Toc387746332"/>
      <w:r w:rsidR="00EC2A86" w:rsidRPr="00EC2A86">
        <w:rPr>
          <w:sz w:val="24"/>
          <w:szCs w:val="24"/>
        </w:rPr>
        <w:lastRenderedPageBreak/>
        <w:t>9.4.</w:t>
      </w:r>
      <w:r w:rsidR="00EC2A86">
        <w:rPr>
          <w:sz w:val="24"/>
          <w:szCs w:val="24"/>
        </w:rPr>
        <w:t xml:space="preserve"> </w:t>
      </w:r>
      <w:r w:rsidR="00237E90" w:rsidRPr="00EC2A86">
        <w:rPr>
          <w:sz w:val="24"/>
          <w:szCs w:val="24"/>
        </w:rPr>
        <w:t>Проект договора</w:t>
      </w:r>
      <w:bookmarkEnd w:id="125"/>
      <w:bookmarkEnd w:id="126"/>
      <w:r w:rsidR="0004177B">
        <w:rPr>
          <w:sz w:val="24"/>
          <w:szCs w:val="24"/>
        </w:rPr>
        <w:t xml:space="preserve"> </w:t>
      </w:r>
      <w:r w:rsidR="0004177B">
        <w:rPr>
          <w:color w:val="FF0000"/>
          <w:sz w:val="24"/>
          <w:szCs w:val="24"/>
        </w:rPr>
        <w:t>ВНИМАНИЕ ВНЕСЕНЫ ИЗМЕНЕНИЯ В ПРОЕКТ ДОГОВОРА!!!</w:t>
      </w:r>
    </w:p>
    <w:p w:rsidR="000A6DF4" w:rsidRPr="008F5F21" w:rsidRDefault="000A6DF4" w:rsidP="000A6DF4">
      <w:pPr>
        <w:widowControl w:val="0"/>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C72F66" w:rsidRPr="0043291D" w:rsidRDefault="00C72F66" w:rsidP="002213C6">
      <w:pPr>
        <w:pStyle w:val="2"/>
        <w:keepNext w:val="0"/>
        <w:widowControl w:val="0"/>
        <w:numPr>
          <w:ilvl w:val="0"/>
          <w:numId w:val="0"/>
        </w:numPr>
        <w:suppressAutoHyphens w:val="0"/>
        <w:spacing w:before="0" w:after="0"/>
        <w:rPr>
          <w:sz w:val="24"/>
          <w:szCs w:val="24"/>
        </w:rPr>
      </w:pPr>
      <w:bookmarkStart w:id="127" w:name="_Toc322084798"/>
    </w:p>
    <w:p w:rsidR="0008394D" w:rsidRPr="0008394D" w:rsidRDefault="0008394D" w:rsidP="0008394D">
      <w:pPr>
        <w:spacing w:after="240"/>
        <w:jc w:val="center"/>
        <w:rPr>
          <w:b/>
          <w:sz w:val="24"/>
          <w:szCs w:val="24"/>
        </w:rPr>
      </w:pPr>
      <w:r w:rsidRPr="0008394D">
        <w:rPr>
          <w:b/>
          <w:sz w:val="24"/>
          <w:szCs w:val="24"/>
        </w:rPr>
        <w:t>Договор возмездного оказания услуг № ____</w:t>
      </w:r>
    </w:p>
    <w:p w:rsidR="0008394D" w:rsidRPr="0008394D" w:rsidRDefault="0008394D" w:rsidP="0008394D">
      <w:pPr>
        <w:spacing w:after="240"/>
        <w:ind w:right="-464"/>
        <w:rPr>
          <w:sz w:val="24"/>
          <w:szCs w:val="24"/>
        </w:rPr>
      </w:pPr>
      <w:r w:rsidRPr="0008394D">
        <w:rPr>
          <w:sz w:val="24"/>
          <w:szCs w:val="24"/>
        </w:rPr>
        <w:t>г. Москва</w:t>
      </w:r>
      <w:r w:rsidRPr="0008394D">
        <w:rPr>
          <w:sz w:val="24"/>
          <w:szCs w:val="24"/>
        </w:rPr>
        <w:tab/>
      </w:r>
      <w:r w:rsidRPr="0008394D">
        <w:rPr>
          <w:sz w:val="24"/>
          <w:szCs w:val="24"/>
        </w:rPr>
        <w:tab/>
      </w:r>
      <w:r w:rsidRPr="0008394D">
        <w:rPr>
          <w:sz w:val="24"/>
          <w:szCs w:val="24"/>
        </w:rPr>
        <w:tab/>
      </w:r>
      <w:r w:rsidRPr="0008394D">
        <w:rPr>
          <w:sz w:val="24"/>
          <w:szCs w:val="24"/>
        </w:rPr>
        <w:tab/>
      </w:r>
      <w:r w:rsidRPr="0008394D">
        <w:rPr>
          <w:sz w:val="24"/>
          <w:szCs w:val="24"/>
        </w:rPr>
        <w:tab/>
      </w:r>
      <w:r w:rsidRPr="0008394D">
        <w:rPr>
          <w:sz w:val="24"/>
          <w:szCs w:val="24"/>
        </w:rPr>
        <w:tab/>
        <w:t xml:space="preserve">            </w:t>
      </w:r>
      <w:r w:rsidRPr="0008394D">
        <w:rPr>
          <w:sz w:val="24"/>
          <w:szCs w:val="24"/>
        </w:rPr>
        <w:tab/>
        <w:t xml:space="preserve">                       «__» ____ 20__ г.</w:t>
      </w:r>
    </w:p>
    <w:p w:rsidR="0008394D" w:rsidRPr="0008394D" w:rsidRDefault="0008394D" w:rsidP="0008394D">
      <w:pPr>
        <w:spacing w:line="240" w:lineRule="auto"/>
        <w:rPr>
          <w:b/>
          <w:bCs/>
          <w:sz w:val="24"/>
          <w:szCs w:val="24"/>
        </w:rPr>
      </w:pPr>
      <w:proofErr w:type="gramStart"/>
      <w:r w:rsidRPr="0008394D">
        <w:rPr>
          <w:b/>
          <w:bCs/>
          <w:sz w:val="24"/>
          <w:szCs w:val="24"/>
        </w:rPr>
        <w:t>Открытое акционерное общество «Акционерная финансовая корпорация «Система</w:t>
      </w:r>
      <w:r w:rsidRPr="0008394D">
        <w:rPr>
          <w:b/>
          <w:sz w:val="24"/>
          <w:szCs w:val="24"/>
        </w:rPr>
        <w:t>»</w:t>
      </w:r>
      <w:r w:rsidRPr="0008394D">
        <w:rPr>
          <w:sz w:val="24"/>
          <w:szCs w:val="24"/>
        </w:rPr>
        <w:t>, учрежденное и действующее в соответствии с законодательством Российской Федерации, ОГРН ____________, расположенное по адресу Российская Федерация, ________, г. Москва, ул.  _________, д. __, стр. __, (далее — «</w:t>
      </w:r>
      <w:r w:rsidRPr="0008394D">
        <w:rPr>
          <w:b/>
          <w:sz w:val="24"/>
          <w:szCs w:val="24"/>
        </w:rPr>
        <w:t>Заказчик» или «АФК «Система»</w:t>
      </w:r>
      <w:r w:rsidRPr="0008394D">
        <w:rPr>
          <w:sz w:val="24"/>
          <w:szCs w:val="24"/>
        </w:rPr>
        <w:t>) в лице _________________, действующего на основании ________________, с одной стороны, и</w:t>
      </w:r>
      <w:proofErr w:type="gramEnd"/>
    </w:p>
    <w:p w:rsidR="0008394D" w:rsidRPr="0008394D" w:rsidRDefault="0008394D" w:rsidP="0008394D">
      <w:pPr>
        <w:tabs>
          <w:tab w:val="left" w:pos="1260"/>
          <w:tab w:val="left" w:pos="2880"/>
        </w:tabs>
        <w:spacing w:line="240" w:lineRule="auto"/>
        <w:ind w:right="22"/>
        <w:rPr>
          <w:sz w:val="24"/>
          <w:szCs w:val="24"/>
        </w:rPr>
      </w:pPr>
      <w:r w:rsidRPr="0008394D">
        <w:rPr>
          <w:b/>
          <w:bCs/>
          <w:sz w:val="24"/>
          <w:szCs w:val="24"/>
        </w:rPr>
        <w:t>________________«__________________</w:t>
      </w:r>
      <w:r w:rsidRPr="0008394D">
        <w:rPr>
          <w:b/>
          <w:sz w:val="24"/>
          <w:szCs w:val="24"/>
        </w:rPr>
        <w:t>»</w:t>
      </w:r>
      <w:r w:rsidRPr="0008394D">
        <w:rPr>
          <w:sz w:val="24"/>
          <w:szCs w:val="24"/>
        </w:rPr>
        <w:t>, учрежденное и действующее в соответствии с законодательством_______________, ____________, расположенное по адресу: ул.  _________, д. __, стр. __, (далее — «</w:t>
      </w:r>
      <w:r w:rsidRPr="0008394D">
        <w:rPr>
          <w:b/>
          <w:sz w:val="24"/>
          <w:szCs w:val="24"/>
        </w:rPr>
        <w:t>Исполнитель»</w:t>
      </w:r>
      <w:r w:rsidRPr="0008394D">
        <w:rPr>
          <w:sz w:val="24"/>
          <w:szCs w:val="24"/>
        </w:rPr>
        <w:t>), с другой стороны,</w:t>
      </w:r>
    </w:p>
    <w:p w:rsidR="0008394D" w:rsidRPr="0008394D" w:rsidRDefault="0008394D" w:rsidP="0008394D">
      <w:pPr>
        <w:tabs>
          <w:tab w:val="left" w:pos="1260"/>
          <w:tab w:val="left" w:pos="2880"/>
        </w:tabs>
        <w:spacing w:line="240" w:lineRule="auto"/>
        <w:ind w:right="22"/>
        <w:rPr>
          <w:sz w:val="24"/>
          <w:szCs w:val="24"/>
        </w:rPr>
      </w:pPr>
    </w:p>
    <w:p w:rsidR="0008394D" w:rsidRPr="0008394D" w:rsidRDefault="0008394D" w:rsidP="0008394D">
      <w:pPr>
        <w:spacing w:line="240" w:lineRule="auto"/>
        <w:ind w:firstLine="709"/>
        <w:rPr>
          <w:sz w:val="24"/>
          <w:szCs w:val="24"/>
        </w:rPr>
      </w:pPr>
      <w:r w:rsidRPr="0008394D">
        <w:rPr>
          <w:sz w:val="24"/>
          <w:szCs w:val="24"/>
        </w:rPr>
        <w:t>именуемые при совместном упоминании «</w:t>
      </w:r>
      <w:r w:rsidRPr="0008394D">
        <w:rPr>
          <w:b/>
          <w:sz w:val="24"/>
          <w:szCs w:val="24"/>
        </w:rPr>
        <w:t>Стороны»</w:t>
      </w:r>
      <w:r w:rsidRPr="0008394D">
        <w:rPr>
          <w:sz w:val="24"/>
          <w:szCs w:val="24"/>
        </w:rPr>
        <w:t>, а по отдельности «</w:t>
      </w:r>
      <w:r w:rsidRPr="0008394D">
        <w:rPr>
          <w:b/>
          <w:sz w:val="24"/>
          <w:szCs w:val="24"/>
        </w:rPr>
        <w:t>Сторона»</w:t>
      </w:r>
      <w:r w:rsidRPr="0008394D">
        <w:rPr>
          <w:sz w:val="24"/>
          <w:szCs w:val="24"/>
        </w:rPr>
        <w:t>, заключили настоящий юридически обязывающий Договор (далее – «</w:t>
      </w:r>
      <w:r w:rsidRPr="0008394D">
        <w:rPr>
          <w:b/>
          <w:sz w:val="24"/>
          <w:szCs w:val="24"/>
        </w:rPr>
        <w:t>Договор</w:t>
      </w:r>
      <w:r w:rsidRPr="0008394D">
        <w:rPr>
          <w:sz w:val="24"/>
          <w:szCs w:val="24"/>
        </w:rPr>
        <w:t>») о нижеследующем:</w:t>
      </w:r>
    </w:p>
    <w:p w:rsidR="0008394D" w:rsidRPr="0008394D" w:rsidRDefault="0008394D" w:rsidP="0008394D">
      <w:pPr>
        <w:spacing w:after="240"/>
        <w:jc w:val="center"/>
        <w:rPr>
          <w:sz w:val="24"/>
          <w:szCs w:val="24"/>
        </w:rPr>
      </w:pPr>
      <w:r w:rsidRPr="0008394D">
        <w:rPr>
          <w:b/>
          <w:sz w:val="24"/>
          <w:szCs w:val="24"/>
        </w:rPr>
        <w:t>1. Предмет Договора</w:t>
      </w:r>
    </w:p>
    <w:p w:rsidR="0008394D" w:rsidRPr="0008394D" w:rsidRDefault="0008394D" w:rsidP="0008394D">
      <w:pPr>
        <w:numPr>
          <w:ilvl w:val="1"/>
          <w:numId w:val="34"/>
        </w:numPr>
        <w:spacing w:after="240" w:line="240" w:lineRule="auto"/>
        <w:rPr>
          <w:sz w:val="24"/>
          <w:szCs w:val="24"/>
        </w:rPr>
      </w:pPr>
      <w:r w:rsidRPr="0008394D">
        <w:rPr>
          <w:sz w:val="24"/>
          <w:szCs w:val="24"/>
        </w:rPr>
        <w:t>По настоящему Договору Заказчик поручает, а Исполнитель за вознаграждение обязуется оказать Заказчику Услуги по поиску и подбору кандидатов на вакантные должности организации Заказчика и представить подобранных Исполнителем кандидатов Заказчику (далее совместно – «</w:t>
      </w:r>
      <w:r w:rsidRPr="0008394D">
        <w:rPr>
          <w:b/>
          <w:sz w:val="24"/>
          <w:szCs w:val="24"/>
        </w:rPr>
        <w:t>Услуги</w:t>
      </w:r>
      <w:r w:rsidRPr="0008394D">
        <w:rPr>
          <w:sz w:val="24"/>
          <w:szCs w:val="24"/>
        </w:rPr>
        <w:t>»), а Заказчик обязуется оплатить оказанные Услуги. Объем, характер, фиксированная стоимость, условия оплаты и сроки оказания Услуг, а также их результаты, согласовываются Сторонами в Дополнительных соглашениях к настоящему Договору.</w:t>
      </w:r>
    </w:p>
    <w:p w:rsidR="0008394D" w:rsidRPr="0008394D" w:rsidRDefault="0008394D" w:rsidP="0008394D">
      <w:pPr>
        <w:numPr>
          <w:ilvl w:val="1"/>
          <w:numId w:val="34"/>
        </w:numPr>
        <w:spacing w:after="240" w:line="240" w:lineRule="auto"/>
        <w:rPr>
          <w:sz w:val="24"/>
          <w:szCs w:val="24"/>
        </w:rPr>
      </w:pPr>
      <w:r w:rsidRPr="0008394D">
        <w:rPr>
          <w:sz w:val="24"/>
          <w:szCs w:val="24"/>
        </w:rPr>
        <w:t xml:space="preserve">Описание вакантной должности, требования к кандидату, условия оказания Услуг Исполнителем и их оплаты Заказчиком всегда должны заблаговременно письменно согласовываться Сторонами в Дополнительных соглашениях к настоящему Договору. При определении необходимых Заказчику объема Услуг и их результатов, Стороны исходят из буквального прочтения и толкования Дополнительных соглашений, а любые Услуги, оказанные Исполнителем, но не описанные в подписанных Сторонами Дополнительных соглашениях, считаются оказанными за счет Исполнителя и не оплачиваются. </w:t>
      </w:r>
    </w:p>
    <w:p w:rsidR="0008394D" w:rsidRPr="0008394D" w:rsidRDefault="0008394D" w:rsidP="0008394D">
      <w:pPr>
        <w:numPr>
          <w:ilvl w:val="1"/>
          <w:numId w:val="34"/>
        </w:numPr>
        <w:spacing w:after="240" w:line="240" w:lineRule="auto"/>
        <w:rPr>
          <w:sz w:val="24"/>
          <w:szCs w:val="24"/>
        </w:rPr>
      </w:pPr>
      <w:r w:rsidRPr="0008394D">
        <w:rPr>
          <w:sz w:val="24"/>
          <w:szCs w:val="24"/>
        </w:rPr>
        <w:t xml:space="preserve">Ни при каких обстоятельствах Исполнитель не будет иметь права принимать каких-либо обязательств или делать заверений перед третьими лицами от имени Заказчика путем заключения сделок или иным образом на основании настоящего Договора, за исключением случаев, когда Заказчиком надлежащим образом будет оформлена соответствующая доверенность на Исполнителя. </w:t>
      </w:r>
      <w:proofErr w:type="gramStart"/>
      <w:r w:rsidRPr="0008394D">
        <w:rPr>
          <w:sz w:val="24"/>
          <w:szCs w:val="24"/>
        </w:rPr>
        <w:t xml:space="preserve">Ни при каких обстоятельствах Исполнитель, его сотрудники (или иные привлеченные Исполнителем лица) не могут и не должны считаться или представляться третьим лицам и/или организациям: сотрудником, служащим, поверенным, агентом, представителем, комиссионером или партнером Заказчика или его дочерней или зависимой компании и/или их </w:t>
      </w:r>
      <w:r w:rsidRPr="0008394D">
        <w:rPr>
          <w:sz w:val="24"/>
          <w:szCs w:val="24"/>
        </w:rPr>
        <w:lastRenderedPageBreak/>
        <w:t>аффилированных лиц, и Исполнитель не будет и не имеет права выступать в таком качестве, на основании настоящего</w:t>
      </w:r>
      <w:proofErr w:type="gramEnd"/>
      <w:r w:rsidRPr="0008394D">
        <w:rPr>
          <w:sz w:val="24"/>
          <w:szCs w:val="24"/>
        </w:rPr>
        <w:t xml:space="preserve"> Договора.</w:t>
      </w:r>
    </w:p>
    <w:p w:rsidR="0008394D" w:rsidRPr="0008394D" w:rsidRDefault="0008394D" w:rsidP="0008394D">
      <w:pPr>
        <w:keepLines/>
        <w:tabs>
          <w:tab w:val="num" w:pos="465"/>
        </w:tabs>
        <w:spacing w:after="240"/>
        <w:ind w:hanging="465"/>
        <w:jc w:val="center"/>
        <w:rPr>
          <w:sz w:val="24"/>
          <w:szCs w:val="24"/>
        </w:rPr>
      </w:pPr>
      <w:r w:rsidRPr="0008394D">
        <w:rPr>
          <w:b/>
          <w:sz w:val="24"/>
          <w:szCs w:val="24"/>
        </w:rPr>
        <w:t>2. Права и обязанности Сторон</w:t>
      </w:r>
    </w:p>
    <w:p w:rsidR="0008394D" w:rsidRPr="0008394D" w:rsidRDefault="0008394D" w:rsidP="0008394D">
      <w:pPr>
        <w:keepLines/>
        <w:tabs>
          <w:tab w:val="num" w:pos="465"/>
        </w:tabs>
        <w:spacing w:after="240"/>
        <w:ind w:left="540" w:hanging="465"/>
        <w:rPr>
          <w:sz w:val="24"/>
          <w:szCs w:val="24"/>
        </w:rPr>
      </w:pPr>
      <w:r w:rsidRPr="0008394D">
        <w:rPr>
          <w:sz w:val="24"/>
          <w:szCs w:val="24"/>
        </w:rPr>
        <w:t>2.1. Исполнитель обязуется:</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Своевременно, в полном объеме и надлежащим образом оказать Заказчику Услуги, согласованные Сторонами в Дополнительных соглашениях  и представить Заказчику Акты с приложением отчетов и результатов, полученных Исполнителем в процессе оказания Услуг по настоящему Договору.</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Оказывать Услуги лично, при этом Исполнитель может прибегать к помощи третьих лиц только с предварительного письменного согласия Заказчика, однако в этом и в любых иных случаях Исполнитель всегда несет полную ответственность за действия (бездействие) всех привлеченных по его инициативе лиц, работающих под его руководством.</w:t>
      </w:r>
    </w:p>
    <w:p w:rsidR="0008394D" w:rsidRPr="0008394D" w:rsidRDefault="0008394D" w:rsidP="0008394D">
      <w:pPr>
        <w:numPr>
          <w:ilvl w:val="2"/>
          <w:numId w:val="35"/>
        </w:numPr>
        <w:spacing w:line="240" w:lineRule="auto"/>
        <w:ind w:left="1276" w:hanging="736"/>
        <w:rPr>
          <w:sz w:val="24"/>
          <w:szCs w:val="24"/>
        </w:rPr>
      </w:pPr>
      <w:r w:rsidRPr="0008394D">
        <w:rPr>
          <w:sz w:val="24"/>
          <w:szCs w:val="24"/>
        </w:rPr>
        <w:t xml:space="preserve">Предоставлять с соблюдением требований законодательства о персональных данных Заказчику (в </w:t>
      </w:r>
      <w:proofErr w:type="spellStart"/>
      <w:r w:rsidRPr="0008394D">
        <w:rPr>
          <w:sz w:val="24"/>
          <w:szCs w:val="24"/>
        </w:rPr>
        <w:t>т.ч</w:t>
      </w:r>
      <w:proofErr w:type="spellEnd"/>
      <w:r w:rsidRPr="0008394D">
        <w:rPr>
          <w:sz w:val="24"/>
          <w:szCs w:val="24"/>
        </w:rPr>
        <w:t>. согласие кандидата на передачу Заказчику персональных данных и обработку персональных данных Заказчиком) письменное заключение о каждом представляемом Исполнителем кандидате, включающее профессиональные и иные необходимые сведения.</w:t>
      </w:r>
    </w:p>
    <w:p w:rsidR="0008394D" w:rsidRPr="0008394D" w:rsidRDefault="0008394D" w:rsidP="0008394D">
      <w:pPr>
        <w:ind w:left="1276"/>
        <w:rPr>
          <w:sz w:val="24"/>
          <w:szCs w:val="24"/>
        </w:rPr>
      </w:pPr>
    </w:p>
    <w:p w:rsidR="0008394D" w:rsidRPr="0008394D" w:rsidRDefault="0008394D" w:rsidP="0008394D">
      <w:pPr>
        <w:numPr>
          <w:ilvl w:val="2"/>
          <w:numId w:val="35"/>
        </w:numPr>
        <w:spacing w:line="240" w:lineRule="auto"/>
        <w:ind w:left="1276" w:hanging="736"/>
        <w:rPr>
          <w:sz w:val="24"/>
          <w:szCs w:val="24"/>
        </w:rPr>
      </w:pPr>
      <w:r w:rsidRPr="0008394D">
        <w:rPr>
          <w:sz w:val="24"/>
          <w:szCs w:val="24"/>
        </w:rPr>
        <w:t xml:space="preserve">Организовывать собеседования представителей Заказчика с кандидатами в назначенное Заказчиком время. Количество собеседований каждый раз определяется Заказчиком. </w:t>
      </w:r>
    </w:p>
    <w:p w:rsidR="0008394D" w:rsidRPr="0008394D" w:rsidRDefault="0008394D" w:rsidP="0008394D">
      <w:pPr>
        <w:ind w:left="1276"/>
        <w:rPr>
          <w:sz w:val="24"/>
          <w:szCs w:val="24"/>
        </w:rPr>
      </w:pPr>
    </w:p>
    <w:p w:rsidR="0008394D" w:rsidRPr="0008394D" w:rsidRDefault="0008394D" w:rsidP="0008394D">
      <w:pPr>
        <w:numPr>
          <w:ilvl w:val="2"/>
          <w:numId w:val="35"/>
        </w:numPr>
        <w:spacing w:line="240" w:lineRule="auto"/>
        <w:ind w:left="1276" w:hanging="736"/>
        <w:rPr>
          <w:sz w:val="24"/>
          <w:szCs w:val="24"/>
        </w:rPr>
      </w:pPr>
      <w:r w:rsidRPr="0008394D">
        <w:rPr>
          <w:sz w:val="24"/>
          <w:szCs w:val="24"/>
        </w:rPr>
        <w:t>В случае выхода кандидата, представленного Исполнителем, на работу к Заказчику, Исполнитель обязуется не предлагать этому кандидату, а также иным сотрудникам Заказчика перейти на другую работу в течение всего периода действия Договора.</w:t>
      </w:r>
    </w:p>
    <w:p w:rsidR="0008394D" w:rsidRPr="0008394D" w:rsidRDefault="0008394D" w:rsidP="0008394D">
      <w:pPr>
        <w:ind w:left="1620"/>
        <w:rPr>
          <w:sz w:val="24"/>
          <w:szCs w:val="24"/>
        </w:rPr>
      </w:pPr>
    </w:p>
    <w:p w:rsidR="0008394D" w:rsidRPr="0008394D" w:rsidRDefault="0008394D" w:rsidP="0008394D">
      <w:pPr>
        <w:numPr>
          <w:ilvl w:val="2"/>
          <w:numId w:val="35"/>
        </w:numPr>
        <w:spacing w:line="240" w:lineRule="auto"/>
        <w:ind w:left="1276" w:hanging="736"/>
        <w:rPr>
          <w:sz w:val="24"/>
          <w:szCs w:val="24"/>
        </w:rPr>
      </w:pPr>
      <w:r w:rsidRPr="0008394D">
        <w:rPr>
          <w:sz w:val="24"/>
          <w:szCs w:val="24"/>
        </w:rPr>
        <w:t>Консультировать Заказчика по вопросам, связанным с вакантной должностью (стоимость консультаций входит в стоимость услуг Исполнителя по ст. 3 настоящего Договора).</w:t>
      </w:r>
    </w:p>
    <w:p w:rsidR="0008394D" w:rsidRPr="0008394D" w:rsidRDefault="0008394D" w:rsidP="0008394D">
      <w:pPr>
        <w:ind w:left="1276"/>
        <w:rPr>
          <w:sz w:val="24"/>
          <w:szCs w:val="24"/>
        </w:rPr>
      </w:pP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Незамедлительно предупреждать Заказчика обо всех независящих от Исполнителя обстоятельствах, которые затрудняют или делают невозможным дальнейшее оказание Услуг либо препятствуют соблюдению сроков, согласованных Сторонами в Дополнительных соглашениях  к настоящему Договору.</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Оказывать Заказчику Услуги высшего качества в соответствии с  существующими профессиональными стандартами и наивысшей степенью отдачи, профессионализма и заботливости.</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lastRenderedPageBreak/>
        <w:t>Соблюдать строгую конфиденциальность и не разглашать, прямо или косвенно, какому-либо физическому или юридическому лицу без предварительного письменного согласия Заказчика какую-либо информацию и/или данные, предоставленные Исполнителю Заказчиком, или полученные Исполнителем из какого-либо источника в связи с выполнением Исполнителем своих обязанностей по настоящему Договору.</w:t>
      </w:r>
    </w:p>
    <w:p w:rsidR="0008394D" w:rsidRPr="0008394D" w:rsidRDefault="0008394D" w:rsidP="0008394D">
      <w:pPr>
        <w:keepLines/>
        <w:numPr>
          <w:ilvl w:val="2"/>
          <w:numId w:val="35"/>
        </w:numPr>
        <w:tabs>
          <w:tab w:val="num" w:pos="2160"/>
        </w:tabs>
        <w:spacing w:after="240" w:line="240" w:lineRule="auto"/>
        <w:ind w:left="1260" w:hanging="720"/>
        <w:rPr>
          <w:sz w:val="24"/>
          <w:szCs w:val="24"/>
        </w:rPr>
      </w:pPr>
      <w:r w:rsidRPr="0008394D">
        <w:rPr>
          <w:sz w:val="24"/>
          <w:szCs w:val="24"/>
        </w:rPr>
        <w:t>Доводить до кандидатов информацию о необходимости получения применимых разрешений и согласований для целей заключения трудового договора с Заказчиком и гарантировать Заказчику соблюдение кандидатами всех необходимых процедур и норм.</w:t>
      </w:r>
    </w:p>
    <w:p w:rsidR="0008394D" w:rsidRPr="0008394D" w:rsidRDefault="0008394D" w:rsidP="0008394D">
      <w:pPr>
        <w:keepLines/>
        <w:spacing w:after="240"/>
        <w:ind w:left="540" w:hanging="540"/>
        <w:rPr>
          <w:sz w:val="24"/>
          <w:szCs w:val="24"/>
        </w:rPr>
      </w:pPr>
      <w:r w:rsidRPr="0008394D">
        <w:rPr>
          <w:sz w:val="24"/>
          <w:szCs w:val="24"/>
        </w:rPr>
        <w:t xml:space="preserve">2.2. </w:t>
      </w:r>
      <w:r w:rsidRPr="0008394D">
        <w:rPr>
          <w:sz w:val="24"/>
          <w:szCs w:val="24"/>
        </w:rPr>
        <w:tab/>
        <w:t>Заказчик обязуется:</w:t>
      </w:r>
    </w:p>
    <w:p w:rsidR="0008394D" w:rsidRPr="0008394D" w:rsidRDefault="0008394D" w:rsidP="0008394D">
      <w:pPr>
        <w:pStyle w:val="30"/>
        <w:numPr>
          <w:ilvl w:val="2"/>
          <w:numId w:val="36"/>
        </w:numPr>
        <w:jc w:val="both"/>
        <w:rPr>
          <w:sz w:val="24"/>
          <w:szCs w:val="24"/>
          <w:lang w:val="ru-RU"/>
        </w:rPr>
      </w:pPr>
      <w:r w:rsidRPr="0008394D">
        <w:rPr>
          <w:sz w:val="24"/>
          <w:szCs w:val="24"/>
          <w:lang w:val="ru-RU"/>
        </w:rPr>
        <w:t xml:space="preserve">Оплатить оказанные Исполнителем Услуги в порядке, сроки и на условиях, указанных в настоящем Договоре и Дополнительных соглашениях к нему; </w:t>
      </w:r>
    </w:p>
    <w:p w:rsidR="0008394D" w:rsidRPr="0008394D" w:rsidRDefault="0008394D" w:rsidP="0008394D">
      <w:pPr>
        <w:numPr>
          <w:ilvl w:val="2"/>
          <w:numId w:val="36"/>
        </w:numPr>
        <w:spacing w:line="240" w:lineRule="auto"/>
        <w:rPr>
          <w:sz w:val="24"/>
          <w:szCs w:val="24"/>
        </w:rPr>
      </w:pPr>
      <w:r w:rsidRPr="0008394D">
        <w:rPr>
          <w:sz w:val="24"/>
          <w:szCs w:val="24"/>
        </w:rPr>
        <w:t>Предоставлять Исполнителю описание характера и условий работы по вакантной должности, требований, предъявляемых к кандидатам, а также информацию об условиях найма;</w:t>
      </w:r>
    </w:p>
    <w:p w:rsidR="0008394D" w:rsidRPr="0008394D" w:rsidRDefault="0008394D" w:rsidP="0008394D">
      <w:pPr>
        <w:numPr>
          <w:ilvl w:val="2"/>
          <w:numId w:val="36"/>
        </w:numPr>
        <w:spacing w:line="240" w:lineRule="auto"/>
        <w:rPr>
          <w:sz w:val="24"/>
          <w:szCs w:val="24"/>
        </w:rPr>
      </w:pPr>
      <w:r w:rsidRPr="0008394D">
        <w:rPr>
          <w:sz w:val="24"/>
          <w:szCs w:val="24"/>
        </w:rPr>
        <w:t>Своевременно информировать Исполнителя об изменениях в описании работы по соответствующей вакантной должности, требованиях, предъявляемых к кандидатам, а также предоставлять информацию о сроках и условиях найма;</w:t>
      </w:r>
    </w:p>
    <w:p w:rsidR="0008394D" w:rsidRPr="0008394D" w:rsidRDefault="0008394D" w:rsidP="0008394D">
      <w:pPr>
        <w:numPr>
          <w:ilvl w:val="2"/>
          <w:numId w:val="36"/>
        </w:numPr>
        <w:spacing w:line="240" w:lineRule="auto"/>
        <w:rPr>
          <w:sz w:val="24"/>
          <w:szCs w:val="24"/>
        </w:rPr>
      </w:pPr>
      <w:r w:rsidRPr="0008394D">
        <w:rPr>
          <w:sz w:val="24"/>
          <w:szCs w:val="24"/>
        </w:rPr>
        <w:t>Принимать определенное решение о найме или отказе от найма какого-либо из кандидатов и информировать об этом Исполнителя в течение 10 рабочих дней после заключительного, по мнению Заказчика, собеседования;</w:t>
      </w:r>
    </w:p>
    <w:p w:rsidR="0008394D" w:rsidRPr="0008394D" w:rsidRDefault="0008394D" w:rsidP="0008394D">
      <w:pPr>
        <w:pStyle w:val="30"/>
        <w:numPr>
          <w:ilvl w:val="2"/>
          <w:numId w:val="36"/>
        </w:numPr>
        <w:jc w:val="both"/>
        <w:rPr>
          <w:sz w:val="24"/>
          <w:szCs w:val="24"/>
          <w:lang w:val="ru-RU"/>
        </w:rPr>
      </w:pPr>
      <w:r w:rsidRPr="0008394D">
        <w:rPr>
          <w:sz w:val="24"/>
          <w:szCs w:val="24"/>
          <w:lang w:val="ru-RU"/>
        </w:rPr>
        <w:t>По запросу Исполнителя оказывать ему разумное содействие в получении информации, необходимой для оказания Услуг;</w:t>
      </w:r>
    </w:p>
    <w:p w:rsidR="0008394D" w:rsidRPr="0008394D" w:rsidRDefault="0008394D" w:rsidP="0008394D">
      <w:pPr>
        <w:pStyle w:val="30"/>
        <w:numPr>
          <w:ilvl w:val="2"/>
          <w:numId w:val="36"/>
        </w:numPr>
        <w:jc w:val="both"/>
        <w:rPr>
          <w:sz w:val="24"/>
          <w:szCs w:val="24"/>
          <w:lang w:val="ru-RU"/>
        </w:rPr>
      </w:pPr>
      <w:r w:rsidRPr="0008394D">
        <w:rPr>
          <w:sz w:val="24"/>
          <w:szCs w:val="24"/>
          <w:lang w:val="ru-RU"/>
        </w:rPr>
        <w:t xml:space="preserve">Оказывать Исполнителю разумное содействие в выполнении обязанностей, возложенных на него настоящим Договором; </w:t>
      </w:r>
    </w:p>
    <w:p w:rsidR="0008394D" w:rsidRPr="0008394D" w:rsidRDefault="0008394D" w:rsidP="0008394D">
      <w:pPr>
        <w:pStyle w:val="30"/>
        <w:numPr>
          <w:ilvl w:val="2"/>
          <w:numId w:val="36"/>
        </w:numPr>
        <w:jc w:val="both"/>
        <w:rPr>
          <w:sz w:val="24"/>
          <w:szCs w:val="24"/>
          <w:lang w:val="ru-RU"/>
        </w:rPr>
      </w:pPr>
      <w:r w:rsidRPr="0008394D">
        <w:rPr>
          <w:sz w:val="24"/>
          <w:szCs w:val="24"/>
          <w:lang w:val="ru-RU"/>
        </w:rPr>
        <w:t>При обнаружении несоответствия оказываемых Услуг условиям настоящего Договора или иных недостатков оказываемых Услуг уведомить об этом Исполнителя.</w:t>
      </w:r>
    </w:p>
    <w:p w:rsidR="0008394D" w:rsidRPr="0008394D" w:rsidRDefault="0008394D" w:rsidP="0008394D">
      <w:pPr>
        <w:numPr>
          <w:ilvl w:val="0"/>
          <w:numId w:val="36"/>
        </w:numPr>
        <w:spacing w:after="240" w:line="240" w:lineRule="auto"/>
        <w:jc w:val="center"/>
        <w:rPr>
          <w:b/>
          <w:sz w:val="24"/>
          <w:szCs w:val="24"/>
        </w:rPr>
      </w:pPr>
      <w:r w:rsidRPr="0008394D">
        <w:rPr>
          <w:b/>
          <w:sz w:val="24"/>
          <w:szCs w:val="24"/>
        </w:rPr>
        <w:t>Стоимость Услуг и порядок оплаты</w:t>
      </w:r>
    </w:p>
    <w:p w:rsidR="0008394D" w:rsidRPr="0008394D" w:rsidRDefault="0008394D" w:rsidP="0008394D">
      <w:pPr>
        <w:pStyle w:val="24"/>
        <w:spacing w:line="240" w:lineRule="auto"/>
        <w:ind w:left="0" w:firstLine="0"/>
        <w:rPr>
          <w:noProof/>
          <w:sz w:val="24"/>
          <w:szCs w:val="24"/>
        </w:rPr>
      </w:pPr>
      <w:r w:rsidRPr="0008394D">
        <w:rPr>
          <w:noProof/>
          <w:sz w:val="24"/>
          <w:szCs w:val="24"/>
        </w:rPr>
        <w:t xml:space="preserve">3.1.  Стоимость Услуг по каждому Дополнительному соглашению рассчитывается по следующей формуле: </w:t>
      </w:r>
    </w:p>
    <w:p w:rsidR="0008394D" w:rsidRPr="0008394D" w:rsidRDefault="0008394D" w:rsidP="0008394D">
      <w:pPr>
        <w:pStyle w:val="24"/>
        <w:spacing w:line="240" w:lineRule="auto"/>
        <w:ind w:left="426" w:firstLine="0"/>
        <w:rPr>
          <w:noProof/>
          <w:sz w:val="24"/>
          <w:szCs w:val="24"/>
        </w:rPr>
      </w:pPr>
      <w:r w:rsidRPr="0008394D">
        <w:rPr>
          <w:noProof/>
          <w:sz w:val="24"/>
          <w:szCs w:val="24"/>
          <w:lang w:val="en-US"/>
        </w:rPr>
        <w:t>V</w:t>
      </w:r>
      <w:r w:rsidRPr="0008394D">
        <w:rPr>
          <w:noProof/>
          <w:sz w:val="24"/>
          <w:szCs w:val="24"/>
        </w:rPr>
        <w:t xml:space="preserve"> = 12*</w:t>
      </w:r>
      <w:r w:rsidRPr="0008394D">
        <w:rPr>
          <w:noProof/>
          <w:sz w:val="24"/>
          <w:szCs w:val="24"/>
          <w:lang w:val="en-US"/>
        </w:rPr>
        <w:t>S</w:t>
      </w:r>
      <w:r w:rsidRPr="0008394D">
        <w:rPr>
          <w:noProof/>
          <w:sz w:val="24"/>
          <w:szCs w:val="24"/>
        </w:rPr>
        <w:t>*</w:t>
      </w:r>
      <w:r w:rsidRPr="0008394D">
        <w:rPr>
          <w:noProof/>
          <w:sz w:val="24"/>
          <w:szCs w:val="24"/>
          <w:lang w:val="en-US"/>
        </w:rPr>
        <w:t>k</w:t>
      </w:r>
      <w:r w:rsidRPr="0008394D">
        <w:rPr>
          <w:noProof/>
          <w:sz w:val="24"/>
          <w:szCs w:val="24"/>
        </w:rPr>
        <w:t xml:space="preserve"> ,</w:t>
      </w:r>
    </w:p>
    <w:p w:rsidR="0008394D" w:rsidRPr="0008394D" w:rsidRDefault="0008394D" w:rsidP="0008394D">
      <w:pPr>
        <w:pStyle w:val="24"/>
        <w:spacing w:line="240" w:lineRule="auto"/>
        <w:ind w:left="426" w:firstLine="0"/>
        <w:rPr>
          <w:noProof/>
          <w:sz w:val="24"/>
          <w:szCs w:val="24"/>
        </w:rPr>
      </w:pPr>
      <w:r w:rsidRPr="0008394D">
        <w:rPr>
          <w:noProof/>
          <w:sz w:val="24"/>
          <w:szCs w:val="24"/>
        </w:rPr>
        <w:t>где</w:t>
      </w:r>
    </w:p>
    <w:p w:rsidR="0008394D" w:rsidRPr="0008394D" w:rsidRDefault="0008394D" w:rsidP="0008394D">
      <w:pPr>
        <w:pStyle w:val="24"/>
        <w:spacing w:line="240" w:lineRule="auto"/>
        <w:ind w:left="426" w:firstLine="0"/>
        <w:rPr>
          <w:noProof/>
          <w:sz w:val="24"/>
          <w:szCs w:val="24"/>
        </w:rPr>
      </w:pPr>
      <w:r w:rsidRPr="0008394D">
        <w:rPr>
          <w:noProof/>
          <w:sz w:val="24"/>
          <w:szCs w:val="24"/>
          <w:lang w:val="en-US"/>
        </w:rPr>
        <w:t>S</w:t>
      </w:r>
      <w:r w:rsidRPr="0008394D">
        <w:rPr>
          <w:noProof/>
          <w:sz w:val="24"/>
          <w:szCs w:val="24"/>
        </w:rPr>
        <w:t xml:space="preserve"> - </w:t>
      </w:r>
      <w:proofErr w:type="gramStart"/>
      <w:r w:rsidRPr="0008394D">
        <w:rPr>
          <w:rFonts w:eastAsia="MS Mincho"/>
          <w:sz w:val="24"/>
          <w:szCs w:val="24"/>
        </w:rPr>
        <w:t>фиксированный</w:t>
      </w:r>
      <w:proofErr w:type="gramEnd"/>
      <w:r w:rsidRPr="0008394D">
        <w:rPr>
          <w:rFonts w:eastAsia="MS Mincho"/>
          <w:sz w:val="24"/>
          <w:szCs w:val="24"/>
        </w:rPr>
        <w:t xml:space="preserve">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в том числе </w:t>
      </w:r>
      <w:r w:rsidRPr="0008394D">
        <w:rPr>
          <w:noProof/>
          <w:sz w:val="24"/>
          <w:szCs w:val="24"/>
        </w:rPr>
        <w:t>компенсации по переезду кандидата, членов его семьи и провозу имущества (расходы по обустройству на новом месте жительства,</w:t>
      </w:r>
    </w:p>
    <w:p w:rsidR="0008394D" w:rsidRPr="0008394D" w:rsidRDefault="0008394D" w:rsidP="0008394D">
      <w:pPr>
        <w:pStyle w:val="24"/>
        <w:spacing w:line="240" w:lineRule="auto"/>
        <w:ind w:left="426" w:firstLine="0"/>
        <w:rPr>
          <w:noProof/>
          <w:sz w:val="24"/>
          <w:szCs w:val="24"/>
        </w:rPr>
      </w:pPr>
      <w:r w:rsidRPr="0008394D">
        <w:rPr>
          <w:noProof/>
          <w:sz w:val="24"/>
          <w:szCs w:val="24"/>
          <w:lang w:val="en-US"/>
        </w:rPr>
        <w:t>k</w:t>
      </w:r>
      <w:r w:rsidRPr="0008394D">
        <w:rPr>
          <w:noProof/>
          <w:sz w:val="24"/>
          <w:szCs w:val="24"/>
        </w:rPr>
        <w:t xml:space="preserve"> - коэффициент, определенный Сторонами в Дополнительном соглашении и который ни при каких обстоятельствах не может быть больше следующего значения:</w:t>
      </w:r>
    </w:p>
    <w:p w:rsidR="0008394D" w:rsidRPr="0008394D" w:rsidRDefault="0008394D" w:rsidP="0008394D">
      <w:pPr>
        <w:pStyle w:val="24"/>
        <w:numPr>
          <w:ilvl w:val="2"/>
          <w:numId w:val="37"/>
        </w:numPr>
        <w:spacing w:line="240" w:lineRule="auto"/>
        <w:ind w:left="1276" w:hanging="709"/>
        <w:rPr>
          <w:noProof/>
          <w:sz w:val="24"/>
          <w:szCs w:val="24"/>
        </w:rPr>
      </w:pPr>
      <w:r w:rsidRPr="0008394D">
        <w:rPr>
          <w:noProof/>
          <w:sz w:val="24"/>
          <w:szCs w:val="24"/>
        </w:rPr>
        <w:t xml:space="preserve">0,24 - за Услуги по поиску, подбору и представлению Заказчику кандидатов на должность руководителя высшего и среднего звена. </w:t>
      </w:r>
      <w:r w:rsidRPr="0008394D">
        <w:rPr>
          <w:sz w:val="24"/>
          <w:szCs w:val="24"/>
        </w:rPr>
        <w:t xml:space="preserve">Отнесение вакантной должности к должности руководителя </w:t>
      </w:r>
      <w:r w:rsidRPr="0008394D">
        <w:rPr>
          <w:noProof/>
          <w:sz w:val="24"/>
          <w:szCs w:val="24"/>
        </w:rPr>
        <w:t>высшего и среднего звена</w:t>
      </w:r>
      <w:r w:rsidRPr="0008394D">
        <w:rPr>
          <w:sz w:val="24"/>
          <w:szCs w:val="24"/>
        </w:rPr>
        <w:t xml:space="preserve"> </w:t>
      </w:r>
      <w:r w:rsidRPr="0008394D">
        <w:rPr>
          <w:sz w:val="24"/>
          <w:szCs w:val="24"/>
        </w:rPr>
        <w:lastRenderedPageBreak/>
        <w:t>определяются исходя из принципов и правил, установленных внутренними нормативными документами Заказчика.</w:t>
      </w:r>
    </w:p>
    <w:p w:rsidR="0008394D" w:rsidRPr="0008394D" w:rsidRDefault="0008394D" w:rsidP="0008394D">
      <w:pPr>
        <w:pStyle w:val="24"/>
        <w:numPr>
          <w:ilvl w:val="2"/>
          <w:numId w:val="37"/>
        </w:numPr>
        <w:spacing w:line="240" w:lineRule="auto"/>
        <w:ind w:left="1276" w:hanging="709"/>
        <w:rPr>
          <w:noProof/>
          <w:sz w:val="24"/>
          <w:szCs w:val="24"/>
        </w:rPr>
      </w:pPr>
      <w:r w:rsidRPr="0008394D">
        <w:rPr>
          <w:noProof/>
          <w:sz w:val="24"/>
          <w:szCs w:val="24"/>
        </w:rPr>
        <w:t>0,2 - за Услуги  по поиску, подбору и представлению Заказчику кандидатов на иные должности.</w:t>
      </w: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 xml:space="preserve"> В случае</w:t>
      </w:r>
      <w:proofErr w:type="gramStart"/>
      <w:r w:rsidRPr="0008394D">
        <w:rPr>
          <w:sz w:val="24"/>
          <w:szCs w:val="24"/>
        </w:rPr>
        <w:t>,</w:t>
      </w:r>
      <w:proofErr w:type="gramEnd"/>
      <w:r w:rsidRPr="0008394D">
        <w:rPr>
          <w:sz w:val="24"/>
          <w:szCs w:val="24"/>
        </w:rPr>
        <w:t xml:space="preserve"> если в течение срока действия настоящего Договора  совокупный размер стоимости Услуг, оплаченных Заказчиком по Дополнительным соглашениям, достигнет и превысит сумму в 8 000 000 (восемь миллионов) рублей, Стороны будут определять размер стоимости всех последующих Услуг  по следующей формуле с учетом положений п.3.1 Договора:</w:t>
      </w:r>
    </w:p>
    <w:p w:rsidR="0008394D" w:rsidRPr="0008394D" w:rsidRDefault="0008394D" w:rsidP="0008394D">
      <w:pPr>
        <w:pStyle w:val="24"/>
        <w:spacing w:line="240" w:lineRule="auto"/>
        <w:ind w:left="0" w:firstLine="426"/>
        <w:rPr>
          <w:noProof/>
          <w:sz w:val="24"/>
          <w:szCs w:val="24"/>
        </w:rPr>
      </w:pPr>
    </w:p>
    <w:p w:rsidR="0008394D" w:rsidRPr="0008394D" w:rsidRDefault="0004177B" w:rsidP="0008394D">
      <w:pPr>
        <w:pStyle w:val="24"/>
        <w:spacing w:line="240" w:lineRule="auto"/>
        <w:ind w:left="0" w:firstLine="426"/>
        <w:rPr>
          <w:noProof/>
          <w:sz w:val="24"/>
          <w:szCs w:val="24"/>
        </w:rPr>
      </w:pPr>
      <w:r w:rsidRPr="0004177B">
        <w:rPr>
          <w:b/>
          <w:noProof/>
          <w:color w:val="FF0000"/>
          <w:sz w:val="24"/>
          <w:szCs w:val="24"/>
        </w:rPr>
        <w:t>ВНИМАНИЕ ВНЕСЕНЫ ИЗМЕНЕНИЯ!!!</w:t>
      </w:r>
      <w:r>
        <w:rPr>
          <w:noProof/>
          <w:color w:val="FF0000"/>
          <w:sz w:val="24"/>
          <w:szCs w:val="24"/>
        </w:rPr>
        <w:t xml:space="preserve"> </w:t>
      </w:r>
      <w:r w:rsidR="0008394D" w:rsidRPr="0008394D">
        <w:rPr>
          <w:noProof/>
          <w:sz w:val="24"/>
          <w:szCs w:val="24"/>
          <w:lang w:val="en-US"/>
        </w:rPr>
        <w:t>V</w:t>
      </w:r>
      <w:r w:rsidR="0008394D" w:rsidRPr="0008394D">
        <w:rPr>
          <w:noProof/>
          <w:sz w:val="24"/>
          <w:szCs w:val="24"/>
        </w:rPr>
        <w:t xml:space="preserve"> = 0,</w:t>
      </w:r>
      <w:r>
        <w:rPr>
          <w:noProof/>
          <w:color w:val="FF0000"/>
          <w:sz w:val="24"/>
          <w:szCs w:val="24"/>
        </w:rPr>
        <w:t>9</w:t>
      </w:r>
      <w:r w:rsidR="0008394D" w:rsidRPr="0008394D">
        <w:rPr>
          <w:noProof/>
          <w:sz w:val="24"/>
          <w:szCs w:val="24"/>
        </w:rPr>
        <w:t xml:space="preserve"> *12*</w:t>
      </w:r>
      <w:r w:rsidR="0008394D" w:rsidRPr="0008394D">
        <w:rPr>
          <w:noProof/>
          <w:sz w:val="24"/>
          <w:szCs w:val="24"/>
          <w:lang w:val="en-US"/>
        </w:rPr>
        <w:t>S</w:t>
      </w:r>
      <w:r w:rsidR="0008394D" w:rsidRPr="0008394D">
        <w:rPr>
          <w:noProof/>
          <w:sz w:val="24"/>
          <w:szCs w:val="24"/>
        </w:rPr>
        <w:t>*</w:t>
      </w:r>
      <w:r w:rsidR="0008394D" w:rsidRPr="0008394D">
        <w:rPr>
          <w:noProof/>
          <w:sz w:val="24"/>
          <w:szCs w:val="24"/>
          <w:lang w:val="en-US"/>
        </w:rPr>
        <w:t>k</w:t>
      </w:r>
      <w:r w:rsidR="0008394D" w:rsidRPr="0008394D">
        <w:rPr>
          <w:noProof/>
          <w:sz w:val="24"/>
          <w:szCs w:val="24"/>
        </w:rPr>
        <w:t>.</w:t>
      </w:r>
    </w:p>
    <w:p w:rsidR="0008394D" w:rsidRPr="0008394D" w:rsidRDefault="0008394D" w:rsidP="0008394D">
      <w:pPr>
        <w:pStyle w:val="24"/>
        <w:spacing w:line="240" w:lineRule="auto"/>
        <w:ind w:left="0" w:firstLine="426"/>
        <w:rPr>
          <w:noProof/>
          <w:sz w:val="24"/>
          <w:szCs w:val="24"/>
        </w:rPr>
      </w:pPr>
      <w:r w:rsidRPr="0008394D">
        <w:rPr>
          <w:noProof/>
          <w:sz w:val="24"/>
          <w:szCs w:val="24"/>
        </w:rPr>
        <w:t xml:space="preserve"> </w:t>
      </w: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Услуги оплачиваются не позднее, чем в 10-дневный срок с момента получения Заказчиком оригинала счета Исполнителя, выставленного на основании подписанного Сторонами акта сдачи-приемки оказанных услуг (далее – «Акт»).</w:t>
      </w:r>
      <w:r w:rsidRPr="0008394D" w:rsidDel="00832BEF">
        <w:rPr>
          <w:sz w:val="24"/>
          <w:szCs w:val="24"/>
        </w:rPr>
        <w:t xml:space="preserve"> </w:t>
      </w:r>
    </w:p>
    <w:p w:rsidR="0008394D" w:rsidRPr="0008394D" w:rsidRDefault="0008394D" w:rsidP="0008394D">
      <w:pPr>
        <w:pStyle w:val="afd"/>
        <w:rPr>
          <w:sz w:val="24"/>
          <w:szCs w:val="24"/>
        </w:rPr>
      </w:pP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 xml:space="preserve">В течение 5 рабочих дней </w:t>
      </w:r>
      <w:proofErr w:type="gramStart"/>
      <w:r w:rsidRPr="0008394D">
        <w:rPr>
          <w:sz w:val="24"/>
          <w:szCs w:val="24"/>
        </w:rPr>
        <w:t>с даты подписания</w:t>
      </w:r>
      <w:proofErr w:type="gramEnd"/>
      <w:r w:rsidRPr="0008394D">
        <w:rPr>
          <w:sz w:val="24"/>
          <w:szCs w:val="24"/>
        </w:rPr>
        <w:t xml:space="preserve"> трудового договора между   представленным Исполнителем кандидатом и Заказчиком (далее - «Трудовой договор»), Исполнитель направляет Заказчику  Акт. </w:t>
      </w:r>
      <w:bookmarkStart w:id="128" w:name="_GoBack"/>
      <w:bookmarkEnd w:id="128"/>
    </w:p>
    <w:p w:rsidR="0008394D" w:rsidRPr="0008394D" w:rsidRDefault="0008394D" w:rsidP="0008394D">
      <w:pPr>
        <w:pStyle w:val="afd"/>
        <w:rPr>
          <w:sz w:val="24"/>
          <w:szCs w:val="24"/>
        </w:rPr>
      </w:pPr>
    </w:p>
    <w:p w:rsidR="0008394D" w:rsidRPr="0008394D" w:rsidRDefault="0008394D" w:rsidP="0008394D">
      <w:pPr>
        <w:tabs>
          <w:tab w:val="num" w:pos="567"/>
        </w:tabs>
        <w:ind w:left="567"/>
        <w:rPr>
          <w:sz w:val="24"/>
          <w:szCs w:val="24"/>
        </w:rPr>
      </w:pPr>
      <w:r w:rsidRPr="0008394D">
        <w:rPr>
          <w:sz w:val="24"/>
          <w:szCs w:val="24"/>
        </w:rPr>
        <w:t xml:space="preserve">В течение 5 рабочих дней </w:t>
      </w:r>
      <w:proofErr w:type="gramStart"/>
      <w:r w:rsidRPr="0008394D">
        <w:rPr>
          <w:sz w:val="24"/>
          <w:szCs w:val="24"/>
        </w:rPr>
        <w:t>с даты получения</w:t>
      </w:r>
      <w:proofErr w:type="gramEnd"/>
      <w:r w:rsidRPr="0008394D">
        <w:rPr>
          <w:sz w:val="24"/>
          <w:szCs w:val="24"/>
        </w:rPr>
        <w:t xml:space="preserve"> Акта Заказчик обязан либо подписать его, либо направить Исполнителю мотивированный отказ от подписания  Акта с указанием причины отказа и/или (если применимо) перечня конкретных недостатков оказанных Услуг и сроков их устранения. </w:t>
      </w:r>
    </w:p>
    <w:p w:rsidR="0008394D" w:rsidRPr="0008394D" w:rsidRDefault="0008394D" w:rsidP="0008394D">
      <w:pPr>
        <w:tabs>
          <w:tab w:val="num" w:pos="567"/>
        </w:tabs>
        <w:ind w:left="567"/>
        <w:rPr>
          <w:sz w:val="24"/>
          <w:szCs w:val="24"/>
        </w:rPr>
      </w:pPr>
    </w:p>
    <w:p w:rsidR="0008394D" w:rsidRPr="0008394D" w:rsidRDefault="0008394D" w:rsidP="0008394D">
      <w:pPr>
        <w:tabs>
          <w:tab w:val="num" w:pos="567"/>
        </w:tabs>
        <w:ind w:left="567"/>
        <w:rPr>
          <w:bCs/>
          <w:sz w:val="24"/>
          <w:szCs w:val="24"/>
        </w:rPr>
      </w:pPr>
      <w:r w:rsidRPr="0008394D">
        <w:rPr>
          <w:sz w:val="24"/>
          <w:szCs w:val="24"/>
        </w:rPr>
        <w:t xml:space="preserve">Мотивированным считается отказ, если ранее, до представления Исполнителем кандидата Заказчику, данный </w:t>
      </w:r>
      <w:r w:rsidRPr="0008394D">
        <w:rPr>
          <w:bCs/>
          <w:sz w:val="24"/>
          <w:szCs w:val="24"/>
        </w:rPr>
        <w:t xml:space="preserve">кандидат сам обратился к Заказчику с предложением о трудоустройстве либо был представлен Заказчику другим лицом. </w:t>
      </w:r>
    </w:p>
    <w:p w:rsidR="0008394D" w:rsidRPr="0008394D" w:rsidRDefault="0008394D" w:rsidP="0008394D">
      <w:pPr>
        <w:tabs>
          <w:tab w:val="num" w:pos="567"/>
        </w:tabs>
        <w:ind w:left="567"/>
        <w:rPr>
          <w:sz w:val="24"/>
          <w:szCs w:val="24"/>
        </w:rPr>
      </w:pPr>
    </w:p>
    <w:p w:rsidR="0008394D" w:rsidRPr="0008394D" w:rsidRDefault="0008394D" w:rsidP="0008394D">
      <w:pPr>
        <w:tabs>
          <w:tab w:val="num" w:pos="567"/>
        </w:tabs>
        <w:ind w:left="567"/>
        <w:rPr>
          <w:sz w:val="24"/>
          <w:szCs w:val="24"/>
        </w:rPr>
      </w:pPr>
      <w:r w:rsidRPr="0008394D">
        <w:rPr>
          <w:sz w:val="24"/>
          <w:szCs w:val="24"/>
        </w:rPr>
        <w:t>Исполнитель обязан устранить выявленные Заказчиком недостатки за свой счет в срок, установленный Заказчиком в мотивированном письменном отказе, после чего повторно направить Акт Заказчику.</w:t>
      </w:r>
    </w:p>
    <w:p w:rsidR="0008394D" w:rsidRPr="0008394D" w:rsidRDefault="0008394D" w:rsidP="0008394D">
      <w:pPr>
        <w:tabs>
          <w:tab w:val="num" w:pos="567"/>
        </w:tabs>
        <w:ind w:left="567"/>
        <w:rPr>
          <w:sz w:val="24"/>
          <w:szCs w:val="24"/>
        </w:rPr>
      </w:pPr>
    </w:p>
    <w:p w:rsidR="0008394D" w:rsidRPr="0008394D" w:rsidRDefault="0008394D" w:rsidP="0008394D">
      <w:pPr>
        <w:numPr>
          <w:ilvl w:val="1"/>
          <w:numId w:val="36"/>
        </w:numPr>
        <w:tabs>
          <w:tab w:val="num" w:pos="1440"/>
        </w:tabs>
        <w:spacing w:line="240" w:lineRule="auto"/>
        <w:ind w:left="567" w:hanging="567"/>
        <w:rPr>
          <w:sz w:val="24"/>
          <w:szCs w:val="24"/>
        </w:rPr>
      </w:pPr>
      <w:r w:rsidRPr="0008394D">
        <w:rPr>
          <w:sz w:val="24"/>
          <w:szCs w:val="24"/>
        </w:rPr>
        <w:t>Во избежание сомнений и разногласий Исполнитель понимает и признает, что наличие Акта, подписанного Заказчиком, не лишает Заказчика права возражать по качеству оказанных Услуг в случае возникновения спора и не является препятствием к применению положений пункта 4.1 настоящего Договора.</w:t>
      </w:r>
    </w:p>
    <w:p w:rsidR="0008394D" w:rsidRPr="0008394D" w:rsidRDefault="0008394D" w:rsidP="0008394D">
      <w:pPr>
        <w:tabs>
          <w:tab w:val="num" w:pos="851"/>
        </w:tabs>
        <w:ind w:left="1080" w:hanging="283"/>
        <w:rPr>
          <w:bCs/>
          <w:sz w:val="24"/>
          <w:szCs w:val="24"/>
        </w:rPr>
      </w:pPr>
    </w:p>
    <w:p w:rsidR="0008394D" w:rsidRPr="0008394D" w:rsidRDefault="0008394D" w:rsidP="0008394D">
      <w:pPr>
        <w:spacing w:after="240"/>
        <w:jc w:val="center"/>
        <w:rPr>
          <w:sz w:val="24"/>
          <w:szCs w:val="24"/>
        </w:rPr>
      </w:pPr>
      <w:r w:rsidRPr="0008394D">
        <w:rPr>
          <w:b/>
          <w:sz w:val="24"/>
          <w:szCs w:val="24"/>
        </w:rPr>
        <w:t>4. Заявления и Гарантии Исполнителя</w:t>
      </w:r>
    </w:p>
    <w:p w:rsidR="0008394D" w:rsidRPr="0008394D" w:rsidRDefault="0008394D" w:rsidP="0008394D">
      <w:pPr>
        <w:spacing w:after="240"/>
        <w:ind w:left="567" w:hanging="567"/>
        <w:rPr>
          <w:sz w:val="24"/>
          <w:szCs w:val="24"/>
        </w:rPr>
      </w:pPr>
      <w:r w:rsidRPr="0008394D">
        <w:rPr>
          <w:sz w:val="24"/>
          <w:szCs w:val="24"/>
        </w:rPr>
        <w:t>4.1.</w:t>
      </w:r>
      <w:r w:rsidRPr="0008394D">
        <w:rPr>
          <w:sz w:val="24"/>
          <w:szCs w:val="24"/>
        </w:rPr>
        <w:tab/>
        <w:t xml:space="preserve">Исполнитель гарантирует высокую квалификацию и профессиональную пригодность кандидатов, представляемых им Заказчику. </w:t>
      </w:r>
      <w:proofErr w:type="gramStart"/>
      <w:r w:rsidRPr="0008394D">
        <w:rPr>
          <w:sz w:val="24"/>
          <w:szCs w:val="24"/>
        </w:rPr>
        <w:t xml:space="preserve">В случае если кандидат, представленный Исполнителем, не проходит испытания по Трудовому договору в течение испытательного срока или увольняется в течение срока, установленного Дополнительным соглашением, по причинам иным, нежели несоблюдение Заказчиком условий Трудового договора (в частности, по ежемесячному окладу, </w:t>
      </w:r>
      <w:r w:rsidRPr="0008394D">
        <w:rPr>
          <w:sz w:val="24"/>
          <w:szCs w:val="24"/>
        </w:rPr>
        <w:lastRenderedPageBreak/>
        <w:t>условиям работы, предлагаемым кандидату, и т.д.), Стороны признают, что Исполнитель оказал Услуги с отступлением от соответствующего Дополнительного соглашения, в результате чего</w:t>
      </w:r>
      <w:proofErr w:type="gramEnd"/>
      <w:r w:rsidRPr="0008394D">
        <w:rPr>
          <w:sz w:val="24"/>
          <w:szCs w:val="24"/>
        </w:rPr>
        <w:t xml:space="preserve"> оказанные Услуги являются не пригодными для тех целей, ради которых заключалось Дополнительное соглашение и настоящий Договор, и Заказчик вправе по своему усмотрению требовать от Исполнителя: </w:t>
      </w:r>
    </w:p>
    <w:p w:rsidR="0008394D" w:rsidRPr="0008394D" w:rsidRDefault="0008394D" w:rsidP="0008394D">
      <w:pPr>
        <w:tabs>
          <w:tab w:val="left" w:pos="851"/>
          <w:tab w:val="left" w:pos="1276"/>
        </w:tabs>
        <w:spacing w:after="240"/>
        <w:ind w:left="1276" w:hanging="709"/>
        <w:rPr>
          <w:sz w:val="24"/>
          <w:szCs w:val="24"/>
        </w:rPr>
      </w:pPr>
      <w:r w:rsidRPr="0008394D">
        <w:rPr>
          <w:sz w:val="24"/>
          <w:szCs w:val="24"/>
        </w:rPr>
        <w:t>4.1.1.</w:t>
      </w:r>
      <w:r w:rsidRPr="0008394D">
        <w:rPr>
          <w:sz w:val="24"/>
          <w:szCs w:val="24"/>
        </w:rPr>
        <w:tab/>
        <w:t xml:space="preserve">Повторного оказания Услуг по соответствующему Дополнительному соглашению без дополнительной их оплаты в течение разумного срока, определенного Заказчиком,  с момента предъявления Заказчиком  требования о повторном оказании Услуг; </w:t>
      </w:r>
    </w:p>
    <w:p w:rsidR="0008394D" w:rsidRPr="0008394D" w:rsidRDefault="0008394D" w:rsidP="0008394D">
      <w:pPr>
        <w:tabs>
          <w:tab w:val="left" w:pos="1276"/>
        </w:tabs>
        <w:spacing w:after="240"/>
        <w:ind w:left="1276" w:hanging="709"/>
        <w:rPr>
          <w:sz w:val="24"/>
          <w:szCs w:val="24"/>
        </w:rPr>
      </w:pPr>
      <w:r w:rsidRPr="0008394D">
        <w:rPr>
          <w:sz w:val="24"/>
          <w:szCs w:val="24"/>
        </w:rPr>
        <w:t>4.1.2.</w:t>
      </w:r>
      <w:r w:rsidRPr="0008394D">
        <w:rPr>
          <w:sz w:val="24"/>
          <w:szCs w:val="24"/>
        </w:rPr>
        <w:tab/>
        <w:t xml:space="preserve"> Соразмерного уменьшения стоимости Услуг Исполнителя по соответствующему Дополнительному соглашению. </w:t>
      </w:r>
      <w:proofErr w:type="gramStart"/>
      <w:r w:rsidRPr="0008394D">
        <w:rPr>
          <w:sz w:val="24"/>
          <w:szCs w:val="24"/>
        </w:rPr>
        <w:t>При этом Стороны признают соразмерным уменьшение стоимости Услуг по соответствующем Дополнительному соглашению на сумму, составляющую 100% от оплаченной Заказчиком стоимости Услуг по соответствующему Дополнительному соглашению, с учетом того, что оказанные Услуги являются не пригодными для тех целей, ради которых заключалось Дополнительное соглашение и настоящий Договор.</w:t>
      </w:r>
      <w:proofErr w:type="gramEnd"/>
      <w:r w:rsidRPr="0008394D">
        <w:rPr>
          <w:sz w:val="24"/>
          <w:szCs w:val="24"/>
        </w:rPr>
        <w:t xml:space="preserve">  Возврат полученного от Заказчика вознаграждения по соответствующему Дополнительному соглашению осуществляется Исполнителем в течение 10 (Десяти) календарных дней с момента предъявления Заказчиком   соответствующего требования;</w:t>
      </w:r>
    </w:p>
    <w:p w:rsidR="0008394D" w:rsidRPr="0008394D" w:rsidRDefault="0008394D" w:rsidP="0008394D">
      <w:pPr>
        <w:tabs>
          <w:tab w:val="left" w:pos="1276"/>
        </w:tabs>
        <w:spacing w:after="240"/>
        <w:ind w:left="1276" w:hanging="709"/>
        <w:rPr>
          <w:sz w:val="24"/>
          <w:szCs w:val="24"/>
        </w:rPr>
      </w:pPr>
      <w:r w:rsidRPr="0008394D">
        <w:rPr>
          <w:sz w:val="24"/>
          <w:szCs w:val="24"/>
        </w:rPr>
        <w:t xml:space="preserve">4.1.3. </w:t>
      </w:r>
      <w:r w:rsidRPr="0008394D">
        <w:rPr>
          <w:sz w:val="24"/>
          <w:szCs w:val="24"/>
        </w:rPr>
        <w:tab/>
        <w:t>Во избежание сомнений, в случае, если Исполнитель повторно оказал Услуги ненадлежащего качества, то Заказчик вправе незамедлительно потребовать возврата полученной по соответствующему Дополнительному соглашению оплаты стоимости Услуг.</w:t>
      </w:r>
    </w:p>
    <w:p w:rsidR="0008394D" w:rsidRPr="0008394D" w:rsidRDefault="0008394D" w:rsidP="0008394D">
      <w:pPr>
        <w:pStyle w:val="afd"/>
        <w:tabs>
          <w:tab w:val="left" w:pos="567"/>
        </w:tabs>
        <w:ind w:left="567" w:hanging="567"/>
        <w:rPr>
          <w:sz w:val="24"/>
          <w:szCs w:val="24"/>
        </w:rPr>
      </w:pPr>
      <w:r w:rsidRPr="0008394D">
        <w:rPr>
          <w:sz w:val="24"/>
          <w:szCs w:val="24"/>
        </w:rPr>
        <w:t>4.2. Исполнитель также гарантирует, что:</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 xml:space="preserve">является юридическим лицом, должным </w:t>
      </w:r>
      <w:proofErr w:type="gramStart"/>
      <w:r w:rsidRPr="0008394D">
        <w:rPr>
          <w:sz w:val="24"/>
          <w:szCs w:val="24"/>
        </w:rPr>
        <w:t>образом</w:t>
      </w:r>
      <w:proofErr w:type="gramEnd"/>
      <w:r w:rsidRPr="0008394D">
        <w:rPr>
          <w:sz w:val="24"/>
          <w:szCs w:val="24"/>
        </w:rPr>
        <w:t xml:space="preserve"> зарегистрированным и действующим по законодательству РФ, обладает должной квалификацией, необходимой для оказания предусмотренных настоящим Договором Услуг;</w:t>
      </w:r>
    </w:p>
    <w:p w:rsidR="0008394D" w:rsidRPr="0008394D" w:rsidRDefault="0008394D" w:rsidP="0008394D">
      <w:pPr>
        <w:numPr>
          <w:ilvl w:val="0"/>
          <w:numId w:val="39"/>
        </w:numPr>
        <w:spacing w:after="240" w:line="240" w:lineRule="auto"/>
        <w:ind w:left="1276" w:hanging="709"/>
        <w:rPr>
          <w:sz w:val="24"/>
          <w:szCs w:val="24"/>
        </w:rPr>
      </w:pPr>
      <w:proofErr w:type="gramStart"/>
      <w:r w:rsidRPr="0008394D">
        <w:rPr>
          <w:sz w:val="24"/>
          <w:szCs w:val="24"/>
        </w:rPr>
        <w:t xml:space="preserve">обладает всеми соответствующими разрешениями и/или лицензиями (если применимо), необходимыми в соответствии с законодательством Российской Федерации  (и, если применимо, иных стран мира) для оказания Услуг Заказчику, а также всеми соответствующими разрешениями третьих лиц, включая любые разрешения государственных органов  (если применимо), и обязуется сохранять такие лицензии и разрешения в течение срока действия настоящего Договора; </w:t>
      </w:r>
      <w:proofErr w:type="gramEnd"/>
    </w:p>
    <w:p w:rsidR="0008394D" w:rsidRPr="0008394D" w:rsidRDefault="0008394D" w:rsidP="0008394D">
      <w:pPr>
        <w:numPr>
          <w:ilvl w:val="0"/>
          <w:numId w:val="39"/>
        </w:numPr>
        <w:spacing w:after="240" w:line="240" w:lineRule="auto"/>
        <w:ind w:left="1276" w:hanging="709"/>
        <w:rPr>
          <w:sz w:val="24"/>
          <w:szCs w:val="24"/>
        </w:rPr>
      </w:pPr>
      <w:proofErr w:type="gramStart"/>
      <w:r w:rsidRPr="0008394D">
        <w:rPr>
          <w:sz w:val="24"/>
          <w:szCs w:val="24"/>
        </w:rPr>
        <w:t xml:space="preserve">не связан какими-либо другими соглашениями, договорами, контрактами, договоренностями, судебными актами (в </w:t>
      </w:r>
      <w:proofErr w:type="spellStart"/>
      <w:r w:rsidRPr="0008394D">
        <w:rPr>
          <w:sz w:val="24"/>
          <w:szCs w:val="24"/>
        </w:rPr>
        <w:t>т.ч</w:t>
      </w:r>
      <w:proofErr w:type="spellEnd"/>
      <w:r w:rsidRPr="0008394D">
        <w:rPr>
          <w:sz w:val="24"/>
          <w:szCs w:val="24"/>
        </w:rPr>
        <w:t xml:space="preserve">. приказами, решениями, определениями и т.п.) или какими-либо иными актами документами, которые каким-либо образом прямо или косвенно вступают в конфликт или противоречие с исполнением его обязанностей по настоящему Договору, либо делают невозможным такое исполнение, при этом Исполнитель обязуется </w:t>
      </w:r>
      <w:r w:rsidRPr="0008394D">
        <w:rPr>
          <w:sz w:val="24"/>
          <w:szCs w:val="24"/>
        </w:rPr>
        <w:lastRenderedPageBreak/>
        <w:t>воздерживаться от заключения таких договоров и соглашений в течение</w:t>
      </w:r>
      <w:proofErr w:type="gramEnd"/>
      <w:r w:rsidRPr="0008394D">
        <w:rPr>
          <w:sz w:val="24"/>
          <w:szCs w:val="24"/>
        </w:rPr>
        <w:t xml:space="preserve"> срока действия настоящего Договора;</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обязуется соблюдать при исполнении настоящего Договора все применимые законы и подзаконные нормативные акты российского законодательства (феде</w:t>
      </w:r>
      <w:r w:rsidRPr="0008394D">
        <w:rPr>
          <w:sz w:val="24"/>
          <w:szCs w:val="24"/>
        </w:rPr>
        <w:softHyphen/>
        <w:t>рального, местного, муниципального или иного) или другого применимого законодательства;</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заключение и исполнение настоящего Договора Исполнителем не нарушает никакие нормативные правовые акты, применимые к деятельности Исполнителя, а также не влечет нарушение каких-либо предписаний, решений или постановлений какого-либо государственного органа;</w:t>
      </w:r>
    </w:p>
    <w:p w:rsidR="0008394D" w:rsidRPr="0008394D" w:rsidRDefault="0008394D" w:rsidP="0008394D">
      <w:pPr>
        <w:numPr>
          <w:ilvl w:val="0"/>
          <w:numId w:val="39"/>
        </w:numPr>
        <w:spacing w:after="240" w:line="240" w:lineRule="auto"/>
        <w:ind w:left="1276" w:hanging="709"/>
        <w:rPr>
          <w:sz w:val="24"/>
          <w:szCs w:val="24"/>
        </w:rPr>
      </w:pPr>
      <w:r w:rsidRPr="0008394D">
        <w:rPr>
          <w:sz w:val="24"/>
          <w:szCs w:val="24"/>
        </w:rPr>
        <w:t xml:space="preserve">до заключения настоящего Договора были получены все необходимые одобрения  органов управления Исполнителя, к компетенции которых относится одобрение категории сделок, к которой относится заключение и исполнение настоящего Договора в соответствии с учредительными документами Исполнителя и применимым к нему законодательством; </w:t>
      </w:r>
    </w:p>
    <w:p w:rsidR="0008394D" w:rsidRPr="0008394D" w:rsidRDefault="0008394D" w:rsidP="0008394D">
      <w:pPr>
        <w:spacing w:after="240"/>
        <w:ind w:left="1413"/>
        <w:jc w:val="center"/>
        <w:rPr>
          <w:sz w:val="24"/>
          <w:szCs w:val="24"/>
        </w:rPr>
      </w:pPr>
      <w:r w:rsidRPr="0008394D">
        <w:rPr>
          <w:b/>
          <w:sz w:val="24"/>
          <w:szCs w:val="24"/>
        </w:rPr>
        <w:t>5. Антикоррупционные положения</w:t>
      </w:r>
    </w:p>
    <w:p w:rsidR="0008394D" w:rsidRPr="0008394D" w:rsidRDefault="0008394D" w:rsidP="0008394D">
      <w:pPr>
        <w:numPr>
          <w:ilvl w:val="1"/>
          <w:numId w:val="38"/>
        </w:numPr>
        <w:autoSpaceDE w:val="0"/>
        <w:autoSpaceDN w:val="0"/>
        <w:adjustRightInd w:val="0"/>
        <w:spacing w:before="240" w:line="240" w:lineRule="auto"/>
        <w:ind w:left="567" w:hanging="567"/>
        <w:rPr>
          <w:sz w:val="24"/>
          <w:szCs w:val="24"/>
        </w:rPr>
      </w:pPr>
      <w:r w:rsidRPr="0008394D">
        <w:rPr>
          <w:sz w:val="24"/>
          <w:szCs w:val="24"/>
        </w:rPr>
        <w:t>Исполнитель обязуется придерживаться основополагающих принципов Антикоррупционной политики ОАО АФК «Система» и Кодекса Этики ОАО АФК «Система», являющихся общедоступными документами, размещенными на сайте Заказчика в сети Интернет.</w:t>
      </w:r>
    </w:p>
    <w:p w:rsidR="0008394D" w:rsidRPr="0008394D" w:rsidRDefault="0008394D" w:rsidP="0008394D">
      <w:pPr>
        <w:numPr>
          <w:ilvl w:val="1"/>
          <w:numId w:val="38"/>
        </w:numPr>
        <w:autoSpaceDE w:val="0"/>
        <w:autoSpaceDN w:val="0"/>
        <w:adjustRightInd w:val="0"/>
        <w:spacing w:before="240" w:line="240" w:lineRule="auto"/>
        <w:ind w:left="567" w:hanging="567"/>
        <w:rPr>
          <w:sz w:val="24"/>
          <w:szCs w:val="24"/>
        </w:rPr>
      </w:pPr>
      <w:r w:rsidRPr="0008394D">
        <w:rPr>
          <w:sz w:val="24"/>
          <w:szCs w:val="24"/>
        </w:rPr>
        <w:t xml:space="preserve">Исполнитель обязуется обеспечить, чтобы при исполнении своих обязательств по настоящему Договору он, его работники и представители не совершали действий (бездействия), нарушающих требования антикоррупционного законодательства  РФ, Закона Великобритании «О борьбе </w:t>
      </w:r>
      <w:proofErr w:type="gramStart"/>
      <w:r w:rsidRPr="0008394D">
        <w:rPr>
          <w:sz w:val="24"/>
          <w:szCs w:val="24"/>
        </w:rPr>
        <w:t>со</w:t>
      </w:r>
      <w:proofErr w:type="gramEnd"/>
      <w:r w:rsidRPr="0008394D">
        <w:rPr>
          <w:sz w:val="24"/>
          <w:szCs w:val="24"/>
        </w:rPr>
        <w:t xml:space="preserve"> взяточничеством» (UK </w:t>
      </w:r>
      <w:proofErr w:type="spellStart"/>
      <w:r w:rsidRPr="0008394D">
        <w:rPr>
          <w:sz w:val="24"/>
          <w:szCs w:val="24"/>
        </w:rPr>
        <w:t>Bribery</w:t>
      </w:r>
      <w:proofErr w:type="spellEnd"/>
      <w:r w:rsidRPr="0008394D">
        <w:rPr>
          <w:sz w:val="24"/>
          <w:szCs w:val="24"/>
        </w:rPr>
        <w:t xml:space="preserve"> </w:t>
      </w:r>
      <w:proofErr w:type="spellStart"/>
      <w:r w:rsidRPr="0008394D">
        <w:rPr>
          <w:sz w:val="24"/>
          <w:szCs w:val="24"/>
        </w:rPr>
        <w:t>Act</w:t>
      </w:r>
      <w:proofErr w:type="spellEnd"/>
      <w:r w:rsidRPr="0008394D">
        <w:rPr>
          <w:sz w:val="24"/>
          <w:szCs w:val="24"/>
        </w:rPr>
        <w:t xml:space="preserve"> 2010) и международных  актов о противодействии коррупции и легализации (отмыванию) доходов, полученных преступным путем, в том числе,  воздерживались от:</w:t>
      </w:r>
    </w:p>
    <w:p w:rsidR="0008394D" w:rsidRPr="0008394D" w:rsidRDefault="0008394D" w:rsidP="0008394D">
      <w:pPr>
        <w:autoSpaceDE w:val="0"/>
        <w:autoSpaceDN w:val="0"/>
        <w:adjustRightInd w:val="0"/>
        <w:spacing w:before="240"/>
        <w:ind w:left="1413"/>
        <w:rPr>
          <w:sz w:val="24"/>
          <w:szCs w:val="24"/>
        </w:rPr>
      </w:pPr>
      <w:r w:rsidRPr="0008394D">
        <w:rPr>
          <w:sz w:val="24"/>
          <w:szCs w:val="24"/>
        </w:rPr>
        <w:t xml:space="preserve">(а) </w:t>
      </w:r>
      <w:r w:rsidRPr="0008394D">
        <w:rPr>
          <w:sz w:val="24"/>
          <w:szCs w:val="24"/>
        </w:rPr>
        <w:tab/>
        <w:t xml:space="preserve">предложения, дачи, обещания, вымогательства, согласия получить и получения взяток; и/или </w:t>
      </w:r>
    </w:p>
    <w:p w:rsidR="0008394D" w:rsidRPr="0008394D" w:rsidRDefault="0008394D" w:rsidP="0008394D">
      <w:pPr>
        <w:autoSpaceDE w:val="0"/>
        <w:autoSpaceDN w:val="0"/>
        <w:adjustRightInd w:val="0"/>
        <w:spacing w:before="240"/>
        <w:ind w:left="1413"/>
        <w:rPr>
          <w:sz w:val="24"/>
          <w:szCs w:val="24"/>
        </w:rPr>
      </w:pPr>
      <w:r w:rsidRPr="0008394D">
        <w:rPr>
          <w:sz w:val="24"/>
          <w:szCs w:val="24"/>
        </w:rPr>
        <w:t xml:space="preserve">(б) </w:t>
      </w:r>
      <w:r w:rsidRPr="0008394D">
        <w:rPr>
          <w:sz w:val="24"/>
          <w:szCs w:val="24"/>
        </w:rPr>
        <w:tab/>
        <w:t xml:space="preserve">совершения платежей для упрощения административных, бюрократических и прочих формальностей в любой форме, в </w:t>
      </w:r>
      <w:proofErr w:type="spellStart"/>
      <w:r w:rsidRPr="0008394D">
        <w:rPr>
          <w:sz w:val="24"/>
          <w:szCs w:val="24"/>
        </w:rPr>
        <w:t>т.ч</w:t>
      </w:r>
      <w:proofErr w:type="spellEnd"/>
      <w:r w:rsidRPr="0008394D">
        <w:rPr>
          <w:sz w:val="24"/>
          <w:szCs w:val="24"/>
        </w:rPr>
        <w:t>.,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08394D" w:rsidRPr="0008394D" w:rsidRDefault="0008394D" w:rsidP="0008394D">
      <w:pPr>
        <w:numPr>
          <w:ilvl w:val="1"/>
          <w:numId w:val="38"/>
        </w:numPr>
        <w:autoSpaceDE w:val="0"/>
        <w:autoSpaceDN w:val="0"/>
        <w:adjustRightInd w:val="0"/>
        <w:spacing w:before="240" w:line="240" w:lineRule="auto"/>
        <w:ind w:left="567" w:hanging="567"/>
        <w:rPr>
          <w:sz w:val="24"/>
          <w:szCs w:val="24"/>
        </w:rPr>
      </w:pPr>
      <w:r w:rsidRPr="0008394D">
        <w:rPr>
          <w:sz w:val="24"/>
          <w:szCs w:val="24"/>
        </w:rPr>
        <w:t>Если у Заказчика возникнут разумно обоснованные подозрения о нарушении Исполнителем, его работниками или представителями обязательств, указанных в предыдущих пунктах настоящей статьи, то Заказчик:</w:t>
      </w:r>
    </w:p>
    <w:p w:rsidR="0008394D" w:rsidRPr="0008394D" w:rsidRDefault="0008394D" w:rsidP="0008394D">
      <w:pPr>
        <w:autoSpaceDE w:val="0"/>
        <w:autoSpaceDN w:val="0"/>
        <w:adjustRightInd w:val="0"/>
        <w:spacing w:before="240"/>
        <w:ind w:left="1413"/>
        <w:rPr>
          <w:sz w:val="24"/>
          <w:szCs w:val="24"/>
        </w:rPr>
      </w:pPr>
      <w:r w:rsidRPr="0008394D">
        <w:rPr>
          <w:sz w:val="24"/>
          <w:szCs w:val="24"/>
        </w:rPr>
        <w:t xml:space="preserve">(а) </w:t>
      </w:r>
      <w:r w:rsidRPr="0008394D">
        <w:rPr>
          <w:sz w:val="24"/>
          <w:szCs w:val="24"/>
        </w:rPr>
        <w:tab/>
        <w:t>вправе без промедления письменно уведомить об этом Исполнителя;</w:t>
      </w:r>
    </w:p>
    <w:p w:rsidR="0008394D" w:rsidRPr="0008394D" w:rsidRDefault="0008394D" w:rsidP="0008394D">
      <w:pPr>
        <w:autoSpaceDE w:val="0"/>
        <w:autoSpaceDN w:val="0"/>
        <w:adjustRightInd w:val="0"/>
        <w:spacing w:before="240"/>
        <w:ind w:left="1413"/>
        <w:rPr>
          <w:sz w:val="24"/>
          <w:szCs w:val="24"/>
        </w:rPr>
      </w:pPr>
      <w:r w:rsidRPr="0008394D">
        <w:rPr>
          <w:sz w:val="24"/>
          <w:szCs w:val="24"/>
        </w:rPr>
        <w:lastRenderedPageBreak/>
        <w:t>(б)</w:t>
      </w:r>
      <w:r w:rsidRPr="0008394D">
        <w:rPr>
          <w:sz w:val="24"/>
          <w:szCs w:val="24"/>
        </w:rPr>
        <w:tab/>
        <w:t>вправе направить Исполнителю запрос с требованием предоставить объяснения и информацию (документы), опровергающие или подтверждающие факт нарушения;</w:t>
      </w:r>
    </w:p>
    <w:p w:rsidR="0008394D" w:rsidRPr="0008394D" w:rsidRDefault="0008394D" w:rsidP="0008394D">
      <w:pPr>
        <w:autoSpaceDE w:val="0"/>
        <w:autoSpaceDN w:val="0"/>
        <w:adjustRightInd w:val="0"/>
        <w:spacing w:before="240"/>
        <w:ind w:left="1413"/>
        <w:rPr>
          <w:sz w:val="24"/>
          <w:szCs w:val="24"/>
        </w:rPr>
      </w:pPr>
      <w:proofErr w:type="gramStart"/>
      <w:r w:rsidRPr="0008394D">
        <w:rPr>
          <w:sz w:val="24"/>
          <w:szCs w:val="24"/>
        </w:rPr>
        <w:t xml:space="preserve">(в) </w:t>
      </w:r>
      <w:r w:rsidRPr="0008394D">
        <w:rPr>
          <w:sz w:val="24"/>
          <w:szCs w:val="24"/>
        </w:rPr>
        <w:tab/>
        <w:t>в случае неполучения от Исполнителя в течение 10 рабочих дней с даты запроса письменного ответа с объяснениями и информацией (документами), либо в случае подтверждения факта нарушения и непринятия Исполнителем срочных мер по его устранению, может незамедлительно отказаться от настоящего Договора в одностороннем внесудебном порядке и потребовать возмещения убытков, без ущерба любым другим правам и средствам защиты по настоящему Договору</w:t>
      </w:r>
      <w:proofErr w:type="gramEnd"/>
      <w:r w:rsidRPr="0008394D">
        <w:rPr>
          <w:sz w:val="24"/>
          <w:szCs w:val="24"/>
        </w:rPr>
        <w:t xml:space="preserve"> и/или применимому законодательству.</w:t>
      </w:r>
    </w:p>
    <w:p w:rsidR="0008394D" w:rsidRPr="0008394D" w:rsidRDefault="0008394D" w:rsidP="0008394D">
      <w:pPr>
        <w:tabs>
          <w:tab w:val="left" w:pos="540"/>
          <w:tab w:val="left" w:pos="2880"/>
        </w:tabs>
        <w:ind w:right="22"/>
        <w:jc w:val="center"/>
        <w:rPr>
          <w:b/>
          <w:sz w:val="24"/>
          <w:szCs w:val="24"/>
        </w:rPr>
      </w:pPr>
      <w:r w:rsidRPr="0008394D">
        <w:rPr>
          <w:b/>
          <w:sz w:val="24"/>
          <w:szCs w:val="24"/>
        </w:rPr>
        <w:t>6. Ответственность Сторон и обязательства конфиденциальности</w:t>
      </w:r>
    </w:p>
    <w:p w:rsidR="0008394D" w:rsidRPr="0008394D" w:rsidRDefault="0008394D" w:rsidP="0008394D">
      <w:pPr>
        <w:tabs>
          <w:tab w:val="num" w:pos="720"/>
          <w:tab w:val="left" w:pos="1260"/>
          <w:tab w:val="left" w:pos="2880"/>
        </w:tabs>
        <w:ind w:left="540" w:right="22" w:hanging="540"/>
        <w:rPr>
          <w:sz w:val="24"/>
          <w:szCs w:val="24"/>
          <w:u w:val="single"/>
        </w:rPr>
      </w:pPr>
    </w:p>
    <w:p w:rsidR="0008394D" w:rsidRPr="0008394D" w:rsidRDefault="0008394D" w:rsidP="0008394D">
      <w:pPr>
        <w:pStyle w:val="aff8"/>
        <w:tabs>
          <w:tab w:val="left" w:pos="720"/>
        </w:tabs>
        <w:ind w:left="540" w:right="22" w:hanging="540"/>
        <w:rPr>
          <w:sz w:val="24"/>
          <w:szCs w:val="24"/>
        </w:rPr>
      </w:pPr>
      <w:r w:rsidRPr="0008394D">
        <w:rPr>
          <w:sz w:val="24"/>
          <w:szCs w:val="24"/>
        </w:rPr>
        <w:t xml:space="preserve">6.1. </w:t>
      </w:r>
      <w:r w:rsidRPr="0008394D">
        <w:rPr>
          <w:sz w:val="24"/>
          <w:szCs w:val="24"/>
        </w:rPr>
        <w:tab/>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08394D" w:rsidRPr="0008394D" w:rsidRDefault="0008394D" w:rsidP="0008394D">
      <w:pPr>
        <w:pStyle w:val="aff8"/>
        <w:tabs>
          <w:tab w:val="left" w:pos="720"/>
        </w:tabs>
        <w:ind w:left="540" w:right="22" w:hanging="540"/>
        <w:rPr>
          <w:sz w:val="24"/>
          <w:szCs w:val="24"/>
        </w:rPr>
      </w:pPr>
      <w:r w:rsidRPr="0008394D">
        <w:rPr>
          <w:sz w:val="24"/>
          <w:szCs w:val="24"/>
        </w:rPr>
        <w:t xml:space="preserve">6.2. </w:t>
      </w:r>
      <w:r w:rsidRPr="0008394D">
        <w:rPr>
          <w:sz w:val="24"/>
          <w:szCs w:val="24"/>
        </w:rPr>
        <w:tab/>
        <w:t>В случае нарушения Исполнителем обязательства, предусмотренного пунктом  2.1.5 Договора, в результате чего кандидат расторгает Трудовой договор, Исполнитель выплачивает Заказчику штраф в размере 100% от стоимости Услуг по подбору кандидата на соответствующую должность в срок не более 10 (Десяти) календарных дней с момента предъявления Заказчиком требования об уплате штрафа.</w:t>
      </w:r>
    </w:p>
    <w:p w:rsidR="0008394D" w:rsidRPr="0008394D" w:rsidRDefault="0008394D" w:rsidP="0008394D">
      <w:pPr>
        <w:pStyle w:val="aff8"/>
        <w:tabs>
          <w:tab w:val="left" w:pos="720"/>
        </w:tabs>
        <w:ind w:left="567" w:right="22" w:hanging="567"/>
        <w:rPr>
          <w:sz w:val="24"/>
          <w:szCs w:val="24"/>
        </w:rPr>
      </w:pPr>
      <w:r w:rsidRPr="0008394D">
        <w:rPr>
          <w:sz w:val="24"/>
          <w:szCs w:val="24"/>
        </w:rPr>
        <w:t>6.3. Заказчик вправе требовать полного возмещения всех убытков, причиненных ему Исполнителем в процессе оказания Услуг, в том числе в результате неправомерного использования или разглашения конфиденциальной или Инсайдерской информации. В целях наилучшего понимания и исполнения обязательств по неразглашению и неиспользованию Исполнителем  конфиденциальной или Инсайдерской информации о Заказчике и его дочерних и зависимых обществах, под Инсайдерской информацией понимаются:</w:t>
      </w:r>
    </w:p>
    <w:p w:rsidR="0008394D" w:rsidRPr="0008394D" w:rsidRDefault="0008394D" w:rsidP="0008394D">
      <w:pPr>
        <w:autoSpaceDE w:val="0"/>
        <w:autoSpaceDN w:val="0"/>
        <w:adjustRightInd w:val="0"/>
        <w:ind w:left="567"/>
        <w:rPr>
          <w:i/>
          <w:sz w:val="24"/>
          <w:szCs w:val="24"/>
        </w:rPr>
      </w:pPr>
      <w:r w:rsidRPr="0008394D" w:rsidDel="002D3D28">
        <w:rPr>
          <w:i/>
          <w:sz w:val="24"/>
          <w:szCs w:val="24"/>
        </w:rPr>
        <w:t xml:space="preserve"> </w:t>
      </w:r>
      <w:r w:rsidRPr="0008394D">
        <w:rPr>
          <w:i/>
          <w:sz w:val="24"/>
          <w:szCs w:val="24"/>
        </w:rPr>
        <w:t>«Точная и конкретная информация, прямо или косвенно относящаяся к Заказчику, его дочерним и зависимым компаниям ("ДЗК") или связанным ценным бумагам и инвестициям, а также планам, бизнес-намерениям и/или любым коммерческ</w:t>
      </w:r>
      <w:proofErr w:type="gramStart"/>
      <w:r w:rsidRPr="0008394D">
        <w:rPr>
          <w:i/>
          <w:sz w:val="24"/>
          <w:szCs w:val="24"/>
        </w:rPr>
        <w:t>и-</w:t>
      </w:r>
      <w:proofErr w:type="gramEnd"/>
      <w:r w:rsidRPr="0008394D">
        <w:rPr>
          <w:i/>
          <w:sz w:val="24"/>
          <w:szCs w:val="24"/>
        </w:rPr>
        <w:t xml:space="preserve"> или </w:t>
      </w:r>
      <w:proofErr w:type="spellStart"/>
      <w:r w:rsidRPr="0008394D">
        <w:rPr>
          <w:i/>
          <w:sz w:val="24"/>
          <w:szCs w:val="24"/>
        </w:rPr>
        <w:t>репутационно</w:t>
      </w:r>
      <w:proofErr w:type="spellEnd"/>
      <w:r w:rsidRPr="0008394D">
        <w:rPr>
          <w:i/>
          <w:sz w:val="24"/>
          <w:szCs w:val="24"/>
        </w:rPr>
        <w:t xml:space="preserve">-значимым фактам, которая не была публично раскрыта (в </w:t>
      </w:r>
      <w:proofErr w:type="spellStart"/>
      <w:r w:rsidRPr="0008394D">
        <w:rPr>
          <w:i/>
          <w:sz w:val="24"/>
          <w:szCs w:val="24"/>
        </w:rPr>
        <w:t>т.ч</w:t>
      </w:r>
      <w:proofErr w:type="spellEnd"/>
      <w:r w:rsidRPr="0008394D">
        <w:rPr>
          <w:i/>
          <w:sz w:val="24"/>
          <w:szCs w:val="24"/>
        </w:rPr>
        <w:t>. сведения, составляющие коммерческую, служебную, банковскую и иную охраняемую законом тайну), раскрытие которой может оказать существенное влияние на стоимость (цену) акций, депозитарных расписок, иных ценных бумаг Заказчика</w:t>
      </w:r>
      <w:proofErr w:type="gramStart"/>
      <w:r w:rsidRPr="0008394D">
        <w:rPr>
          <w:i/>
          <w:sz w:val="24"/>
          <w:szCs w:val="24"/>
        </w:rPr>
        <w:t xml:space="preserve"> ,</w:t>
      </w:r>
      <w:proofErr w:type="gramEnd"/>
      <w:r w:rsidRPr="0008394D">
        <w:rPr>
          <w:i/>
          <w:sz w:val="24"/>
          <w:szCs w:val="24"/>
        </w:rPr>
        <w:t xml:space="preserve"> ДЗК или связанных инвестиций , и которая, вероятно, была бы принята во внимание разумным инвестором при принятии решения о вложении средств.»</w:t>
      </w:r>
    </w:p>
    <w:p w:rsidR="0008394D" w:rsidRPr="0008394D" w:rsidRDefault="0008394D" w:rsidP="0008394D">
      <w:pPr>
        <w:ind w:left="1080"/>
        <w:rPr>
          <w:i/>
          <w:sz w:val="24"/>
          <w:szCs w:val="24"/>
        </w:rPr>
      </w:pPr>
    </w:p>
    <w:p w:rsidR="0008394D" w:rsidRPr="0008394D" w:rsidRDefault="0008394D" w:rsidP="0008394D">
      <w:pPr>
        <w:pStyle w:val="aff8"/>
        <w:tabs>
          <w:tab w:val="left" w:pos="0"/>
        </w:tabs>
        <w:ind w:left="540" w:right="22" w:hanging="540"/>
        <w:rPr>
          <w:sz w:val="24"/>
          <w:szCs w:val="24"/>
        </w:rPr>
      </w:pPr>
      <w:r w:rsidRPr="0008394D">
        <w:rPr>
          <w:sz w:val="24"/>
          <w:szCs w:val="24"/>
        </w:rPr>
        <w:t>6.4.</w:t>
      </w:r>
      <w:r w:rsidRPr="0008394D">
        <w:rPr>
          <w:sz w:val="24"/>
          <w:szCs w:val="24"/>
        </w:rPr>
        <w:tab/>
      </w:r>
      <w:proofErr w:type="gramStart"/>
      <w:r w:rsidRPr="0008394D">
        <w:rPr>
          <w:sz w:val="24"/>
          <w:szCs w:val="24"/>
        </w:rPr>
        <w:t xml:space="preserve">В течение 3 (трех) рабочих дней после подписания Сторонами Акта (или в случае расторжения Договора по любым причинам) Исполнитель обязан возвратить Заказчику все полученные Исполнителем документы и носители с </w:t>
      </w:r>
      <w:r w:rsidRPr="0008394D">
        <w:rPr>
          <w:sz w:val="24"/>
          <w:szCs w:val="24"/>
        </w:rPr>
        <w:lastRenderedPageBreak/>
        <w:t xml:space="preserve">конфиденциальной информацией (включая все копии, в </w:t>
      </w:r>
      <w:proofErr w:type="spellStart"/>
      <w:r w:rsidRPr="0008394D">
        <w:rPr>
          <w:sz w:val="24"/>
          <w:szCs w:val="24"/>
        </w:rPr>
        <w:t>т.ч</w:t>
      </w:r>
      <w:proofErr w:type="spellEnd"/>
      <w:r w:rsidRPr="0008394D">
        <w:rPr>
          <w:sz w:val="24"/>
          <w:szCs w:val="24"/>
        </w:rPr>
        <w:t>. на бумажных носителях, электронные, на магнитных носителях, жестких дисках компьютеров, в файлах электронной почты Исполнителя и иные), находящиеся в его распоряжении и предоставленные</w:t>
      </w:r>
      <w:proofErr w:type="gramEnd"/>
      <w:r w:rsidRPr="0008394D">
        <w:rPr>
          <w:sz w:val="24"/>
          <w:szCs w:val="24"/>
        </w:rPr>
        <w:t xml:space="preserve"> ему Заказчиком, а также уничтожить любые электронные или материальные копии такой конфиденциальной информации, о чем составляется письменный акт, заверяемый собственноручной подписью Исполнителя. Исполнитель подтверждает, что ни возврат Заказчику любой конфиденциальной информации, ни ее уничтожение не освобождает Исполнителя от обязательств по конфиденциальности, принятых им на себя в соответствии с настоящим Договором.</w:t>
      </w:r>
    </w:p>
    <w:p w:rsidR="0008394D" w:rsidRPr="0008394D" w:rsidRDefault="0008394D" w:rsidP="0008394D">
      <w:pPr>
        <w:pStyle w:val="aff8"/>
        <w:tabs>
          <w:tab w:val="left" w:pos="0"/>
        </w:tabs>
        <w:ind w:left="540" w:right="22" w:hanging="540"/>
        <w:rPr>
          <w:sz w:val="24"/>
          <w:szCs w:val="24"/>
        </w:rPr>
      </w:pPr>
      <w:r w:rsidRPr="0008394D">
        <w:rPr>
          <w:sz w:val="24"/>
          <w:szCs w:val="24"/>
        </w:rPr>
        <w:t>6.5.</w:t>
      </w:r>
      <w:r w:rsidRPr="0008394D">
        <w:rPr>
          <w:sz w:val="24"/>
          <w:szCs w:val="24"/>
        </w:rPr>
        <w:tab/>
        <w:t>В случае нарушения сроков оказания Услуг Исполнитель, а также сроков, предусмотренных п.п.4.1.2, 4.2.2., 4.2.3 Договора выплачивает Заказчику пеню в размере 0,1 % от стоимости Услуг (определенной в соответствующем Дополнительном соглашении и/или подлежащей возврату Заказчику) за каждый день просрочки. Пеня может быть удержана Заказчиком из суммы, подлежащей оплате Исполнителю. В случае нарушения Исполнителем условий п. 6.3. настоящего Договора он обязан возместить Заказчику понесенные им убытки в полном объеме.  При наличии не устраненных в разумный срок обоснованных претензий Заказчика в отношении качества или полноты результатов Услуг, Заказчик вправе требовать уменьшения размера вознаграждения Исполнителя, согласованного в соответствующем  Дополнительном соглашении, в том числе возврата неосновательно полученных сумм вознаграждения.</w:t>
      </w: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0"/>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afd"/>
        <w:numPr>
          <w:ilvl w:val="1"/>
          <w:numId w:val="40"/>
        </w:numPr>
        <w:autoSpaceDE w:val="0"/>
        <w:autoSpaceDN w:val="0"/>
        <w:adjustRightInd w:val="0"/>
        <w:spacing w:line="276" w:lineRule="auto"/>
        <w:contextualSpacing w:val="0"/>
        <w:rPr>
          <w:vanish/>
          <w:sz w:val="24"/>
          <w:szCs w:val="24"/>
        </w:rPr>
      </w:pP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 xml:space="preserve">За неисполнение Исполнителем обязательств по соблюдению применимого законодательства о защите персональных данных, Заказчик вправе потребовать от Исполнителя возместить причиненные ему этим убытки, а также возможные наложенные на него штрафы и взыскания, а также уплаты неустойки (штрафа) в размере 1 000 000 (один миллион) рублей. </w:t>
      </w:r>
    </w:p>
    <w:p w:rsidR="0008394D" w:rsidRPr="0008394D" w:rsidRDefault="0008394D" w:rsidP="0008394D">
      <w:pPr>
        <w:pStyle w:val="ConsPlusNormal"/>
        <w:widowControl/>
        <w:spacing w:line="276" w:lineRule="auto"/>
        <w:ind w:left="567" w:firstLine="0"/>
        <w:jc w:val="both"/>
        <w:rPr>
          <w:sz w:val="24"/>
          <w:szCs w:val="24"/>
        </w:rPr>
      </w:pP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 xml:space="preserve">В случае неисполнения или ненадлежащего исполнения предусмотренных настоящим Договором обязательств в результате действий или бездействия Исполнителя и/или его представителей, Исполнитель обязан  </w:t>
      </w:r>
      <w:r w:rsidRPr="0008394D">
        <w:rPr>
          <w:sz w:val="24"/>
          <w:szCs w:val="24"/>
        </w:rPr>
        <w:tab/>
        <w:t>возместить Заказчику в полном объеме все понесенные Заказчиком убытки, которые возмещаются сверх сумм неустоек (штрафов и/или пеней).</w:t>
      </w: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Обе Стороны настоящим подтверждают, что размер неустойки (штрафа, пени) согласован ими, и не считается и не будет считаться несоразмерным, несправедливым или завышенным</w:t>
      </w:r>
      <w:proofErr w:type="gramStart"/>
      <w:r w:rsidRPr="0008394D">
        <w:rPr>
          <w:sz w:val="24"/>
          <w:szCs w:val="24"/>
        </w:rPr>
        <w:t>.</w:t>
      </w:r>
      <w:proofErr w:type="gramEnd"/>
      <w:r w:rsidRPr="0008394D">
        <w:rPr>
          <w:sz w:val="24"/>
          <w:szCs w:val="24"/>
        </w:rPr>
        <w:t xml:space="preserve"> </w:t>
      </w:r>
      <w:proofErr w:type="gramStart"/>
      <w:r w:rsidRPr="0008394D">
        <w:rPr>
          <w:sz w:val="24"/>
          <w:szCs w:val="24"/>
        </w:rPr>
        <w:t>с</w:t>
      </w:r>
      <w:proofErr w:type="gramEnd"/>
      <w:r w:rsidRPr="0008394D">
        <w:rPr>
          <w:sz w:val="24"/>
          <w:szCs w:val="24"/>
        </w:rPr>
        <w:t>верх уплаченной суммы неустойки (штрафа и/или пени).</w:t>
      </w:r>
    </w:p>
    <w:p w:rsidR="0008394D" w:rsidRPr="0008394D" w:rsidRDefault="0008394D" w:rsidP="0008394D">
      <w:pPr>
        <w:pStyle w:val="ConsPlusNormal"/>
        <w:widowControl/>
        <w:numPr>
          <w:ilvl w:val="1"/>
          <w:numId w:val="40"/>
        </w:numPr>
        <w:spacing w:line="276" w:lineRule="auto"/>
        <w:jc w:val="both"/>
        <w:rPr>
          <w:sz w:val="24"/>
          <w:szCs w:val="24"/>
        </w:rPr>
      </w:pPr>
      <w:r w:rsidRPr="0008394D">
        <w:rPr>
          <w:sz w:val="24"/>
          <w:szCs w:val="24"/>
        </w:rPr>
        <w:t>Уплата неустойки (штрафа и/или пени) и компенсация убытков производится на основании письменного требования соответствующей Стороны в течение 10 (Десяти) рабочих дней с даты, когда оно получено или должно считаться полученным другой Стороной.</w:t>
      </w:r>
    </w:p>
    <w:p w:rsidR="0008394D" w:rsidRDefault="0008394D" w:rsidP="0008394D">
      <w:pPr>
        <w:pStyle w:val="a5"/>
        <w:rPr>
          <w:sz w:val="24"/>
          <w:szCs w:val="24"/>
        </w:rPr>
      </w:pPr>
    </w:p>
    <w:p w:rsidR="00A14426" w:rsidRDefault="00A14426" w:rsidP="0008394D">
      <w:pPr>
        <w:pStyle w:val="a5"/>
        <w:rPr>
          <w:sz w:val="24"/>
          <w:szCs w:val="24"/>
        </w:rPr>
      </w:pPr>
    </w:p>
    <w:p w:rsidR="00A14426" w:rsidRDefault="00A14426" w:rsidP="0008394D">
      <w:pPr>
        <w:pStyle w:val="a5"/>
        <w:rPr>
          <w:sz w:val="24"/>
          <w:szCs w:val="24"/>
        </w:rPr>
      </w:pPr>
    </w:p>
    <w:p w:rsidR="00A14426" w:rsidRPr="0008394D" w:rsidRDefault="00A14426" w:rsidP="0008394D">
      <w:pPr>
        <w:pStyle w:val="a5"/>
        <w:rPr>
          <w:sz w:val="24"/>
          <w:szCs w:val="24"/>
        </w:rPr>
      </w:pPr>
    </w:p>
    <w:p w:rsidR="0008394D" w:rsidRPr="0008394D" w:rsidRDefault="0008394D" w:rsidP="0008394D">
      <w:pPr>
        <w:spacing w:after="240"/>
        <w:jc w:val="center"/>
        <w:rPr>
          <w:b/>
          <w:sz w:val="24"/>
          <w:szCs w:val="24"/>
        </w:rPr>
      </w:pPr>
      <w:r w:rsidRPr="0008394D">
        <w:rPr>
          <w:b/>
          <w:sz w:val="24"/>
          <w:szCs w:val="24"/>
        </w:rPr>
        <w:lastRenderedPageBreak/>
        <w:t>7. Срок Действия и прекращение Договора</w:t>
      </w:r>
    </w:p>
    <w:p w:rsidR="0008394D" w:rsidRPr="0008394D" w:rsidRDefault="0008394D" w:rsidP="0008394D">
      <w:pPr>
        <w:spacing w:after="240"/>
        <w:ind w:left="540" w:hanging="540"/>
        <w:rPr>
          <w:sz w:val="24"/>
          <w:szCs w:val="24"/>
        </w:rPr>
      </w:pPr>
      <w:r w:rsidRPr="0008394D">
        <w:rPr>
          <w:sz w:val="24"/>
          <w:szCs w:val="24"/>
        </w:rPr>
        <w:t>7.1.</w:t>
      </w:r>
      <w:r w:rsidRPr="0008394D">
        <w:rPr>
          <w:sz w:val="24"/>
          <w:szCs w:val="24"/>
        </w:rPr>
        <w:tab/>
      </w:r>
      <w:proofErr w:type="gramStart"/>
      <w:r w:rsidRPr="0008394D">
        <w:rPr>
          <w:sz w:val="24"/>
          <w:szCs w:val="24"/>
        </w:rPr>
        <w:t xml:space="preserve">Настоящий Договор вступает в силу с его даты подписания обеими Сторонами и действует до </w:t>
      </w:r>
      <w:r w:rsidRPr="0008394D">
        <w:rPr>
          <w:b/>
          <w:sz w:val="24"/>
          <w:szCs w:val="24"/>
        </w:rPr>
        <w:t>«__» ___ 20__ г</w:t>
      </w:r>
      <w:r w:rsidRPr="0008394D">
        <w:rPr>
          <w:sz w:val="24"/>
          <w:szCs w:val="24"/>
        </w:rPr>
        <w:t>., а при наличии у любой из Сторон неисполненных обязательств по настоящему Договору, до их полного и надлежащего исполнения, однако, несмотря на вышеизложенное, обязательства Исполнителя по охране конфиденциальности переданной ему Заказчиком информации сохраняют силу в течение 3 (трех) лет после окончания действия настоящего Договора.</w:t>
      </w:r>
      <w:proofErr w:type="gramEnd"/>
    </w:p>
    <w:p w:rsidR="0008394D" w:rsidRPr="0008394D" w:rsidRDefault="0008394D" w:rsidP="0008394D">
      <w:pPr>
        <w:spacing w:after="240"/>
        <w:ind w:left="540" w:hanging="540"/>
        <w:rPr>
          <w:sz w:val="24"/>
          <w:szCs w:val="24"/>
        </w:rPr>
      </w:pPr>
      <w:r w:rsidRPr="0008394D">
        <w:rPr>
          <w:sz w:val="24"/>
          <w:szCs w:val="24"/>
        </w:rPr>
        <w:t>7.2.</w:t>
      </w:r>
      <w:r w:rsidRPr="0008394D">
        <w:rPr>
          <w:sz w:val="24"/>
          <w:szCs w:val="24"/>
        </w:rPr>
        <w:tab/>
        <w:t xml:space="preserve">Стороны вправе отказаться от исполнения настоящего Договора в одностороннем внесудебном порядке. </w:t>
      </w:r>
      <w:proofErr w:type="gramStart"/>
      <w:r w:rsidRPr="0008394D">
        <w:rPr>
          <w:sz w:val="24"/>
          <w:szCs w:val="24"/>
        </w:rPr>
        <w:t>В случае отказа Заказчика от исполнения настоящего Договора  вознаграждение за фактически оказанные, но неоплаченные Заказчиком и/или непринятые Заказчиком до даты расторжения Договора Услуги определяется Сторонами пропорционально к размеру вознаграждения за Услуги по соответствующему Дополнительному соглашению с учетом соотношения объема фактически оказанных до даты расторжения Договора услуг к общему объему Услуг по Дополнительному соглашению, но в любом случае не выше</w:t>
      </w:r>
      <w:proofErr w:type="gramEnd"/>
      <w:r w:rsidRPr="0008394D">
        <w:rPr>
          <w:sz w:val="24"/>
          <w:szCs w:val="24"/>
        </w:rPr>
        <w:t xml:space="preserve"> вознаграждения, определенного в Дополнительном соглашении.</w:t>
      </w:r>
    </w:p>
    <w:p w:rsidR="0008394D" w:rsidRPr="0008394D" w:rsidRDefault="0008394D" w:rsidP="0008394D">
      <w:pPr>
        <w:pStyle w:val="a5"/>
        <w:ind w:left="540" w:hanging="540"/>
        <w:jc w:val="both"/>
        <w:rPr>
          <w:sz w:val="24"/>
          <w:szCs w:val="24"/>
        </w:rPr>
      </w:pPr>
      <w:r w:rsidRPr="0008394D">
        <w:rPr>
          <w:sz w:val="24"/>
          <w:szCs w:val="24"/>
        </w:rPr>
        <w:t>7.3.</w:t>
      </w:r>
      <w:r w:rsidRPr="0008394D">
        <w:rPr>
          <w:sz w:val="24"/>
          <w:szCs w:val="24"/>
        </w:rPr>
        <w:tab/>
        <w:t xml:space="preserve">В случае прекращения действия настоящего Договора каждая Сторона обязуется исполнить обязательства в связи с ненадлежащим исполнением по Договору, а также возместить все неустойки, уплатить штрафы и иные применимые к ней меры ответственности. </w:t>
      </w:r>
    </w:p>
    <w:p w:rsidR="0008394D" w:rsidRPr="0008394D" w:rsidRDefault="0008394D" w:rsidP="0008394D">
      <w:pPr>
        <w:pStyle w:val="a5"/>
        <w:jc w:val="both"/>
        <w:rPr>
          <w:sz w:val="24"/>
          <w:szCs w:val="24"/>
        </w:rPr>
      </w:pPr>
    </w:p>
    <w:p w:rsidR="0008394D" w:rsidRPr="0008394D" w:rsidRDefault="0008394D" w:rsidP="0008394D">
      <w:pPr>
        <w:spacing w:after="240"/>
        <w:jc w:val="center"/>
        <w:rPr>
          <w:b/>
          <w:sz w:val="24"/>
          <w:szCs w:val="24"/>
        </w:rPr>
      </w:pPr>
      <w:r w:rsidRPr="0008394D">
        <w:rPr>
          <w:b/>
          <w:sz w:val="24"/>
          <w:szCs w:val="24"/>
        </w:rPr>
        <w:t>8. Заключительные Положения.</w:t>
      </w:r>
    </w:p>
    <w:p w:rsidR="0008394D" w:rsidRPr="0008394D" w:rsidRDefault="0008394D" w:rsidP="0008394D">
      <w:pPr>
        <w:spacing w:after="240"/>
        <w:ind w:left="540" w:hanging="540"/>
        <w:rPr>
          <w:sz w:val="24"/>
          <w:szCs w:val="24"/>
        </w:rPr>
      </w:pPr>
      <w:r w:rsidRPr="0008394D">
        <w:rPr>
          <w:sz w:val="24"/>
          <w:szCs w:val="24"/>
        </w:rPr>
        <w:t>8.1.</w:t>
      </w:r>
      <w:r w:rsidRPr="0008394D">
        <w:rPr>
          <w:sz w:val="24"/>
          <w:szCs w:val="24"/>
        </w:rPr>
        <w:tab/>
        <w:t>Настоящий Договор регулируется законодательством Российской Федерации без применения коллизионных норм права.</w:t>
      </w:r>
    </w:p>
    <w:p w:rsidR="0008394D" w:rsidRPr="0008394D" w:rsidRDefault="0008394D" w:rsidP="0008394D">
      <w:pPr>
        <w:spacing w:after="240"/>
        <w:ind w:left="540" w:hanging="540"/>
        <w:rPr>
          <w:sz w:val="24"/>
          <w:szCs w:val="24"/>
        </w:rPr>
      </w:pPr>
      <w:r w:rsidRPr="0008394D">
        <w:rPr>
          <w:sz w:val="24"/>
          <w:szCs w:val="24"/>
        </w:rPr>
        <w:t>8.2.</w:t>
      </w:r>
      <w:r w:rsidRPr="0008394D">
        <w:rPr>
          <w:sz w:val="24"/>
          <w:szCs w:val="24"/>
        </w:rPr>
        <w:tab/>
        <w:t>Все споры, возникающие из настоящего Договора или в связи с ним, в первую очередь, подлежат урегулированию путем дружественных переговоров между надлежащим образом уполномоченными представителями Исполнителя и Заказчика.  В случае</w:t>
      </w:r>
      <w:proofErr w:type="gramStart"/>
      <w:r w:rsidRPr="0008394D">
        <w:rPr>
          <w:sz w:val="24"/>
          <w:szCs w:val="24"/>
        </w:rPr>
        <w:t>,</w:t>
      </w:r>
      <w:proofErr w:type="gramEnd"/>
      <w:r w:rsidRPr="0008394D">
        <w:rPr>
          <w:sz w:val="24"/>
          <w:szCs w:val="24"/>
        </w:rPr>
        <w:t xml:space="preserve"> если  Стороны не урегулируют такой спор в течение 15 (пятнадцати) дней после уведомления одной из Сторон о таком споре в письменном виде,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арбитражных судах Российской Федерации.</w:t>
      </w:r>
    </w:p>
    <w:p w:rsidR="0008394D" w:rsidRPr="0008394D" w:rsidRDefault="0008394D" w:rsidP="0008394D">
      <w:pPr>
        <w:spacing w:after="240"/>
        <w:ind w:left="540" w:hanging="540"/>
        <w:rPr>
          <w:sz w:val="24"/>
          <w:szCs w:val="24"/>
        </w:rPr>
      </w:pPr>
      <w:r w:rsidRPr="0008394D">
        <w:rPr>
          <w:sz w:val="24"/>
          <w:szCs w:val="24"/>
        </w:rPr>
        <w:t>8.3.</w:t>
      </w:r>
      <w:r w:rsidRPr="0008394D">
        <w:rPr>
          <w:sz w:val="24"/>
          <w:szCs w:val="24"/>
        </w:rPr>
        <w:tab/>
        <w:t xml:space="preserve">Предусматривается, что Заказчик считается выполнившим свои обязательства по оплате оказанных Услуг   по </w:t>
      </w:r>
      <w:proofErr w:type="gramStart"/>
      <w:r w:rsidRPr="0008394D">
        <w:rPr>
          <w:sz w:val="24"/>
          <w:szCs w:val="24"/>
        </w:rPr>
        <w:t>представлении</w:t>
      </w:r>
      <w:proofErr w:type="gramEnd"/>
      <w:r w:rsidRPr="0008394D">
        <w:rPr>
          <w:sz w:val="24"/>
          <w:szCs w:val="24"/>
        </w:rPr>
        <w:t xml:space="preserve"> соответствующего платежного поручения своему банку (выбранному по исключительному и абсолютному усмотрению Заказчика).  Заказчик не несет какой-либо ответственности за задержку платежа, вызванную несвоевременным осуществлением каким-либо банком перевода денежных средств и их зачисления на счет Исполнителя. </w:t>
      </w:r>
    </w:p>
    <w:p w:rsidR="0008394D" w:rsidRPr="0008394D" w:rsidRDefault="0008394D" w:rsidP="0008394D">
      <w:pPr>
        <w:spacing w:after="240"/>
        <w:ind w:left="540" w:hanging="540"/>
        <w:rPr>
          <w:sz w:val="24"/>
          <w:szCs w:val="24"/>
        </w:rPr>
      </w:pPr>
      <w:r w:rsidRPr="0008394D">
        <w:rPr>
          <w:sz w:val="24"/>
          <w:szCs w:val="24"/>
        </w:rPr>
        <w:lastRenderedPageBreak/>
        <w:t>8.4.</w:t>
      </w:r>
      <w:r w:rsidRPr="0008394D">
        <w:rPr>
          <w:sz w:val="24"/>
          <w:szCs w:val="24"/>
        </w:rPr>
        <w:tab/>
      </w:r>
      <w:proofErr w:type="gramStart"/>
      <w:r w:rsidRPr="0008394D">
        <w:rPr>
          <w:sz w:val="24"/>
          <w:szCs w:val="24"/>
        </w:rPr>
        <w:t>Настоящим Исполнитель гарантирует Заказчику полное и безусловное возмещение всех и всяческих расходов, издержек (включая гонорары юристов и других консультантов),  штрафов, пени, неустоек и иных выплат, которые Заказчик понесет в будущем в связи с любой юридической ответственностью, которая может быть возложена или будет возложена на Заказчика в связи с невыполнением (или ненадлежащим выполнением) Исполнителем своих обязательств, а также в связи с</w:t>
      </w:r>
      <w:proofErr w:type="gramEnd"/>
      <w:r w:rsidRPr="0008394D">
        <w:rPr>
          <w:sz w:val="24"/>
          <w:szCs w:val="24"/>
        </w:rPr>
        <w:t xml:space="preserve"> нарушениями принятых на себя гарантий и заявлений. </w:t>
      </w:r>
    </w:p>
    <w:p w:rsidR="0008394D" w:rsidRPr="0008394D" w:rsidRDefault="0008394D" w:rsidP="0008394D">
      <w:pPr>
        <w:spacing w:after="240"/>
        <w:ind w:left="540" w:hanging="540"/>
        <w:rPr>
          <w:sz w:val="24"/>
          <w:szCs w:val="24"/>
        </w:rPr>
      </w:pPr>
      <w:r w:rsidRPr="0008394D">
        <w:rPr>
          <w:sz w:val="24"/>
          <w:szCs w:val="24"/>
        </w:rPr>
        <w:t>8.5.</w:t>
      </w:r>
      <w:r w:rsidRPr="0008394D">
        <w:rPr>
          <w:sz w:val="24"/>
          <w:szCs w:val="24"/>
        </w:rPr>
        <w:tab/>
        <w:t>Настоящий Договор вместе с Дополнительными соглашениями к нему, которые являются его неотъемлемой частью, представляет собой все договоренности между Сторонами по настоящему Договору относительно его предмета, объема услуг и работ и их цены, и никакие предварительные письменные или устные соглашения или переписка не могут изменить или повлиять на условия настоящего Договора.  Любые последующие изменения или исправления имеют силу только в случае их письменного оформления и подписания обеими Сторонами по настоящему Договору.</w:t>
      </w:r>
    </w:p>
    <w:p w:rsidR="0008394D" w:rsidRPr="0008394D" w:rsidRDefault="0008394D" w:rsidP="0008394D">
      <w:pPr>
        <w:spacing w:after="240"/>
        <w:ind w:left="540" w:hanging="540"/>
        <w:rPr>
          <w:sz w:val="24"/>
          <w:szCs w:val="24"/>
        </w:rPr>
      </w:pPr>
      <w:r w:rsidRPr="0008394D">
        <w:rPr>
          <w:sz w:val="24"/>
          <w:szCs w:val="24"/>
        </w:rPr>
        <w:t>8.6.</w:t>
      </w:r>
      <w:r w:rsidRPr="0008394D">
        <w:rPr>
          <w:sz w:val="24"/>
          <w:szCs w:val="24"/>
        </w:rPr>
        <w:tab/>
        <w:t xml:space="preserve">Настоящий Договор составлен в двух оригинальных экземплярах на русском языке, имеющих равную юридическую силу  - по одному для каждой из Сторон.  </w:t>
      </w:r>
    </w:p>
    <w:p w:rsidR="0008394D" w:rsidRPr="0008394D" w:rsidRDefault="0008394D" w:rsidP="0008394D">
      <w:pPr>
        <w:spacing w:after="240"/>
        <w:ind w:left="540" w:hanging="540"/>
        <w:rPr>
          <w:sz w:val="24"/>
          <w:szCs w:val="24"/>
        </w:rPr>
      </w:pPr>
      <w:r w:rsidRPr="0008394D">
        <w:rPr>
          <w:sz w:val="24"/>
          <w:szCs w:val="24"/>
        </w:rPr>
        <w:t>8.7.</w:t>
      </w:r>
      <w:r w:rsidRPr="0008394D">
        <w:rPr>
          <w:sz w:val="24"/>
          <w:szCs w:val="24"/>
        </w:rPr>
        <w:tab/>
        <w:t>Исполнитель обязуется не переуступать права из настоящего Договора (полностью или частично) какому-либо другому физическому или юридическому лицу без предварительного письменного согласия Заказчика.  Заказчик имеет право без согласия Исполнителя передать свои права и обязанности по настоящему Договору (полностью или частично) своим аффилированным лицам (с направлением Исполнителю соответствующего письменного уведомления).</w:t>
      </w:r>
    </w:p>
    <w:p w:rsidR="0008394D" w:rsidRPr="0008394D" w:rsidRDefault="0008394D" w:rsidP="0008394D">
      <w:pPr>
        <w:spacing w:after="240"/>
        <w:ind w:left="540" w:hanging="540"/>
        <w:rPr>
          <w:sz w:val="24"/>
          <w:szCs w:val="24"/>
        </w:rPr>
      </w:pPr>
      <w:r w:rsidRPr="0008394D">
        <w:rPr>
          <w:sz w:val="24"/>
          <w:szCs w:val="24"/>
        </w:rPr>
        <w:t>8.8. Стороны в зависимости от ситуации, соглашаются по мере необходимости оформлять и подписывать такие дополнительные документы и совершать такие дополнительные действия, которые могут потребоваться для выполнения условий и положений настоящего Договора или которые являются соответствующими намерениям и цели настоящего Договора.</w:t>
      </w:r>
    </w:p>
    <w:p w:rsidR="0008394D" w:rsidRPr="0008394D" w:rsidRDefault="0008394D" w:rsidP="0008394D">
      <w:pPr>
        <w:spacing w:after="240"/>
        <w:ind w:left="540" w:hanging="540"/>
        <w:rPr>
          <w:sz w:val="24"/>
          <w:szCs w:val="24"/>
        </w:rPr>
      </w:pPr>
      <w:r w:rsidRPr="0008394D">
        <w:rPr>
          <w:sz w:val="24"/>
          <w:szCs w:val="24"/>
        </w:rPr>
        <w:t xml:space="preserve">8.9. Признание </w:t>
      </w:r>
      <w:proofErr w:type="gramStart"/>
      <w:r w:rsidRPr="0008394D">
        <w:rPr>
          <w:sz w:val="24"/>
          <w:szCs w:val="24"/>
        </w:rPr>
        <w:t>недействительным</w:t>
      </w:r>
      <w:proofErr w:type="gramEnd"/>
      <w:r w:rsidRPr="0008394D">
        <w:rPr>
          <w:sz w:val="24"/>
          <w:szCs w:val="24"/>
        </w:rPr>
        <w:t xml:space="preserve"> одного или нескольких положений настоящего Договора не влечет недействительности прочих положений или всего Договора в целом.</w:t>
      </w:r>
    </w:p>
    <w:p w:rsidR="0008394D" w:rsidRPr="0008394D" w:rsidRDefault="0008394D" w:rsidP="0008394D">
      <w:pPr>
        <w:spacing w:after="240"/>
        <w:ind w:left="540" w:hanging="540"/>
        <w:rPr>
          <w:sz w:val="24"/>
          <w:szCs w:val="24"/>
        </w:rPr>
      </w:pPr>
    </w:p>
    <w:p w:rsidR="0008394D" w:rsidRPr="0008394D" w:rsidRDefault="0008394D" w:rsidP="0008394D">
      <w:pPr>
        <w:spacing w:after="240"/>
        <w:jc w:val="center"/>
        <w:rPr>
          <w:b/>
          <w:sz w:val="24"/>
          <w:szCs w:val="24"/>
        </w:rPr>
      </w:pPr>
      <w:r w:rsidRPr="0008394D">
        <w:rPr>
          <w:b/>
          <w:sz w:val="24"/>
          <w:szCs w:val="24"/>
        </w:rPr>
        <w:t>9 Банковские реквизиты Сторон</w:t>
      </w:r>
    </w:p>
    <w:p w:rsidR="0008394D" w:rsidRPr="0008394D" w:rsidRDefault="0008394D" w:rsidP="0008394D">
      <w:pPr>
        <w:spacing w:after="240"/>
        <w:rPr>
          <w:b/>
          <w:sz w:val="24"/>
          <w:szCs w:val="24"/>
        </w:rPr>
      </w:pPr>
      <w:r w:rsidRPr="0008394D">
        <w:rPr>
          <w:b/>
          <w:sz w:val="24"/>
          <w:szCs w:val="24"/>
          <w:u w:val="single"/>
        </w:rPr>
        <w:t>Заказчик</w:t>
      </w:r>
      <w:r w:rsidRPr="0008394D">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173"/>
      </w:tblGrid>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ИНН / КПП</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Корреспондентский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trHeight w:val="122"/>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Расчетный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БИК</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lastRenderedPageBreak/>
              <w:t>Полное наименование банка</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Основной государственный регистрационный номер</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bl>
    <w:p w:rsidR="0008394D" w:rsidRPr="0008394D" w:rsidRDefault="0008394D" w:rsidP="0008394D">
      <w:pPr>
        <w:spacing w:after="240"/>
        <w:rPr>
          <w:sz w:val="24"/>
          <w:szCs w:val="24"/>
          <w:u w:val="single"/>
        </w:rPr>
      </w:pPr>
    </w:p>
    <w:p w:rsidR="0008394D" w:rsidRPr="0008394D" w:rsidRDefault="0008394D" w:rsidP="0008394D">
      <w:pPr>
        <w:spacing w:after="240"/>
        <w:rPr>
          <w:b/>
          <w:sz w:val="24"/>
          <w:szCs w:val="24"/>
          <w:u w:val="single"/>
        </w:rPr>
      </w:pPr>
      <w:r w:rsidRPr="0008394D">
        <w:rPr>
          <w:b/>
          <w:sz w:val="24"/>
          <w:szCs w:val="24"/>
          <w:u w:val="single"/>
        </w:rPr>
        <w:t>Исполнитель:</w:t>
      </w:r>
      <w:r w:rsidRPr="0008394D">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173"/>
      </w:tblGrid>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ИНН / КПП</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Корреспондентский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trHeight w:val="122"/>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Расчетный счет</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БИК</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Полное наименование банка</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r w:rsidR="0008394D" w:rsidRPr="0008394D" w:rsidTr="00B60FDA">
        <w:trPr>
          <w:jc w:val="center"/>
        </w:trPr>
        <w:tc>
          <w:tcPr>
            <w:tcW w:w="4502"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Основной государственный регистрационный номер</w:t>
            </w:r>
          </w:p>
        </w:tc>
        <w:tc>
          <w:tcPr>
            <w:tcW w:w="5330" w:type="dxa"/>
            <w:tcBorders>
              <w:top w:val="nil"/>
              <w:left w:val="nil"/>
              <w:bottom w:val="nil"/>
              <w:right w:val="nil"/>
            </w:tcBorders>
            <w:shd w:val="clear" w:color="auto" w:fill="auto"/>
          </w:tcPr>
          <w:p w:rsidR="0008394D" w:rsidRPr="0008394D" w:rsidRDefault="0008394D" w:rsidP="00B60FDA">
            <w:pPr>
              <w:pStyle w:val="affa"/>
              <w:tabs>
                <w:tab w:val="left" w:pos="8080"/>
              </w:tabs>
              <w:jc w:val="left"/>
              <w:rPr>
                <w:b w:val="0"/>
                <w:sz w:val="24"/>
                <w:szCs w:val="24"/>
                <w:u w:val="none"/>
              </w:rPr>
            </w:pPr>
            <w:r w:rsidRPr="0008394D">
              <w:rPr>
                <w:b w:val="0"/>
                <w:sz w:val="24"/>
                <w:szCs w:val="24"/>
                <w:u w:val="none"/>
              </w:rPr>
              <w:t>………………….</w:t>
            </w:r>
          </w:p>
        </w:tc>
      </w:tr>
    </w:tbl>
    <w:p w:rsidR="0008394D" w:rsidRPr="0008394D" w:rsidRDefault="0008394D" w:rsidP="0008394D">
      <w:pPr>
        <w:spacing w:after="240"/>
        <w:jc w:val="center"/>
        <w:rPr>
          <w:b/>
          <w:sz w:val="24"/>
          <w:szCs w:val="24"/>
        </w:rPr>
      </w:pPr>
    </w:p>
    <w:p w:rsidR="0008394D" w:rsidRPr="0008394D" w:rsidRDefault="0008394D" w:rsidP="0008394D">
      <w:pPr>
        <w:spacing w:after="240"/>
        <w:jc w:val="center"/>
        <w:rPr>
          <w:sz w:val="24"/>
          <w:szCs w:val="24"/>
        </w:rPr>
      </w:pPr>
      <w:r w:rsidRPr="0008394D">
        <w:rPr>
          <w:b/>
          <w:sz w:val="24"/>
          <w:szCs w:val="24"/>
        </w:rPr>
        <w:t>10. Уведомления и контактные лица Сторон</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b/>
          <w:sz w:val="24"/>
          <w:szCs w:val="24"/>
        </w:rPr>
      </w:pPr>
      <w:r w:rsidRPr="0008394D">
        <w:rPr>
          <w:sz w:val="24"/>
          <w:szCs w:val="24"/>
        </w:rPr>
        <w:t>10.1.</w:t>
      </w:r>
      <w:r w:rsidRPr="0008394D">
        <w:rPr>
          <w:sz w:val="24"/>
          <w:szCs w:val="24"/>
        </w:rPr>
        <w:tab/>
        <w:t>Все сообщения, в том числе уведомления, отчеты, разрешения, требования, акты, подтверждения (одобрения) и иная документация, которые могут или должны направляться одной Стороной другой Стороне в соответствии с настоящим Договором, должны оформляться Сторонами в письменном виде и вручаться лично, либо направляться по следующим адресам и реквизитам:</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108"/>
        <w:rPr>
          <w:b/>
          <w:sz w:val="24"/>
          <w:szCs w:val="24"/>
        </w:rPr>
      </w:pP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b/>
          <w:sz w:val="24"/>
          <w:szCs w:val="24"/>
        </w:rPr>
        <w:t>В адрес Заказчика:</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 xml:space="preserve">Адрес для почтовой корреспонденции: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 xml:space="preserve">Российская Федерация, ………………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Эл-почта:</w:t>
      </w:r>
      <w:r w:rsidRPr="0008394D">
        <w:rPr>
          <w:rFonts w:eastAsia="MS Mincho"/>
          <w:color w:val="000000"/>
          <w:sz w:val="24"/>
          <w:szCs w:val="24"/>
          <w:lang w:eastAsia="ja-JP"/>
        </w:rPr>
        <w:t xml:space="preserve"> </w:t>
      </w:r>
      <w:r w:rsidRPr="0008394D">
        <w:rPr>
          <w:sz w:val="24"/>
          <w:szCs w:val="24"/>
        </w:rPr>
        <w:t>………………</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Телефон: + 7</w:t>
      </w:r>
      <w:r w:rsidRPr="0008394D">
        <w:rPr>
          <w:sz w:val="24"/>
          <w:szCs w:val="24"/>
          <w:lang w:val="en-GB"/>
        </w:rPr>
        <w:t> </w:t>
      </w:r>
      <w:r w:rsidRPr="0008394D">
        <w:rPr>
          <w:sz w:val="24"/>
          <w:szCs w:val="24"/>
        </w:rPr>
        <w:t>495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Факс: + 7 495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Вниманию: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b/>
          <w:sz w:val="24"/>
          <w:szCs w:val="24"/>
        </w:rPr>
        <w:t xml:space="preserve">В адрес Исполнителя: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r w:rsidRPr="0008394D">
        <w:rPr>
          <w:sz w:val="24"/>
          <w:szCs w:val="24"/>
        </w:rPr>
        <w:t>Адрес для почтовой корреспонденции: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sz w:val="24"/>
          <w:szCs w:val="24"/>
        </w:rPr>
      </w:pPr>
      <w:r w:rsidRPr="0008394D">
        <w:rPr>
          <w:sz w:val="24"/>
          <w:szCs w:val="24"/>
        </w:rPr>
        <w:t>Эл-почта:</w:t>
      </w:r>
      <w:r w:rsidRPr="0008394D">
        <w:rPr>
          <w:rFonts w:eastAsia="MS Mincho"/>
          <w:color w:val="000000"/>
          <w:sz w:val="24"/>
          <w:szCs w:val="24"/>
          <w:lang w:eastAsia="ja-JP"/>
        </w:rPr>
        <w:t xml:space="preserve"> </w:t>
      </w:r>
      <w:r w:rsidRPr="0008394D">
        <w:rPr>
          <w:sz w:val="24"/>
          <w:szCs w:val="24"/>
        </w:rPr>
        <w:t>………………</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Телефон: + 7</w:t>
      </w:r>
      <w:r w:rsidRPr="0008394D">
        <w:rPr>
          <w:sz w:val="24"/>
          <w:szCs w:val="24"/>
          <w:lang w:val="en-GB"/>
        </w:rPr>
        <w:t> </w:t>
      </w:r>
      <w:r w:rsidRPr="0008394D">
        <w:rPr>
          <w:sz w:val="24"/>
          <w:szCs w:val="24"/>
        </w:rPr>
        <w:t>495 ………………</w:t>
      </w:r>
    </w:p>
    <w:p w:rsidR="0008394D" w:rsidRPr="0008394D" w:rsidRDefault="0008394D" w:rsidP="0008394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sz w:val="24"/>
          <w:szCs w:val="24"/>
        </w:rPr>
      </w:pPr>
      <w:r w:rsidRPr="0008394D">
        <w:rPr>
          <w:sz w:val="24"/>
          <w:szCs w:val="24"/>
        </w:rPr>
        <w:t xml:space="preserve">Вниманию: г-на </w:t>
      </w:r>
      <w:r w:rsidRPr="0008394D">
        <w:rPr>
          <w:rFonts w:eastAsia="MS Mincho"/>
          <w:color w:val="000000"/>
          <w:sz w:val="24"/>
          <w:szCs w:val="24"/>
          <w:lang w:eastAsia="ja-JP"/>
        </w:rPr>
        <w:t xml:space="preserve">ХХХХ </w:t>
      </w:r>
    </w:p>
    <w:p w:rsidR="0008394D" w:rsidRPr="0008394D" w:rsidRDefault="0008394D" w:rsidP="0008394D">
      <w:pPr>
        <w:spacing w:after="240"/>
        <w:ind w:left="540" w:hanging="540"/>
        <w:rPr>
          <w:sz w:val="24"/>
          <w:szCs w:val="24"/>
        </w:rPr>
      </w:pPr>
    </w:p>
    <w:p w:rsidR="0008394D" w:rsidRPr="0008394D" w:rsidRDefault="0008394D" w:rsidP="0008394D">
      <w:pPr>
        <w:spacing w:after="240"/>
        <w:ind w:left="540" w:hanging="540"/>
        <w:rPr>
          <w:sz w:val="24"/>
          <w:szCs w:val="24"/>
        </w:rPr>
      </w:pPr>
      <w:r w:rsidRPr="0008394D">
        <w:rPr>
          <w:sz w:val="24"/>
          <w:szCs w:val="24"/>
        </w:rPr>
        <w:t>10.2.</w:t>
      </w:r>
      <w:r w:rsidRPr="0008394D">
        <w:rPr>
          <w:sz w:val="24"/>
          <w:szCs w:val="24"/>
        </w:rPr>
        <w:tab/>
        <w:t>По соглашению Сторон официальная переписка Сторон в рамках исполнения обязательств по настоящему Договору может осуществляться с использованием электронной почты, по указанным выше электронным адресам.</w:t>
      </w:r>
    </w:p>
    <w:p w:rsidR="0008394D" w:rsidRPr="0008394D" w:rsidRDefault="0008394D" w:rsidP="0008394D">
      <w:pPr>
        <w:spacing w:after="240"/>
        <w:ind w:left="540" w:hanging="540"/>
        <w:rPr>
          <w:sz w:val="24"/>
          <w:szCs w:val="24"/>
        </w:rPr>
      </w:pPr>
      <w:r w:rsidRPr="0008394D">
        <w:rPr>
          <w:sz w:val="24"/>
          <w:szCs w:val="24"/>
        </w:rPr>
        <w:t>10.3.</w:t>
      </w:r>
      <w:r w:rsidRPr="0008394D">
        <w:rPr>
          <w:sz w:val="24"/>
          <w:szCs w:val="24"/>
        </w:rPr>
        <w:tab/>
        <w:t>Стороны обязуются поддерживать связь друг с другом через указанных выше контактных лиц.  Заказчик имеет право менять контактных лиц со своей стороны путем письменного уведомления Исполнителя.</w:t>
      </w:r>
    </w:p>
    <w:p w:rsidR="0008394D" w:rsidRPr="0008394D" w:rsidRDefault="0008394D" w:rsidP="0008394D">
      <w:pPr>
        <w:numPr>
          <w:ilvl w:val="12"/>
          <w:numId w:val="0"/>
        </w:numPr>
        <w:spacing w:after="240"/>
        <w:ind w:left="540" w:hanging="540"/>
        <w:rPr>
          <w:sz w:val="24"/>
          <w:szCs w:val="24"/>
        </w:rPr>
      </w:pPr>
      <w:r w:rsidRPr="0008394D">
        <w:rPr>
          <w:sz w:val="24"/>
          <w:szCs w:val="24"/>
        </w:rPr>
        <w:lastRenderedPageBreak/>
        <w:t>10.4.</w:t>
      </w:r>
      <w:r w:rsidRPr="0008394D">
        <w:rPr>
          <w:sz w:val="24"/>
          <w:szCs w:val="24"/>
        </w:rPr>
        <w:tab/>
        <w:t>Все уведомления считаются действительными и доставленными: (i) в момент фактического получения, в случае личного вручения; либо (</w:t>
      </w:r>
      <w:proofErr w:type="spellStart"/>
      <w:r w:rsidRPr="0008394D">
        <w:rPr>
          <w:sz w:val="24"/>
          <w:szCs w:val="24"/>
        </w:rPr>
        <w:t>ii</w:t>
      </w:r>
      <w:proofErr w:type="spellEnd"/>
      <w:r w:rsidRPr="0008394D">
        <w:rPr>
          <w:sz w:val="24"/>
          <w:szCs w:val="24"/>
        </w:rPr>
        <w:t>) по завершении передачи в случае направления по факсу, электронной почте или телексу, при наличии подтверждения успешной передачи по правильному номеру / адресу.</w:t>
      </w:r>
    </w:p>
    <w:p w:rsidR="0008394D" w:rsidRPr="0008394D" w:rsidRDefault="0008394D" w:rsidP="0008394D">
      <w:pPr>
        <w:spacing w:after="240"/>
        <w:rPr>
          <w:sz w:val="24"/>
          <w:szCs w:val="24"/>
        </w:rPr>
      </w:pPr>
      <w:r w:rsidRPr="0008394D">
        <w:rPr>
          <w:sz w:val="24"/>
          <w:szCs w:val="24"/>
        </w:rPr>
        <w:t>В ПОДТВЕРЖДЕНИЕ ЧЕГО, Стороны настоящего Договора обеспечили подписание настоящего Договора в дату и год, указанные на первой странице.</w:t>
      </w:r>
    </w:p>
    <w:p w:rsidR="0008394D" w:rsidRPr="0008394D" w:rsidRDefault="0008394D" w:rsidP="0008394D">
      <w:pPr>
        <w:spacing w:after="240"/>
        <w:rPr>
          <w:sz w:val="24"/>
          <w:szCs w:val="24"/>
        </w:rPr>
      </w:pPr>
    </w:p>
    <w:tbl>
      <w:tblPr>
        <w:tblW w:w="0" w:type="auto"/>
        <w:tblLook w:val="01E0" w:firstRow="1" w:lastRow="1" w:firstColumn="1" w:lastColumn="1" w:noHBand="0" w:noVBand="0"/>
      </w:tblPr>
      <w:tblGrid>
        <w:gridCol w:w="4786"/>
        <w:gridCol w:w="4785"/>
      </w:tblGrid>
      <w:tr w:rsidR="0008394D" w:rsidRPr="0008394D" w:rsidTr="00B60FDA">
        <w:tc>
          <w:tcPr>
            <w:tcW w:w="4916" w:type="dxa"/>
            <w:shd w:val="clear" w:color="auto" w:fill="auto"/>
          </w:tcPr>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b/>
                <w:sz w:val="24"/>
                <w:szCs w:val="24"/>
              </w:rPr>
              <w:t xml:space="preserve">ЗАКАЗЧИК: </w:t>
            </w:r>
            <w:r w:rsidRPr="0008394D">
              <w:rPr>
                <w:sz w:val="24"/>
                <w:szCs w:val="24"/>
              </w:rPr>
              <w:t>ОАО АФК «Система»</w:t>
            </w:r>
          </w:p>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sz w:val="24"/>
                <w:szCs w:val="24"/>
              </w:rPr>
              <w:br/>
              <w:t>Подпись: ____________________ /___/</w:t>
            </w:r>
          </w:p>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sz w:val="24"/>
                <w:szCs w:val="24"/>
              </w:rPr>
              <w:t xml:space="preserve">Должность: </w:t>
            </w:r>
            <w:r w:rsidRPr="0008394D">
              <w:rPr>
                <w:sz w:val="24"/>
                <w:szCs w:val="24"/>
              </w:rPr>
              <w:br/>
              <w:t>[МП]</w:t>
            </w:r>
          </w:p>
        </w:tc>
        <w:tc>
          <w:tcPr>
            <w:tcW w:w="4916" w:type="dxa"/>
            <w:shd w:val="clear" w:color="auto" w:fill="auto"/>
          </w:tcPr>
          <w:p w:rsidR="0008394D" w:rsidRPr="0008394D" w:rsidRDefault="0008394D" w:rsidP="00B60FDA">
            <w:pPr>
              <w:tabs>
                <w:tab w:val="left" w:pos="1260"/>
                <w:tab w:val="left" w:pos="2880"/>
              </w:tabs>
              <w:overflowPunct w:val="0"/>
              <w:autoSpaceDE w:val="0"/>
              <w:autoSpaceDN w:val="0"/>
              <w:adjustRightInd w:val="0"/>
              <w:ind w:right="22"/>
              <w:textAlignment w:val="baseline"/>
              <w:rPr>
                <w:b/>
                <w:sz w:val="24"/>
                <w:szCs w:val="24"/>
              </w:rPr>
            </w:pPr>
            <w:r w:rsidRPr="0008394D">
              <w:rPr>
                <w:b/>
                <w:sz w:val="24"/>
                <w:szCs w:val="24"/>
              </w:rPr>
              <w:t>ИСПОЛНИТЕЛЬ:  компания ХХХХ</w:t>
            </w:r>
          </w:p>
          <w:p w:rsidR="0008394D" w:rsidRPr="0008394D" w:rsidRDefault="0008394D" w:rsidP="00B60FDA">
            <w:pPr>
              <w:tabs>
                <w:tab w:val="left" w:pos="1260"/>
                <w:tab w:val="left" w:pos="2880"/>
              </w:tabs>
              <w:overflowPunct w:val="0"/>
              <w:autoSpaceDE w:val="0"/>
              <w:autoSpaceDN w:val="0"/>
              <w:adjustRightInd w:val="0"/>
              <w:ind w:right="22"/>
              <w:textAlignment w:val="baseline"/>
              <w:rPr>
                <w:sz w:val="24"/>
                <w:szCs w:val="24"/>
              </w:rPr>
            </w:pPr>
          </w:p>
          <w:p w:rsidR="0008394D" w:rsidRPr="0008394D" w:rsidRDefault="0008394D" w:rsidP="00B60FDA">
            <w:pPr>
              <w:tabs>
                <w:tab w:val="left" w:pos="1260"/>
                <w:tab w:val="left" w:pos="2880"/>
              </w:tabs>
              <w:overflowPunct w:val="0"/>
              <w:autoSpaceDE w:val="0"/>
              <w:autoSpaceDN w:val="0"/>
              <w:adjustRightInd w:val="0"/>
              <w:ind w:right="22"/>
              <w:textAlignment w:val="baseline"/>
              <w:rPr>
                <w:sz w:val="24"/>
                <w:szCs w:val="24"/>
              </w:rPr>
            </w:pPr>
          </w:p>
          <w:p w:rsidR="0008394D" w:rsidRPr="0008394D" w:rsidRDefault="0008394D" w:rsidP="00B60FDA">
            <w:pPr>
              <w:tabs>
                <w:tab w:val="left" w:pos="5670"/>
              </w:tabs>
              <w:overflowPunct w:val="0"/>
              <w:autoSpaceDE w:val="0"/>
              <w:autoSpaceDN w:val="0"/>
              <w:adjustRightInd w:val="0"/>
              <w:spacing w:after="240"/>
              <w:textAlignment w:val="baseline"/>
              <w:rPr>
                <w:sz w:val="24"/>
                <w:szCs w:val="24"/>
              </w:rPr>
            </w:pPr>
            <w:r w:rsidRPr="0008394D">
              <w:rPr>
                <w:sz w:val="24"/>
                <w:szCs w:val="24"/>
              </w:rPr>
              <w:t>Подпись: ____________________</w:t>
            </w:r>
            <w:r w:rsidRPr="0008394D">
              <w:rPr>
                <w:sz w:val="24"/>
                <w:szCs w:val="24"/>
              </w:rPr>
              <w:br/>
            </w:r>
          </w:p>
          <w:p w:rsidR="0008394D" w:rsidRPr="0008394D" w:rsidRDefault="0008394D" w:rsidP="00B60FDA">
            <w:pPr>
              <w:tabs>
                <w:tab w:val="left" w:pos="5670"/>
              </w:tabs>
              <w:overflowPunct w:val="0"/>
              <w:autoSpaceDE w:val="0"/>
              <w:autoSpaceDN w:val="0"/>
              <w:adjustRightInd w:val="0"/>
              <w:spacing w:after="240"/>
              <w:textAlignment w:val="baseline"/>
              <w:rPr>
                <w:b/>
                <w:sz w:val="24"/>
                <w:szCs w:val="24"/>
              </w:rPr>
            </w:pPr>
            <w:r w:rsidRPr="0008394D">
              <w:rPr>
                <w:sz w:val="24"/>
                <w:szCs w:val="24"/>
              </w:rPr>
              <w:t xml:space="preserve">Должность: </w:t>
            </w:r>
            <w:r w:rsidRPr="0008394D">
              <w:rPr>
                <w:sz w:val="24"/>
                <w:szCs w:val="24"/>
              </w:rPr>
              <w:br/>
              <w:t>[МП]</w:t>
            </w:r>
          </w:p>
        </w:tc>
      </w:tr>
    </w:tbl>
    <w:p w:rsidR="0008394D" w:rsidRPr="0008394D" w:rsidRDefault="0008394D" w:rsidP="0008394D">
      <w:pPr>
        <w:tabs>
          <w:tab w:val="left" w:pos="5670"/>
        </w:tabs>
        <w:spacing w:after="240"/>
        <w:rPr>
          <w:b/>
          <w:sz w:val="24"/>
          <w:szCs w:val="24"/>
        </w:rPr>
      </w:pPr>
    </w:p>
    <w:p w:rsidR="00237E90" w:rsidRPr="0008394D" w:rsidRDefault="00237E90" w:rsidP="0008394D">
      <w:pPr>
        <w:widowControl w:val="0"/>
        <w:tabs>
          <w:tab w:val="left" w:pos="1134"/>
        </w:tabs>
        <w:spacing w:line="240" w:lineRule="auto"/>
        <w:ind w:firstLine="0"/>
        <w:jc w:val="center"/>
        <w:rPr>
          <w:sz w:val="24"/>
          <w:szCs w:val="24"/>
        </w:rPr>
      </w:pPr>
      <w:bookmarkStart w:id="129" w:name="_Toc386027860"/>
      <w:bookmarkStart w:id="130" w:name="_Toc386027952"/>
      <w:bookmarkStart w:id="131" w:name="_Toc386028307"/>
      <w:bookmarkStart w:id="132" w:name="_Toc386027861"/>
      <w:bookmarkStart w:id="133" w:name="_Toc386027953"/>
      <w:bookmarkStart w:id="134" w:name="_Toc386028308"/>
      <w:bookmarkStart w:id="135" w:name="_Toc386027862"/>
      <w:bookmarkStart w:id="136" w:name="_Toc386027954"/>
      <w:bookmarkStart w:id="137" w:name="_Toc386028309"/>
      <w:bookmarkStart w:id="138" w:name="_Toc386027863"/>
      <w:bookmarkStart w:id="139" w:name="_Toc386027955"/>
      <w:bookmarkStart w:id="140" w:name="_Toc386028310"/>
      <w:bookmarkStart w:id="141" w:name="_Toc386027864"/>
      <w:bookmarkStart w:id="142" w:name="_Toc386027956"/>
      <w:bookmarkStart w:id="143" w:name="_Toc386028311"/>
      <w:bookmarkStart w:id="144" w:name="_Toc386027865"/>
      <w:bookmarkStart w:id="145" w:name="_Toc386027957"/>
      <w:bookmarkStart w:id="146" w:name="_Toc386028312"/>
      <w:bookmarkStart w:id="147" w:name="_Toc386027866"/>
      <w:bookmarkStart w:id="148" w:name="_Toc386027958"/>
      <w:bookmarkStart w:id="149" w:name="_Toc386028313"/>
      <w:bookmarkStart w:id="150" w:name="_Toc386027867"/>
      <w:bookmarkStart w:id="151" w:name="_Toc386027959"/>
      <w:bookmarkStart w:id="152" w:name="_Toc386028314"/>
      <w:bookmarkStart w:id="153" w:name="_Toc386027868"/>
      <w:bookmarkStart w:id="154" w:name="_Toc386027960"/>
      <w:bookmarkStart w:id="155" w:name="_Toc386028315"/>
      <w:bookmarkStart w:id="156" w:name="_Toc386027869"/>
      <w:bookmarkStart w:id="157" w:name="_Toc386027961"/>
      <w:bookmarkStart w:id="158" w:name="_Toc386028316"/>
      <w:bookmarkStart w:id="159" w:name="_Toc386027870"/>
      <w:bookmarkStart w:id="160" w:name="_Toc386027962"/>
      <w:bookmarkStart w:id="161" w:name="_Toc386028317"/>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sectPr w:rsidR="00237E90" w:rsidRPr="0008394D" w:rsidSect="002213C6">
      <w:pgSz w:w="11906" w:h="16838"/>
      <w:pgMar w:top="1134" w:right="850"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D5" w:rsidRDefault="00FD59D5" w:rsidP="00BA4275">
      <w:pPr>
        <w:spacing w:line="240" w:lineRule="auto"/>
      </w:pPr>
      <w:r>
        <w:separator/>
      </w:r>
    </w:p>
  </w:endnote>
  <w:endnote w:type="continuationSeparator" w:id="0">
    <w:p w:rsidR="00FD59D5" w:rsidRDefault="00FD59D5" w:rsidP="00BA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07770"/>
      <w:docPartObj>
        <w:docPartGallery w:val="Page Numbers (Bottom of Page)"/>
        <w:docPartUnique/>
      </w:docPartObj>
    </w:sdtPr>
    <w:sdtEndPr/>
    <w:sdtContent>
      <w:p w:rsidR="00E80C2E" w:rsidRDefault="00E80C2E">
        <w:pPr>
          <w:pStyle w:val="af"/>
          <w:jc w:val="right"/>
        </w:pPr>
        <w:r w:rsidRPr="00DE4A48">
          <w:rPr>
            <w:sz w:val="24"/>
            <w:szCs w:val="24"/>
          </w:rPr>
          <w:fldChar w:fldCharType="begin"/>
        </w:r>
        <w:r w:rsidRPr="00DE4A48">
          <w:rPr>
            <w:sz w:val="24"/>
            <w:szCs w:val="24"/>
          </w:rPr>
          <w:instrText xml:space="preserve"> PAGE   \* MERGEFORMAT </w:instrText>
        </w:r>
        <w:r w:rsidRPr="00DE4A48">
          <w:rPr>
            <w:sz w:val="24"/>
            <w:szCs w:val="24"/>
          </w:rPr>
          <w:fldChar w:fldCharType="separate"/>
        </w:r>
        <w:r w:rsidR="0004177B">
          <w:rPr>
            <w:noProof/>
            <w:sz w:val="24"/>
            <w:szCs w:val="24"/>
          </w:rPr>
          <w:t>20</w:t>
        </w:r>
        <w:r w:rsidRPr="00DE4A48">
          <w:rPr>
            <w:sz w:val="24"/>
            <w:szCs w:val="24"/>
          </w:rPr>
          <w:fldChar w:fldCharType="end"/>
        </w:r>
      </w:p>
    </w:sdtContent>
  </w:sdt>
  <w:p w:rsidR="00E80C2E" w:rsidRDefault="00E80C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D5" w:rsidRDefault="00FD59D5" w:rsidP="00BA4275">
      <w:pPr>
        <w:spacing w:line="240" w:lineRule="auto"/>
      </w:pPr>
      <w:r>
        <w:separator/>
      </w:r>
    </w:p>
  </w:footnote>
  <w:footnote w:type="continuationSeparator" w:id="0">
    <w:p w:rsidR="00FD59D5" w:rsidRDefault="00FD59D5" w:rsidP="00BA4275">
      <w:pPr>
        <w:spacing w:line="240" w:lineRule="auto"/>
      </w:pPr>
      <w:r>
        <w:continuationSeparator/>
      </w:r>
    </w:p>
  </w:footnote>
  <w:footnote w:id="1">
    <w:p w:rsidR="00E80C2E" w:rsidRDefault="00E80C2E" w:rsidP="004A38B1">
      <w:pPr>
        <w:pStyle w:val="af5"/>
      </w:pPr>
      <w:r>
        <w:rPr>
          <w:rStyle w:val="af4"/>
          <w:rFonts w:eastAsiaTheme="majorEastAsia"/>
        </w:rPr>
        <w:footnoteRef/>
      </w:r>
      <w:r>
        <w:t xml:space="preserve"> К оценке принимаются только данные Участника </w:t>
      </w:r>
      <w:proofErr w:type="gramStart"/>
      <w:r>
        <w:t>за</w:t>
      </w:r>
      <w:proofErr w:type="gramEnd"/>
      <w:r>
        <w:t xml:space="preserve"> последние 3 года</w:t>
      </w:r>
    </w:p>
  </w:footnote>
  <w:footnote w:id="2">
    <w:p w:rsidR="007145CD" w:rsidRPr="007145CD" w:rsidRDefault="007145CD">
      <w:pPr>
        <w:pStyle w:val="af5"/>
      </w:pPr>
      <w:r>
        <w:rPr>
          <w:rStyle w:val="af4"/>
        </w:rPr>
        <w:footnoteRef/>
      </w:r>
      <w:r>
        <w:t xml:space="preserve"> Предложение  Участника по сроку гарантии  не может быть менее 3 месяцев</w:t>
      </w:r>
    </w:p>
  </w:footnote>
  <w:footnote w:id="3">
    <w:p w:rsidR="00E80C2E" w:rsidRDefault="00E80C2E">
      <w:pPr>
        <w:pStyle w:val="af5"/>
      </w:pPr>
      <w:r>
        <w:rPr>
          <w:rStyle w:val="af4"/>
        </w:rPr>
        <w:footnoteRef/>
      </w:r>
      <w:r>
        <w:t xml:space="preserve"> Перечисляются документы, прилагаемые к оферте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999"/>
    <w:multiLevelType w:val="multilevel"/>
    <w:tmpl w:val="688ACE98"/>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DAE774D"/>
    <w:multiLevelType w:val="multilevel"/>
    <w:tmpl w:val="47225D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F06CB2"/>
    <w:multiLevelType w:val="hybridMultilevel"/>
    <w:tmpl w:val="C8F01B6A"/>
    <w:lvl w:ilvl="0" w:tplc="54442326">
      <w:start w:val="1"/>
      <w:numFmt w:val="decimal"/>
      <w:lvlText w:val="4.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ECB1C59"/>
    <w:multiLevelType w:val="multilevel"/>
    <w:tmpl w:val="BE8C8F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870E42"/>
    <w:multiLevelType w:val="multilevel"/>
    <w:tmpl w:val="6182392E"/>
    <w:lvl w:ilvl="0">
      <w:start w:val="8"/>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A31666D"/>
    <w:multiLevelType w:val="hybridMultilevel"/>
    <w:tmpl w:val="77CA14CE"/>
    <w:lvl w:ilvl="0" w:tplc="62501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CC346CA"/>
    <w:multiLevelType w:val="hybridMultilevel"/>
    <w:tmpl w:val="ECF4CA2A"/>
    <w:lvl w:ilvl="0" w:tplc="39BA20AC">
      <w:start w:val="1"/>
      <w:numFmt w:val="lowerLetter"/>
      <w:lvlText w:val="%1)"/>
      <w:lvlJc w:val="left"/>
      <w:pPr>
        <w:ind w:left="1065" w:hanging="360"/>
      </w:pPr>
      <w:rPr>
        <w:rFonts w:hint="default"/>
        <w:b w:val="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8">
    <w:nsid w:val="46CE1AB5"/>
    <w:multiLevelType w:val="multilevel"/>
    <w:tmpl w:val="94B0B6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8A395C"/>
    <w:multiLevelType w:val="multilevel"/>
    <w:tmpl w:val="CFCE9F4A"/>
    <w:lvl w:ilvl="0">
      <w:start w:val="1"/>
      <w:numFmt w:val="decimal"/>
      <w:pStyle w:val="1"/>
      <w:lvlText w:val="%1."/>
      <w:lvlJc w:val="left"/>
      <w:pPr>
        <w:tabs>
          <w:tab w:val="num" w:pos="568"/>
        </w:tabs>
        <w:ind w:left="568"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nsid w:val="49587EB3"/>
    <w:multiLevelType w:val="multilevel"/>
    <w:tmpl w:val="EC7E6316"/>
    <w:lvl w:ilvl="0">
      <w:start w:val="7"/>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nsid w:val="4C2D2B08"/>
    <w:multiLevelType w:val="hybridMultilevel"/>
    <w:tmpl w:val="1CD45C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D7774"/>
    <w:multiLevelType w:val="multilevel"/>
    <w:tmpl w:val="CE2C1A6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74659E"/>
    <w:multiLevelType w:val="hybridMultilevel"/>
    <w:tmpl w:val="4BDCB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5">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4A041FE"/>
    <w:multiLevelType w:val="multilevel"/>
    <w:tmpl w:val="6F5CB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8">
    <w:nsid w:val="5984641D"/>
    <w:multiLevelType w:val="multilevel"/>
    <w:tmpl w:val="07DE0C2A"/>
    <w:lvl w:ilvl="0">
      <w:start w:val="2"/>
      <w:numFmt w:val="decimal"/>
      <w:lvlText w:val="%1."/>
      <w:lvlJc w:val="left"/>
      <w:pPr>
        <w:tabs>
          <w:tab w:val="num" w:pos="1350"/>
        </w:tabs>
        <w:ind w:left="1350" w:hanging="1350"/>
      </w:pPr>
      <w:rPr>
        <w:rFonts w:hint="default"/>
      </w:rPr>
    </w:lvl>
    <w:lvl w:ilvl="1">
      <w:start w:val="1"/>
      <w:numFmt w:val="decimal"/>
      <w:lvlText w:val="%1.%2."/>
      <w:lvlJc w:val="left"/>
      <w:pPr>
        <w:tabs>
          <w:tab w:val="num" w:pos="1620"/>
        </w:tabs>
        <w:ind w:left="1620" w:hanging="1350"/>
      </w:pPr>
      <w:rPr>
        <w:rFonts w:hint="default"/>
      </w:rPr>
    </w:lvl>
    <w:lvl w:ilvl="2">
      <w:start w:val="1"/>
      <w:numFmt w:val="decimal"/>
      <w:lvlText w:val="%1.%2.%3."/>
      <w:lvlJc w:val="left"/>
      <w:pPr>
        <w:tabs>
          <w:tab w:val="num" w:pos="1890"/>
        </w:tabs>
        <w:ind w:left="1890" w:hanging="1350"/>
      </w:pPr>
      <w:rPr>
        <w:rFonts w:hint="default"/>
      </w:rPr>
    </w:lvl>
    <w:lvl w:ilvl="3">
      <w:start w:val="1"/>
      <w:numFmt w:val="decimal"/>
      <w:lvlText w:val="%1.%2.%3.%4."/>
      <w:lvlJc w:val="left"/>
      <w:pPr>
        <w:tabs>
          <w:tab w:val="num" w:pos="2160"/>
        </w:tabs>
        <w:ind w:left="2160" w:hanging="1350"/>
      </w:pPr>
      <w:rPr>
        <w:rFonts w:hint="default"/>
      </w:rPr>
    </w:lvl>
    <w:lvl w:ilvl="4">
      <w:start w:val="1"/>
      <w:numFmt w:val="decimal"/>
      <w:lvlText w:val="%1.%2.%3.%4.%5."/>
      <w:lvlJc w:val="left"/>
      <w:pPr>
        <w:tabs>
          <w:tab w:val="num" w:pos="2430"/>
        </w:tabs>
        <w:ind w:left="2430" w:hanging="1350"/>
      </w:pPr>
      <w:rPr>
        <w:rFonts w:hint="default"/>
      </w:rPr>
    </w:lvl>
    <w:lvl w:ilvl="5">
      <w:start w:val="1"/>
      <w:numFmt w:val="decimal"/>
      <w:lvlText w:val="%1.%2.%3.%4.%5.%6."/>
      <w:lvlJc w:val="left"/>
      <w:pPr>
        <w:tabs>
          <w:tab w:val="num" w:pos="2700"/>
        </w:tabs>
        <w:ind w:left="2700" w:hanging="135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C835FCF"/>
    <w:multiLevelType w:val="multilevel"/>
    <w:tmpl w:val="97005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2">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23">
    <w:nsid w:val="67AB69D3"/>
    <w:multiLevelType w:val="multilevel"/>
    <w:tmpl w:val="4790C4C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A517FE"/>
    <w:multiLevelType w:val="multilevel"/>
    <w:tmpl w:val="3184F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C5F3947"/>
    <w:multiLevelType w:val="hybridMultilevel"/>
    <w:tmpl w:val="0BC25FE4"/>
    <w:lvl w:ilvl="0" w:tplc="FFFFFFFF">
      <w:start w:val="1"/>
      <w:numFmt w:val="bullet"/>
      <w:lvlText w:val="-"/>
      <w:lvlJc w:val="left"/>
      <w:pPr>
        <w:ind w:left="720" w:hanging="360"/>
      </w:pPr>
      <w:rPr>
        <w:rFonts w:ascii="Segoe UI" w:hAnsi="Segoe U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6FBA7F6E"/>
    <w:multiLevelType w:val="multilevel"/>
    <w:tmpl w:val="F68E294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ascii="Times New Roman" w:hAnsi="Times New Roman" w:cs="Times New Roman"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50A5822"/>
    <w:multiLevelType w:val="multilevel"/>
    <w:tmpl w:val="174E6042"/>
    <w:lvl w:ilvl="0">
      <w:start w:val="9"/>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9">
    <w:nsid w:val="7A305320"/>
    <w:multiLevelType w:val="hybridMultilevel"/>
    <w:tmpl w:val="ECF4CA2A"/>
    <w:lvl w:ilvl="0" w:tplc="39BA20AC">
      <w:start w:val="1"/>
      <w:numFmt w:val="lowerLetter"/>
      <w:lvlText w:val="%1)"/>
      <w:lvlJc w:val="left"/>
      <w:pPr>
        <w:ind w:left="1065" w:hanging="360"/>
      </w:pPr>
      <w:rPr>
        <w:rFonts w:hint="default"/>
        <w:b w:val="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0">
    <w:nsid w:val="7E206595"/>
    <w:multiLevelType w:val="multilevel"/>
    <w:tmpl w:val="B7DC1C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9"/>
  </w:num>
  <w:num w:numId="3">
    <w:abstractNumId w:val="14"/>
  </w:num>
  <w:num w:numId="4">
    <w:abstractNumId w:val="17"/>
  </w:num>
  <w:num w:numId="5">
    <w:abstractNumId w:val="5"/>
  </w:num>
  <w:num w:numId="6">
    <w:abstractNumId w:val="21"/>
  </w:num>
  <w:num w:numId="7">
    <w:abstractNumId w:val="25"/>
  </w:num>
  <w:num w:numId="8">
    <w:abstractNumId w:val="16"/>
  </w:num>
  <w:num w:numId="9">
    <w:abstractNumId w:val="6"/>
  </w:num>
  <w:num w:numId="10">
    <w:abstractNumId w:val="29"/>
  </w:num>
  <w:num w:numId="11">
    <w:abstractNumId w:val="10"/>
  </w:num>
  <w:num w:numId="12">
    <w:abstractNumId w:val="4"/>
  </w:num>
  <w:num w:numId="13">
    <w:abstractNumId w:val="20"/>
  </w:num>
  <w:num w:numId="14">
    <w:abstractNumId w:val="3"/>
  </w:num>
  <w:num w:numId="15">
    <w:abstractNumId w:val="27"/>
  </w:num>
  <w:num w:numId="16">
    <w:abstractNumId w:val="15"/>
  </w:num>
  <w:num w:numId="17">
    <w:abstractNumId w:val="23"/>
  </w:num>
  <w:num w:numId="18">
    <w:abstractNumId w:val="28"/>
  </w:num>
  <w:num w:numId="19">
    <w:abstractNumId w:val="11"/>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13"/>
  </w:num>
  <w:num w:numId="33">
    <w:abstractNumId w:val="7"/>
  </w:num>
  <w:num w:numId="34">
    <w:abstractNumId w:val="12"/>
  </w:num>
  <w:num w:numId="35">
    <w:abstractNumId w:val="18"/>
  </w:num>
  <w:num w:numId="36">
    <w:abstractNumId w:val="26"/>
  </w:num>
  <w:num w:numId="37">
    <w:abstractNumId w:val="0"/>
  </w:num>
  <w:num w:numId="38">
    <w:abstractNumId w:val="30"/>
  </w:num>
  <w:num w:numId="39">
    <w:abstractNumId w:val="2"/>
  </w:num>
  <w:num w:numId="4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75"/>
    <w:rsid w:val="00001452"/>
    <w:rsid w:val="0000344F"/>
    <w:rsid w:val="00003C9D"/>
    <w:rsid w:val="00006F6C"/>
    <w:rsid w:val="00011F42"/>
    <w:rsid w:val="000141C4"/>
    <w:rsid w:val="000201E3"/>
    <w:rsid w:val="000255D2"/>
    <w:rsid w:val="00025F72"/>
    <w:rsid w:val="00033EB3"/>
    <w:rsid w:val="000344AD"/>
    <w:rsid w:val="000348A6"/>
    <w:rsid w:val="00035FB9"/>
    <w:rsid w:val="0004177B"/>
    <w:rsid w:val="0004214C"/>
    <w:rsid w:val="00044B9C"/>
    <w:rsid w:val="00045621"/>
    <w:rsid w:val="00046BCA"/>
    <w:rsid w:val="00063301"/>
    <w:rsid w:val="00067C37"/>
    <w:rsid w:val="0008142D"/>
    <w:rsid w:val="0008394D"/>
    <w:rsid w:val="000848FF"/>
    <w:rsid w:val="00092AEB"/>
    <w:rsid w:val="0009613F"/>
    <w:rsid w:val="000A13A8"/>
    <w:rsid w:val="000A1D8A"/>
    <w:rsid w:val="000A41A4"/>
    <w:rsid w:val="000A6DF4"/>
    <w:rsid w:val="000A7B2D"/>
    <w:rsid w:val="000B18D2"/>
    <w:rsid w:val="000B7C6B"/>
    <w:rsid w:val="000C6D69"/>
    <w:rsid w:val="000C7B29"/>
    <w:rsid w:val="000D4BFA"/>
    <w:rsid w:val="000E7EA1"/>
    <w:rsid w:val="000F2766"/>
    <w:rsid w:val="000F67BA"/>
    <w:rsid w:val="00101E72"/>
    <w:rsid w:val="00111488"/>
    <w:rsid w:val="00113E1B"/>
    <w:rsid w:val="00113E32"/>
    <w:rsid w:val="001146EB"/>
    <w:rsid w:val="00124395"/>
    <w:rsid w:val="00142599"/>
    <w:rsid w:val="00143382"/>
    <w:rsid w:val="001472A6"/>
    <w:rsid w:val="001600FA"/>
    <w:rsid w:val="00166DAB"/>
    <w:rsid w:val="00173EEF"/>
    <w:rsid w:val="001747EB"/>
    <w:rsid w:val="001820E0"/>
    <w:rsid w:val="00184331"/>
    <w:rsid w:val="00184FFB"/>
    <w:rsid w:val="00185B57"/>
    <w:rsid w:val="001A405D"/>
    <w:rsid w:val="001A4FF7"/>
    <w:rsid w:val="001B1A3E"/>
    <w:rsid w:val="001C1F92"/>
    <w:rsid w:val="001C4CD5"/>
    <w:rsid w:val="001D419F"/>
    <w:rsid w:val="001F14DA"/>
    <w:rsid w:val="00210F98"/>
    <w:rsid w:val="002118F8"/>
    <w:rsid w:val="00211D10"/>
    <w:rsid w:val="002121C2"/>
    <w:rsid w:val="00212887"/>
    <w:rsid w:val="002213C6"/>
    <w:rsid w:val="00222AC1"/>
    <w:rsid w:val="00225BD9"/>
    <w:rsid w:val="00226CA7"/>
    <w:rsid w:val="00233718"/>
    <w:rsid w:val="00237633"/>
    <w:rsid w:val="00237E90"/>
    <w:rsid w:val="00247CD3"/>
    <w:rsid w:val="00250E1D"/>
    <w:rsid w:val="00252CE9"/>
    <w:rsid w:val="0026467B"/>
    <w:rsid w:val="00264C70"/>
    <w:rsid w:val="00270CE6"/>
    <w:rsid w:val="00285BC8"/>
    <w:rsid w:val="00297D56"/>
    <w:rsid w:val="002A25CF"/>
    <w:rsid w:val="002A6D12"/>
    <w:rsid w:val="002B7978"/>
    <w:rsid w:val="002C6300"/>
    <w:rsid w:val="002C765C"/>
    <w:rsid w:val="002D1D64"/>
    <w:rsid w:val="002D3BCF"/>
    <w:rsid w:val="002D65B6"/>
    <w:rsid w:val="002D70C8"/>
    <w:rsid w:val="002F41CD"/>
    <w:rsid w:val="00302C33"/>
    <w:rsid w:val="00306DA2"/>
    <w:rsid w:val="0030785A"/>
    <w:rsid w:val="003125ED"/>
    <w:rsid w:val="00313115"/>
    <w:rsid w:val="00316888"/>
    <w:rsid w:val="003206C3"/>
    <w:rsid w:val="00321547"/>
    <w:rsid w:val="0032302A"/>
    <w:rsid w:val="00325D01"/>
    <w:rsid w:val="00333C0E"/>
    <w:rsid w:val="00333E53"/>
    <w:rsid w:val="00335A38"/>
    <w:rsid w:val="003370A7"/>
    <w:rsid w:val="00352BC5"/>
    <w:rsid w:val="00353299"/>
    <w:rsid w:val="003552E4"/>
    <w:rsid w:val="00363367"/>
    <w:rsid w:val="00371793"/>
    <w:rsid w:val="00377F26"/>
    <w:rsid w:val="00384FC1"/>
    <w:rsid w:val="00390B2C"/>
    <w:rsid w:val="00391DF3"/>
    <w:rsid w:val="00391E7F"/>
    <w:rsid w:val="003A6598"/>
    <w:rsid w:val="003A7A65"/>
    <w:rsid w:val="003B5D79"/>
    <w:rsid w:val="003B750F"/>
    <w:rsid w:val="003B76C9"/>
    <w:rsid w:val="003C49CC"/>
    <w:rsid w:val="003D1E63"/>
    <w:rsid w:val="003F7F50"/>
    <w:rsid w:val="004117A8"/>
    <w:rsid w:val="00411906"/>
    <w:rsid w:val="004146FF"/>
    <w:rsid w:val="0041601A"/>
    <w:rsid w:val="00423AE3"/>
    <w:rsid w:val="00426D7A"/>
    <w:rsid w:val="00427EA1"/>
    <w:rsid w:val="00434E16"/>
    <w:rsid w:val="00447F44"/>
    <w:rsid w:val="00460E37"/>
    <w:rsid w:val="0046332D"/>
    <w:rsid w:val="00466DDB"/>
    <w:rsid w:val="00480D55"/>
    <w:rsid w:val="00481AFC"/>
    <w:rsid w:val="004861AE"/>
    <w:rsid w:val="004A38B1"/>
    <w:rsid w:val="004A75D9"/>
    <w:rsid w:val="004B4658"/>
    <w:rsid w:val="004B7245"/>
    <w:rsid w:val="004C0431"/>
    <w:rsid w:val="004D04FD"/>
    <w:rsid w:val="004D0DDF"/>
    <w:rsid w:val="004D2599"/>
    <w:rsid w:val="004D635F"/>
    <w:rsid w:val="004E1F85"/>
    <w:rsid w:val="004E5467"/>
    <w:rsid w:val="005127DD"/>
    <w:rsid w:val="0051555F"/>
    <w:rsid w:val="005304FB"/>
    <w:rsid w:val="00544B87"/>
    <w:rsid w:val="005451B0"/>
    <w:rsid w:val="00560E86"/>
    <w:rsid w:val="0056423A"/>
    <w:rsid w:val="00564C45"/>
    <w:rsid w:val="00580903"/>
    <w:rsid w:val="00585511"/>
    <w:rsid w:val="00585839"/>
    <w:rsid w:val="005A3850"/>
    <w:rsid w:val="005A6D0E"/>
    <w:rsid w:val="005A6EEE"/>
    <w:rsid w:val="005B4382"/>
    <w:rsid w:val="005D1858"/>
    <w:rsid w:val="005D7446"/>
    <w:rsid w:val="005D74C8"/>
    <w:rsid w:val="005E20A2"/>
    <w:rsid w:val="005E4ED9"/>
    <w:rsid w:val="005F4A00"/>
    <w:rsid w:val="0060450E"/>
    <w:rsid w:val="00621593"/>
    <w:rsid w:val="0062214C"/>
    <w:rsid w:val="00630ECE"/>
    <w:rsid w:val="00632D82"/>
    <w:rsid w:val="00634857"/>
    <w:rsid w:val="00636BC6"/>
    <w:rsid w:val="00637243"/>
    <w:rsid w:val="00643B6F"/>
    <w:rsid w:val="006440E7"/>
    <w:rsid w:val="00647738"/>
    <w:rsid w:val="006479CF"/>
    <w:rsid w:val="00647DCD"/>
    <w:rsid w:val="0065041B"/>
    <w:rsid w:val="0065042A"/>
    <w:rsid w:val="00650AC2"/>
    <w:rsid w:val="00653EB0"/>
    <w:rsid w:val="006568A5"/>
    <w:rsid w:val="006645EB"/>
    <w:rsid w:val="00673775"/>
    <w:rsid w:val="00673C07"/>
    <w:rsid w:val="006C1C1A"/>
    <w:rsid w:val="006C50DD"/>
    <w:rsid w:val="006D49D1"/>
    <w:rsid w:val="006E389B"/>
    <w:rsid w:val="006E5170"/>
    <w:rsid w:val="006E64A5"/>
    <w:rsid w:val="00703541"/>
    <w:rsid w:val="00710E08"/>
    <w:rsid w:val="00711CD9"/>
    <w:rsid w:val="00712B9F"/>
    <w:rsid w:val="007136F0"/>
    <w:rsid w:val="007145CD"/>
    <w:rsid w:val="0071511A"/>
    <w:rsid w:val="0072163A"/>
    <w:rsid w:val="007312DA"/>
    <w:rsid w:val="00737EE9"/>
    <w:rsid w:val="00741320"/>
    <w:rsid w:val="00747015"/>
    <w:rsid w:val="00747AD4"/>
    <w:rsid w:val="007528DE"/>
    <w:rsid w:val="00753561"/>
    <w:rsid w:val="00762E19"/>
    <w:rsid w:val="007655B5"/>
    <w:rsid w:val="00772680"/>
    <w:rsid w:val="00774120"/>
    <w:rsid w:val="007761C5"/>
    <w:rsid w:val="00777067"/>
    <w:rsid w:val="007947E4"/>
    <w:rsid w:val="007A4346"/>
    <w:rsid w:val="007A68FF"/>
    <w:rsid w:val="007A6ACD"/>
    <w:rsid w:val="007A767D"/>
    <w:rsid w:val="007B017A"/>
    <w:rsid w:val="007D535B"/>
    <w:rsid w:val="007D6BF6"/>
    <w:rsid w:val="007E0F15"/>
    <w:rsid w:val="007E26B4"/>
    <w:rsid w:val="007E6C5D"/>
    <w:rsid w:val="007F1198"/>
    <w:rsid w:val="007F288B"/>
    <w:rsid w:val="00800CDF"/>
    <w:rsid w:val="00804312"/>
    <w:rsid w:val="008179B5"/>
    <w:rsid w:val="00821558"/>
    <w:rsid w:val="0082239C"/>
    <w:rsid w:val="008328F1"/>
    <w:rsid w:val="00834A3D"/>
    <w:rsid w:val="00837C99"/>
    <w:rsid w:val="00843E39"/>
    <w:rsid w:val="008444A8"/>
    <w:rsid w:val="0084582D"/>
    <w:rsid w:val="008473BC"/>
    <w:rsid w:val="00857995"/>
    <w:rsid w:val="008602A8"/>
    <w:rsid w:val="00860E96"/>
    <w:rsid w:val="008647BF"/>
    <w:rsid w:val="0086639B"/>
    <w:rsid w:val="00867CDE"/>
    <w:rsid w:val="00874C6D"/>
    <w:rsid w:val="0087757B"/>
    <w:rsid w:val="00882BD9"/>
    <w:rsid w:val="0088694E"/>
    <w:rsid w:val="008A2DF0"/>
    <w:rsid w:val="008C04A9"/>
    <w:rsid w:val="008C3602"/>
    <w:rsid w:val="008D5FC7"/>
    <w:rsid w:val="008D7F05"/>
    <w:rsid w:val="008E6385"/>
    <w:rsid w:val="008F4083"/>
    <w:rsid w:val="009076BC"/>
    <w:rsid w:val="00916333"/>
    <w:rsid w:val="009225ED"/>
    <w:rsid w:val="00927A6F"/>
    <w:rsid w:val="009378E3"/>
    <w:rsid w:val="00937EB2"/>
    <w:rsid w:val="00962E94"/>
    <w:rsid w:val="009638D9"/>
    <w:rsid w:val="009737DF"/>
    <w:rsid w:val="009815C0"/>
    <w:rsid w:val="009A287D"/>
    <w:rsid w:val="009A4AF5"/>
    <w:rsid w:val="009B1669"/>
    <w:rsid w:val="009E4FDB"/>
    <w:rsid w:val="009E63F2"/>
    <w:rsid w:val="009F0C27"/>
    <w:rsid w:val="009F113B"/>
    <w:rsid w:val="009F1702"/>
    <w:rsid w:val="009F6651"/>
    <w:rsid w:val="00A054F4"/>
    <w:rsid w:val="00A14426"/>
    <w:rsid w:val="00A20567"/>
    <w:rsid w:val="00A220F7"/>
    <w:rsid w:val="00A24249"/>
    <w:rsid w:val="00A30817"/>
    <w:rsid w:val="00A31B4D"/>
    <w:rsid w:val="00A34C8D"/>
    <w:rsid w:val="00A37E75"/>
    <w:rsid w:val="00A52DA7"/>
    <w:rsid w:val="00A567FD"/>
    <w:rsid w:val="00A61507"/>
    <w:rsid w:val="00A61CBC"/>
    <w:rsid w:val="00A72DB9"/>
    <w:rsid w:val="00A73513"/>
    <w:rsid w:val="00A753AB"/>
    <w:rsid w:val="00A761C4"/>
    <w:rsid w:val="00A81171"/>
    <w:rsid w:val="00A86A34"/>
    <w:rsid w:val="00A918D8"/>
    <w:rsid w:val="00A94EEA"/>
    <w:rsid w:val="00A97BF7"/>
    <w:rsid w:val="00AA0F47"/>
    <w:rsid w:val="00AA1EFD"/>
    <w:rsid w:val="00AA48D5"/>
    <w:rsid w:val="00AA5338"/>
    <w:rsid w:val="00AA59A5"/>
    <w:rsid w:val="00AB1730"/>
    <w:rsid w:val="00AC21DD"/>
    <w:rsid w:val="00AE6B28"/>
    <w:rsid w:val="00AF568A"/>
    <w:rsid w:val="00AF7532"/>
    <w:rsid w:val="00B02275"/>
    <w:rsid w:val="00B04ADA"/>
    <w:rsid w:val="00B06B1E"/>
    <w:rsid w:val="00B07933"/>
    <w:rsid w:val="00B17A6A"/>
    <w:rsid w:val="00B20AC2"/>
    <w:rsid w:val="00B35F6B"/>
    <w:rsid w:val="00B40DE9"/>
    <w:rsid w:val="00B4130C"/>
    <w:rsid w:val="00B67131"/>
    <w:rsid w:val="00B869BF"/>
    <w:rsid w:val="00BA197A"/>
    <w:rsid w:val="00BA4275"/>
    <w:rsid w:val="00BC13F8"/>
    <w:rsid w:val="00BC41BD"/>
    <w:rsid w:val="00BC6E18"/>
    <w:rsid w:val="00BD545A"/>
    <w:rsid w:val="00BD5BBD"/>
    <w:rsid w:val="00BF06D7"/>
    <w:rsid w:val="00BF0765"/>
    <w:rsid w:val="00BF239D"/>
    <w:rsid w:val="00C10793"/>
    <w:rsid w:val="00C126E8"/>
    <w:rsid w:val="00C14958"/>
    <w:rsid w:val="00C14DDE"/>
    <w:rsid w:val="00C14FC3"/>
    <w:rsid w:val="00C1566D"/>
    <w:rsid w:val="00C21878"/>
    <w:rsid w:val="00C34576"/>
    <w:rsid w:val="00C360FC"/>
    <w:rsid w:val="00C4076C"/>
    <w:rsid w:val="00C45589"/>
    <w:rsid w:val="00C568A3"/>
    <w:rsid w:val="00C60E9E"/>
    <w:rsid w:val="00C627E5"/>
    <w:rsid w:val="00C72F66"/>
    <w:rsid w:val="00C906ED"/>
    <w:rsid w:val="00C9246F"/>
    <w:rsid w:val="00C93CEC"/>
    <w:rsid w:val="00C96A78"/>
    <w:rsid w:val="00CA0A1F"/>
    <w:rsid w:val="00CA1A0B"/>
    <w:rsid w:val="00CA33BF"/>
    <w:rsid w:val="00CA7A87"/>
    <w:rsid w:val="00CB2B69"/>
    <w:rsid w:val="00CB2E93"/>
    <w:rsid w:val="00CB48F2"/>
    <w:rsid w:val="00CB75B3"/>
    <w:rsid w:val="00CC1EF3"/>
    <w:rsid w:val="00CC3C89"/>
    <w:rsid w:val="00CC483E"/>
    <w:rsid w:val="00CD4063"/>
    <w:rsid w:val="00CE5443"/>
    <w:rsid w:val="00CF6D27"/>
    <w:rsid w:val="00D067FB"/>
    <w:rsid w:val="00D21365"/>
    <w:rsid w:val="00D35341"/>
    <w:rsid w:val="00D37989"/>
    <w:rsid w:val="00D438C9"/>
    <w:rsid w:val="00D53429"/>
    <w:rsid w:val="00D54B3D"/>
    <w:rsid w:val="00D55AD3"/>
    <w:rsid w:val="00D6741C"/>
    <w:rsid w:val="00D775BF"/>
    <w:rsid w:val="00D8171E"/>
    <w:rsid w:val="00D856E0"/>
    <w:rsid w:val="00D96CEE"/>
    <w:rsid w:val="00DC071D"/>
    <w:rsid w:val="00DC3763"/>
    <w:rsid w:val="00DC40DD"/>
    <w:rsid w:val="00DC5635"/>
    <w:rsid w:val="00DC6D68"/>
    <w:rsid w:val="00DD1DB6"/>
    <w:rsid w:val="00DD2E68"/>
    <w:rsid w:val="00DF60D5"/>
    <w:rsid w:val="00E00C7F"/>
    <w:rsid w:val="00E04A16"/>
    <w:rsid w:val="00E118C4"/>
    <w:rsid w:val="00E210C8"/>
    <w:rsid w:val="00E226CE"/>
    <w:rsid w:val="00E23572"/>
    <w:rsid w:val="00E3383A"/>
    <w:rsid w:val="00E42572"/>
    <w:rsid w:val="00E43B25"/>
    <w:rsid w:val="00E60749"/>
    <w:rsid w:val="00E613C5"/>
    <w:rsid w:val="00E63BE6"/>
    <w:rsid w:val="00E64393"/>
    <w:rsid w:val="00E65198"/>
    <w:rsid w:val="00E6760C"/>
    <w:rsid w:val="00E71283"/>
    <w:rsid w:val="00E73CEB"/>
    <w:rsid w:val="00E7427A"/>
    <w:rsid w:val="00E76CD5"/>
    <w:rsid w:val="00E80C2E"/>
    <w:rsid w:val="00E8133A"/>
    <w:rsid w:val="00E955D6"/>
    <w:rsid w:val="00EA0CD9"/>
    <w:rsid w:val="00EB7EA2"/>
    <w:rsid w:val="00EC1A82"/>
    <w:rsid w:val="00EC2A86"/>
    <w:rsid w:val="00ED5F37"/>
    <w:rsid w:val="00ED67AC"/>
    <w:rsid w:val="00EE5492"/>
    <w:rsid w:val="00EF004C"/>
    <w:rsid w:val="00EF105C"/>
    <w:rsid w:val="00EF3F1F"/>
    <w:rsid w:val="00F041D9"/>
    <w:rsid w:val="00F0615C"/>
    <w:rsid w:val="00F11037"/>
    <w:rsid w:val="00F1138B"/>
    <w:rsid w:val="00F12AB8"/>
    <w:rsid w:val="00F14A94"/>
    <w:rsid w:val="00F15073"/>
    <w:rsid w:val="00F1554F"/>
    <w:rsid w:val="00F20942"/>
    <w:rsid w:val="00F21E6C"/>
    <w:rsid w:val="00F22E39"/>
    <w:rsid w:val="00F23156"/>
    <w:rsid w:val="00F23AF3"/>
    <w:rsid w:val="00F35774"/>
    <w:rsid w:val="00F4185C"/>
    <w:rsid w:val="00F42898"/>
    <w:rsid w:val="00F44FE2"/>
    <w:rsid w:val="00F45C17"/>
    <w:rsid w:val="00F505B0"/>
    <w:rsid w:val="00F508E9"/>
    <w:rsid w:val="00F52AB0"/>
    <w:rsid w:val="00F54BCB"/>
    <w:rsid w:val="00F60817"/>
    <w:rsid w:val="00F61121"/>
    <w:rsid w:val="00F61B28"/>
    <w:rsid w:val="00F635CE"/>
    <w:rsid w:val="00F6408E"/>
    <w:rsid w:val="00F6670B"/>
    <w:rsid w:val="00F72E23"/>
    <w:rsid w:val="00F75DEE"/>
    <w:rsid w:val="00F7693C"/>
    <w:rsid w:val="00F830BC"/>
    <w:rsid w:val="00F8443D"/>
    <w:rsid w:val="00F85FE9"/>
    <w:rsid w:val="00F916F4"/>
    <w:rsid w:val="00F9316C"/>
    <w:rsid w:val="00F9437F"/>
    <w:rsid w:val="00FB433B"/>
    <w:rsid w:val="00FB647B"/>
    <w:rsid w:val="00FC0D0A"/>
    <w:rsid w:val="00FC44A8"/>
    <w:rsid w:val="00FC4953"/>
    <w:rsid w:val="00FD00F8"/>
    <w:rsid w:val="00FD084B"/>
    <w:rsid w:val="00FD59D5"/>
    <w:rsid w:val="00FD61A9"/>
    <w:rsid w:val="00FD6CC4"/>
    <w:rsid w:val="00FE3EC7"/>
    <w:rsid w:val="00FE5AB9"/>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F6408E"/>
    <w:pPr>
      <w:widowControl w:val="0"/>
      <w:tabs>
        <w:tab w:val="num" w:pos="360"/>
      </w:tabs>
      <w:suppressAutoHyphens/>
      <w:spacing w:before="240" w:after="60" w:line="360" w:lineRule="auto"/>
      <w:ind w:firstLine="0"/>
      <w:outlineLvl w:val="5"/>
    </w:pPr>
    <w:rPr>
      <w:b/>
      <w:sz w:val="22"/>
    </w:rPr>
  </w:style>
  <w:style w:type="paragraph" w:styleId="7">
    <w:name w:val="heading 7"/>
    <w:basedOn w:val="a0"/>
    <w:next w:val="a0"/>
    <w:link w:val="70"/>
    <w:qFormat/>
    <w:rsid w:val="00F6408E"/>
    <w:pPr>
      <w:widowControl w:val="0"/>
      <w:tabs>
        <w:tab w:val="num" w:pos="360"/>
      </w:tabs>
      <w:suppressAutoHyphens/>
      <w:spacing w:before="240" w:after="60" w:line="360" w:lineRule="auto"/>
      <w:ind w:firstLine="0"/>
      <w:outlineLvl w:val="6"/>
    </w:pPr>
    <w:rPr>
      <w:sz w:val="26"/>
    </w:rPr>
  </w:style>
  <w:style w:type="paragraph" w:styleId="8">
    <w:name w:val="heading 8"/>
    <w:basedOn w:val="a0"/>
    <w:next w:val="a0"/>
    <w:link w:val="80"/>
    <w:qFormat/>
    <w:rsid w:val="00F6408E"/>
    <w:pPr>
      <w:widowControl w:val="0"/>
      <w:tabs>
        <w:tab w:val="num" w:pos="360"/>
      </w:tabs>
      <w:suppressAutoHyphens/>
      <w:spacing w:before="240" w:after="60" w:line="360" w:lineRule="auto"/>
      <w:ind w:firstLine="0"/>
      <w:outlineLvl w:val="7"/>
    </w:pPr>
    <w:rPr>
      <w:i/>
      <w:sz w:val="26"/>
    </w:rPr>
  </w:style>
  <w:style w:type="paragraph" w:styleId="9">
    <w:name w:val="heading 9"/>
    <w:basedOn w:val="a0"/>
    <w:next w:val="a0"/>
    <w:link w:val="90"/>
    <w:qFormat/>
    <w:rsid w:val="00F6408E"/>
    <w:pPr>
      <w:widowControl w:val="0"/>
      <w:tabs>
        <w:tab w:val="num" w:pos="360"/>
      </w:tabs>
      <w:suppressAutoHyphens/>
      <w:spacing w:before="240" w:after="60" w:line="360" w:lineRule="auto"/>
      <w:ind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F75DEE"/>
    <w:pPr>
      <w:tabs>
        <w:tab w:val="left" w:pos="44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uiPriority w:val="99"/>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unhideWhenUsed/>
    <w:rsid w:val="00BA4275"/>
    <w:pPr>
      <w:spacing w:after="120" w:line="480" w:lineRule="auto"/>
      <w:ind w:left="283"/>
    </w:pPr>
  </w:style>
  <w:style w:type="character" w:customStyle="1" w:styleId="25">
    <w:name w:val="Основной текст с отступом 2 Знак"/>
    <w:basedOn w:val="a1"/>
    <w:link w:val="24"/>
    <w:uiPriority w:val="99"/>
    <w:rsid w:val="00BA4275"/>
    <w:rPr>
      <w:rFonts w:ascii="Times New Roman" w:eastAsia="Times New Roman" w:hAnsi="Times New Roman" w:cs="Times New Roman"/>
      <w:sz w:val="28"/>
      <w:szCs w:val="28"/>
      <w:lang w:eastAsia="ru-RU"/>
    </w:rPr>
  </w:style>
  <w:style w:type="character" w:styleId="af4">
    <w:name w:val="footnote reference"/>
    <w:basedOn w:val="a1"/>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uiPriority w:val="99"/>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aliases w:val="Обычный (веб) Знак Знак,Обычный (Web) Знак Знак Знак,Обычный (Web)"/>
    <w:basedOn w:val="a0"/>
    <w:link w:val="aff4"/>
    <w:rsid w:val="00E64393"/>
    <w:pPr>
      <w:spacing w:before="100" w:beforeAutospacing="1" w:after="100" w:afterAutospacing="1" w:line="240" w:lineRule="auto"/>
      <w:ind w:firstLine="0"/>
      <w:jc w:val="left"/>
    </w:pPr>
    <w:rPr>
      <w:sz w:val="24"/>
      <w:szCs w:val="24"/>
    </w:rPr>
  </w:style>
  <w:style w:type="character" w:customStyle="1" w:styleId="aff4">
    <w:name w:val="Обычный (веб) Знак"/>
    <w:aliases w:val="Обычный (веб) Знак Знак Знак,Обычный (Web) Знак Знак Знак Знак,Обычный (Web) Знак"/>
    <w:link w:val="aff3"/>
    <w:rsid w:val="00E64393"/>
    <w:rPr>
      <w:rFonts w:ascii="Times New Roman" w:eastAsia="Times New Roman" w:hAnsi="Times New Roman" w:cs="Times New Roman"/>
      <w:sz w:val="24"/>
      <w:szCs w:val="24"/>
      <w:lang w:eastAsia="ru-RU"/>
    </w:rPr>
  </w:style>
  <w:style w:type="paragraph" w:customStyle="1" w:styleId="Times12">
    <w:name w:val="Times 12"/>
    <w:basedOn w:val="a0"/>
    <w:rsid w:val="00264C70"/>
    <w:pPr>
      <w:overflowPunct w:val="0"/>
      <w:autoSpaceDE w:val="0"/>
      <w:autoSpaceDN w:val="0"/>
      <w:adjustRightInd w:val="0"/>
      <w:spacing w:line="240" w:lineRule="auto"/>
    </w:pPr>
    <w:rPr>
      <w:bCs/>
      <w:sz w:val="24"/>
      <w:szCs w:val="22"/>
    </w:rPr>
  </w:style>
  <w:style w:type="paragraph" w:customStyle="1" w:styleId="aff5">
    <w:name w:val="Пункт б/н"/>
    <w:basedOn w:val="a0"/>
    <w:rsid w:val="00264C70"/>
    <w:pPr>
      <w:tabs>
        <w:tab w:val="left" w:pos="1134"/>
      </w:tabs>
      <w:spacing w:line="360" w:lineRule="auto"/>
    </w:pPr>
    <w:rPr>
      <w:bCs/>
      <w:snapToGrid w:val="0"/>
      <w:sz w:val="22"/>
      <w:szCs w:val="22"/>
    </w:rPr>
  </w:style>
  <w:style w:type="paragraph" w:customStyle="1" w:styleId="ConsPlusNonformat">
    <w:name w:val="ConsPlusNonformat"/>
    <w:rsid w:val="00647DCD"/>
    <w:pPr>
      <w:autoSpaceDE w:val="0"/>
      <w:autoSpaceDN w:val="0"/>
      <w:adjustRightInd w:val="0"/>
      <w:spacing w:after="0" w:line="240" w:lineRule="auto"/>
    </w:pPr>
    <w:rPr>
      <w:rFonts w:ascii="Courier New" w:hAnsi="Courier New" w:cs="Courier New"/>
      <w:sz w:val="20"/>
      <w:szCs w:val="20"/>
    </w:rPr>
  </w:style>
  <w:style w:type="paragraph" w:styleId="aff6">
    <w:name w:val="Revision"/>
    <w:hidden/>
    <w:uiPriority w:val="99"/>
    <w:semiHidden/>
    <w:rsid w:val="00390B2C"/>
    <w:pPr>
      <w:spacing w:after="0" w:line="240" w:lineRule="auto"/>
    </w:pPr>
    <w:rPr>
      <w:rFonts w:ascii="Times New Roman" w:eastAsia="Times New Roman" w:hAnsi="Times New Roman" w:cs="Times New Roman"/>
      <w:sz w:val="28"/>
      <w:szCs w:val="28"/>
      <w:lang w:eastAsia="ru-RU"/>
    </w:rPr>
  </w:style>
  <w:style w:type="paragraph" w:customStyle="1" w:styleId="16">
    <w:name w:val="Абзац списка1"/>
    <w:basedOn w:val="a0"/>
    <w:rsid w:val="00C72F66"/>
    <w:pPr>
      <w:ind w:left="720"/>
    </w:pPr>
    <w:rPr>
      <w:rFonts w:eastAsia="Calibri"/>
    </w:rPr>
  </w:style>
  <w:style w:type="character" w:customStyle="1" w:styleId="60">
    <w:name w:val="Заголовок 6 Знак"/>
    <w:basedOn w:val="a1"/>
    <w:link w:val="6"/>
    <w:rsid w:val="00F6408E"/>
    <w:rPr>
      <w:rFonts w:ascii="Times New Roman" w:eastAsia="Times New Roman" w:hAnsi="Times New Roman" w:cs="Times New Roman"/>
      <w:b/>
      <w:szCs w:val="28"/>
      <w:lang w:eastAsia="ru-RU"/>
    </w:rPr>
  </w:style>
  <w:style w:type="character" w:customStyle="1" w:styleId="70">
    <w:name w:val="Заголовок 7 Знак"/>
    <w:basedOn w:val="a1"/>
    <w:link w:val="7"/>
    <w:rsid w:val="00F6408E"/>
    <w:rPr>
      <w:rFonts w:ascii="Times New Roman" w:eastAsia="Times New Roman" w:hAnsi="Times New Roman" w:cs="Times New Roman"/>
      <w:sz w:val="26"/>
      <w:szCs w:val="28"/>
      <w:lang w:eastAsia="ru-RU"/>
    </w:rPr>
  </w:style>
  <w:style w:type="character" w:customStyle="1" w:styleId="80">
    <w:name w:val="Заголовок 8 Знак"/>
    <w:basedOn w:val="a1"/>
    <w:link w:val="8"/>
    <w:rsid w:val="00F6408E"/>
    <w:rPr>
      <w:rFonts w:ascii="Times New Roman" w:eastAsia="Times New Roman" w:hAnsi="Times New Roman" w:cs="Times New Roman"/>
      <w:i/>
      <w:sz w:val="26"/>
      <w:szCs w:val="28"/>
      <w:lang w:eastAsia="ru-RU"/>
    </w:rPr>
  </w:style>
  <w:style w:type="character" w:customStyle="1" w:styleId="90">
    <w:name w:val="Заголовок 9 Знак"/>
    <w:basedOn w:val="a1"/>
    <w:link w:val="9"/>
    <w:rsid w:val="00F6408E"/>
    <w:rPr>
      <w:rFonts w:ascii="Arial" w:eastAsia="Times New Roman" w:hAnsi="Arial" w:cs="Times New Roman"/>
      <w:szCs w:val="28"/>
      <w:lang w:eastAsia="ru-RU"/>
    </w:rPr>
  </w:style>
  <w:style w:type="paragraph" w:customStyle="1" w:styleId="31">
    <w:name w:val="31"/>
    <w:basedOn w:val="a0"/>
    <w:qFormat/>
    <w:rsid w:val="00A72DB9"/>
    <w:pPr>
      <w:keepNext/>
      <w:keepLines/>
      <w:pageBreakBefore/>
      <w:numPr>
        <w:numId w:val="16"/>
      </w:numPr>
      <w:suppressAutoHyphens/>
      <w:spacing w:after="40" w:line="240" w:lineRule="auto"/>
      <w:jc w:val="left"/>
      <w:outlineLvl w:val="0"/>
    </w:pPr>
    <w:rPr>
      <w:b/>
      <w:bCs/>
      <w:kern w:val="28"/>
      <w:sz w:val="24"/>
      <w:szCs w:val="24"/>
    </w:rPr>
  </w:style>
  <w:style w:type="paragraph" w:customStyle="1" w:styleId="32">
    <w:name w:val="32"/>
    <w:basedOn w:val="20"/>
    <w:qFormat/>
    <w:rsid w:val="00A72DB9"/>
    <w:pPr>
      <w:numPr>
        <w:numId w:val="16"/>
      </w:numPr>
      <w:spacing w:before="0" w:after="40"/>
      <w:jc w:val="both"/>
    </w:pPr>
    <w:rPr>
      <w:rFonts w:ascii="Times New Roman" w:hAnsi="Times New Roman"/>
      <w:sz w:val="24"/>
      <w:szCs w:val="24"/>
    </w:rPr>
  </w:style>
  <w:style w:type="paragraph" w:customStyle="1" w:styleId="26">
    <w:name w:val="Абзац списка2"/>
    <w:basedOn w:val="a0"/>
    <w:rsid w:val="00391DF3"/>
    <w:pPr>
      <w:ind w:left="720"/>
    </w:pPr>
    <w:rPr>
      <w:rFonts w:eastAsia="Calibri"/>
    </w:rPr>
  </w:style>
  <w:style w:type="paragraph" w:styleId="aff7">
    <w:name w:val="TOC Heading"/>
    <w:basedOn w:val="1"/>
    <w:next w:val="a0"/>
    <w:uiPriority w:val="39"/>
    <w:semiHidden/>
    <w:unhideWhenUsed/>
    <w:qFormat/>
    <w:rsid w:val="005D1858"/>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0"/>
    <w:next w:val="a0"/>
    <w:autoRedefine/>
    <w:uiPriority w:val="39"/>
    <w:semiHidden/>
    <w:unhideWhenUsed/>
    <w:qFormat/>
    <w:rsid w:val="00A61507"/>
    <w:pPr>
      <w:spacing w:after="100" w:line="276" w:lineRule="auto"/>
      <w:ind w:left="440" w:firstLine="0"/>
      <w:jc w:val="left"/>
    </w:pPr>
    <w:rPr>
      <w:rFonts w:asciiTheme="minorHAnsi" w:eastAsiaTheme="minorEastAsia" w:hAnsiTheme="minorHAnsi" w:cstheme="minorBidi"/>
      <w:sz w:val="22"/>
      <w:szCs w:val="22"/>
    </w:rPr>
  </w:style>
  <w:style w:type="paragraph" w:styleId="aff8">
    <w:name w:val="Body Text Indent"/>
    <w:basedOn w:val="a0"/>
    <w:link w:val="aff9"/>
    <w:uiPriority w:val="99"/>
    <w:semiHidden/>
    <w:unhideWhenUsed/>
    <w:rsid w:val="0008394D"/>
    <w:pPr>
      <w:spacing w:after="120"/>
      <w:ind w:left="283"/>
    </w:pPr>
  </w:style>
  <w:style w:type="character" w:customStyle="1" w:styleId="aff9">
    <w:name w:val="Основной текст с отступом Знак"/>
    <w:basedOn w:val="a1"/>
    <w:link w:val="aff8"/>
    <w:uiPriority w:val="99"/>
    <w:semiHidden/>
    <w:rsid w:val="0008394D"/>
    <w:rPr>
      <w:rFonts w:ascii="Times New Roman" w:eastAsia="Times New Roman" w:hAnsi="Times New Roman" w:cs="Times New Roman"/>
      <w:sz w:val="28"/>
      <w:szCs w:val="28"/>
      <w:lang w:eastAsia="ru-RU"/>
    </w:rPr>
  </w:style>
  <w:style w:type="paragraph" w:styleId="30">
    <w:name w:val="Body Text Indent 3"/>
    <w:basedOn w:val="a0"/>
    <w:link w:val="33"/>
    <w:rsid w:val="0008394D"/>
    <w:pPr>
      <w:spacing w:after="120" w:line="240" w:lineRule="auto"/>
      <w:ind w:left="283" w:firstLine="0"/>
      <w:jc w:val="left"/>
    </w:pPr>
    <w:rPr>
      <w:sz w:val="16"/>
      <w:szCs w:val="16"/>
      <w:lang w:val="en-US" w:eastAsia="en-US"/>
    </w:rPr>
  </w:style>
  <w:style w:type="character" w:customStyle="1" w:styleId="33">
    <w:name w:val="Основной текст с отступом 3 Знак"/>
    <w:basedOn w:val="a1"/>
    <w:link w:val="30"/>
    <w:rsid w:val="0008394D"/>
    <w:rPr>
      <w:rFonts w:ascii="Times New Roman" w:eastAsia="Times New Roman" w:hAnsi="Times New Roman" w:cs="Times New Roman"/>
      <w:sz w:val="16"/>
      <w:szCs w:val="16"/>
      <w:lang w:val="en-US"/>
    </w:rPr>
  </w:style>
  <w:style w:type="paragraph" w:styleId="affa">
    <w:name w:val="Title"/>
    <w:basedOn w:val="a0"/>
    <w:link w:val="affb"/>
    <w:qFormat/>
    <w:rsid w:val="0008394D"/>
    <w:pPr>
      <w:overflowPunct w:val="0"/>
      <w:autoSpaceDE w:val="0"/>
      <w:autoSpaceDN w:val="0"/>
      <w:adjustRightInd w:val="0"/>
      <w:spacing w:line="240" w:lineRule="auto"/>
      <w:ind w:firstLine="0"/>
      <w:jc w:val="center"/>
      <w:textAlignment w:val="baseline"/>
    </w:pPr>
    <w:rPr>
      <w:b/>
      <w:sz w:val="36"/>
      <w:szCs w:val="20"/>
      <w:u w:val="single"/>
    </w:rPr>
  </w:style>
  <w:style w:type="character" w:customStyle="1" w:styleId="affb">
    <w:name w:val="Название Знак"/>
    <w:basedOn w:val="a1"/>
    <w:link w:val="affa"/>
    <w:rsid w:val="0008394D"/>
    <w:rPr>
      <w:rFonts w:ascii="Times New Roman" w:eastAsia="Times New Roman" w:hAnsi="Times New Roman" w:cs="Times New Roman"/>
      <w:b/>
      <w:sz w:val="36"/>
      <w:szCs w:val="20"/>
      <w:u w:val="single"/>
      <w:lang w:eastAsia="ru-RU"/>
    </w:rPr>
  </w:style>
  <w:style w:type="numbering" w:styleId="111111">
    <w:name w:val="Outline List 2"/>
    <w:rsid w:val="0008394D"/>
    <w:pPr>
      <w:numPr>
        <w:numId w:val="40"/>
      </w:numPr>
    </w:pPr>
  </w:style>
  <w:style w:type="paragraph" w:customStyle="1" w:styleId="ConsPlusNormal">
    <w:name w:val="ConsPlusNormal"/>
    <w:rsid w:val="0008394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275"/>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nhideWhenUsed/>
    <w:qFormat/>
    <w:rsid w:val="00BA427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F6408E"/>
    <w:pPr>
      <w:widowControl w:val="0"/>
      <w:tabs>
        <w:tab w:val="num" w:pos="360"/>
      </w:tabs>
      <w:suppressAutoHyphens/>
      <w:spacing w:before="240" w:after="60" w:line="360" w:lineRule="auto"/>
      <w:ind w:firstLine="0"/>
      <w:outlineLvl w:val="5"/>
    </w:pPr>
    <w:rPr>
      <w:b/>
      <w:sz w:val="22"/>
    </w:rPr>
  </w:style>
  <w:style w:type="paragraph" w:styleId="7">
    <w:name w:val="heading 7"/>
    <w:basedOn w:val="a0"/>
    <w:next w:val="a0"/>
    <w:link w:val="70"/>
    <w:qFormat/>
    <w:rsid w:val="00F6408E"/>
    <w:pPr>
      <w:widowControl w:val="0"/>
      <w:tabs>
        <w:tab w:val="num" w:pos="360"/>
      </w:tabs>
      <w:suppressAutoHyphens/>
      <w:spacing w:before="240" w:after="60" w:line="360" w:lineRule="auto"/>
      <w:ind w:firstLine="0"/>
      <w:outlineLvl w:val="6"/>
    </w:pPr>
    <w:rPr>
      <w:sz w:val="26"/>
    </w:rPr>
  </w:style>
  <w:style w:type="paragraph" w:styleId="8">
    <w:name w:val="heading 8"/>
    <w:basedOn w:val="a0"/>
    <w:next w:val="a0"/>
    <w:link w:val="80"/>
    <w:qFormat/>
    <w:rsid w:val="00F6408E"/>
    <w:pPr>
      <w:widowControl w:val="0"/>
      <w:tabs>
        <w:tab w:val="num" w:pos="360"/>
      </w:tabs>
      <w:suppressAutoHyphens/>
      <w:spacing w:before="240" w:after="60" w:line="360" w:lineRule="auto"/>
      <w:ind w:firstLine="0"/>
      <w:outlineLvl w:val="7"/>
    </w:pPr>
    <w:rPr>
      <w:i/>
      <w:sz w:val="26"/>
    </w:rPr>
  </w:style>
  <w:style w:type="paragraph" w:styleId="9">
    <w:name w:val="heading 9"/>
    <w:basedOn w:val="a0"/>
    <w:next w:val="a0"/>
    <w:link w:val="90"/>
    <w:qFormat/>
    <w:rsid w:val="00F6408E"/>
    <w:pPr>
      <w:widowControl w:val="0"/>
      <w:tabs>
        <w:tab w:val="num" w:pos="360"/>
      </w:tabs>
      <w:suppressAutoHyphens/>
      <w:spacing w:before="240" w:after="60" w:line="360" w:lineRule="auto"/>
      <w:ind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1"/>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1"/>
    <w:link w:val="5"/>
    <w:uiPriority w:val="9"/>
    <w:semiHidden/>
    <w:rsid w:val="00BA4275"/>
    <w:rPr>
      <w:rFonts w:asciiTheme="majorHAnsi" w:eastAsiaTheme="majorEastAsia" w:hAnsiTheme="majorHAnsi" w:cstheme="majorBidi"/>
      <w:color w:val="243F60" w:themeColor="accent1" w:themeShade="7F"/>
      <w:sz w:val="28"/>
      <w:szCs w:val="28"/>
      <w:lang w:eastAsia="ru-RU"/>
    </w:rPr>
  </w:style>
  <w:style w:type="character" w:styleId="a4">
    <w:name w:val="Hyperlink"/>
    <w:basedOn w:val="a1"/>
    <w:uiPriority w:val="99"/>
    <w:rsid w:val="00BA4275"/>
    <w:rPr>
      <w:color w:val="0000FF"/>
      <w:u w:val="single"/>
    </w:rPr>
  </w:style>
  <w:style w:type="paragraph" w:styleId="11">
    <w:name w:val="toc 1"/>
    <w:basedOn w:val="a0"/>
    <w:next w:val="a0"/>
    <w:autoRedefine/>
    <w:uiPriority w:val="39"/>
    <w:qFormat/>
    <w:rsid w:val="00F75DEE"/>
    <w:pPr>
      <w:tabs>
        <w:tab w:val="left" w:pos="44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BA4275"/>
    <w:pPr>
      <w:tabs>
        <w:tab w:val="right" w:pos="9360"/>
      </w:tabs>
      <w:spacing w:line="240" w:lineRule="auto"/>
      <w:ind w:firstLine="0"/>
      <w:jc w:val="left"/>
    </w:pPr>
  </w:style>
  <w:style w:type="character" w:customStyle="1" w:styleId="a6">
    <w:name w:val="Основной текст Знак"/>
    <w:basedOn w:val="a1"/>
    <w:link w:val="a5"/>
    <w:uiPriority w:val="99"/>
    <w:rsid w:val="00BA4275"/>
    <w:rPr>
      <w:rFonts w:ascii="Times New Roman" w:eastAsia="Times New Roman" w:hAnsi="Times New Roman" w:cs="Times New Roman"/>
      <w:sz w:val="28"/>
      <w:szCs w:val="28"/>
      <w:lang w:eastAsia="ru-RU"/>
    </w:rPr>
  </w:style>
  <w:style w:type="paragraph" w:customStyle="1" w:styleId="a7">
    <w:name w:val="Таблица текст"/>
    <w:basedOn w:val="a0"/>
    <w:rsid w:val="00BA4275"/>
    <w:pPr>
      <w:spacing w:before="40" w:after="40" w:line="240" w:lineRule="auto"/>
      <w:ind w:left="57" w:right="57" w:firstLine="0"/>
      <w:jc w:val="left"/>
    </w:pPr>
    <w:rPr>
      <w:sz w:val="24"/>
      <w:szCs w:val="24"/>
    </w:rPr>
  </w:style>
  <w:style w:type="paragraph" w:customStyle="1" w:styleId="a8">
    <w:name w:val="Таблица шапка"/>
    <w:basedOn w:val="a0"/>
    <w:link w:val="a9"/>
    <w:rsid w:val="00BA4275"/>
    <w:pPr>
      <w:keepNext/>
      <w:spacing w:before="40" w:after="40" w:line="240" w:lineRule="auto"/>
      <w:ind w:left="57" w:right="57" w:firstLine="0"/>
      <w:jc w:val="left"/>
    </w:pPr>
    <w:rPr>
      <w:sz w:val="18"/>
      <w:szCs w:val="18"/>
    </w:rPr>
  </w:style>
  <w:style w:type="paragraph" w:customStyle="1" w:styleId="aa">
    <w:name w:val="Подподпункт"/>
    <w:basedOn w:val="a0"/>
    <w:rsid w:val="00BA4275"/>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BA4275"/>
    <w:pPr>
      <w:tabs>
        <w:tab w:val="num" w:pos="1134"/>
      </w:tabs>
      <w:ind w:left="1134" w:hanging="1134"/>
    </w:pPr>
  </w:style>
  <w:style w:type="paragraph" w:customStyle="1" w:styleId="-3">
    <w:name w:val="Пункт-3"/>
    <w:basedOn w:val="a0"/>
    <w:rsid w:val="00BA4275"/>
    <w:pPr>
      <w:numPr>
        <w:ilvl w:val="2"/>
        <w:numId w:val="1"/>
      </w:numPr>
    </w:pPr>
    <w:rPr>
      <w:szCs w:val="24"/>
    </w:rPr>
  </w:style>
  <w:style w:type="paragraph" w:customStyle="1" w:styleId="-4">
    <w:name w:val="Пункт-4"/>
    <w:basedOn w:val="a0"/>
    <w:rsid w:val="00BA4275"/>
    <w:pPr>
      <w:numPr>
        <w:ilvl w:val="3"/>
        <w:numId w:val="1"/>
      </w:numPr>
    </w:pPr>
    <w:rPr>
      <w:szCs w:val="24"/>
    </w:rPr>
  </w:style>
  <w:style w:type="paragraph" w:customStyle="1" w:styleId="-5">
    <w:name w:val="Пункт-5"/>
    <w:basedOn w:val="a0"/>
    <w:rsid w:val="00BA4275"/>
    <w:pPr>
      <w:numPr>
        <w:ilvl w:val="4"/>
        <w:numId w:val="1"/>
      </w:numPr>
    </w:pPr>
    <w:rPr>
      <w:szCs w:val="24"/>
    </w:rPr>
  </w:style>
  <w:style w:type="paragraph" w:customStyle="1" w:styleId="-6">
    <w:name w:val="Пункт-6"/>
    <w:basedOn w:val="a0"/>
    <w:rsid w:val="00BA4275"/>
    <w:pPr>
      <w:numPr>
        <w:ilvl w:val="5"/>
        <w:numId w:val="1"/>
      </w:numPr>
    </w:pPr>
    <w:rPr>
      <w:szCs w:val="24"/>
    </w:rPr>
  </w:style>
  <w:style w:type="paragraph" w:customStyle="1" w:styleId="-7">
    <w:name w:val="Пункт-7"/>
    <w:basedOn w:val="a0"/>
    <w:rsid w:val="00BA4275"/>
    <w:pPr>
      <w:numPr>
        <w:ilvl w:val="6"/>
        <w:numId w:val="1"/>
      </w:numPr>
    </w:pPr>
    <w:rPr>
      <w:szCs w:val="24"/>
    </w:rPr>
  </w:style>
  <w:style w:type="character" w:customStyle="1" w:styleId="a9">
    <w:name w:val="Таблица шапка Знак"/>
    <w:basedOn w:val="a1"/>
    <w:link w:val="a8"/>
    <w:rsid w:val="00BA4275"/>
    <w:rPr>
      <w:rFonts w:ascii="Times New Roman" w:eastAsia="Times New Roman" w:hAnsi="Times New Roman" w:cs="Times New Roman"/>
      <w:sz w:val="18"/>
      <w:szCs w:val="18"/>
      <w:lang w:eastAsia="ru-RU"/>
    </w:rPr>
  </w:style>
  <w:style w:type="paragraph" w:customStyle="1" w:styleId="a">
    <w:name w:val="Заголовок"/>
    <w:basedOn w:val="a0"/>
    <w:autoRedefine/>
    <w:uiPriority w:val="99"/>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uiPriority w:val="99"/>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d">
    <w:name w:val="header"/>
    <w:basedOn w:val="a0"/>
    <w:link w:val="ae"/>
    <w:uiPriority w:val="99"/>
    <w:unhideWhenUsed/>
    <w:rsid w:val="00BA4275"/>
    <w:pPr>
      <w:tabs>
        <w:tab w:val="center" w:pos="4677"/>
        <w:tab w:val="right" w:pos="9355"/>
      </w:tabs>
      <w:spacing w:line="240" w:lineRule="auto"/>
    </w:pPr>
  </w:style>
  <w:style w:type="character" w:customStyle="1" w:styleId="ae">
    <w:name w:val="Верхний колонтитул Знак"/>
    <w:basedOn w:val="a1"/>
    <w:link w:val="ad"/>
    <w:uiPriority w:val="99"/>
    <w:rsid w:val="00BA4275"/>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A4275"/>
    <w:pPr>
      <w:tabs>
        <w:tab w:val="center" w:pos="4677"/>
        <w:tab w:val="right" w:pos="9355"/>
      </w:tabs>
      <w:spacing w:line="240" w:lineRule="auto"/>
    </w:pPr>
  </w:style>
  <w:style w:type="character" w:customStyle="1" w:styleId="af0">
    <w:name w:val="Нижний колонтитул Знак"/>
    <w:basedOn w:val="a1"/>
    <w:link w:val="af"/>
    <w:uiPriority w:val="99"/>
    <w:rsid w:val="00BA4275"/>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BA4275"/>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A4275"/>
    <w:rPr>
      <w:rFonts w:ascii="Tahoma" w:eastAsia="Times New Roman" w:hAnsi="Tahoma" w:cs="Tahoma"/>
      <w:sz w:val="16"/>
      <w:szCs w:val="16"/>
      <w:lang w:eastAsia="ru-RU"/>
    </w:rPr>
  </w:style>
  <w:style w:type="table" w:styleId="af3">
    <w:name w:val="Table Grid"/>
    <w:basedOn w:val="a2"/>
    <w:rsid w:val="00BA4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A42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A42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unhideWhenUsed/>
    <w:rsid w:val="00BA4275"/>
    <w:pPr>
      <w:spacing w:after="120" w:line="480" w:lineRule="auto"/>
      <w:ind w:left="283"/>
    </w:pPr>
  </w:style>
  <w:style w:type="character" w:customStyle="1" w:styleId="25">
    <w:name w:val="Основной текст с отступом 2 Знак"/>
    <w:basedOn w:val="a1"/>
    <w:link w:val="24"/>
    <w:uiPriority w:val="99"/>
    <w:rsid w:val="00BA4275"/>
    <w:rPr>
      <w:rFonts w:ascii="Times New Roman" w:eastAsia="Times New Roman" w:hAnsi="Times New Roman" w:cs="Times New Roman"/>
      <w:sz w:val="28"/>
      <w:szCs w:val="28"/>
      <w:lang w:eastAsia="ru-RU"/>
    </w:rPr>
  </w:style>
  <w:style w:type="character" w:styleId="af4">
    <w:name w:val="footnote reference"/>
    <w:basedOn w:val="a1"/>
    <w:rsid w:val="00BA4275"/>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BA4275"/>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rsid w:val="00BA4275"/>
    <w:rPr>
      <w:rFonts w:ascii="Times New Roman" w:eastAsia="Times New Roman" w:hAnsi="Times New Roman" w:cs="Times New Roman"/>
      <w:sz w:val="20"/>
      <w:szCs w:val="20"/>
      <w:lang w:eastAsia="ru-RU"/>
    </w:rPr>
  </w:style>
  <w:style w:type="paragraph" w:customStyle="1" w:styleId="af7">
    <w:name w:val="Базовый"/>
    <w:rsid w:val="00BA427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BA42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BA4275"/>
    <w:pPr>
      <w:spacing w:line="240" w:lineRule="auto"/>
      <w:ind w:firstLine="0"/>
      <w:jc w:val="left"/>
    </w:pPr>
    <w:rPr>
      <w:sz w:val="24"/>
      <w:szCs w:val="24"/>
    </w:rPr>
  </w:style>
  <w:style w:type="paragraph" w:customStyle="1" w:styleId="14">
    <w:name w:val="Обычный1"/>
    <w:rsid w:val="00BA427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8">
    <w:name w:val="annotation reference"/>
    <w:basedOn w:val="a1"/>
    <w:uiPriority w:val="99"/>
    <w:semiHidden/>
    <w:unhideWhenUsed/>
    <w:rsid w:val="00BA4275"/>
    <w:rPr>
      <w:sz w:val="16"/>
      <w:szCs w:val="16"/>
    </w:rPr>
  </w:style>
  <w:style w:type="paragraph" w:styleId="af9">
    <w:name w:val="annotation text"/>
    <w:basedOn w:val="a0"/>
    <w:link w:val="afa"/>
    <w:uiPriority w:val="99"/>
    <w:semiHidden/>
    <w:unhideWhenUsed/>
    <w:rsid w:val="00BA4275"/>
    <w:pPr>
      <w:spacing w:line="240" w:lineRule="auto"/>
    </w:pPr>
    <w:rPr>
      <w:sz w:val="20"/>
      <w:szCs w:val="20"/>
    </w:rPr>
  </w:style>
  <w:style w:type="character" w:customStyle="1" w:styleId="afa">
    <w:name w:val="Текст примечания Знак"/>
    <w:basedOn w:val="a1"/>
    <w:link w:val="af9"/>
    <w:uiPriority w:val="99"/>
    <w:semiHidden/>
    <w:rsid w:val="00BA427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BA4275"/>
    <w:rPr>
      <w:b/>
      <w:bCs/>
    </w:rPr>
  </w:style>
  <w:style w:type="character" w:customStyle="1" w:styleId="afc">
    <w:name w:val="Тема примечания Знак"/>
    <w:basedOn w:val="afa"/>
    <w:link w:val="afb"/>
    <w:uiPriority w:val="99"/>
    <w:semiHidden/>
    <w:rsid w:val="00BA4275"/>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BA4275"/>
    <w:pPr>
      <w:ind w:left="720"/>
      <w:contextualSpacing/>
    </w:pPr>
  </w:style>
  <w:style w:type="character" w:customStyle="1" w:styleId="ac">
    <w:name w:val="Пункт Знак"/>
    <w:basedOn w:val="a1"/>
    <w:link w:val="ab"/>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BA4275"/>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BA4275"/>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BA4275"/>
    <w:rPr>
      <w:rFonts w:ascii="Garamond" w:eastAsia="Times New Roman" w:hAnsi="Garamond" w:cs="Garamond"/>
      <w:sz w:val="24"/>
      <w:szCs w:val="24"/>
      <w:lang w:eastAsia="ru-RU"/>
    </w:rPr>
  </w:style>
  <w:style w:type="paragraph" w:customStyle="1" w:styleId="aff">
    <w:name w:val="Подпункт"/>
    <w:basedOn w:val="ab"/>
    <w:uiPriority w:val="99"/>
    <w:rsid w:val="00BA4275"/>
    <w:pPr>
      <w:spacing w:line="360" w:lineRule="auto"/>
    </w:pPr>
    <w:rPr>
      <w:snapToGrid w:val="0"/>
    </w:rPr>
  </w:style>
  <w:style w:type="paragraph" w:styleId="aff0">
    <w:name w:val="Plain Text"/>
    <w:basedOn w:val="a0"/>
    <w:link w:val="aff1"/>
    <w:uiPriority w:val="99"/>
    <w:unhideWhenUsed/>
    <w:rsid w:val="00BA4275"/>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BA4275"/>
    <w:rPr>
      <w:rFonts w:ascii="Arial" w:eastAsia="Times New Roman" w:hAnsi="Arial" w:cs="Arial"/>
      <w:sz w:val="20"/>
      <w:szCs w:val="20"/>
      <w:lang w:eastAsia="ru-RU"/>
    </w:rPr>
  </w:style>
  <w:style w:type="paragraph" w:styleId="aff2">
    <w:name w:val="No Spacing"/>
    <w:uiPriority w:val="1"/>
    <w:qFormat/>
    <w:rsid w:val="00BA4275"/>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BA4275"/>
  </w:style>
  <w:style w:type="paragraph" w:styleId="aff3">
    <w:name w:val="Normal (Web)"/>
    <w:aliases w:val="Обычный (веб) Знак Знак,Обычный (Web) Знак Знак Знак,Обычный (Web)"/>
    <w:basedOn w:val="a0"/>
    <w:link w:val="aff4"/>
    <w:rsid w:val="00E64393"/>
    <w:pPr>
      <w:spacing w:before="100" w:beforeAutospacing="1" w:after="100" w:afterAutospacing="1" w:line="240" w:lineRule="auto"/>
      <w:ind w:firstLine="0"/>
      <w:jc w:val="left"/>
    </w:pPr>
    <w:rPr>
      <w:sz w:val="24"/>
      <w:szCs w:val="24"/>
    </w:rPr>
  </w:style>
  <w:style w:type="character" w:customStyle="1" w:styleId="aff4">
    <w:name w:val="Обычный (веб) Знак"/>
    <w:aliases w:val="Обычный (веб) Знак Знак Знак,Обычный (Web) Знак Знак Знак Знак,Обычный (Web) Знак"/>
    <w:link w:val="aff3"/>
    <w:rsid w:val="00E64393"/>
    <w:rPr>
      <w:rFonts w:ascii="Times New Roman" w:eastAsia="Times New Roman" w:hAnsi="Times New Roman" w:cs="Times New Roman"/>
      <w:sz w:val="24"/>
      <w:szCs w:val="24"/>
      <w:lang w:eastAsia="ru-RU"/>
    </w:rPr>
  </w:style>
  <w:style w:type="paragraph" w:customStyle="1" w:styleId="Times12">
    <w:name w:val="Times 12"/>
    <w:basedOn w:val="a0"/>
    <w:rsid w:val="00264C70"/>
    <w:pPr>
      <w:overflowPunct w:val="0"/>
      <w:autoSpaceDE w:val="0"/>
      <w:autoSpaceDN w:val="0"/>
      <w:adjustRightInd w:val="0"/>
      <w:spacing w:line="240" w:lineRule="auto"/>
    </w:pPr>
    <w:rPr>
      <w:bCs/>
      <w:sz w:val="24"/>
      <w:szCs w:val="22"/>
    </w:rPr>
  </w:style>
  <w:style w:type="paragraph" w:customStyle="1" w:styleId="aff5">
    <w:name w:val="Пункт б/н"/>
    <w:basedOn w:val="a0"/>
    <w:rsid w:val="00264C70"/>
    <w:pPr>
      <w:tabs>
        <w:tab w:val="left" w:pos="1134"/>
      </w:tabs>
      <w:spacing w:line="360" w:lineRule="auto"/>
    </w:pPr>
    <w:rPr>
      <w:bCs/>
      <w:snapToGrid w:val="0"/>
      <w:sz w:val="22"/>
      <w:szCs w:val="22"/>
    </w:rPr>
  </w:style>
  <w:style w:type="paragraph" w:customStyle="1" w:styleId="ConsPlusNonformat">
    <w:name w:val="ConsPlusNonformat"/>
    <w:rsid w:val="00647DCD"/>
    <w:pPr>
      <w:autoSpaceDE w:val="0"/>
      <w:autoSpaceDN w:val="0"/>
      <w:adjustRightInd w:val="0"/>
      <w:spacing w:after="0" w:line="240" w:lineRule="auto"/>
    </w:pPr>
    <w:rPr>
      <w:rFonts w:ascii="Courier New" w:hAnsi="Courier New" w:cs="Courier New"/>
      <w:sz w:val="20"/>
      <w:szCs w:val="20"/>
    </w:rPr>
  </w:style>
  <w:style w:type="paragraph" w:styleId="aff6">
    <w:name w:val="Revision"/>
    <w:hidden/>
    <w:uiPriority w:val="99"/>
    <w:semiHidden/>
    <w:rsid w:val="00390B2C"/>
    <w:pPr>
      <w:spacing w:after="0" w:line="240" w:lineRule="auto"/>
    </w:pPr>
    <w:rPr>
      <w:rFonts w:ascii="Times New Roman" w:eastAsia="Times New Roman" w:hAnsi="Times New Roman" w:cs="Times New Roman"/>
      <w:sz w:val="28"/>
      <w:szCs w:val="28"/>
      <w:lang w:eastAsia="ru-RU"/>
    </w:rPr>
  </w:style>
  <w:style w:type="paragraph" w:customStyle="1" w:styleId="16">
    <w:name w:val="Абзац списка1"/>
    <w:basedOn w:val="a0"/>
    <w:rsid w:val="00C72F66"/>
    <w:pPr>
      <w:ind w:left="720"/>
    </w:pPr>
    <w:rPr>
      <w:rFonts w:eastAsia="Calibri"/>
    </w:rPr>
  </w:style>
  <w:style w:type="character" w:customStyle="1" w:styleId="60">
    <w:name w:val="Заголовок 6 Знак"/>
    <w:basedOn w:val="a1"/>
    <w:link w:val="6"/>
    <w:rsid w:val="00F6408E"/>
    <w:rPr>
      <w:rFonts w:ascii="Times New Roman" w:eastAsia="Times New Roman" w:hAnsi="Times New Roman" w:cs="Times New Roman"/>
      <w:b/>
      <w:szCs w:val="28"/>
      <w:lang w:eastAsia="ru-RU"/>
    </w:rPr>
  </w:style>
  <w:style w:type="character" w:customStyle="1" w:styleId="70">
    <w:name w:val="Заголовок 7 Знак"/>
    <w:basedOn w:val="a1"/>
    <w:link w:val="7"/>
    <w:rsid w:val="00F6408E"/>
    <w:rPr>
      <w:rFonts w:ascii="Times New Roman" w:eastAsia="Times New Roman" w:hAnsi="Times New Roman" w:cs="Times New Roman"/>
      <w:sz w:val="26"/>
      <w:szCs w:val="28"/>
      <w:lang w:eastAsia="ru-RU"/>
    </w:rPr>
  </w:style>
  <w:style w:type="character" w:customStyle="1" w:styleId="80">
    <w:name w:val="Заголовок 8 Знак"/>
    <w:basedOn w:val="a1"/>
    <w:link w:val="8"/>
    <w:rsid w:val="00F6408E"/>
    <w:rPr>
      <w:rFonts w:ascii="Times New Roman" w:eastAsia="Times New Roman" w:hAnsi="Times New Roman" w:cs="Times New Roman"/>
      <w:i/>
      <w:sz w:val="26"/>
      <w:szCs w:val="28"/>
      <w:lang w:eastAsia="ru-RU"/>
    </w:rPr>
  </w:style>
  <w:style w:type="character" w:customStyle="1" w:styleId="90">
    <w:name w:val="Заголовок 9 Знак"/>
    <w:basedOn w:val="a1"/>
    <w:link w:val="9"/>
    <w:rsid w:val="00F6408E"/>
    <w:rPr>
      <w:rFonts w:ascii="Arial" w:eastAsia="Times New Roman" w:hAnsi="Arial" w:cs="Times New Roman"/>
      <w:szCs w:val="28"/>
      <w:lang w:eastAsia="ru-RU"/>
    </w:rPr>
  </w:style>
  <w:style w:type="paragraph" w:customStyle="1" w:styleId="31">
    <w:name w:val="31"/>
    <w:basedOn w:val="a0"/>
    <w:qFormat/>
    <w:rsid w:val="00A72DB9"/>
    <w:pPr>
      <w:keepNext/>
      <w:keepLines/>
      <w:pageBreakBefore/>
      <w:numPr>
        <w:numId w:val="16"/>
      </w:numPr>
      <w:suppressAutoHyphens/>
      <w:spacing w:after="40" w:line="240" w:lineRule="auto"/>
      <w:jc w:val="left"/>
      <w:outlineLvl w:val="0"/>
    </w:pPr>
    <w:rPr>
      <w:b/>
      <w:bCs/>
      <w:kern w:val="28"/>
      <w:sz w:val="24"/>
      <w:szCs w:val="24"/>
    </w:rPr>
  </w:style>
  <w:style w:type="paragraph" w:customStyle="1" w:styleId="32">
    <w:name w:val="32"/>
    <w:basedOn w:val="20"/>
    <w:qFormat/>
    <w:rsid w:val="00A72DB9"/>
    <w:pPr>
      <w:numPr>
        <w:numId w:val="16"/>
      </w:numPr>
      <w:spacing w:before="0" w:after="40"/>
      <w:jc w:val="both"/>
    </w:pPr>
    <w:rPr>
      <w:rFonts w:ascii="Times New Roman" w:hAnsi="Times New Roman"/>
      <w:sz w:val="24"/>
      <w:szCs w:val="24"/>
    </w:rPr>
  </w:style>
  <w:style w:type="paragraph" w:customStyle="1" w:styleId="26">
    <w:name w:val="Абзац списка2"/>
    <w:basedOn w:val="a0"/>
    <w:rsid w:val="00391DF3"/>
    <w:pPr>
      <w:ind w:left="720"/>
    </w:pPr>
    <w:rPr>
      <w:rFonts w:eastAsia="Calibri"/>
    </w:rPr>
  </w:style>
  <w:style w:type="paragraph" w:styleId="aff7">
    <w:name w:val="TOC Heading"/>
    <w:basedOn w:val="1"/>
    <w:next w:val="a0"/>
    <w:uiPriority w:val="39"/>
    <w:semiHidden/>
    <w:unhideWhenUsed/>
    <w:qFormat/>
    <w:rsid w:val="005D1858"/>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0"/>
    <w:next w:val="a0"/>
    <w:autoRedefine/>
    <w:uiPriority w:val="39"/>
    <w:semiHidden/>
    <w:unhideWhenUsed/>
    <w:qFormat/>
    <w:rsid w:val="00A61507"/>
    <w:pPr>
      <w:spacing w:after="100" w:line="276" w:lineRule="auto"/>
      <w:ind w:left="440" w:firstLine="0"/>
      <w:jc w:val="left"/>
    </w:pPr>
    <w:rPr>
      <w:rFonts w:asciiTheme="minorHAnsi" w:eastAsiaTheme="minorEastAsia" w:hAnsiTheme="minorHAnsi" w:cstheme="minorBidi"/>
      <w:sz w:val="22"/>
      <w:szCs w:val="22"/>
    </w:rPr>
  </w:style>
  <w:style w:type="paragraph" w:styleId="aff8">
    <w:name w:val="Body Text Indent"/>
    <w:basedOn w:val="a0"/>
    <w:link w:val="aff9"/>
    <w:uiPriority w:val="99"/>
    <w:semiHidden/>
    <w:unhideWhenUsed/>
    <w:rsid w:val="0008394D"/>
    <w:pPr>
      <w:spacing w:after="120"/>
      <w:ind w:left="283"/>
    </w:pPr>
  </w:style>
  <w:style w:type="character" w:customStyle="1" w:styleId="aff9">
    <w:name w:val="Основной текст с отступом Знак"/>
    <w:basedOn w:val="a1"/>
    <w:link w:val="aff8"/>
    <w:uiPriority w:val="99"/>
    <w:semiHidden/>
    <w:rsid w:val="0008394D"/>
    <w:rPr>
      <w:rFonts w:ascii="Times New Roman" w:eastAsia="Times New Roman" w:hAnsi="Times New Roman" w:cs="Times New Roman"/>
      <w:sz w:val="28"/>
      <w:szCs w:val="28"/>
      <w:lang w:eastAsia="ru-RU"/>
    </w:rPr>
  </w:style>
  <w:style w:type="paragraph" w:styleId="30">
    <w:name w:val="Body Text Indent 3"/>
    <w:basedOn w:val="a0"/>
    <w:link w:val="33"/>
    <w:rsid w:val="0008394D"/>
    <w:pPr>
      <w:spacing w:after="120" w:line="240" w:lineRule="auto"/>
      <w:ind w:left="283" w:firstLine="0"/>
      <w:jc w:val="left"/>
    </w:pPr>
    <w:rPr>
      <w:sz w:val="16"/>
      <w:szCs w:val="16"/>
      <w:lang w:val="en-US" w:eastAsia="en-US"/>
    </w:rPr>
  </w:style>
  <w:style w:type="character" w:customStyle="1" w:styleId="33">
    <w:name w:val="Основной текст с отступом 3 Знак"/>
    <w:basedOn w:val="a1"/>
    <w:link w:val="30"/>
    <w:rsid w:val="0008394D"/>
    <w:rPr>
      <w:rFonts w:ascii="Times New Roman" w:eastAsia="Times New Roman" w:hAnsi="Times New Roman" w:cs="Times New Roman"/>
      <w:sz w:val="16"/>
      <w:szCs w:val="16"/>
      <w:lang w:val="en-US"/>
    </w:rPr>
  </w:style>
  <w:style w:type="paragraph" w:styleId="affa">
    <w:name w:val="Title"/>
    <w:basedOn w:val="a0"/>
    <w:link w:val="affb"/>
    <w:qFormat/>
    <w:rsid w:val="0008394D"/>
    <w:pPr>
      <w:overflowPunct w:val="0"/>
      <w:autoSpaceDE w:val="0"/>
      <w:autoSpaceDN w:val="0"/>
      <w:adjustRightInd w:val="0"/>
      <w:spacing w:line="240" w:lineRule="auto"/>
      <w:ind w:firstLine="0"/>
      <w:jc w:val="center"/>
      <w:textAlignment w:val="baseline"/>
    </w:pPr>
    <w:rPr>
      <w:b/>
      <w:sz w:val="36"/>
      <w:szCs w:val="20"/>
      <w:u w:val="single"/>
    </w:rPr>
  </w:style>
  <w:style w:type="character" w:customStyle="1" w:styleId="affb">
    <w:name w:val="Название Знак"/>
    <w:basedOn w:val="a1"/>
    <w:link w:val="affa"/>
    <w:rsid w:val="0008394D"/>
    <w:rPr>
      <w:rFonts w:ascii="Times New Roman" w:eastAsia="Times New Roman" w:hAnsi="Times New Roman" w:cs="Times New Roman"/>
      <w:b/>
      <w:sz w:val="36"/>
      <w:szCs w:val="20"/>
      <w:u w:val="single"/>
      <w:lang w:eastAsia="ru-RU"/>
    </w:rPr>
  </w:style>
  <w:style w:type="numbering" w:styleId="111111">
    <w:name w:val="Outline List 2"/>
    <w:rsid w:val="0008394D"/>
    <w:pPr>
      <w:numPr>
        <w:numId w:val="40"/>
      </w:numPr>
    </w:pPr>
  </w:style>
  <w:style w:type="paragraph" w:customStyle="1" w:styleId="ConsPlusNormal">
    <w:name w:val="ConsPlusNormal"/>
    <w:rsid w:val="0008394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750">
      <w:bodyDiv w:val="1"/>
      <w:marLeft w:val="0"/>
      <w:marRight w:val="0"/>
      <w:marTop w:val="0"/>
      <w:marBottom w:val="0"/>
      <w:divBdr>
        <w:top w:val="none" w:sz="0" w:space="0" w:color="auto"/>
        <w:left w:val="none" w:sz="0" w:space="0" w:color="auto"/>
        <w:bottom w:val="none" w:sz="0" w:space="0" w:color="auto"/>
        <w:right w:val="none" w:sz="0" w:space="0" w:color="auto"/>
      </w:divBdr>
    </w:div>
    <w:div w:id="920455160">
      <w:bodyDiv w:val="1"/>
      <w:marLeft w:val="0"/>
      <w:marRight w:val="0"/>
      <w:marTop w:val="0"/>
      <w:marBottom w:val="0"/>
      <w:divBdr>
        <w:top w:val="none" w:sz="0" w:space="0" w:color="auto"/>
        <w:left w:val="none" w:sz="0" w:space="0" w:color="auto"/>
        <w:bottom w:val="none" w:sz="0" w:space="0" w:color="auto"/>
        <w:right w:val="none" w:sz="0" w:space="0" w:color="auto"/>
      </w:divBdr>
    </w:div>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 w:id="1440225263">
      <w:bodyDiv w:val="1"/>
      <w:marLeft w:val="0"/>
      <w:marRight w:val="0"/>
      <w:marTop w:val="0"/>
      <w:marBottom w:val="0"/>
      <w:divBdr>
        <w:top w:val="none" w:sz="0" w:space="0" w:color="auto"/>
        <w:left w:val="none" w:sz="0" w:space="0" w:color="auto"/>
        <w:bottom w:val="none" w:sz="0" w:space="0" w:color="auto"/>
        <w:right w:val="none" w:sz="0" w:space="0" w:color="auto"/>
      </w:divBdr>
    </w:div>
    <w:div w:id="15410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siste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hkovskaya@sistem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7E2C3-0A3D-4A47-9F71-367B3D06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8680</Words>
  <Characters>49480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Your User Name</cp:lastModifiedBy>
  <cp:revision>3</cp:revision>
  <cp:lastPrinted>2014-04-29T07:57:00Z</cp:lastPrinted>
  <dcterms:created xsi:type="dcterms:W3CDTF">2014-05-20T14:39:00Z</dcterms:created>
  <dcterms:modified xsi:type="dcterms:W3CDTF">2014-05-20T14:41:00Z</dcterms:modified>
</cp:coreProperties>
</file>