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490483">
        <w:rPr>
          <w:rFonts w:ascii="Times New Roman" w:hAnsi="Times New Roman"/>
          <w:sz w:val="28"/>
          <w:szCs w:val="28"/>
          <w:lang w:val="en-US"/>
        </w:rPr>
        <w:t xml:space="preserve"> </w:t>
      </w:r>
      <w:r w:rsidR="002F6452">
        <w:rPr>
          <w:rFonts w:ascii="Times New Roman" w:hAnsi="Times New Roman"/>
          <w:sz w:val="28"/>
          <w:szCs w:val="28"/>
        </w:rPr>
        <w:t>ХХ</w:t>
      </w:r>
      <w:r>
        <w:rPr>
          <w:rFonts w:ascii="Times New Roman" w:hAnsi="Times New Roman"/>
          <w:sz w:val="28"/>
          <w:szCs w:val="28"/>
        </w:rPr>
        <w:t>/201</w:t>
      </w:r>
      <w:r w:rsidR="00773073">
        <w:rPr>
          <w:rFonts w:ascii="Times New Roman" w:hAnsi="Times New Roman"/>
          <w:sz w:val="28"/>
          <w:szCs w:val="28"/>
        </w:rPr>
        <w:t>4</w:t>
      </w:r>
    </w:p>
    <w:p w:rsidR="00C6051F" w:rsidRDefault="00490483"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27</w:t>
      </w:r>
      <w:r w:rsidR="00FC7F51" w:rsidRPr="008A7ED4">
        <w:rPr>
          <w:rFonts w:ascii="Times New Roman" w:hAnsi="Times New Roman"/>
          <w:sz w:val="28"/>
          <w:szCs w:val="28"/>
        </w:rPr>
        <w:t xml:space="preserve"> </w:t>
      </w:r>
      <w:r w:rsidR="008077E8">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8077E8" w:rsidRPr="008077E8">
        <w:rPr>
          <w:rFonts w:ascii="Times New Roman" w:hAnsi="Times New Roman"/>
          <w:sz w:val="28"/>
          <w:szCs w:val="28"/>
        </w:rPr>
        <w:t>4</w:t>
      </w:r>
      <w:r w:rsidR="00940B28">
        <w:rPr>
          <w:rFonts w:ascii="Times New Roman" w:hAnsi="Times New Roman"/>
          <w:sz w:val="28"/>
          <w:szCs w:val="28"/>
        </w:rPr>
        <w:t>г.</w:t>
      </w:r>
      <w:proofErr w:type="gramEnd"/>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490483" w:rsidRDefault="00B41F7D" w:rsidP="00CC2FDF">
      <w:pPr>
        <w:pStyle w:val="a4"/>
        <w:numPr>
          <w:ilvl w:val="0"/>
          <w:numId w:val="44"/>
        </w:numPr>
        <w:spacing w:after="0" w:line="240" w:lineRule="auto"/>
        <w:jc w:val="both"/>
        <w:rPr>
          <w:rFonts w:ascii="Times New Roman" w:hAnsi="Times New Roman"/>
          <w:sz w:val="24"/>
          <w:szCs w:val="24"/>
        </w:rPr>
      </w:pPr>
      <w:r w:rsidRPr="00490483">
        <w:rPr>
          <w:rFonts w:ascii="Times New Roman" w:hAnsi="Times New Roman"/>
          <w:b/>
          <w:sz w:val="24"/>
          <w:szCs w:val="24"/>
        </w:rPr>
        <w:t xml:space="preserve">Предмет закупки - </w:t>
      </w:r>
      <w:r w:rsidRPr="00490483">
        <w:rPr>
          <w:rFonts w:ascii="Times New Roman" w:hAnsi="Times New Roman"/>
          <w:sz w:val="24"/>
          <w:szCs w:val="24"/>
        </w:rPr>
        <w:t xml:space="preserve">поставка </w:t>
      </w:r>
      <w:r w:rsidR="002F6452" w:rsidRPr="00490483">
        <w:rPr>
          <w:rFonts w:ascii="Times New Roman" w:hAnsi="Times New Roman"/>
          <w:sz w:val="24"/>
          <w:szCs w:val="24"/>
        </w:rPr>
        <w:t>программного обеспечения</w:t>
      </w:r>
      <w:r w:rsidR="00490483" w:rsidRPr="00490483">
        <w:rPr>
          <w:rFonts w:ascii="Times New Roman" w:hAnsi="Times New Roman"/>
          <w:sz w:val="24"/>
          <w:szCs w:val="24"/>
        </w:rPr>
        <w:t xml:space="preserve"> </w:t>
      </w:r>
      <w:bookmarkStart w:id="0" w:name="_GoBack"/>
      <w:r w:rsidR="00490483" w:rsidRPr="00490483">
        <w:rPr>
          <w:rFonts w:ascii="Times New Roman" w:hAnsi="Times New Roman"/>
          <w:sz w:val="24"/>
          <w:szCs w:val="24"/>
          <w:lang w:val="en-US"/>
        </w:rPr>
        <w:t>CA</w:t>
      </w:r>
      <w:r w:rsidR="00490483" w:rsidRPr="00490483">
        <w:rPr>
          <w:rFonts w:ascii="Times New Roman" w:hAnsi="Times New Roman"/>
          <w:sz w:val="24"/>
          <w:szCs w:val="24"/>
        </w:rPr>
        <w:t xml:space="preserve"> </w:t>
      </w:r>
      <w:r w:rsidR="00490483" w:rsidRPr="00490483">
        <w:rPr>
          <w:rFonts w:ascii="Times New Roman" w:hAnsi="Times New Roman"/>
          <w:sz w:val="24"/>
          <w:szCs w:val="24"/>
          <w:lang w:val="en-US"/>
        </w:rPr>
        <w:t>Technologies</w:t>
      </w:r>
      <w:r w:rsidR="00490483" w:rsidRPr="00490483">
        <w:rPr>
          <w:rFonts w:ascii="Times New Roman" w:hAnsi="Times New Roman"/>
          <w:sz w:val="24"/>
          <w:szCs w:val="24"/>
        </w:rPr>
        <w:t xml:space="preserve">  </w:t>
      </w:r>
      <w:bookmarkEnd w:id="0"/>
      <w:r w:rsidR="00490483" w:rsidRPr="00490483">
        <w:rPr>
          <w:rFonts w:ascii="Times New Roman" w:hAnsi="Times New Roman"/>
          <w:sz w:val="24"/>
          <w:szCs w:val="24"/>
        </w:rPr>
        <w:t>в соответствии с прилагаемой спецификацией:</w:t>
      </w:r>
    </w:p>
    <w:tbl>
      <w:tblPr>
        <w:tblW w:w="10852" w:type="dxa"/>
        <w:tblInd w:w="-885" w:type="dxa"/>
        <w:tblLayout w:type="fixed"/>
        <w:tblLook w:val="04A0" w:firstRow="1" w:lastRow="0" w:firstColumn="1" w:lastColumn="0" w:noHBand="0" w:noVBand="1"/>
      </w:tblPr>
      <w:tblGrid>
        <w:gridCol w:w="521"/>
        <w:gridCol w:w="4300"/>
        <w:gridCol w:w="1701"/>
        <w:gridCol w:w="851"/>
        <w:gridCol w:w="663"/>
        <w:gridCol w:w="1462"/>
        <w:gridCol w:w="1354"/>
      </w:tblGrid>
      <w:tr w:rsidR="00490483" w:rsidRPr="001904DB" w:rsidTr="00490483">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430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46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49048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 цена за ед. товара</w:t>
            </w:r>
            <w:r w:rsidRPr="001904DB">
              <w:rPr>
                <w:rFonts w:ascii="Times New Roman" w:eastAsia="Times New Roman" w:hAnsi="Times New Roman"/>
                <w:b/>
                <w:bCs/>
                <w:color w:val="000000"/>
                <w:sz w:val="20"/>
                <w:szCs w:val="20"/>
                <w:lang w:eastAsia="ru-RU"/>
              </w:rPr>
              <w:t>,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90483" w:rsidRPr="001904DB" w:rsidRDefault="00490483" w:rsidP="0049048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 сумма торгов</w:t>
            </w:r>
            <w:r w:rsidRPr="001904DB">
              <w:rPr>
                <w:rFonts w:ascii="Times New Roman" w:eastAsia="Times New Roman" w:hAnsi="Times New Roman"/>
                <w:b/>
                <w:bCs/>
                <w:color w:val="000000"/>
                <w:sz w:val="20"/>
                <w:szCs w:val="20"/>
                <w:lang w:eastAsia="ru-RU"/>
              </w:rPr>
              <w:t xml:space="preserve">, руб. </w:t>
            </w:r>
          </w:p>
        </w:tc>
      </w:tr>
      <w:tr w:rsidR="00490483" w:rsidRPr="001904DB" w:rsidTr="00490483">
        <w:trPr>
          <w:trHeight w:val="9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483" w:rsidRPr="00490483" w:rsidRDefault="00490483" w:rsidP="003053AE">
            <w:pPr>
              <w:spacing w:after="0" w:line="240" w:lineRule="auto"/>
              <w:rPr>
                <w:rFonts w:ascii="Times New Roman" w:eastAsia="Times New Roman" w:hAnsi="Times New Roman"/>
                <w:b/>
                <w:bCs/>
                <w:sz w:val="20"/>
                <w:szCs w:val="20"/>
                <w:lang w:eastAsia="ru-RU"/>
              </w:rPr>
            </w:pPr>
            <w:r w:rsidRPr="00490483">
              <w:rPr>
                <w:rFonts w:ascii="Times New Roman" w:eastAsia="Times New Roman" w:hAnsi="Times New Roman"/>
                <w:b/>
                <w:bCs/>
                <w:sz w:val="20"/>
                <w:szCs w:val="20"/>
                <w:lang w:eastAsia="ru-RU"/>
              </w:rPr>
              <w:t>1</w:t>
            </w:r>
          </w:p>
        </w:tc>
        <w:tc>
          <w:tcPr>
            <w:tcW w:w="4300"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eastAsia="ru-RU"/>
              </w:rPr>
            </w:pPr>
            <w:r w:rsidRPr="00490483">
              <w:rPr>
                <w:rFonts w:ascii="Times New Roman" w:hAnsi="Times New Roman"/>
                <w:sz w:val="20"/>
                <w:szCs w:val="20"/>
                <w:lang w:val="en-US" w:eastAsia="ru-RU"/>
              </w:rPr>
              <w:t>CA</w:t>
            </w:r>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Backup</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for</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Windows</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VM</w:t>
            </w:r>
          </w:p>
          <w:p w:rsidR="00490483" w:rsidRPr="00490483" w:rsidRDefault="00490483" w:rsidP="008077E8">
            <w:pPr>
              <w:autoSpaceDE w:val="0"/>
              <w:autoSpaceDN w:val="0"/>
              <w:adjustRightInd w:val="0"/>
              <w:spacing w:after="0" w:line="240" w:lineRule="auto"/>
              <w:rPr>
                <w:rFonts w:ascii="Times New Roman" w:hAnsi="Times New Roman"/>
                <w:sz w:val="20"/>
                <w:szCs w:val="20"/>
                <w:lang w:eastAsia="ru-RU"/>
              </w:rPr>
            </w:pPr>
            <w:r w:rsidRPr="00490483">
              <w:rPr>
                <w:rFonts w:ascii="Times New Roman" w:hAnsi="Times New Roman"/>
                <w:sz w:val="20"/>
                <w:szCs w:val="20"/>
                <w:lang w:val="en-US" w:eastAsia="ru-RU"/>
              </w:rPr>
              <w:t>Agent</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per</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Host</w:t>
            </w:r>
            <w:r w:rsidRPr="00490483">
              <w:rPr>
                <w:rFonts w:ascii="Times New Roman" w:hAnsi="Times New Roman"/>
                <w:sz w:val="20"/>
                <w:szCs w:val="20"/>
                <w:lang w:eastAsia="ru-RU"/>
              </w:rPr>
              <w:t xml:space="preserve"> </w:t>
            </w:r>
            <w:r w:rsidRPr="00490483">
              <w:rPr>
                <w:rFonts w:ascii="Times New Roman" w:hAnsi="Times New Roman"/>
                <w:sz w:val="20"/>
                <w:szCs w:val="20"/>
                <w:lang w:val="en-US" w:eastAsia="ru-RU"/>
              </w:rPr>
              <w:t>License</w:t>
            </w:r>
            <w:r w:rsidRPr="00490483">
              <w:rPr>
                <w:rFonts w:ascii="Times New Roman" w:hAnsi="Times New Roman"/>
                <w:sz w:val="20"/>
                <w:szCs w:val="20"/>
                <w:lang w:eastAsia="ru-RU"/>
              </w:rPr>
              <w:t xml:space="preserve"> - </w:t>
            </w:r>
            <w:r w:rsidRPr="00490483">
              <w:rPr>
                <w:rFonts w:ascii="Times New Roman" w:hAnsi="Times New Roman"/>
                <w:sz w:val="20"/>
                <w:szCs w:val="20"/>
                <w:lang w:val="en-US" w:eastAsia="ru-RU"/>
              </w:rPr>
              <w:t>Maintenance</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Renewal</w:t>
            </w:r>
            <w:r w:rsidRPr="00490483">
              <w:rPr>
                <w:rFonts w:ascii="Times New Roman" w:hAnsi="Times New Roman"/>
                <w:sz w:val="20"/>
                <w:szCs w:val="20"/>
                <w:lang w:eastAsia="ru-RU"/>
              </w:rPr>
              <w:t xml:space="preserve"> - </w:t>
            </w:r>
            <w:r w:rsidRPr="00490483">
              <w:rPr>
                <w:rFonts w:ascii="Times New Roman" w:hAnsi="Times New Roman"/>
                <w:sz w:val="20"/>
                <w:szCs w:val="20"/>
                <w:lang w:val="en-US" w:eastAsia="ru-RU"/>
              </w:rPr>
              <w:t>3 Years Value Maintenance</w:t>
            </w:r>
          </w:p>
          <w:p w:rsidR="00490483" w:rsidRPr="00490483" w:rsidRDefault="00490483" w:rsidP="008077E8">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Renewal</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3F65DF">
            <w:pPr>
              <w:rPr>
                <w:rFonts w:ascii="Times New Roman" w:hAnsi="Times New Roman"/>
                <w:color w:val="000000"/>
                <w:sz w:val="20"/>
                <w:szCs w:val="20"/>
              </w:rPr>
            </w:pPr>
            <w:r w:rsidRPr="00490483">
              <w:rPr>
                <w:rFonts w:ascii="Times New Roman" w:hAnsi="Times New Roman"/>
                <w:sz w:val="20"/>
                <w:szCs w:val="20"/>
                <w:lang w:eastAsia="ru-RU"/>
              </w:rPr>
              <w:t>GMRBABWB10A80CC</w:t>
            </w:r>
          </w:p>
        </w:tc>
        <w:tc>
          <w:tcPr>
            <w:tcW w:w="851"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rPr>
            </w:pPr>
            <w:r w:rsidRPr="00490483">
              <w:rPr>
                <w:rFonts w:ascii="Times New Roman" w:hAnsi="Times New Roman"/>
                <w:color w:val="000000"/>
                <w:sz w:val="20"/>
                <w:szCs w:val="20"/>
              </w:rPr>
              <w:t>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31515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F31C1F">
            <w:pPr>
              <w:jc w:val="right"/>
              <w:rPr>
                <w:rFonts w:ascii="Times New Roman" w:hAnsi="Times New Roman"/>
                <w:color w:val="000000"/>
                <w:sz w:val="20"/>
                <w:szCs w:val="20"/>
              </w:rPr>
            </w:pPr>
            <w:r w:rsidRPr="00490483">
              <w:rPr>
                <w:rFonts w:ascii="Times New Roman" w:hAnsi="Times New Roman"/>
                <w:color w:val="000000"/>
                <w:sz w:val="20"/>
                <w:szCs w:val="20"/>
              </w:rPr>
              <w:t>94545</w:t>
            </w:r>
          </w:p>
        </w:tc>
      </w:tr>
      <w:tr w:rsidR="00490483" w:rsidRPr="001904DB" w:rsidTr="00490483">
        <w:trPr>
          <w:trHeight w:val="7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490483" w:rsidRPr="00490483" w:rsidRDefault="00490483" w:rsidP="003053AE">
            <w:pPr>
              <w:spacing w:after="0" w:line="240" w:lineRule="auto"/>
              <w:rPr>
                <w:rFonts w:ascii="Times New Roman" w:eastAsia="Times New Roman" w:hAnsi="Times New Roman"/>
                <w:b/>
                <w:bCs/>
                <w:sz w:val="20"/>
                <w:szCs w:val="20"/>
                <w:lang w:eastAsia="ru-RU"/>
              </w:rPr>
            </w:pPr>
            <w:r w:rsidRPr="00490483">
              <w:rPr>
                <w:rFonts w:ascii="Times New Roman" w:eastAsia="Times New Roman" w:hAnsi="Times New Roman"/>
                <w:b/>
                <w:bCs/>
                <w:sz w:val="20"/>
                <w:szCs w:val="20"/>
                <w:lang w:eastAsia="ru-RU"/>
              </w:rPr>
              <w:t>2</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Agent for Open Files</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on Windows - 3 Years Value Maintenance</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color w:val="000000"/>
                <w:sz w:val="20"/>
                <w:szCs w:val="20"/>
                <w:lang w:val="en-US"/>
              </w:rPr>
            </w:pPr>
            <w:r w:rsidRPr="00490483">
              <w:rPr>
                <w:rFonts w:ascii="Times New Roman" w:hAnsi="Times New Roman"/>
                <w:sz w:val="20"/>
                <w:szCs w:val="20"/>
                <w:lang w:eastAsia="ru-RU"/>
              </w:rPr>
              <w:t>GMRBABWB10A09CC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rPr>
            </w:pPr>
            <w:r w:rsidRPr="00490483">
              <w:rPr>
                <w:rFonts w:ascii="Times New Roman" w:hAnsi="Times New Roman"/>
                <w:color w:val="000000"/>
                <w:sz w:val="20"/>
                <w:szCs w:val="20"/>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16309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16309</w:t>
            </w:r>
          </w:p>
        </w:tc>
      </w:tr>
      <w:tr w:rsidR="00490483" w:rsidRPr="001904DB" w:rsidTr="00490483">
        <w:trPr>
          <w:trHeight w:val="697"/>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3</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Client Agent for</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Linux - Maintenance Renewal - 3 Years</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Value Maintenance 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GMRBABWB20A20CC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rPr>
            </w:pPr>
            <w:r w:rsidRPr="00490483">
              <w:rPr>
                <w:rFonts w:ascii="Times New Roman" w:hAnsi="Times New Roman"/>
                <w:color w:val="000000"/>
                <w:sz w:val="20"/>
                <w:szCs w:val="20"/>
              </w:rPr>
              <w:t>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7709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46254</w:t>
            </w:r>
          </w:p>
        </w:tc>
      </w:tr>
      <w:tr w:rsidR="00490483" w:rsidRPr="001904DB" w:rsidTr="00490483">
        <w:trPr>
          <w:trHeight w:val="849"/>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4</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Client Agent for</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Windows - Maintenance Renewal - 3</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Years Value Maintenance 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GMRBABWB20A22CC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7709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84799</w:t>
            </w:r>
          </w:p>
        </w:tc>
      </w:tr>
      <w:tr w:rsidR="00490483" w:rsidRPr="001904DB" w:rsidTr="00490483">
        <w:trPr>
          <w:trHeight w:val="833"/>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5</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Linux Agent for</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Oracle - 3 Years Value Maintenance</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GMRBABLB10A05CC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19419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38838</w:t>
            </w:r>
          </w:p>
        </w:tc>
      </w:tr>
      <w:tr w:rsidR="00490483" w:rsidRPr="001904DB" w:rsidTr="00490483">
        <w:trPr>
          <w:trHeight w:val="703"/>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6</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 - 3</w:t>
            </w:r>
          </w:p>
          <w:p w:rsidR="00490483" w:rsidRPr="00490483" w:rsidRDefault="00490483" w:rsidP="008077E8">
            <w:pPr>
              <w:autoSpaceDE w:val="0"/>
              <w:autoSpaceDN w:val="0"/>
              <w:adjustRightInd w:val="0"/>
              <w:spacing w:after="0" w:line="240" w:lineRule="auto"/>
              <w:rPr>
                <w:rFonts w:ascii="Times New Roman" w:hAnsi="Times New Roman"/>
                <w:sz w:val="20"/>
                <w:szCs w:val="20"/>
                <w:lang w:val="en-US" w:eastAsia="ru-RU"/>
              </w:rPr>
            </w:pPr>
            <w:proofErr w:type="spellStart"/>
            <w:r w:rsidRPr="00490483">
              <w:rPr>
                <w:rFonts w:ascii="Times New Roman" w:hAnsi="Times New Roman"/>
                <w:sz w:val="20"/>
                <w:szCs w:val="20"/>
                <w:lang w:eastAsia="ru-RU"/>
              </w:rPr>
              <w:t>Years</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Value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Maintenance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Renewal</w:t>
            </w:r>
            <w:proofErr w:type="spellEnd"/>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GMRBABWB10A00CC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15125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15125</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7</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Advanced Email Module - Maintenance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Renewal - 3 Years Value Maintenance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GMRCAABEW10A0CC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29176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116704</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8</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 Agent</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for Lotus/Domino - 3 Years Value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Maintenance Renewal</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GMRBABWB10A14CC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19419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19419</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9</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 Agent</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for Microsoft SQL Server - 3 Years Value</w:t>
            </w:r>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Maintenance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Renewal</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GMRBABWB10A17CC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19419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38838</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10</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Disaster Recovery Option - 3 Years Value</w:t>
            </w:r>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Maintenance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Renewal</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GMRBABWB10A05CC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13564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13564</w:t>
            </w:r>
          </w:p>
        </w:tc>
      </w:tr>
      <w:tr w:rsidR="00490483" w:rsidRPr="001904DB" w:rsidTr="00490483">
        <w:trPr>
          <w:trHeight w:val="85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lastRenderedPageBreak/>
              <w:t>11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Essentials File Server Module -</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Maintenance Renewal - 3 Years Value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Maintenance Renewal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GMRCAABFW10A0CC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19419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58257</w:t>
            </w:r>
          </w:p>
        </w:tc>
      </w:tr>
      <w:tr w:rsidR="00490483" w:rsidRPr="001904DB" w:rsidTr="00490483">
        <w:trPr>
          <w:trHeight w:val="856"/>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12</w:t>
            </w:r>
          </w:p>
        </w:tc>
        <w:tc>
          <w:tcPr>
            <w:tcW w:w="4300"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Standard Database Module - Maintenance</w:t>
            </w:r>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Renewal</w:t>
            </w:r>
            <w:proofErr w:type="spellEnd"/>
            <w:r w:rsidRPr="00490483">
              <w:rPr>
                <w:rFonts w:ascii="Times New Roman" w:hAnsi="Times New Roman"/>
                <w:sz w:val="20"/>
                <w:szCs w:val="20"/>
                <w:lang w:eastAsia="ru-RU"/>
              </w:rPr>
              <w:t xml:space="preserve"> - 3 </w:t>
            </w:r>
            <w:proofErr w:type="spellStart"/>
            <w:r w:rsidRPr="00490483">
              <w:rPr>
                <w:rFonts w:ascii="Times New Roman" w:hAnsi="Times New Roman"/>
                <w:sz w:val="20"/>
                <w:szCs w:val="20"/>
                <w:lang w:eastAsia="ru-RU"/>
              </w:rPr>
              <w:t>Years</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Value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Maintenance</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Renewal</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GMRCAABDW10A0CC</w:t>
            </w:r>
          </w:p>
        </w:tc>
        <w:tc>
          <w:tcPr>
            <w:tcW w:w="851"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29176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29176</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13</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Backup for Windows Tape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Library Option - 3 Years Value</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Maintenance Renewal</w:t>
            </w: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GMRBABWB10A01CC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19419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19418</w:t>
            </w:r>
          </w:p>
        </w:tc>
      </w:tr>
      <w:tr w:rsidR="00490483" w:rsidRPr="001904DB" w:rsidTr="00490483">
        <w:trPr>
          <w:trHeight w:val="856"/>
        </w:trPr>
        <w:tc>
          <w:tcPr>
            <w:tcW w:w="521" w:type="dxa"/>
            <w:tcBorders>
              <w:top w:val="nil"/>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after="0" w:line="240" w:lineRule="auto"/>
              <w:rPr>
                <w:rFonts w:ascii="Times New Roman" w:eastAsia="Times New Roman" w:hAnsi="Times New Roman"/>
                <w:b/>
                <w:bCs/>
                <w:sz w:val="20"/>
                <w:szCs w:val="20"/>
                <w:lang w:val="en-US" w:eastAsia="ru-RU"/>
              </w:rPr>
            </w:pPr>
            <w:r w:rsidRPr="00490483">
              <w:rPr>
                <w:rFonts w:ascii="Times New Roman" w:eastAsia="Times New Roman" w:hAnsi="Times New Roman"/>
                <w:b/>
                <w:bCs/>
                <w:sz w:val="20"/>
                <w:szCs w:val="20"/>
                <w:lang w:val="en-US" w:eastAsia="ru-RU"/>
              </w:rPr>
              <w:t>14</w:t>
            </w:r>
          </w:p>
        </w:tc>
        <w:tc>
          <w:tcPr>
            <w:tcW w:w="4300" w:type="dxa"/>
            <w:tcBorders>
              <w:top w:val="nil"/>
              <w:left w:val="nil"/>
              <w:bottom w:val="single" w:sz="4" w:space="0" w:color="auto"/>
              <w:right w:val="single" w:sz="4" w:space="0" w:color="auto"/>
            </w:tcBorders>
            <w:shd w:val="clear" w:color="auto" w:fill="auto"/>
            <w:vAlign w:val="center"/>
          </w:tcPr>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 xml:space="preserve">CA </w:t>
            </w:r>
            <w:proofErr w:type="spellStart"/>
            <w:r w:rsidRPr="00490483">
              <w:rPr>
                <w:rFonts w:ascii="Times New Roman" w:hAnsi="Times New Roman"/>
                <w:sz w:val="20"/>
                <w:szCs w:val="20"/>
                <w:lang w:val="en-US" w:eastAsia="ru-RU"/>
              </w:rPr>
              <w:t>ARCserve</w:t>
            </w:r>
            <w:proofErr w:type="spellEnd"/>
            <w:r w:rsidRPr="00490483">
              <w:rPr>
                <w:rFonts w:ascii="Times New Roman" w:hAnsi="Times New Roman"/>
                <w:sz w:val="20"/>
                <w:szCs w:val="20"/>
                <w:lang w:val="en-US" w:eastAsia="ru-RU"/>
              </w:rPr>
              <w:t xml:space="preserve"> D2D for Windows</w:t>
            </w:r>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r w:rsidRPr="00490483">
              <w:rPr>
                <w:rFonts w:ascii="Times New Roman" w:hAnsi="Times New Roman"/>
                <w:sz w:val="20"/>
                <w:szCs w:val="20"/>
                <w:lang w:val="en-US" w:eastAsia="ru-RU"/>
              </w:rPr>
              <w:t>Foundation Server Edition - Maintenance</w:t>
            </w:r>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Renewal</w:t>
            </w:r>
            <w:proofErr w:type="spellEnd"/>
            <w:r w:rsidRPr="00490483">
              <w:rPr>
                <w:rFonts w:ascii="Times New Roman" w:hAnsi="Times New Roman"/>
                <w:sz w:val="20"/>
                <w:szCs w:val="20"/>
                <w:lang w:eastAsia="ru-RU"/>
              </w:rPr>
              <w:t xml:space="preserve"> - 3 </w:t>
            </w:r>
            <w:proofErr w:type="spellStart"/>
            <w:r w:rsidRPr="00490483">
              <w:rPr>
                <w:rFonts w:ascii="Times New Roman" w:hAnsi="Times New Roman"/>
                <w:sz w:val="20"/>
                <w:szCs w:val="20"/>
                <w:lang w:eastAsia="ru-RU"/>
              </w:rPr>
              <w:t>Years</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Value</w:t>
            </w:r>
            <w:proofErr w:type="spellEnd"/>
            <w:r w:rsidRPr="00490483">
              <w:rPr>
                <w:rFonts w:ascii="Times New Roman" w:hAnsi="Times New Roman"/>
                <w:sz w:val="20"/>
                <w:szCs w:val="20"/>
                <w:lang w:eastAsia="ru-RU"/>
              </w:rPr>
              <w:t xml:space="preserve"> </w:t>
            </w:r>
            <w:proofErr w:type="spellStart"/>
            <w:r w:rsidRPr="00490483">
              <w:rPr>
                <w:rFonts w:ascii="Times New Roman" w:hAnsi="Times New Roman"/>
                <w:sz w:val="20"/>
                <w:szCs w:val="20"/>
                <w:lang w:eastAsia="ru-RU"/>
              </w:rPr>
              <w:t>Maintenance</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eastAsia="ru-RU"/>
              </w:rPr>
            </w:pPr>
            <w:proofErr w:type="spellStart"/>
            <w:r w:rsidRPr="00490483">
              <w:rPr>
                <w:rFonts w:ascii="Times New Roman" w:hAnsi="Times New Roman"/>
                <w:sz w:val="20"/>
                <w:szCs w:val="20"/>
                <w:lang w:eastAsia="ru-RU"/>
              </w:rPr>
              <w:t>Renewal</w:t>
            </w:r>
            <w:proofErr w:type="spellEnd"/>
          </w:p>
          <w:p w:rsidR="00490483" w:rsidRPr="00490483" w:rsidRDefault="00490483" w:rsidP="00773073">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490483" w:rsidRPr="00490483" w:rsidRDefault="00490483" w:rsidP="008C5CC2">
            <w:pPr>
              <w:rPr>
                <w:rFonts w:ascii="Times New Roman" w:hAnsi="Times New Roman"/>
                <w:sz w:val="20"/>
                <w:szCs w:val="20"/>
                <w:lang w:eastAsia="ru-RU"/>
              </w:rPr>
            </w:pPr>
            <w:r w:rsidRPr="00490483">
              <w:rPr>
                <w:rFonts w:ascii="Times New Roman" w:hAnsi="Times New Roman"/>
                <w:sz w:val="20"/>
                <w:szCs w:val="20"/>
                <w:lang w:eastAsia="ru-RU"/>
              </w:rPr>
              <w:t>GMRD2DWB10A08CC</w:t>
            </w:r>
          </w:p>
        </w:tc>
        <w:tc>
          <w:tcPr>
            <w:tcW w:w="851" w:type="dxa"/>
            <w:tcBorders>
              <w:top w:val="nil"/>
              <w:left w:val="nil"/>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sz w:val="20"/>
                <w:szCs w:val="20"/>
              </w:rPr>
            </w:pPr>
            <w:r w:rsidRPr="0049048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90483" w:rsidRPr="00490483" w:rsidRDefault="00490483" w:rsidP="00490483">
            <w:pPr>
              <w:spacing w:before="100" w:beforeAutospacing="1" w:afterAutospacing="1"/>
              <w:jc w:val="center"/>
              <w:outlineLvl w:val="3"/>
              <w:rPr>
                <w:rFonts w:ascii="Times New Roman" w:hAnsi="Times New Roman"/>
                <w:color w:val="000000"/>
                <w:sz w:val="20"/>
                <w:szCs w:val="20"/>
                <w:lang w:val="en-US"/>
              </w:rPr>
            </w:pPr>
            <w:r w:rsidRPr="00490483">
              <w:rPr>
                <w:rFonts w:ascii="Times New Roman" w:hAnsi="Times New Roman"/>
                <w:color w:val="000000"/>
                <w:sz w:val="20"/>
                <w:szCs w:val="20"/>
                <w:lang w:val="en-US"/>
              </w:rPr>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490483">
            <w:pPr>
              <w:jc w:val="center"/>
              <w:rPr>
                <w:rFonts w:ascii="Times New Roman" w:hAnsi="Times New Roman"/>
                <w:color w:val="000000"/>
                <w:sz w:val="20"/>
                <w:szCs w:val="20"/>
              </w:rPr>
            </w:pPr>
            <w:r w:rsidRPr="00490483">
              <w:rPr>
                <w:rFonts w:ascii="Times New Roman" w:hAnsi="Times New Roman"/>
                <w:color w:val="000000"/>
                <w:sz w:val="20"/>
                <w:szCs w:val="20"/>
              </w:rPr>
              <w:t>3904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90483" w:rsidRPr="00490483" w:rsidRDefault="00490483" w:rsidP="003053AE">
            <w:pPr>
              <w:spacing w:before="100" w:beforeAutospacing="1" w:afterAutospacing="1"/>
              <w:jc w:val="right"/>
              <w:outlineLvl w:val="3"/>
              <w:rPr>
                <w:rFonts w:ascii="Times New Roman" w:hAnsi="Times New Roman"/>
                <w:color w:val="000000"/>
                <w:sz w:val="20"/>
                <w:szCs w:val="20"/>
              </w:rPr>
            </w:pPr>
            <w:r w:rsidRPr="00490483">
              <w:rPr>
                <w:rFonts w:ascii="Times New Roman" w:hAnsi="Times New Roman"/>
                <w:color w:val="000000"/>
                <w:sz w:val="20"/>
                <w:szCs w:val="20"/>
              </w:rPr>
              <w:t>3904</w:t>
            </w:r>
          </w:p>
        </w:tc>
      </w:tr>
      <w:tr w:rsidR="00490483" w:rsidRPr="001904DB" w:rsidTr="00490483">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490483" w:rsidRPr="00490483" w:rsidRDefault="00490483" w:rsidP="001904DB">
            <w:pPr>
              <w:spacing w:after="0" w:line="240" w:lineRule="auto"/>
              <w:jc w:val="center"/>
              <w:rPr>
                <w:rFonts w:ascii="Times New Roman" w:eastAsia="Times New Roman" w:hAnsi="Times New Roman"/>
                <w:b/>
                <w:bCs/>
                <w:sz w:val="20"/>
                <w:szCs w:val="20"/>
                <w:lang w:eastAsia="ru-RU"/>
              </w:rPr>
            </w:pPr>
            <w:r w:rsidRPr="00490483">
              <w:rPr>
                <w:rFonts w:ascii="Times New Roman" w:eastAsia="Times New Roman" w:hAnsi="Times New Roman"/>
                <w:b/>
                <w:bCs/>
                <w:sz w:val="20"/>
                <w:szCs w:val="20"/>
                <w:lang w:eastAsia="ru-RU"/>
              </w:rPr>
              <w:t xml:space="preserve"> </w:t>
            </w:r>
          </w:p>
        </w:tc>
        <w:tc>
          <w:tcPr>
            <w:tcW w:w="4300" w:type="dxa"/>
            <w:tcBorders>
              <w:top w:val="nil"/>
              <w:left w:val="nil"/>
              <w:bottom w:val="single" w:sz="4" w:space="0" w:color="auto"/>
              <w:right w:val="single" w:sz="4" w:space="0" w:color="auto"/>
            </w:tcBorders>
            <w:shd w:val="clear" w:color="auto" w:fill="auto"/>
            <w:vAlign w:val="bottom"/>
            <w:hideMark/>
          </w:tcPr>
          <w:p w:rsidR="00490483" w:rsidRPr="00490483" w:rsidRDefault="00490483">
            <w:pPr>
              <w:rPr>
                <w:rFonts w:ascii="Times New Roman" w:hAnsi="Times New Roman"/>
                <w:color w:val="000000"/>
                <w:sz w:val="20"/>
                <w:szCs w:val="20"/>
              </w:rPr>
            </w:pPr>
            <w:r w:rsidRPr="00490483">
              <w:rPr>
                <w:rFonts w:ascii="Times New Roman" w:hAnsi="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490483" w:rsidRPr="00490483" w:rsidRDefault="00490483">
            <w:pPr>
              <w:rPr>
                <w:rFonts w:ascii="Times New Roman" w:hAnsi="Times New Roman"/>
                <w:color w:val="000000"/>
                <w:sz w:val="20"/>
                <w:szCs w:val="20"/>
              </w:rPr>
            </w:pPr>
            <w:r w:rsidRPr="00490483">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490483" w:rsidRPr="00490483" w:rsidRDefault="00490483">
            <w:pPr>
              <w:rPr>
                <w:rFonts w:ascii="Times New Roman" w:hAnsi="Times New Roman"/>
                <w:color w:val="000000"/>
                <w:sz w:val="20"/>
                <w:szCs w:val="20"/>
              </w:rPr>
            </w:pPr>
            <w:r w:rsidRPr="00490483">
              <w:rPr>
                <w:rFonts w:ascii="Times New Roman" w:hAnsi="Times New Roman"/>
                <w:color w:val="000000"/>
                <w:sz w:val="20"/>
                <w:szCs w:val="20"/>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490483" w:rsidRPr="00490483" w:rsidRDefault="00490483">
            <w:pPr>
              <w:rPr>
                <w:rFonts w:ascii="Times New Roman" w:hAnsi="Times New Roman"/>
                <w:color w:val="000000"/>
                <w:sz w:val="20"/>
                <w:szCs w:val="20"/>
              </w:rPr>
            </w:pPr>
            <w:r w:rsidRPr="00490483">
              <w:rPr>
                <w:rFonts w:ascii="Times New Roman" w:hAnsi="Times New Roman"/>
                <w:color w:val="000000"/>
                <w:sz w:val="20"/>
                <w:szCs w:val="20"/>
              </w:rPr>
              <w:t>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483" w:rsidRPr="00490483" w:rsidRDefault="00490483">
            <w:pPr>
              <w:rPr>
                <w:rFonts w:ascii="Times New Roman" w:hAnsi="Times New Roman"/>
                <w:b/>
                <w:color w:val="000000"/>
                <w:sz w:val="20"/>
                <w:szCs w:val="20"/>
              </w:rPr>
            </w:pPr>
            <w:r w:rsidRPr="00490483">
              <w:rPr>
                <w:rFonts w:ascii="Times New Roman" w:hAnsi="Times New Roman"/>
                <w:color w:val="000000"/>
                <w:sz w:val="20"/>
                <w:szCs w:val="20"/>
              </w:rPr>
              <w:t> </w:t>
            </w:r>
            <w:r w:rsidRPr="00490483">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483" w:rsidRPr="00490483" w:rsidRDefault="00490483" w:rsidP="003053AE">
            <w:pPr>
              <w:jc w:val="right"/>
              <w:rPr>
                <w:rFonts w:ascii="Times New Roman" w:hAnsi="Times New Roman"/>
                <w:b/>
                <w:bCs/>
                <w:color w:val="000000"/>
                <w:sz w:val="20"/>
                <w:szCs w:val="20"/>
              </w:rPr>
            </w:pPr>
            <w:r w:rsidRPr="00490483">
              <w:rPr>
                <w:rFonts w:ascii="Times New Roman" w:hAnsi="Times New Roman"/>
                <w:b/>
                <w:bCs/>
                <w:color w:val="000000"/>
                <w:sz w:val="20"/>
                <w:szCs w:val="20"/>
              </w:rPr>
              <w:t>595151</w:t>
            </w:r>
          </w:p>
        </w:tc>
      </w:tr>
    </w:tbl>
    <w:p w:rsidR="00B379D8" w:rsidRDefault="00B379D8" w:rsidP="00B379D8">
      <w:pPr>
        <w:pStyle w:val="a4"/>
        <w:spacing w:after="0" w:line="240" w:lineRule="auto"/>
        <w:jc w:val="both"/>
        <w:rPr>
          <w:rFonts w:ascii="Times New Roman" w:hAnsi="Times New Roman"/>
          <w:sz w:val="24"/>
          <w:szCs w:val="24"/>
        </w:rPr>
      </w:pPr>
    </w:p>
    <w:p w:rsidR="00D62C18" w:rsidRPr="00490483" w:rsidRDefault="00D03159" w:rsidP="00490483">
      <w:pPr>
        <w:pStyle w:val="a4"/>
        <w:spacing w:after="0" w:line="240" w:lineRule="auto"/>
        <w:ind w:left="-709"/>
        <w:jc w:val="both"/>
        <w:rPr>
          <w:rFonts w:ascii="Times New Roman" w:hAnsi="Times New Roman"/>
          <w:b/>
          <w:color w:val="FF0000"/>
          <w:sz w:val="24"/>
          <w:szCs w:val="24"/>
        </w:rPr>
      </w:pPr>
      <w:r w:rsidRPr="00490483">
        <w:rPr>
          <w:rFonts w:ascii="Times New Roman" w:hAnsi="Times New Roman"/>
          <w:b/>
          <w:color w:val="FF0000"/>
          <w:sz w:val="24"/>
          <w:szCs w:val="24"/>
        </w:rPr>
        <w:t xml:space="preserve">Обращаем </w:t>
      </w:r>
      <w:r w:rsidR="00D62C18" w:rsidRPr="00490483">
        <w:rPr>
          <w:rFonts w:ascii="Times New Roman" w:hAnsi="Times New Roman"/>
          <w:b/>
          <w:color w:val="FF0000"/>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sidRPr="00490483">
        <w:rPr>
          <w:rFonts w:ascii="Times New Roman" w:hAnsi="Times New Roman"/>
          <w:b/>
          <w:color w:val="FF0000"/>
          <w:sz w:val="24"/>
          <w:szCs w:val="24"/>
        </w:rPr>
        <w:t>и</w:t>
      </w:r>
      <w:r w:rsidR="00D62C18" w:rsidRPr="00490483">
        <w:rPr>
          <w:rFonts w:ascii="Times New Roman" w:hAnsi="Times New Roman"/>
          <w:b/>
          <w:color w:val="FF0000"/>
          <w:sz w:val="24"/>
          <w:szCs w:val="24"/>
        </w:rPr>
        <w:t xml:space="preserve"> предложений от начальной максимальной </w:t>
      </w:r>
      <w:r w:rsidR="00361186" w:rsidRPr="00490483">
        <w:rPr>
          <w:rFonts w:ascii="Times New Roman" w:hAnsi="Times New Roman"/>
          <w:b/>
          <w:color w:val="FF0000"/>
          <w:sz w:val="24"/>
          <w:szCs w:val="24"/>
        </w:rPr>
        <w:t>стоимости</w:t>
      </w:r>
      <w:r w:rsidR="00D62C18" w:rsidRPr="00490483">
        <w:rPr>
          <w:rFonts w:ascii="Times New Roman" w:hAnsi="Times New Roman"/>
          <w:b/>
          <w:color w:val="FF0000"/>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F31C1F">
        <w:rPr>
          <w:rFonts w:eastAsia="Calibri"/>
          <w:sz w:val="24"/>
          <w:szCs w:val="24"/>
          <w:lang w:eastAsia="en-US"/>
        </w:rPr>
        <w:t xml:space="preserve">100 % </w:t>
      </w:r>
      <w:proofErr w:type="spellStart"/>
      <w:r w:rsidR="00737100">
        <w:rPr>
          <w:rFonts w:eastAsia="Calibri"/>
          <w:sz w:val="24"/>
          <w:szCs w:val="24"/>
          <w:lang w:eastAsia="en-US"/>
        </w:rPr>
        <w:t>п</w:t>
      </w:r>
      <w:r w:rsidR="008077E8">
        <w:rPr>
          <w:rFonts w:eastAsia="Calibri"/>
          <w:sz w:val="24"/>
          <w:szCs w:val="24"/>
          <w:lang w:eastAsia="en-US"/>
        </w:rPr>
        <w:t>ост</w:t>
      </w:r>
      <w:r w:rsidR="00F31C1F">
        <w:rPr>
          <w:rFonts w:eastAsia="Calibri"/>
          <w:sz w:val="24"/>
          <w:szCs w:val="24"/>
          <w:lang w:eastAsia="en-US"/>
        </w:rPr>
        <w:t>оплата</w:t>
      </w:r>
      <w:proofErr w:type="spellEnd"/>
      <w:r w:rsidR="003D3008">
        <w:rPr>
          <w:rFonts w:eastAsia="Calibri"/>
          <w:sz w:val="24"/>
          <w:szCs w:val="24"/>
          <w:lang w:eastAsia="en-US"/>
        </w:rPr>
        <w:t>.</w:t>
      </w:r>
    </w:p>
    <w:p w:rsidR="00581CFA" w:rsidRDefault="00581CFA">
      <w:pPr>
        <w:pStyle w:val="a"/>
        <w:numPr>
          <w:ilvl w:val="0"/>
          <w:numId w:val="0"/>
        </w:numPr>
        <w:spacing w:line="240" w:lineRule="auto"/>
        <w:ind w:left="1080"/>
        <w:rPr>
          <w:rFonts w:eastAsia="Calibri"/>
          <w:sz w:val="24"/>
          <w:szCs w:val="24"/>
          <w:lang w:eastAsia="en-US"/>
        </w:rPr>
      </w:pP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 xml:space="preserve">фактов задержки поставок </w:t>
      </w:r>
      <w:r w:rsidRPr="00394252">
        <w:rPr>
          <w:rFonts w:ascii="Times New Roman" w:hAnsi="Times New Roman"/>
          <w:sz w:val="24"/>
          <w:szCs w:val="24"/>
        </w:rPr>
        <w:lastRenderedPageBreak/>
        <w:t>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490483">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Pr>
          <w:rFonts w:ascii="Times New Roman" w:hAnsi="Times New Roman"/>
          <w:sz w:val="24"/>
          <w:szCs w:val="24"/>
          <w:lang w:val="en-US"/>
        </w:rPr>
        <w:t>CA</w:t>
      </w:r>
      <w:r w:rsidRPr="00F31C1F">
        <w:rPr>
          <w:rFonts w:ascii="Times New Roman" w:hAnsi="Times New Roman"/>
          <w:sz w:val="24"/>
          <w:szCs w:val="24"/>
        </w:rPr>
        <w:t xml:space="preserve"> </w:t>
      </w:r>
      <w:r>
        <w:rPr>
          <w:rFonts w:ascii="Times New Roman" w:hAnsi="Times New Roman"/>
          <w:sz w:val="24"/>
          <w:szCs w:val="24"/>
          <w:lang w:val="en-US"/>
        </w:rPr>
        <w:t>Technologies</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Требования к обслуживанию и расходам на эксплуатацию – все расходы в рамках гарантийного обслуживания (замена, </w:t>
      </w:r>
      <w:r w:rsidR="00490483">
        <w:rPr>
          <w:rFonts w:ascii="Times New Roman" w:hAnsi="Times New Roman"/>
          <w:sz w:val="24"/>
          <w:szCs w:val="24"/>
        </w:rPr>
        <w:t>устранение неисправностей</w:t>
      </w:r>
      <w:r w:rsidRPr="00D621E6">
        <w:rPr>
          <w:rFonts w:ascii="Times New Roman" w:hAnsi="Times New Roman"/>
          <w:sz w:val="24"/>
          <w:szCs w:val="24"/>
        </w:rPr>
        <w:t>)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00490483">
        <w:rPr>
          <w:rFonts w:ascii="Times New Roman" w:hAnsi="Times New Roman"/>
          <w:sz w:val="24"/>
          <w:szCs w:val="24"/>
        </w:rPr>
        <w:t xml:space="preserve"> и</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w:t>
      </w:r>
      <w:proofErr w:type="spellStart"/>
      <w:r w:rsidR="00757CF4">
        <w:rPr>
          <w:rFonts w:ascii="Times New Roman" w:hAnsi="Times New Roman"/>
          <w:sz w:val="24"/>
          <w:szCs w:val="24"/>
        </w:rPr>
        <w:t>т.ч</w:t>
      </w:r>
      <w:proofErr w:type="spellEnd"/>
      <w:r w:rsidR="00757CF4">
        <w:rPr>
          <w:rFonts w:ascii="Times New Roman" w:hAnsi="Times New Roman"/>
          <w:sz w:val="24"/>
          <w:szCs w:val="24"/>
        </w:rPr>
        <w:t xml:space="preserve">. НДС), доставку </w:t>
      </w:r>
      <w:r w:rsidR="00490483">
        <w:rPr>
          <w:rFonts w:ascii="Times New Roman" w:hAnsi="Times New Roman"/>
          <w:sz w:val="24"/>
          <w:szCs w:val="24"/>
        </w:rPr>
        <w:t xml:space="preserve"> </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w:t>
      </w:r>
      <w:r w:rsidR="00490483">
        <w:rPr>
          <w:rFonts w:ascii="Times New Roman" w:hAnsi="Times New Roman"/>
          <w:sz w:val="24"/>
          <w:szCs w:val="24"/>
        </w:rPr>
        <w:t>, по требованию Заказчика</w:t>
      </w:r>
      <w:r>
        <w:rPr>
          <w:rFonts w:ascii="Times New Roman" w:hAnsi="Times New Roman"/>
          <w:sz w:val="24"/>
          <w:szCs w:val="24"/>
        </w:rPr>
        <w:t xml:space="preserve">, </w:t>
      </w:r>
      <w:r w:rsidR="00490483">
        <w:rPr>
          <w:rFonts w:ascii="Times New Roman" w:hAnsi="Times New Roman"/>
          <w:sz w:val="24"/>
          <w:szCs w:val="24"/>
        </w:rPr>
        <w:t xml:space="preserve"> обязан </w:t>
      </w:r>
      <w:r>
        <w:rPr>
          <w:rFonts w:ascii="Times New Roman" w:hAnsi="Times New Roman"/>
          <w:sz w:val="24"/>
          <w:szCs w:val="24"/>
        </w:rPr>
        <w:t>представить следующие документы:</w:t>
      </w:r>
    </w:p>
    <w:p w:rsidR="00AF2A02" w:rsidRPr="008077E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F31C1F" w:rsidRPr="00F31C1F" w:rsidRDefault="00490483" w:rsidP="00AF2A02">
      <w:pPr>
        <w:pStyle w:val="a4"/>
        <w:spacing w:after="0" w:line="240" w:lineRule="auto"/>
        <w:jc w:val="both"/>
        <w:rPr>
          <w:rFonts w:ascii="Times New Roman" w:hAnsi="Times New Roman"/>
          <w:sz w:val="24"/>
          <w:szCs w:val="24"/>
        </w:rPr>
      </w:pPr>
      <w:r>
        <w:rPr>
          <w:rFonts w:ascii="Times New Roman" w:hAnsi="Times New Roman"/>
          <w:sz w:val="24"/>
          <w:szCs w:val="24"/>
        </w:rPr>
        <w:t>- копию финансовой отчетности (бухгалтерский баланс) за последний отчетный период.</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490483"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CC1863">
          <w:rPr>
            <w:noProof/>
          </w:rPr>
          <w:t>3</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7283"/>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48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7CF4"/>
    <w:rsid w:val="00767F54"/>
    <w:rsid w:val="00773073"/>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1863"/>
    <w:rsid w:val="00CC2FDF"/>
    <w:rsid w:val="00CC4208"/>
    <w:rsid w:val="00CD7714"/>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B710C"/>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E160-B7C1-474C-8745-FE0BDBD0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5949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2014-08-27T13:17:00Z</dcterms:created>
  <dcterms:modified xsi:type="dcterms:W3CDTF">2014-08-27T13:17:00Z</dcterms:modified>
</cp:coreProperties>
</file>