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02BB1">
        <w:rPr>
          <w:rFonts w:ascii="Times New Roman" w:hAnsi="Times New Roman"/>
          <w:sz w:val="28"/>
          <w:szCs w:val="28"/>
          <w:lang w:val="en-US"/>
        </w:rPr>
        <w:t xml:space="preserve"> 05</w:t>
      </w:r>
      <w:r>
        <w:rPr>
          <w:rFonts w:ascii="Times New Roman" w:hAnsi="Times New Roman"/>
          <w:sz w:val="28"/>
          <w:szCs w:val="28"/>
        </w:rPr>
        <w:t>/201</w:t>
      </w:r>
      <w:r w:rsidR="0026392A">
        <w:rPr>
          <w:rFonts w:ascii="Times New Roman" w:hAnsi="Times New Roman"/>
          <w:sz w:val="28"/>
          <w:szCs w:val="28"/>
        </w:rPr>
        <w:t>6</w:t>
      </w:r>
    </w:p>
    <w:p w:rsidR="00C6051F" w:rsidRDefault="006E6835" w:rsidP="00940B28">
      <w:pPr>
        <w:spacing w:after="0" w:line="240" w:lineRule="auto"/>
        <w:rPr>
          <w:rFonts w:ascii="Times New Roman" w:hAnsi="Times New Roman"/>
          <w:sz w:val="28"/>
          <w:szCs w:val="28"/>
        </w:rPr>
      </w:pPr>
      <w:r w:rsidRPr="006E6835">
        <w:rPr>
          <w:rFonts w:ascii="Times New Roman" w:hAnsi="Times New Roman"/>
          <w:sz w:val="28"/>
          <w:szCs w:val="28"/>
        </w:rPr>
        <w:t xml:space="preserve"> </w:t>
      </w:r>
      <w:r w:rsidR="00F02BB1">
        <w:rPr>
          <w:rFonts w:ascii="Times New Roman" w:hAnsi="Times New Roman"/>
          <w:sz w:val="28"/>
          <w:szCs w:val="28"/>
          <w:lang w:val="en-US"/>
        </w:rPr>
        <w:t>5</w:t>
      </w:r>
      <w:r w:rsidRPr="006E6835">
        <w:rPr>
          <w:rFonts w:ascii="Times New Roman" w:hAnsi="Times New Roman"/>
          <w:sz w:val="28"/>
          <w:szCs w:val="28"/>
        </w:rPr>
        <w:t xml:space="preserve"> </w:t>
      </w:r>
      <w:proofErr w:type="gramStart"/>
      <w:r>
        <w:rPr>
          <w:rFonts w:ascii="Times New Roman" w:hAnsi="Times New Roman"/>
          <w:sz w:val="28"/>
          <w:szCs w:val="28"/>
        </w:rPr>
        <w:t>февраля</w:t>
      </w:r>
      <w:r w:rsidR="00F02BB1">
        <w:rPr>
          <w:rFonts w:ascii="Times New Roman" w:hAnsi="Times New Roman"/>
          <w:sz w:val="28"/>
          <w:szCs w:val="28"/>
        </w:rPr>
        <w:t xml:space="preserve"> </w:t>
      </w:r>
      <w:r w:rsidR="00641026">
        <w:rPr>
          <w:rFonts w:ascii="Times New Roman" w:hAnsi="Times New Roman"/>
          <w:sz w:val="28"/>
          <w:szCs w:val="28"/>
        </w:rPr>
        <w:t xml:space="preserve"> </w:t>
      </w:r>
      <w:r w:rsidR="00940B28">
        <w:rPr>
          <w:rFonts w:ascii="Times New Roman" w:hAnsi="Times New Roman"/>
          <w:sz w:val="28"/>
          <w:szCs w:val="28"/>
        </w:rPr>
        <w:t>201</w:t>
      </w:r>
      <w:r w:rsidR="0026392A">
        <w:rPr>
          <w:rFonts w:ascii="Times New Roman" w:hAnsi="Times New Roman"/>
          <w:sz w:val="28"/>
          <w:szCs w:val="28"/>
        </w:rPr>
        <w:t>6</w:t>
      </w:r>
      <w:r w:rsidR="00940B28">
        <w:rPr>
          <w:rFonts w:ascii="Times New Roman" w:hAnsi="Times New Roman"/>
          <w:sz w:val="28"/>
          <w:szCs w:val="28"/>
        </w:rPr>
        <w:t>г</w:t>
      </w:r>
      <w:proofErr w:type="gramEnd"/>
      <w:r w:rsidR="00940B28">
        <w:rPr>
          <w:rFonts w:ascii="Times New Roman" w:hAnsi="Times New Roman"/>
          <w:sz w:val="28"/>
          <w:szCs w:val="28"/>
        </w:rPr>
        <w:t>.</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6E6835" w:rsidRDefault="006E6835" w:rsidP="006E6835">
      <w:pPr>
        <w:pStyle w:val="a4"/>
        <w:numPr>
          <w:ilvl w:val="0"/>
          <w:numId w:val="54"/>
        </w:numPr>
        <w:spacing w:after="0" w:line="240" w:lineRule="auto"/>
        <w:jc w:val="both"/>
        <w:rPr>
          <w:rFonts w:ascii="Times New Roman" w:hAnsi="Times New Roman"/>
          <w:sz w:val="24"/>
          <w:szCs w:val="24"/>
        </w:rPr>
      </w:pPr>
      <w:r>
        <w:rPr>
          <w:rFonts w:ascii="Times New Roman" w:hAnsi="Times New Roman"/>
          <w:b/>
          <w:sz w:val="24"/>
          <w:szCs w:val="24"/>
        </w:rPr>
        <w:t xml:space="preserve">Предмет закупки – </w:t>
      </w:r>
      <w:r>
        <w:rPr>
          <w:rFonts w:ascii="Times New Roman" w:hAnsi="Times New Roman"/>
          <w:sz w:val="24"/>
          <w:szCs w:val="24"/>
        </w:rPr>
        <w:t xml:space="preserve">приобретение технической поддержки оборудования </w:t>
      </w:r>
      <w:r>
        <w:rPr>
          <w:rFonts w:ascii="Times New Roman" w:hAnsi="Times New Roman"/>
          <w:sz w:val="24"/>
          <w:szCs w:val="24"/>
          <w:lang w:val="en-US"/>
        </w:rPr>
        <w:t>Cisco</w:t>
      </w:r>
    </w:p>
    <w:p w:rsidR="006E6835" w:rsidRDefault="006E6835" w:rsidP="006E6835">
      <w:pPr>
        <w:spacing w:after="0" w:line="240" w:lineRule="auto"/>
        <w:jc w:val="both"/>
        <w:rPr>
          <w:rFonts w:ascii="Times New Roman" w:hAnsi="Times New Roman"/>
          <w:sz w:val="24"/>
          <w:szCs w:val="24"/>
        </w:rPr>
      </w:pPr>
    </w:p>
    <w:tbl>
      <w:tblPr>
        <w:tblW w:w="10805" w:type="dxa"/>
        <w:tblInd w:w="-318" w:type="dxa"/>
        <w:tblLayout w:type="fixed"/>
        <w:tblLook w:val="04A0" w:firstRow="1" w:lastRow="0" w:firstColumn="1" w:lastColumn="0" w:noHBand="0" w:noVBand="1"/>
      </w:tblPr>
      <w:tblGrid>
        <w:gridCol w:w="568"/>
        <w:gridCol w:w="3292"/>
        <w:gridCol w:w="992"/>
        <w:gridCol w:w="1984"/>
        <w:gridCol w:w="709"/>
        <w:gridCol w:w="663"/>
        <w:gridCol w:w="1243"/>
        <w:gridCol w:w="1354"/>
      </w:tblGrid>
      <w:tr w:rsidR="006E6835" w:rsidTr="006E6835">
        <w:trPr>
          <w:trHeight w:val="1290"/>
        </w:trPr>
        <w:tc>
          <w:tcPr>
            <w:tcW w:w="5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329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Производитель / марка</w:t>
            </w:r>
          </w:p>
        </w:tc>
        <w:tc>
          <w:tcPr>
            <w:tcW w:w="198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70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rsidP="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 у.е. с НДС</w:t>
            </w:r>
          </w:p>
        </w:tc>
        <w:tc>
          <w:tcPr>
            <w:tcW w:w="135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6835" w:rsidRDefault="006E683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Начальная максимальная сумма торгов, у.е. с НДС </w:t>
            </w:r>
          </w:p>
        </w:tc>
      </w:tr>
      <w:tr w:rsidR="006E6835" w:rsidTr="00F02BB1">
        <w:trPr>
          <w:trHeight w:val="900"/>
        </w:trPr>
        <w:tc>
          <w:tcPr>
            <w:tcW w:w="568" w:type="dxa"/>
            <w:tcBorders>
              <w:top w:val="single" w:sz="4" w:space="0" w:color="auto"/>
              <w:left w:val="single" w:sz="4" w:space="0" w:color="auto"/>
              <w:bottom w:val="single" w:sz="4" w:space="0" w:color="auto"/>
              <w:right w:val="single" w:sz="4" w:space="0" w:color="auto"/>
            </w:tcBorders>
            <w:vAlign w:val="center"/>
            <w:hideMark/>
          </w:tcPr>
          <w:p w:rsidR="006E6835" w:rsidRPr="006E6835" w:rsidRDefault="006E6835" w:rsidP="00F02BB1">
            <w:pPr>
              <w:spacing w:after="0" w:line="240" w:lineRule="auto"/>
              <w:jc w:val="center"/>
              <w:rPr>
                <w:rFonts w:ascii="Times New Roman" w:eastAsia="Times New Roman" w:hAnsi="Times New Roman"/>
                <w:b/>
                <w:bCs/>
                <w:sz w:val="20"/>
                <w:szCs w:val="20"/>
                <w:lang w:eastAsia="ru-RU"/>
              </w:rPr>
            </w:pPr>
            <w:r w:rsidRPr="006E6835">
              <w:rPr>
                <w:rFonts w:ascii="Times New Roman" w:eastAsia="Times New Roman" w:hAnsi="Times New Roman"/>
                <w:b/>
                <w:bCs/>
                <w:sz w:val="20"/>
                <w:szCs w:val="20"/>
                <w:lang w:eastAsia="ru-RU"/>
              </w:rPr>
              <w:t>1</w:t>
            </w:r>
          </w:p>
        </w:tc>
        <w:tc>
          <w:tcPr>
            <w:tcW w:w="3292" w:type="dxa"/>
            <w:tcBorders>
              <w:top w:val="single" w:sz="4" w:space="0" w:color="auto"/>
              <w:left w:val="nil"/>
              <w:bottom w:val="single" w:sz="4" w:space="0" w:color="auto"/>
              <w:right w:val="single" w:sz="4" w:space="0" w:color="auto"/>
            </w:tcBorders>
            <w:vAlign w:val="center"/>
            <w:hideMark/>
          </w:tcPr>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 xml:space="preserve">Продление ТП коммутатора </w:t>
            </w:r>
            <w:proofErr w:type="spellStart"/>
            <w:r w:rsidRPr="006E6835">
              <w:rPr>
                <w:rFonts w:ascii="Times New Roman" w:hAnsi="Times New Roman"/>
                <w:sz w:val="20"/>
                <w:szCs w:val="20"/>
                <w:lang w:eastAsia="ru-RU"/>
              </w:rPr>
              <w:t>Cisco</w:t>
            </w:r>
            <w:proofErr w:type="spellEnd"/>
            <w:r w:rsidRPr="006E6835">
              <w:rPr>
                <w:rFonts w:ascii="Times New Roman" w:hAnsi="Times New Roman"/>
                <w:sz w:val="20"/>
                <w:szCs w:val="20"/>
                <w:lang w:eastAsia="ru-RU"/>
              </w:rPr>
              <w:t xml:space="preserve"> WS-C4948E-S s/n</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CAT1533S431</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proofErr w:type="gramStart"/>
            <w:r w:rsidRPr="006E6835">
              <w:rPr>
                <w:rFonts w:ascii="Times New Roman" w:hAnsi="Times New Roman"/>
                <w:sz w:val="20"/>
                <w:szCs w:val="20"/>
                <w:lang w:eastAsia="ru-RU"/>
              </w:rPr>
              <w:t>(сервис для оборудования c серийным номером CAT1533S431</w:t>
            </w:r>
            <w:proofErr w:type="gramEnd"/>
          </w:p>
          <w:p w:rsidR="006E6835" w:rsidRPr="006E6835" w:rsidRDefault="006E6835" w:rsidP="006E6835">
            <w:pPr>
              <w:autoSpaceDE w:val="0"/>
              <w:autoSpaceDN w:val="0"/>
              <w:adjustRightInd w:val="0"/>
              <w:spacing w:after="0" w:line="240" w:lineRule="auto"/>
              <w:rPr>
                <w:rFonts w:ascii="Times New Roman" w:hAnsi="Times New Roman"/>
                <w:sz w:val="20"/>
                <w:szCs w:val="20"/>
                <w:lang w:val="en-US" w:eastAsia="ru-RU"/>
              </w:rPr>
            </w:pPr>
            <w:r w:rsidRPr="006E6835">
              <w:rPr>
                <w:rFonts w:ascii="Times New Roman" w:hAnsi="Times New Roman"/>
                <w:sz w:val="20"/>
                <w:szCs w:val="20"/>
                <w:lang w:eastAsia="ru-RU"/>
              </w:rPr>
              <w:t>с 16.03.16-15.03.17)</w:t>
            </w:r>
          </w:p>
        </w:tc>
        <w:tc>
          <w:tcPr>
            <w:tcW w:w="992" w:type="dxa"/>
            <w:tcBorders>
              <w:top w:val="single" w:sz="4" w:space="0" w:color="auto"/>
              <w:left w:val="nil"/>
              <w:bottom w:val="single" w:sz="4" w:space="0" w:color="auto"/>
              <w:right w:val="single" w:sz="4" w:space="0" w:color="auto"/>
            </w:tcBorders>
            <w:vAlign w:val="center"/>
            <w:hideMark/>
          </w:tcPr>
          <w:p w:rsidR="006E6835" w:rsidRPr="006E6835" w:rsidRDefault="006E6835" w:rsidP="00F02BB1">
            <w:pPr>
              <w:jc w:val="center"/>
              <w:rPr>
                <w:rFonts w:ascii="Times New Roman" w:hAnsi="Times New Roman"/>
                <w:sz w:val="20"/>
                <w:szCs w:val="20"/>
              </w:rPr>
            </w:pPr>
            <w:r w:rsidRPr="006E6835">
              <w:rPr>
                <w:rFonts w:ascii="Times New Roman" w:hAnsi="Times New Roman"/>
                <w:color w:val="000000"/>
                <w:sz w:val="20"/>
                <w:szCs w:val="20"/>
                <w:lang w:val="en-US"/>
              </w:rPr>
              <w:t>Cisco</w:t>
            </w:r>
          </w:p>
        </w:tc>
        <w:tc>
          <w:tcPr>
            <w:tcW w:w="1984" w:type="dxa"/>
            <w:tcBorders>
              <w:top w:val="single" w:sz="4" w:space="0" w:color="auto"/>
              <w:left w:val="nil"/>
              <w:bottom w:val="single" w:sz="4" w:space="0" w:color="auto"/>
              <w:right w:val="single" w:sz="4" w:space="0" w:color="auto"/>
            </w:tcBorders>
            <w:vAlign w:val="center"/>
            <w:hideMark/>
          </w:tcPr>
          <w:p w:rsidR="006E6835" w:rsidRPr="006E6835" w:rsidRDefault="006E6835" w:rsidP="006E6835">
            <w:pPr>
              <w:rPr>
                <w:rFonts w:ascii="Times New Roman" w:hAnsi="Times New Roman"/>
                <w:color w:val="000000"/>
                <w:sz w:val="20"/>
                <w:szCs w:val="20"/>
                <w:lang w:val="en-US"/>
              </w:rPr>
            </w:pPr>
            <w:r w:rsidRPr="006E6835">
              <w:rPr>
                <w:rFonts w:ascii="Times New Roman" w:hAnsi="Times New Roman"/>
                <w:color w:val="000000"/>
                <w:sz w:val="20"/>
                <w:szCs w:val="20"/>
                <w:lang w:val="en-US"/>
              </w:rPr>
              <w:t>CON-SNT-C4948ES</w:t>
            </w:r>
          </w:p>
        </w:tc>
        <w:tc>
          <w:tcPr>
            <w:tcW w:w="709" w:type="dxa"/>
            <w:tcBorders>
              <w:top w:val="single" w:sz="4" w:space="0" w:color="auto"/>
              <w:left w:val="nil"/>
              <w:bottom w:val="single" w:sz="4" w:space="0" w:color="auto"/>
              <w:right w:val="single" w:sz="4" w:space="0" w:color="auto"/>
            </w:tcBorders>
            <w:vAlign w:val="center"/>
            <w:hideMark/>
          </w:tcPr>
          <w:p w:rsidR="006E6835" w:rsidRPr="006E6835" w:rsidRDefault="00B178B5" w:rsidP="00F02BB1">
            <w:pPr>
              <w:jc w:val="center"/>
              <w:rPr>
                <w:rFonts w:ascii="Times New Roman" w:hAnsi="Times New Roman"/>
                <w:sz w:val="20"/>
                <w:szCs w:val="20"/>
              </w:rPr>
            </w:pPr>
            <w:r w:rsidRPr="006E6835">
              <w:rPr>
                <w:rFonts w:ascii="Times New Roman" w:hAnsi="Times New Roman"/>
                <w:color w:val="000000"/>
                <w:sz w:val="20"/>
                <w:szCs w:val="20"/>
              </w:rPr>
              <w:t>Ш</w:t>
            </w:r>
            <w:r w:rsidR="006E6835" w:rsidRPr="006E6835">
              <w:rPr>
                <w:rFonts w:ascii="Times New Roman" w:hAnsi="Times New Roman"/>
                <w:color w:val="000000"/>
                <w:sz w:val="20"/>
                <w:szCs w:val="20"/>
              </w:rPr>
              <w:t>т</w:t>
            </w:r>
            <w:r>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vAlign w:val="center"/>
            <w:hideMark/>
          </w:tcPr>
          <w:p w:rsidR="006E6835" w:rsidRPr="006E6835" w:rsidRDefault="006E6835" w:rsidP="00F02BB1">
            <w:pPr>
              <w:spacing w:before="100" w:beforeAutospacing="1" w:after="100" w:afterAutospacing="1"/>
              <w:jc w:val="center"/>
              <w:outlineLvl w:val="3"/>
              <w:rPr>
                <w:rFonts w:ascii="Times New Roman" w:hAnsi="Times New Roman"/>
                <w:color w:val="000000"/>
                <w:sz w:val="20"/>
                <w:szCs w:val="20"/>
              </w:rPr>
            </w:pPr>
            <w:r w:rsidRPr="006E6835">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1096,03</w:t>
            </w:r>
          </w:p>
        </w:tc>
        <w:tc>
          <w:tcPr>
            <w:tcW w:w="1354"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1096,03</w:t>
            </w:r>
          </w:p>
        </w:tc>
      </w:tr>
      <w:tr w:rsidR="006E6835" w:rsidTr="00F02BB1">
        <w:trPr>
          <w:trHeight w:val="714"/>
        </w:trPr>
        <w:tc>
          <w:tcPr>
            <w:tcW w:w="568" w:type="dxa"/>
            <w:tcBorders>
              <w:top w:val="nil"/>
              <w:left w:val="single" w:sz="4" w:space="0" w:color="auto"/>
              <w:bottom w:val="single" w:sz="4" w:space="0" w:color="auto"/>
              <w:right w:val="single" w:sz="4" w:space="0" w:color="auto"/>
            </w:tcBorders>
            <w:vAlign w:val="center"/>
            <w:hideMark/>
          </w:tcPr>
          <w:p w:rsidR="006E6835" w:rsidRPr="006E6835" w:rsidRDefault="006E6835" w:rsidP="00F02BB1">
            <w:pPr>
              <w:spacing w:after="0" w:line="240" w:lineRule="auto"/>
              <w:jc w:val="center"/>
              <w:rPr>
                <w:rFonts w:ascii="Times New Roman" w:eastAsia="Times New Roman" w:hAnsi="Times New Roman"/>
                <w:b/>
                <w:bCs/>
                <w:sz w:val="20"/>
                <w:szCs w:val="20"/>
                <w:lang w:eastAsia="ru-RU"/>
              </w:rPr>
            </w:pPr>
            <w:r w:rsidRPr="006E6835">
              <w:rPr>
                <w:rFonts w:ascii="Times New Roman" w:eastAsia="Times New Roman" w:hAnsi="Times New Roman"/>
                <w:b/>
                <w:bCs/>
                <w:sz w:val="20"/>
                <w:szCs w:val="20"/>
                <w:lang w:eastAsia="ru-RU"/>
              </w:rPr>
              <w:t>2</w:t>
            </w:r>
          </w:p>
        </w:tc>
        <w:tc>
          <w:tcPr>
            <w:tcW w:w="3292" w:type="dxa"/>
            <w:tcBorders>
              <w:top w:val="nil"/>
              <w:left w:val="nil"/>
              <w:bottom w:val="single" w:sz="4" w:space="0" w:color="auto"/>
              <w:right w:val="single" w:sz="4" w:space="0" w:color="auto"/>
            </w:tcBorders>
            <w:hideMark/>
          </w:tcPr>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 xml:space="preserve">Продление ТП контроллера </w:t>
            </w:r>
            <w:proofErr w:type="spellStart"/>
            <w:r w:rsidRPr="006E6835">
              <w:rPr>
                <w:rFonts w:ascii="Times New Roman" w:hAnsi="Times New Roman"/>
                <w:sz w:val="20"/>
                <w:szCs w:val="20"/>
                <w:lang w:eastAsia="ru-RU"/>
              </w:rPr>
              <w:t>Cisco</w:t>
            </w:r>
            <w:proofErr w:type="spellEnd"/>
            <w:r w:rsidRPr="006E6835">
              <w:rPr>
                <w:rFonts w:ascii="Times New Roman" w:hAnsi="Times New Roman"/>
                <w:sz w:val="20"/>
                <w:szCs w:val="20"/>
                <w:lang w:eastAsia="ru-RU"/>
              </w:rPr>
              <w:t xml:space="preserve"> AIR-CT5508-25-K9 s/n</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FCW1634L08E</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proofErr w:type="gramStart"/>
            <w:r w:rsidRPr="006E6835">
              <w:rPr>
                <w:rFonts w:ascii="Times New Roman" w:hAnsi="Times New Roman"/>
                <w:sz w:val="20"/>
                <w:szCs w:val="20"/>
                <w:lang w:eastAsia="ru-RU"/>
              </w:rPr>
              <w:t>(сервис для оборудования c серийным номером</w:t>
            </w:r>
            <w:proofErr w:type="gramEnd"/>
          </w:p>
          <w:p w:rsidR="006E6835" w:rsidRPr="006E6835" w:rsidRDefault="006E6835" w:rsidP="006E6835">
            <w:pPr>
              <w:rPr>
                <w:rFonts w:ascii="Times New Roman" w:hAnsi="Times New Roman"/>
                <w:sz w:val="20"/>
                <w:szCs w:val="20"/>
              </w:rPr>
            </w:pPr>
            <w:proofErr w:type="gramStart"/>
            <w:r w:rsidRPr="006E6835">
              <w:rPr>
                <w:rFonts w:ascii="Times New Roman" w:hAnsi="Times New Roman"/>
                <w:sz w:val="20"/>
                <w:szCs w:val="20"/>
                <w:lang w:eastAsia="ru-RU"/>
              </w:rPr>
              <w:t>FCW1634L08E с 16.03.16-15.03.17)</w:t>
            </w:r>
            <w:proofErr w:type="gramEnd"/>
          </w:p>
        </w:tc>
        <w:tc>
          <w:tcPr>
            <w:tcW w:w="992" w:type="dxa"/>
            <w:tcBorders>
              <w:top w:val="nil"/>
              <w:left w:val="nil"/>
              <w:bottom w:val="single" w:sz="4" w:space="0" w:color="auto"/>
              <w:right w:val="single" w:sz="4" w:space="0" w:color="auto"/>
            </w:tcBorders>
            <w:vAlign w:val="center"/>
            <w:hideMark/>
          </w:tcPr>
          <w:p w:rsidR="006E6835" w:rsidRPr="006E6835" w:rsidRDefault="006E6835" w:rsidP="00F02BB1">
            <w:pPr>
              <w:jc w:val="center"/>
              <w:rPr>
                <w:rFonts w:ascii="Times New Roman" w:hAnsi="Times New Roman"/>
                <w:sz w:val="20"/>
                <w:szCs w:val="20"/>
              </w:rPr>
            </w:pPr>
            <w:r w:rsidRPr="006E6835">
              <w:rPr>
                <w:rFonts w:ascii="Times New Roman" w:hAnsi="Times New Roman"/>
                <w:color w:val="000000"/>
                <w:sz w:val="20"/>
                <w:szCs w:val="20"/>
                <w:lang w:val="en-US"/>
              </w:rPr>
              <w:t>Cisco</w:t>
            </w:r>
          </w:p>
        </w:tc>
        <w:tc>
          <w:tcPr>
            <w:tcW w:w="1984" w:type="dxa"/>
            <w:tcBorders>
              <w:top w:val="nil"/>
              <w:left w:val="nil"/>
              <w:bottom w:val="single" w:sz="4" w:space="0" w:color="auto"/>
              <w:right w:val="single" w:sz="4" w:space="0" w:color="auto"/>
            </w:tcBorders>
            <w:vAlign w:val="center"/>
            <w:hideMark/>
          </w:tcPr>
          <w:p w:rsidR="006E6835" w:rsidRPr="006E6835" w:rsidRDefault="006E6835" w:rsidP="006E6835">
            <w:pPr>
              <w:rPr>
                <w:rFonts w:ascii="Times New Roman" w:hAnsi="Times New Roman"/>
                <w:color w:val="000000"/>
                <w:sz w:val="20"/>
                <w:szCs w:val="20"/>
                <w:lang w:val="en-US"/>
              </w:rPr>
            </w:pPr>
            <w:r w:rsidRPr="006E6835">
              <w:rPr>
                <w:rFonts w:ascii="Times New Roman" w:hAnsi="Times New Roman"/>
                <w:color w:val="000000"/>
                <w:sz w:val="20"/>
                <w:szCs w:val="20"/>
                <w:lang w:val="en-US"/>
              </w:rPr>
              <w:t>CON-SNT-CT0825</w:t>
            </w:r>
          </w:p>
        </w:tc>
        <w:tc>
          <w:tcPr>
            <w:tcW w:w="709" w:type="dxa"/>
            <w:tcBorders>
              <w:top w:val="nil"/>
              <w:left w:val="nil"/>
              <w:bottom w:val="single" w:sz="4" w:space="0" w:color="auto"/>
              <w:right w:val="single" w:sz="4" w:space="0" w:color="auto"/>
            </w:tcBorders>
            <w:vAlign w:val="center"/>
            <w:hideMark/>
          </w:tcPr>
          <w:p w:rsidR="006E6835" w:rsidRPr="006E6835" w:rsidRDefault="00B178B5" w:rsidP="00F02BB1">
            <w:pPr>
              <w:jc w:val="center"/>
              <w:rPr>
                <w:rFonts w:ascii="Times New Roman" w:hAnsi="Times New Roman"/>
                <w:sz w:val="20"/>
                <w:szCs w:val="20"/>
              </w:rPr>
            </w:pPr>
            <w:r w:rsidRPr="006E6835">
              <w:rPr>
                <w:rFonts w:ascii="Times New Roman" w:hAnsi="Times New Roman"/>
                <w:color w:val="000000"/>
                <w:sz w:val="20"/>
                <w:szCs w:val="20"/>
              </w:rPr>
              <w:t>Ш</w:t>
            </w:r>
            <w:r w:rsidR="006E6835" w:rsidRPr="006E6835">
              <w:rPr>
                <w:rFonts w:ascii="Times New Roman" w:hAnsi="Times New Roman"/>
                <w:color w:val="000000"/>
                <w:sz w:val="20"/>
                <w:szCs w:val="20"/>
              </w:rPr>
              <w:t>т</w:t>
            </w:r>
            <w:r>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vAlign w:val="center"/>
            <w:hideMark/>
          </w:tcPr>
          <w:p w:rsidR="006E6835" w:rsidRPr="006E6835" w:rsidRDefault="006E6835" w:rsidP="00F02BB1">
            <w:pPr>
              <w:spacing w:before="100" w:beforeAutospacing="1" w:after="100" w:afterAutospacing="1"/>
              <w:jc w:val="center"/>
              <w:outlineLvl w:val="3"/>
              <w:rPr>
                <w:rFonts w:ascii="Times New Roman" w:hAnsi="Times New Roman"/>
                <w:color w:val="000000"/>
                <w:sz w:val="20"/>
                <w:szCs w:val="20"/>
              </w:rPr>
            </w:pPr>
            <w:r w:rsidRPr="006E6835">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2086,67</w:t>
            </w:r>
          </w:p>
        </w:tc>
        <w:tc>
          <w:tcPr>
            <w:tcW w:w="1354"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2086,67</w:t>
            </w:r>
          </w:p>
        </w:tc>
      </w:tr>
      <w:tr w:rsidR="006E6835" w:rsidTr="00F02BB1">
        <w:trPr>
          <w:trHeight w:val="697"/>
        </w:trPr>
        <w:tc>
          <w:tcPr>
            <w:tcW w:w="568" w:type="dxa"/>
            <w:tcBorders>
              <w:top w:val="nil"/>
              <w:left w:val="single" w:sz="4" w:space="0" w:color="auto"/>
              <w:bottom w:val="single" w:sz="4" w:space="0" w:color="auto"/>
              <w:right w:val="single" w:sz="4" w:space="0" w:color="auto"/>
            </w:tcBorders>
            <w:vAlign w:val="center"/>
            <w:hideMark/>
          </w:tcPr>
          <w:p w:rsidR="006E6835" w:rsidRPr="006E6835" w:rsidRDefault="006E6835" w:rsidP="00F02BB1">
            <w:pPr>
              <w:spacing w:after="0" w:line="240" w:lineRule="auto"/>
              <w:jc w:val="center"/>
              <w:rPr>
                <w:rFonts w:ascii="Times New Roman" w:eastAsia="Times New Roman" w:hAnsi="Times New Roman"/>
                <w:b/>
                <w:bCs/>
                <w:sz w:val="20"/>
                <w:szCs w:val="20"/>
                <w:lang w:eastAsia="ru-RU"/>
              </w:rPr>
            </w:pPr>
            <w:r w:rsidRPr="006E6835">
              <w:rPr>
                <w:rFonts w:ascii="Times New Roman" w:eastAsia="Times New Roman" w:hAnsi="Times New Roman"/>
                <w:b/>
                <w:bCs/>
                <w:sz w:val="20"/>
                <w:szCs w:val="20"/>
                <w:lang w:eastAsia="ru-RU"/>
              </w:rPr>
              <w:t>3</w:t>
            </w:r>
          </w:p>
        </w:tc>
        <w:tc>
          <w:tcPr>
            <w:tcW w:w="3292" w:type="dxa"/>
            <w:tcBorders>
              <w:top w:val="nil"/>
              <w:left w:val="nil"/>
              <w:bottom w:val="single" w:sz="4" w:space="0" w:color="auto"/>
              <w:right w:val="single" w:sz="4" w:space="0" w:color="auto"/>
            </w:tcBorders>
            <w:hideMark/>
          </w:tcPr>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 xml:space="preserve">Продление ТП на шасси маршрутизатора </w:t>
            </w:r>
            <w:proofErr w:type="spellStart"/>
            <w:r w:rsidRPr="006E6835">
              <w:rPr>
                <w:rFonts w:ascii="Times New Roman" w:hAnsi="Times New Roman"/>
                <w:sz w:val="20"/>
                <w:szCs w:val="20"/>
                <w:lang w:eastAsia="ru-RU"/>
              </w:rPr>
              <w:t>Cisco</w:t>
            </w:r>
            <w:proofErr w:type="spellEnd"/>
            <w:r w:rsidRPr="006E6835">
              <w:rPr>
                <w:rFonts w:ascii="Times New Roman" w:hAnsi="Times New Roman"/>
                <w:sz w:val="20"/>
                <w:szCs w:val="20"/>
                <w:lang w:eastAsia="ru-RU"/>
              </w:rPr>
              <w:t xml:space="preserve"> CISCO3945/K9</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s/n FCZ1412720H</w:t>
            </w:r>
          </w:p>
          <w:p w:rsidR="006E6835" w:rsidRPr="006E6835" w:rsidRDefault="006E6835" w:rsidP="006E6835">
            <w:pPr>
              <w:autoSpaceDE w:val="0"/>
              <w:autoSpaceDN w:val="0"/>
              <w:adjustRightInd w:val="0"/>
              <w:spacing w:after="0" w:line="240" w:lineRule="auto"/>
              <w:rPr>
                <w:rFonts w:ascii="Times New Roman" w:hAnsi="Times New Roman"/>
                <w:color w:val="000000"/>
                <w:sz w:val="20"/>
                <w:szCs w:val="20"/>
                <w:lang w:eastAsia="ru-RU"/>
              </w:rPr>
            </w:pPr>
            <w:proofErr w:type="gramStart"/>
            <w:r w:rsidRPr="006E6835">
              <w:rPr>
                <w:rFonts w:ascii="Times New Roman" w:hAnsi="Times New Roman"/>
                <w:color w:val="000000"/>
                <w:sz w:val="20"/>
                <w:szCs w:val="20"/>
                <w:lang w:eastAsia="ru-RU"/>
              </w:rPr>
              <w:t>(сервис для оборудования c серийным номером FCZ1412720H</w:t>
            </w:r>
            <w:proofErr w:type="gramEnd"/>
          </w:p>
          <w:p w:rsidR="006E6835" w:rsidRPr="006E6835" w:rsidRDefault="006E6835" w:rsidP="006E6835">
            <w:pPr>
              <w:rPr>
                <w:rFonts w:ascii="Times New Roman" w:hAnsi="Times New Roman"/>
                <w:sz w:val="20"/>
                <w:szCs w:val="20"/>
              </w:rPr>
            </w:pPr>
            <w:r w:rsidRPr="006E6835">
              <w:rPr>
                <w:rFonts w:ascii="Times New Roman" w:hAnsi="Times New Roman"/>
                <w:color w:val="000000"/>
                <w:sz w:val="20"/>
                <w:szCs w:val="20"/>
                <w:lang w:eastAsia="ru-RU"/>
              </w:rPr>
              <w:t>с 16.03.16-15.03.17)</w:t>
            </w:r>
          </w:p>
        </w:tc>
        <w:tc>
          <w:tcPr>
            <w:tcW w:w="992" w:type="dxa"/>
            <w:tcBorders>
              <w:top w:val="nil"/>
              <w:left w:val="nil"/>
              <w:bottom w:val="single" w:sz="4" w:space="0" w:color="auto"/>
              <w:right w:val="single" w:sz="4" w:space="0" w:color="auto"/>
            </w:tcBorders>
            <w:vAlign w:val="center"/>
            <w:hideMark/>
          </w:tcPr>
          <w:p w:rsidR="006E6835" w:rsidRPr="006E6835" w:rsidRDefault="006E6835" w:rsidP="00F02BB1">
            <w:pPr>
              <w:jc w:val="center"/>
              <w:rPr>
                <w:rFonts w:ascii="Times New Roman" w:hAnsi="Times New Roman"/>
                <w:sz w:val="20"/>
                <w:szCs w:val="20"/>
              </w:rPr>
            </w:pPr>
            <w:r w:rsidRPr="006E6835">
              <w:rPr>
                <w:rFonts w:ascii="Times New Roman" w:hAnsi="Times New Roman"/>
                <w:color w:val="000000"/>
                <w:sz w:val="20"/>
                <w:szCs w:val="20"/>
                <w:lang w:val="en-US"/>
              </w:rPr>
              <w:t>Cisco</w:t>
            </w:r>
          </w:p>
        </w:tc>
        <w:tc>
          <w:tcPr>
            <w:tcW w:w="1984" w:type="dxa"/>
            <w:tcBorders>
              <w:top w:val="nil"/>
              <w:left w:val="nil"/>
              <w:bottom w:val="single" w:sz="4" w:space="0" w:color="auto"/>
              <w:right w:val="single" w:sz="4" w:space="0" w:color="auto"/>
            </w:tcBorders>
            <w:vAlign w:val="center"/>
            <w:hideMark/>
          </w:tcPr>
          <w:p w:rsidR="006E6835" w:rsidRPr="006E6835" w:rsidRDefault="006E6835" w:rsidP="006E6835">
            <w:pPr>
              <w:rPr>
                <w:rFonts w:ascii="Times New Roman" w:hAnsi="Times New Roman"/>
                <w:sz w:val="20"/>
                <w:szCs w:val="20"/>
                <w:lang w:val="en-US" w:eastAsia="ru-RU"/>
              </w:rPr>
            </w:pPr>
            <w:r w:rsidRPr="006E6835">
              <w:rPr>
                <w:rFonts w:ascii="Times New Roman" w:hAnsi="Times New Roman"/>
                <w:sz w:val="20"/>
                <w:szCs w:val="20"/>
                <w:lang w:val="en-US" w:eastAsia="ru-RU"/>
              </w:rPr>
              <w:t>CON-SNT-3945</w:t>
            </w:r>
          </w:p>
        </w:tc>
        <w:tc>
          <w:tcPr>
            <w:tcW w:w="709" w:type="dxa"/>
            <w:tcBorders>
              <w:top w:val="nil"/>
              <w:left w:val="nil"/>
              <w:bottom w:val="single" w:sz="4" w:space="0" w:color="auto"/>
              <w:right w:val="single" w:sz="4" w:space="0" w:color="auto"/>
            </w:tcBorders>
            <w:vAlign w:val="center"/>
            <w:hideMark/>
          </w:tcPr>
          <w:p w:rsidR="006E6835" w:rsidRPr="006E6835" w:rsidRDefault="00B178B5" w:rsidP="00F02BB1">
            <w:pPr>
              <w:jc w:val="center"/>
              <w:rPr>
                <w:rFonts w:ascii="Times New Roman" w:hAnsi="Times New Roman"/>
                <w:sz w:val="20"/>
                <w:szCs w:val="20"/>
              </w:rPr>
            </w:pPr>
            <w:r w:rsidRPr="006E6835">
              <w:rPr>
                <w:rFonts w:ascii="Times New Roman" w:hAnsi="Times New Roman"/>
                <w:color w:val="000000"/>
                <w:sz w:val="20"/>
                <w:szCs w:val="20"/>
              </w:rPr>
              <w:t>Ш</w:t>
            </w:r>
            <w:r w:rsidR="006E6835" w:rsidRPr="006E6835">
              <w:rPr>
                <w:rFonts w:ascii="Times New Roman" w:hAnsi="Times New Roman"/>
                <w:color w:val="000000"/>
                <w:sz w:val="20"/>
                <w:szCs w:val="20"/>
              </w:rPr>
              <w:t>т</w:t>
            </w:r>
            <w:r>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vAlign w:val="center"/>
            <w:hideMark/>
          </w:tcPr>
          <w:p w:rsidR="006E6835" w:rsidRPr="006E6835" w:rsidRDefault="006E6835" w:rsidP="00F02BB1">
            <w:pPr>
              <w:spacing w:before="100" w:beforeAutospacing="1" w:after="100" w:afterAutospacing="1"/>
              <w:jc w:val="center"/>
              <w:outlineLvl w:val="3"/>
              <w:rPr>
                <w:rFonts w:ascii="Times New Roman" w:hAnsi="Times New Roman"/>
                <w:color w:val="000000"/>
                <w:sz w:val="20"/>
                <w:szCs w:val="20"/>
              </w:rPr>
            </w:pPr>
            <w:r w:rsidRPr="006E6835">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1627,98</w:t>
            </w:r>
          </w:p>
        </w:tc>
        <w:tc>
          <w:tcPr>
            <w:tcW w:w="1354"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lang w:val="en-US"/>
              </w:rPr>
            </w:pPr>
            <w:r w:rsidRPr="006E6835">
              <w:rPr>
                <w:rFonts w:ascii="Times New Roman" w:hAnsi="Times New Roman"/>
                <w:color w:val="000000"/>
                <w:sz w:val="20"/>
                <w:szCs w:val="20"/>
              </w:rPr>
              <w:t>1627,98</w:t>
            </w:r>
          </w:p>
        </w:tc>
      </w:tr>
      <w:tr w:rsidR="006E6835" w:rsidTr="00F02BB1">
        <w:trPr>
          <w:trHeight w:val="849"/>
        </w:trPr>
        <w:tc>
          <w:tcPr>
            <w:tcW w:w="568" w:type="dxa"/>
            <w:tcBorders>
              <w:top w:val="nil"/>
              <w:left w:val="single" w:sz="4" w:space="0" w:color="auto"/>
              <w:bottom w:val="single" w:sz="4" w:space="0" w:color="auto"/>
              <w:right w:val="single" w:sz="4" w:space="0" w:color="auto"/>
            </w:tcBorders>
            <w:vAlign w:val="center"/>
            <w:hideMark/>
          </w:tcPr>
          <w:p w:rsidR="006E6835" w:rsidRPr="006E6835" w:rsidRDefault="006E6835" w:rsidP="00F02BB1">
            <w:pPr>
              <w:spacing w:after="0" w:line="240" w:lineRule="auto"/>
              <w:jc w:val="center"/>
              <w:rPr>
                <w:rFonts w:ascii="Times New Roman" w:eastAsia="Times New Roman" w:hAnsi="Times New Roman"/>
                <w:b/>
                <w:bCs/>
                <w:sz w:val="20"/>
                <w:szCs w:val="20"/>
                <w:lang w:eastAsia="ru-RU"/>
              </w:rPr>
            </w:pPr>
            <w:r w:rsidRPr="006E6835">
              <w:rPr>
                <w:rFonts w:ascii="Times New Roman" w:eastAsia="Times New Roman" w:hAnsi="Times New Roman"/>
                <w:b/>
                <w:bCs/>
                <w:sz w:val="20"/>
                <w:szCs w:val="20"/>
                <w:lang w:eastAsia="ru-RU"/>
              </w:rPr>
              <w:t>4</w:t>
            </w:r>
          </w:p>
        </w:tc>
        <w:tc>
          <w:tcPr>
            <w:tcW w:w="3292" w:type="dxa"/>
            <w:tcBorders>
              <w:top w:val="nil"/>
              <w:left w:val="nil"/>
              <w:bottom w:val="single" w:sz="4" w:space="0" w:color="auto"/>
              <w:right w:val="single" w:sz="4" w:space="0" w:color="auto"/>
            </w:tcBorders>
            <w:hideMark/>
          </w:tcPr>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 xml:space="preserve">Продление ТП маршрутизатора </w:t>
            </w:r>
            <w:proofErr w:type="spellStart"/>
            <w:r w:rsidRPr="006E6835">
              <w:rPr>
                <w:rFonts w:ascii="Times New Roman" w:hAnsi="Times New Roman"/>
                <w:sz w:val="20"/>
                <w:szCs w:val="20"/>
                <w:lang w:eastAsia="ru-RU"/>
              </w:rPr>
              <w:t>Cisco</w:t>
            </w:r>
            <w:proofErr w:type="spellEnd"/>
            <w:r w:rsidRPr="006E6835">
              <w:rPr>
                <w:rFonts w:ascii="Times New Roman" w:hAnsi="Times New Roman"/>
                <w:sz w:val="20"/>
                <w:szCs w:val="20"/>
                <w:lang w:eastAsia="ru-RU"/>
              </w:rPr>
              <w:t xml:space="preserve"> CISCO2901-SEC/K9 s/n</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r w:rsidRPr="006E6835">
              <w:rPr>
                <w:rFonts w:ascii="Times New Roman" w:hAnsi="Times New Roman"/>
                <w:sz w:val="20"/>
                <w:szCs w:val="20"/>
                <w:lang w:eastAsia="ru-RU"/>
              </w:rPr>
              <w:t>FCZ152893C6</w:t>
            </w:r>
          </w:p>
          <w:p w:rsidR="006E6835" w:rsidRPr="006E6835" w:rsidRDefault="006E6835" w:rsidP="006E6835">
            <w:pPr>
              <w:autoSpaceDE w:val="0"/>
              <w:autoSpaceDN w:val="0"/>
              <w:adjustRightInd w:val="0"/>
              <w:spacing w:after="0" w:line="240" w:lineRule="auto"/>
              <w:rPr>
                <w:rFonts w:ascii="Times New Roman" w:hAnsi="Times New Roman"/>
                <w:sz w:val="20"/>
                <w:szCs w:val="20"/>
                <w:lang w:eastAsia="ru-RU"/>
              </w:rPr>
            </w:pPr>
            <w:proofErr w:type="gramStart"/>
            <w:r w:rsidRPr="006E6835">
              <w:rPr>
                <w:rFonts w:ascii="Times New Roman" w:hAnsi="Times New Roman"/>
                <w:sz w:val="20"/>
                <w:szCs w:val="20"/>
                <w:lang w:eastAsia="ru-RU"/>
              </w:rPr>
              <w:t>(сервис для оборудования c серийным номером FCZ152893C6</w:t>
            </w:r>
            <w:proofErr w:type="gramEnd"/>
          </w:p>
          <w:p w:rsidR="006E6835" w:rsidRPr="006E6835" w:rsidRDefault="006E6835" w:rsidP="006E6835">
            <w:pPr>
              <w:rPr>
                <w:rFonts w:ascii="Times New Roman" w:hAnsi="Times New Roman"/>
                <w:sz w:val="20"/>
                <w:szCs w:val="20"/>
              </w:rPr>
            </w:pPr>
            <w:r w:rsidRPr="006E6835">
              <w:rPr>
                <w:rFonts w:ascii="Times New Roman" w:hAnsi="Times New Roman"/>
                <w:sz w:val="20"/>
                <w:szCs w:val="20"/>
                <w:lang w:eastAsia="ru-RU"/>
              </w:rPr>
              <w:t>с 16.03.16-15.03.17)</w:t>
            </w:r>
          </w:p>
        </w:tc>
        <w:tc>
          <w:tcPr>
            <w:tcW w:w="992" w:type="dxa"/>
            <w:tcBorders>
              <w:top w:val="nil"/>
              <w:left w:val="nil"/>
              <w:bottom w:val="single" w:sz="4" w:space="0" w:color="auto"/>
              <w:right w:val="single" w:sz="4" w:space="0" w:color="auto"/>
            </w:tcBorders>
            <w:vAlign w:val="center"/>
            <w:hideMark/>
          </w:tcPr>
          <w:p w:rsidR="006E6835" w:rsidRPr="006E6835" w:rsidRDefault="006E6835" w:rsidP="00F02BB1">
            <w:pPr>
              <w:jc w:val="center"/>
              <w:rPr>
                <w:rFonts w:ascii="Times New Roman" w:hAnsi="Times New Roman"/>
                <w:sz w:val="20"/>
                <w:szCs w:val="20"/>
              </w:rPr>
            </w:pPr>
            <w:r w:rsidRPr="006E6835">
              <w:rPr>
                <w:rFonts w:ascii="Times New Roman" w:hAnsi="Times New Roman"/>
                <w:color w:val="000000"/>
                <w:sz w:val="20"/>
                <w:szCs w:val="20"/>
                <w:lang w:val="en-US"/>
              </w:rPr>
              <w:t>Cisco</w:t>
            </w:r>
          </w:p>
        </w:tc>
        <w:tc>
          <w:tcPr>
            <w:tcW w:w="1984" w:type="dxa"/>
            <w:tcBorders>
              <w:top w:val="nil"/>
              <w:left w:val="nil"/>
              <w:bottom w:val="single" w:sz="4" w:space="0" w:color="auto"/>
              <w:right w:val="single" w:sz="4" w:space="0" w:color="auto"/>
            </w:tcBorders>
            <w:vAlign w:val="center"/>
            <w:hideMark/>
          </w:tcPr>
          <w:p w:rsidR="006E6835" w:rsidRPr="006E6835" w:rsidRDefault="006E6835" w:rsidP="006E6835">
            <w:pPr>
              <w:rPr>
                <w:rFonts w:ascii="Times New Roman" w:hAnsi="Times New Roman"/>
                <w:sz w:val="20"/>
                <w:szCs w:val="20"/>
                <w:lang w:val="en-US" w:eastAsia="ru-RU"/>
              </w:rPr>
            </w:pPr>
            <w:r w:rsidRPr="006E6835">
              <w:rPr>
                <w:rFonts w:ascii="Times New Roman" w:hAnsi="Times New Roman"/>
                <w:sz w:val="20"/>
                <w:szCs w:val="20"/>
                <w:lang w:val="en-US" w:eastAsia="ru-RU"/>
              </w:rPr>
              <w:t>CON-SNT-2901SEC</w:t>
            </w:r>
          </w:p>
        </w:tc>
        <w:tc>
          <w:tcPr>
            <w:tcW w:w="709" w:type="dxa"/>
            <w:tcBorders>
              <w:top w:val="nil"/>
              <w:left w:val="nil"/>
              <w:bottom w:val="single" w:sz="4" w:space="0" w:color="auto"/>
              <w:right w:val="single" w:sz="4" w:space="0" w:color="auto"/>
            </w:tcBorders>
            <w:vAlign w:val="center"/>
            <w:hideMark/>
          </w:tcPr>
          <w:p w:rsidR="006E6835" w:rsidRPr="006E6835" w:rsidRDefault="00B178B5" w:rsidP="00F02BB1">
            <w:pPr>
              <w:jc w:val="center"/>
              <w:rPr>
                <w:rFonts w:ascii="Times New Roman" w:hAnsi="Times New Roman"/>
                <w:sz w:val="20"/>
                <w:szCs w:val="20"/>
              </w:rPr>
            </w:pPr>
            <w:r w:rsidRPr="006E6835">
              <w:rPr>
                <w:rFonts w:ascii="Times New Roman" w:hAnsi="Times New Roman"/>
                <w:color w:val="000000"/>
                <w:sz w:val="20"/>
                <w:szCs w:val="20"/>
              </w:rPr>
              <w:t>Ш</w:t>
            </w:r>
            <w:r w:rsidR="006E6835" w:rsidRPr="006E6835">
              <w:rPr>
                <w:rFonts w:ascii="Times New Roman" w:hAnsi="Times New Roman"/>
                <w:color w:val="000000"/>
                <w:sz w:val="20"/>
                <w:szCs w:val="20"/>
              </w:rPr>
              <w:t>т</w:t>
            </w:r>
            <w:r>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vAlign w:val="center"/>
            <w:hideMark/>
          </w:tcPr>
          <w:p w:rsidR="006E6835" w:rsidRPr="006E6835" w:rsidRDefault="006E6835" w:rsidP="00F02BB1">
            <w:pPr>
              <w:spacing w:before="100" w:beforeAutospacing="1" w:after="100" w:afterAutospacing="1"/>
              <w:jc w:val="center"/>
              <w:outlineLvl w:val="3"/>
              <w:rPr>
                <w:rFonts w:ascii="Times New Roman" w:hAnsi="Times New Roman"/>
                <w:color w:val="000000"/>
                <w:sz w:val="20"/>
                <w:szCs w:val="20"/>
              </w:rPr>
            </w:pPr>
            <w:r w:rsidRPr="006E6835">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315,16</w:t>
            </w:r>
          </w:p>
        </w:tc>
        <w:tc>
          <w:tcPr>
            <w:tcW w:w="1354" w:type="dxa"/>
            <w:tcBorders>
              <w:top w:val="single" w:sz="4" w:space="0" w:color="auto"/>
              <w:left w:val="single" w:sz="4" w:space="0" w:color="auto"/>
              <w:bottom w:val="single" w:sz="4" w:space="0" w:color="auto"/>
              <w:right w:val="single" w:sz="4" w:space="0" w:color="auto"/>
            </w:tcBorders>
            <w:vAlign w:val="center"/>
          </w:tcPr>
          <w:p w:rsidR="006E6835" w:rsidRPr="006E6835" w:rsidRDefault="006E6835" w:rsidP="00F02BB1">
            <w:pPr>
              <w:jc w:val="center"/>
              <w:rPr>
                <w:rFonts w:ascii="Times New Roman" w:hAnsi="Times New Roman"/>
                <w:color w:val="000000"/>
                <w:sz w:val="20"/>
                <w:szCs w:val="20"/>
              </w:rPr>
            </w:pPr>
            <w:r w:rsidRPr="006E6835">
              <w:rPr>
                <w:rFonts w:ascii="Times New Roman" w:hAnsi="Times New Roman"/>
                <w:color w:val="000000"/>
                <w:sz w:val="20"/>
                <w:szCs w:val="20"/>
              </w:rPr>
              <w:t>315,16</w:t>
            </w:r>
          </w:p>
        </w:tc>
      </w:tr>
      <w:tr w:rsidR="006E6835" w:rsidTr="00F02BB1">
        <w:trPr>
          <w:trHeight w:val="948"/>
        </w:trPr>
        <w:tc>
          <w:tcPr>
            <w:tcW w:w="568" w:type="dxa"/>
            <w:tcBorders>
              <w:top w:val="nil"/>
              <w:left w:val="single" w:sz="4" w:space="0" w:color="auto"/>
              <w:bottom w:val="single" w:sz="4" w:space="0" w:color="auto"/>
              <w:right w:val="single" w:sz="4" w:space="0" w:color="auto"/>
            </w:tcBorders>
            <w:vAlign w:val="center"/>
            <w:hideMark/>
          </w:tcPr>
          <w:p w:rsidR="006E6835" w:rsidRPr="006E6835" w:rsidRDefault="006E6835" w:rsidP="006E6835">
            <w:pPr>
              <w:spacing w:after="0" w:line="240" w:lineRule="auto"/>
              <w:jc w:val="center"/>
              <w:rPr>
                <w:rFonts w:ascii="Times New Roman" w:eastAsia="Times New Roman" w:hAnsi="Times New Roman"/>
                <w:b/>
                <w:bCs/>
                <w:sz w:val="20"/>
                <w:szCs w:val="20"/>
                <w:lang w:eastAsia="ru-RU"/>
              </w:rPr>
            </w:pPr>
            <w:r w:rsidRPr="006E6835">
              <w:rPr>
                <w:rFonts w:ascii="Times New Roman" w:eastAsia="Times New Roman" w:hAnsi="Times New Roman"/>
                <w:b/>
                <w:bCs/>
                <w:sz w:val="20"/>
                <w:szCs w:val="20"/>
                <w:lang w:eastAsia="ru-RU"/>
              </w:rPr>
              <w:t xml:space="preserve"> </w:t>
            </w:r>
          </w:p>
        </w:tc>
        <w:tc>
          <w:tcPr>
            <w:tcW w:w="8883" w:type="dxa"/>
            <w:gridSpan w:val="6"/>
            <w:tcBorders>
              <w:top w:val="nil"/>
              <w:left w:val="nil"/>
              <w:bottom w:val="single" w:sz="4" w:space="0" w:color="auto"/>
              <w:right w:val="single" w:sz="4" w:space="0" w:color="auto"/>
            </w:tcBorders>
            <w:vAlign w:val="center"/>
            <w:hideMark/>
          </w:tcPr>
          <w:p w:rsidR="006E6835" w:rsidRPr="006E6835" w:rsidRDefault="006E6835" w:rsidP="00F02BB1">
            <w:pPr>
              <w:jc w:val="right"/>
              <w:rPr>
                <w:rFonts w:ascii="Times New Roman" w:hAnsi="Times New Roman"/>
                <w:color w:val="000000"/>
                <w:sz w:val="20"/>
                <w:szCs w:val="20"/>
              </w:rPr>
            </w:pPr>
            <w:r w:rsidRPr="006E6835">
              <w:rPr>
                <w:rFonts w:ascii="Times New Roman" w:hAnsi="Times New Roman"/>
                <w:color w:val="000000"/>
                <w:sz w:val="20"/>
                <w:szCs w:val="20"/>
              </w:rPr>
              <w:t>Итого на сумму с учетом НДС 18%</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6835" w:rsidRPr="006E6835" w:rsidRDefault="006E6835" w:rsidP="00F02BB1">
            <w:pPr>
              <w:jc w:val="right"/>
              <w:rPr>
                <w:rFonts w:ascii="Times New Roman" w:hAnsi="Times New Roman"/>
                <w:b/>
                <w:bCs/>
                <w:color w:val="000000"/>
                <w:sz w:val="20"/>
                <w:szCs w:val="20"/>
              </w:rPr>
            </w:pPr>
            <w:r w:rsidRPr="006E6835">
              <w:rPr>
                <w:rFonts w:ascii="Times New Roman" w:hAnsi="Times New Roman"/>
                <w:b/>
                <w:bCs/>
                <w:color w:val="000000"/>
                <w:sz w:val="20"/>
                <w:szCs w:val="20"/>
              </w:rPr>
              <w:t>5125,84</w:t>
            </w:r>
          </w:p>
        </w:tc>
      </w:tr>
    </w:tbl>
    <w:p w:rsidR="00D62C18" w:rsidRDefault="00D03159" w:rsidP="002B201D">
      <w:pPr>
        <w:pStyle w:val="a4"/>
        <w:spacing w:after="0" w:line="240" w:lineRule="auto"/>
        <w:ind w:left="0" w:firstLine="567"/>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w:t>
      </w:r>
      <w:r w:rsidR="00F02BB1">
        <w:rPr>
          <w:rFonts w:ascii="Times New Roman" w:hAnsi="Times New Roman"/>
          <w:b/>
          <w:sz w:val="24"/>
          <w:szCs w:val="24"/>
        </w:rPr>
        <w:t xml:space="preserve"> за единицу продукции</w:t>
      </w:r>
      <w:r w:rsidR="00D62C18" w:rsidRPr="00583F05">
        <w:rPr>
          <w:rFonts w:ascii="Times New Roman" w:hAnsi="Times New Roman"/>
          <w:b/>
          <w:sz w:val="24"/>
          <w:szCs w:val="24"/>
        </w:rPr>
        <w:t xml:space="preserve">.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26392A" w:rsidRPr="0026392A" w:rsidRDefault="00312E52" w:rsidP="0026392A">
      <w:pPr>
        <w:pStyle w:val="a4"/>
        <w:numPr>
          <w:ilvl w:val="0"/>
          <w:numId w:val="44"/>
        </w:numPr>
        <w:spacing w:after="0" w:line="240" w:lineRule="auto"/>
        <w:jc w:val="both"/>
        <w:rPr>
          <w:rFonts w:ascii="Times New Roman" w:hAnsi="Times New Roman"/>
          <w:sz w:val="24"/>
          <w:szCs w:val="24"/>
        </w:rPr>
      </w:pPr>
      <w:r w:rsidRPr="0026392A">
        <w:rPr>
          <w:rFonts w:ascii="Times New Roman" w:hAnsi="Times New Roman"/>
          <w:b/>
          <w:sz w:val="24"/>
          <w:szCs w:val="24"/>
        </w:rPr>
        <w:t>Способы оплаты –</w:t>
      </w:r>
      <w:r w:rsidRPr="0026392A">
        <w:rPr>
          <w:rFonts w:ascii="Times New Roman" w:hAnsi="Times New Roman"/>
          <w:sz w:val="24"/>
          <w:szCs w:val="24"/>
        </w:rPr>
        <w:t xml:space="preserve"> безналичный расчет,</w:t>
      </w:r>
      <w:r w:rsidR="00737100" w:rsidRPr="0026392A">
        <w:rPr>
          <w:rFonts w:ascii="Times New Roman" w:hAnsi="Times New Roman"/>
          <w:sz w:val="24"/>
          <w:szCs w:val="24"/>
        </w:rPr>
        <w:t xml:space="preserve"> </w:t>
      </w:r>
      <w:r w:rsidR="00F31C1F" w:rsidRPr="0026392A">
        <w:rPr>
          <w:rFonts w:ascii="Times New Roman" w:hAnsi="Times New Roman"/>
          <w:sz w:val="24"/>
          <w:szCs w:val="24"/>
        </w:rPr>
        <w:t xml:space="preserve">100 % </w:t>
      </w:r>
      <w:proofErr w:type="spellStart"/>
      <w:r w:rsidR="00737100" w:rsidRPr="0026392A">
        <w:rPr>
          <w:rFonts w:ascii="Times New Roman" w:hAnsi="Times New Roman"/>
          <w:sz w:val="24"/>
          <w:szCs w:val="24"/>
        </w:rPr>
        <w:t>п</w:t>
      </w:r>
      <w:r w:rsidR="008077E8" w:rsidRPr="0026392A">
        <w:rPr>
          <w:rFonts w:ascii="Times New Roman" w:hAnsi="Times New Roman"/>
          <w:sz w:val="24"/>
          <w:szCs w:val="24"/>
        </w:rPr>
        <w:t>ост</w:t>
      </w:r>
      <w:r w:rsidR="00F31C1F" w:rsidRPr="0026392A">
        <w:rPr>
          <w:rFonts w:ascii="Times New Roman" w:hAnsi="Times New Roman"/>
          <w:sz w:val="24"/>
          <w:szCs w:val="24"/>
        </w:rPr>
        <w:t>оплата</w:t>
      </w:r>
      <w:proofErr w:type="spellEnd"/>
      <w:r w:rsidR="002B201D">
        <w:rPr>
          <w:rFonts w:ascii="Times New Roman" w:hAnsi="Times New Roman"/>
          <w:sz w:val="24"/>
          <w:szCs w:val="24"/>
        </w:rPr>
        <w:t xml:space="preserve">, </w:t>
      </w:r>
      <w:r w:rsidR="0026392A" w:rsidRPr="0026392A">
        <w:rPr>
          <w:rFonts w:ascii="Times New Roman" w:hAnsi="Times New Roman"/>
          <w:sz w:val="24"/>
          <w:szCs w:val="24"/>
        </w:rPr>
        <w:t xml:space="preserve">оплата </w:t>
      </w:r>
      <w:r w:rsidR="002B201D">
        <w:rPr>
          <w:rFonts w:ascii="Times New Roman" w:hAnsi="Times New Roman"/>
          <w:sz w:val="24"/>
          <w:szCs w:val="24"/>
        </w:rPr>
        <w:t xml:space="preserve">производится в рублях </w:t>
      </w:r>
      <w:r w:rsidR="0026392A" w:rsidRPr="0026392A">
        <w:rPr>
          <w:rFonts w:ascii="Times New Roman" w:hAnsi="Times New Roman"/>
          <w:sz w:val="24"/>
          <w:szCs w:val="24"/>
        </w:rPr>
        <w:t>по курсу ЦБ доллар США к рублю на день оплаты.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w:t>
      </w:r>
      <w:r w:rsidR="00477F65">
        <w:rPr>
          <w:rFonts w:ascii="Times New Roman" w:hAnsi="Times New Roman"/>
          <w:sz w:val="24"/>
          <w:szCs w:val="24"/>
        </w:rPr>
        <w:t xml:space="preserve">овлении деятельности участника </w:t>
      </w:r>
      <w:r w:rsidRPr="00D621E6">
        <w:rPr>
          <w:rFonts w:ascii="Times New Roman" w:hAnsi="Times New Roman"/>
          <w:sz w:val="24"/>
          <w:szCs w:val="24"/>
        </w:rPr>
        <w:t>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F02BB1">
        <w:rPr>
          <w:rFonts w:ascii="Times New Roman" w:hAnsi="Times New Roman"/>
          <w:sz w:val="24"/>
          <w:szCs w:val="24"/>
        </w:rPr>
        <w:t>.</w:t>
      </w:r>
      <w:proofErr w:type="gramEnd"/>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477F65"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работать </w:t>
      </w:r>
      <w:r w:rsidR="00D621E6" w:rsidRPr="00394252">
        <w:rPr>
          <w:rFonts w:ascii="Times New Roman" w:hAnsi="Times New Roman"/>
          <w:sz w:val="24"/>
          <w:szCs w:val="24"/>
        </w:rPr>
        <w:t xml:space="preserve">на Российском рынке не менее </w:t>
      </w:r>
      <w:r w:rsidR="00FE6A2A">
        <w:rPr>
          <w:rFonts w:ascii="Times New Roman" w:hAnsi="Times New Roman"/>
          <w:sz w:val="24"/>
          <w:szCs w:val="24"/>
        </w:rPr>
        <w:t>трех</w:t>
      </w:r>
      <w:r>
        <w:rPr>
          <w:rFonts w:ascii="Times New Roman" w:hAnsi="Times New Roman"/>
          <w:sz w:val="24"/>
          <w:szCs w:val="24"/>
        </w:rPr>
        <w:t xml:space="preserve"> лет и</w:t>
      </w:r>
      <w:r w:rsidR="00D621E6" w:rsidRPr="00394252">
        <w:rPr>
          <w:rFonts w:ascii="Times New Roman" w:hAnsi="Times New Roman"/>
          <w:sz w:val="24"/>
          <w:szCs w:val="24"/>
        </w:rPr>
        <w:t xml:space="preserve"> соответствовать требованию об отсутствии фактов нарушения обязательств по договорам с ОАО АФК «Система», в том числе </w:t>
      </w:r>
      <w:proofErr w:type="gramStart"/>
      <w:r w:rsidR="00D621E6" w:rsidRPr="00394252">
        <w:rPr>
          <w:rFonts w:ascii="Times New Roman" w:hAnsi="Times New Roman"/>
          <w:sz w:val="24"/>
          <w:szCs w:val="24"/>
        </w:rPr>
        <w:t>фактов задержки поставок товаров/выполнения работ/предоставления услуг</w:t>
      </w:r>
      <w:proofErr w:type="gramEnd"/>
      <w:r w:rsidR="00D621E6"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2B201D">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776301">
        <w:rPr>
          <w:rFonts w:ascii="Times New Roman" w:hAnsi="Times New Roman"/>
          <w:sz w:val="24"/>
          <w:szCs w:val="24"/>
          <w:lang w:val="en-US"/>
        </w:rPr>
        <w:t>Ci</w:t>
      </w:r>
      <w:r w:rsidR="006E6835">
        <w:rPr>
          <w:rFonts w:ascii="Times New Roman" w:hAnsi="Times New Roman"/>
          <w:sz w:val="24"/>
          <w:szCs w:val="24"/>
          <w:lang w:val="en-US"/>
        </w:rPr>
        <w:t>sco</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133429">
        <w:rPr>
          <w:rFonts w:ascii="Times New Roman" w:hAnsi="Times New Roman"/>
          <w:sz w:val="24"/>
          <w:szCs w:val="24"/>
        </w:rPr>
        <w:t xml:space="preserve"> стр.1</w:t>
      </w:r>
      <w:r w:rsidR="00B178B5">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26392A" w:rsidRDefault="007C2F4C" w:rsidP="0026392A">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0026392A" w:rsidRPr="002D2165">
        <w:rPr>
          <w:rFonts w:ascii="Times New Roman" w:hAnsi="Times New Roman"/>
          <w:sz w:val="24"/>
          <w:szCs w:val="24"/>
        </w:rPr>
        <w:t xml:space="preserve">цена </w:t>
      </w:r>
      <w:r w:rsidR="0026392A">
        <w:rPr>
          <w:rFonts w:ascii="Times New Roman" w:hAnsi="Times New Roman"/>
          <w:sz w:val="24"/>
          <w:szCs w:val="24"/>
        </w:rPr>
        <w:t>указывается в условных единицах</w:t>
      </w:r>
      <w:r w:rsidR="00B178B5">
        <w:rPr>
          <w:rFonts w:ascii="Times New Roman" w:hAnsi="Times New Roman"/>
          <w:sz w:val="24"/>
          <w:szCs w:val="24"/>
        </w:rPr>
        <w:t>, включая НДС</w:t>
      </w:r>
      <w:r w:rsidR="00BC7FA8" w:rsidRPr="00D621E6">
        <w:rPr>
          <w:rFonts w:ascii="Times New Roman" w:hAnsi="Times New Roman"/>
          <w:sz w:val="24"/>
          <w:szCs w:val="24"/>
        </w:rPr>
        <w:t>,</w:t>
      </w:r>
      <w:r w:rsidRPr="00D621E6">
        <w:rPr>
          <w:rFonts w:ascii="Times New Roman" w:hAnsi="Times New Roman"/>
          <w:sz w:val="24"/>
          <w:szCs w:val="24"/>
        </w:rPr>
        <w:t xml:space="preserve"> </w:t>
      </w:r>
      <w:r w:rsidR="0026392A" w:rsidRPr="002D2165">
        <w:rPr>
          <w:rFonts w:ascii="Times New Roman" w:hAnsi="Times New Roman"/>
          <w:sz w:val="24"/>
          <w:szCs w:val="24"/>
        </w:rPr>
        <w:t xml:space="preserve">и включать в себя </w:t>
      </w:r>
      <w:r w:rsidR="00477F65">
        <w:rPr>
          <w:rFonts w:ascii="Times New Roman" w:hAnsi="Times New Roman"/>
          <w:sz w:val="24"/>
          <w:szCs w:val="24"/>
        </w:rPr>
        <w:t xml:space="preserve">все налоги, сборы, таможенные и </w:t>
      </w:r>
      <w:r w:rsidR="0026392A" w:rsidRPr="002D2165">
        <w:rPr>
          <w:rFonts w:ascii="Times New Roman" w:hAnsi="Times New Roman"/>
          <w:sz w:val="24"/>
          <w:szCs w:val="24"/>
        </w:rPr>
        <w:t xml:space="preserve">другие обязательные платежи, а также все расходы, связанные с выполнением обязательств в полном объеме в строгом </w:t>
      </w:r>
      <w:r w:rsidR="00477F65">
        <w:rPr>
          <w:rFonts w:ascii="Times New Roman" w:hAnsi="Times New Roman"/>
          <w:sz w:val="24"/>
          <w:szCs w:val="24"/>
        </w:rPr>
        <w:t xml:space="preserve">соответствии с функциональными </w:t>
      </w:r>
      <w:r w:rsidR="0026392A" w:rsidRPr="002D2165">
        <w:rPr>
          <w:rFonts w:ascii="Times New Roman" w:hAnsi="Times New Roman"/>
          <w:sz w:val="24"/>
          <w:szCs w:val="24"/>
        </w:rPr>
        <w:t>и дополнительными требованиями, указанными в техническом задании на поставку. Фиксированная цена</w:t>
      </w:r>
      <w:r w:rsidR="0026392A">
        <w:rPr>
          <w:rFonts w:ascii="Times New Roman" w:hAnsi="Times New Roman"/>
          <w:sz w:val="24"/>
          <w:szCs w:val="24"/>
        </w:rPr>
        <w:t xml:space="preserve"> в условных единицах</w:t>
      </w:r>
      <w:r w:rsidR="0026392A" w:rsidRPr="002D2165">
        <w:rPr>
          <w:rFonts w:ascii="Times New Roman" w:hAnsi="Times New Roman"/>
          <w:sz w:val="24"/>
          <w:szCs w:val="24"/>
        </w:rPr>
        <w:t xml:space="preserve">, полученная в ходе проведения торгов, изменению не подлежит в </w:t>
      </w:r>
      <w:r w:rsidR="0026392A">
        <w:rPr>
          <w:rFonts w:ascii="Times New Roman" w:hAnsi="Times New Roman"/>
          <w:sz w:val="24"/>
          <w:szCs w:val="24"/>
        </w:rPr>
        <w:t>течение срока действия договора</w:t>
      </w:r>
      <w:r w:rsidR="0026392A" w:rsidRPr="001215C5">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477F65">
        <w:rPr>
          <w:rFonts w:ascii="Times New Roman" w:hAnsi="Times New Roman"/>
          <w:sz w:val="24"/>
          <w:szCs w:val="24"/>
        </w:rPr>
        <w:t xml:space="preserve">Победитель должен направить по </w:t>
      </w:r>
      <w:r w:rsidRPr="00D621E6">
        <w:rPr>
          <w:rFonts w:ascii="Times New Roman" w:hAnsi="Times New Roman"/>
          <w:sz w:val="24"/>
          <w:szCs w:val="24"/>
        </w:rPr>
        <w:t xml:space="preserve">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копию коммерческого предложения, поданного в ходе</w:t>
      </w:r>
      <w:r w:rsidR="00477F65">
        <w:rPr>
          <w:rFonts w:ascii="Times New Roman" w:hAnsi="Times New Roman"/>
          <w:sz w:val="24"/>
          <w:szCs w:val="24"/>
        </w:rPr>
        <w:t xml:space="preserve"> проведения электронных торгов </w:t>
      </w:r>
      <w:r w:rsidRPr="00D621E6">
        <w:rPr>
          <w:rFonts w:ascii="Times New Roman" w:hAnsi="Times New Roman"/>
          <w:sz w:val="24"/>
          <w:szCs w:val="24"/>
        </w:rPr>
        <w:t xml:space="preserve">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w:t>
      </w:r>
      <w:r w:rsidR="00477F65">
        <w:rPr>
          <w:rFonts w:ascii="Times New Roman" w:hAnsi="Times New Roman"/>
          <w:sz w:val="24"/>
          <w:szCs w:val="24"/>
        </w:rPr>
        <w:t xml:space="preserve">тельных и основных требований, </w:t>
      </w:r>
      <w:r w:rsidRPr="00D621E6">
        <w:rPr>
          <w:rFonts w:ascii="Times New Roman" w:hAnsi="Times New Roman"/>
          <w:sz w:val="24"/>
          <w:szCs w:val="24"/>
        </w:rPr>
        <w:t>заверенное подписью ру</w:t>
      </w:r>
      <w:r w:rsidR="00581A26" w:rsidRPr="00D621E6">
        <w:rPr>
          <w:rFonts w:ascii="Times New Roman" w:hAnsi="Times New Roman"/>
          <w:sz w:val="24"/>
          <w:szCs w:val="24"/>
        </w:rPr>
        <w:t>ководителя и печатью компании.</w:t>
      </w:r>
      <w:bookmarkStart w:id="0" w:name="_GoBack"/>
      <w:bookmarkEnd w:id="0"/>
    </w:p>
    <w:p w:rsidR="00094DD8" w:rsidRDefault="00094DD8" w:rsidP="00094D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При подаче заявки через ЭТП</w:t>
      </w:r>
      <w:r w:rsidRPr="00094DD8">
        <w:rPr>
          <w:rFonts w:ascii="Times New Roman" w:hAnsi="Times New Roman"/>
          <w:sz w:val="24"/>
          <w:szCs w:val="24"/>
        </w:rPr>
        <w:t xml:space="preserve"> </w:t>
      </w:r>
      <w:r>
        <w:rPr>
          <w:rFonts w:ascii="Times New Roman" w:hAnsi="Times New Roman"/>
          <w:sz w:val="24"/>
          <w:szCs w:val="24"/>
        </w:rPr>
        <w:t xml:space="preserve">Участники в обязательном порядке в составе заявки на участие в сборе коммерческих предложений должны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 xml:space="preserve"> (сканы):</w:t>
      </w:r>
    </w:p>
    <w:p w:rsidR="00094DD8" w:rsidRDefault="00094DD8" w:rsidP="00094DD8">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094DD8" w:rsidRDefault="00094DD8" w:rsidP="00094DD8">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094DD8" w:rsidRPr="00063CBB" w:rsidRDefault="00094DD8" w:rsidP="00094DD8">
      <w:pPr>
        <w:pStyle w:val="a4"/>
        <w:numPr>
          <w:ilvl w:val="0"/>
          <w:numId w:val="53"/>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Pr="00063CBB">
        <w:rPr>
          <w:rFonts w:ascii="Times New Roman" w:hAnsi="Times New Roman"/>
          <w:sz w:val="24"/>
          <w:szCs w:val="24"/>
        </w:rPr>
        <w:t>.</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Pr="00394252" w:rsidRDefault="0057757F" w:rsidP="0026392A">
      <w:pPr>
        <w:spacing w:after="0" w:line="240" w:lineRule="auto"/>
        <w:jc w:val="both"/>
        <w:rPr>
          <w:rFonts w:ascii="Times New Roman" w:hAnsi="Times New Roman"/>
          <w:sz w:val="24"/>
          <w:szCs w:val="24"/>
        </w:rPr>
      </w:pPr>
    </w:p>
    <w:sectPr w:rsidR="0057757F" w:rsidRPr="00394252" w:rsidSect="002B201D">
      <w:footerReference w:type="default" r:id="rId11"/>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B178B5">
          <w:rPr>
            <w:noProof/>
          </w:rPr>
          <w:t>2</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0"/>
  </w:num>
  <w:num w:numId="3">
    <w:abstractNumId w:val="10"/>
  </w:num>
  <w:num w:numId="4">
    <w:abstractNumId w:val="34"/>
  </w:num>
  <w:num w:numId="5">
    <w:abstractNumId w:val="46"/>
  </w:num>
  <w:num w:numId="6">
    <w:abstractNumId w:val="31"/>
  </w:num>
  <w:num w:numId="7">
    <w:abstractNumId w:val="44"/>
  </w:num>
  <w:num w:numId="8">
    <w:abstractNumId w:val="7"/>
  </w:num>
  <w:num w:numId="9">
    <w:abstractNumId w:val="0"/>
  </w:num>
  <w:num w:numId="10">
    <w:abstractNumId w:val="11"/>
  </w:num>
  <w:num w:numId="11">
    <w:abstractNumId w:val="6"/>
  </w:num>
  <w:num w:numId="12">
    <w:abstractNumId w:val="32"/>
  </w:num>
  <w:num w:numId="13">
    <w:abstractNumId w:val="8"/>
  </w:num>
  <w:num w:numId="14">
    <w:abstractNumId w:val="50"/>
  </w:num>
  <w:num w:numId="15">
    <w:abstractNumId w:val="47"/>
  </w:num>
  <w:num w:numId="16">
    <w:abstractNumId w:val="20"/>
  </w:num>
  <w:num w:numId="17">
    <w:abstractNumId w:val="49"/>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8"/>
  </w:num>
  <w:num w:numId="27">
    <w:abstractNumId w:val="43"/>
  </w:num>
  <w:num w:numId="28">
    <w:abstractNumId w:val="16"/>
  </w:num>
  <w:num w:numId="29">
    <w:abstractNumId w:val="27"/>
  </w:num>
  <w:num w:numId="30">
    <w:abstractNumId w:val="15"/>
  </w:num>
  <w:num w:numId="31">
    <w:abstractNumId w:val="35"/>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8"/>
  </w:num>
  <w:num w:numId="41">
    <w:abstractNumId w:val="25"/>
  </w:num>
  <w:num w:numId="42">
    <w:abstractNumId w:val="37"/>
  </w:num>
  <w:num w:numId="43">
    <w:abstractNumId w:val="4"/>
  </w:num>
  <w:num w:numId="44">
    <w:abstractNumId w:val="18"/>
  </w:num>
  <w:num w:numId="45">
    <w:abstractNumId w:val="26"/>
  </w:num>
  <w:num w:numId="46">
    <w:abstractNumId w:val="26"/>
  </w:num>
  <w:num w:numId="47">
    <w:abstractNumId w:val="26"/>
  </w:num>
  <w:num w:numId="48">
    <w:abstractNumId w:val="39"/>
  </w:num>
  <w:num w:numId="49">
    <w:abstractNumId w:val="38"/>
  </w:num>
  <w:num w:numId="50">
    <w:abstractNumId w:val="1"/>
  </w:num>
  <w:num w:numId="51">
    <w:abstractNumId w:val="12"/>
  </w:num>
  <w:num w:numId="52">
    <w:abstractNumId w:val="30"/>
  </w:num>
  <w:num w:numId="53">
    <w:abstractNumId w:val="36"/>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4DD8"/>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33429"/>
    <w:rsid w:val="0014002D"/>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6392A"/>
    <w:rsid w:val="0027582E"/>
    <w:rsid w:val="00277476"/>
    <w:rsid w:val="00281740"/>
    <w:rsid w:val="00283D34"/>
    <w:rsid w:val="0029303A"/>
    <w:rsid w:val="00295984"/>
    <w:rsid w:val="002962A8"/>
    <w:rsid w:val="002A4831"/>
    <w:rsid w:val="002A4AEE"/>
    <w:rsid w:val="002B1A78"/>
    <w:rsid w:val="002B201D"/>
    <w:rsid w:val="002B2EBC"/>
    <w:rsid w:val="002B68A2"/>
    <w:rsid w:val="002C238F"/>
    <w:rsid w:val="002C3348"/>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66B5E"/>
    <w:rsid w:val="00471113"/>
    <w:rsid w:val="00472662"/>
    <w:rsid w:val="0047267B"/>
    <w:rsid w:val="0047448C"/>
    <w:rsid w:val="00477F65"/>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E6835"/>
    <w:rsid w:val="006F3872"/>
    <w:rsid w:val="006F6190"/>
    <w:rsid w:val="007123B0"/>
    <w:rsid w:val="00715FBB"/>
    <w:rsid w:val="00724B6F"/>
    <w:rsid w:val="00726DDB"/>
    <w:rsid w:val="00737100"/>
    <w:rsid w:val="007446B1"/>
    <w:rsid w:val="00757CF4"/>
    <w:rsid w:val="00767F54"/>
    <w:rsid w:val="00773073"/>
    <w:rsid w:val="007755EA"/>
    <w:rsid w:val="00776301"/>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17B13"/>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A27B3"/>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178B5"/>
    <w:rsid w:val="00B22517"/>
    <w:rsid w:val="00B23F82"/>
    <w:rsid w:val="00B26AC0"/>
    <w:rsid w:val="00B3482B"/>
    <w:rsid w:val="00B34F98"/>
    <w:rsid w:val="00B379D8"/>
    <w:rsid w:val="00B40157"/>
    <w:rsid w:val="00B4017A"/>
    <w:rsid w:val="00B40765"/>
    <w:rsid w:val="00B41F7D"/>
    <w:rsid w:val="00B646B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9192E"/>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058"/>
    <w:rsid w:val="00DB3B07"/>
    <w:rsid w:val="00DB5EC0"/>
    <w:rsid w:val="00DC7582"/>
    <w:rsid w:val="00DE4673"/>
    <w:rsid w:val="00DF2201"/>
    <w:rsid w:val="00E0338E"/>
    <w:rsid w:val="00E0407F"/>
    <w:rsid w:val="00E10CC1"/>
    <w:rsid w:val="00E122DC"/>
    <w:rsid w:val="00E27030"/>
    <w:rsid w:val="00E335C8"/>
    <w:rsid w:val="00E36FAF"/>
    <w:rsid w:val="00E427AC"/>
    <w:rsid w:val="00E507AA"/>
    <w:rsid w:val="00E51D0B"/>
    <w:rsid w:val="00E55089"/>
    <w:rsid w:val="00E55154"/>
    <w:rsid w:val="00E55D87"/>
    <w:rsid w:val="00E577E5"/>
    <w:rsid w:val="00E610D8"/>
    <w:rsid w:val="00E62953"/>
    <w:rsid w:val="00E62B5B"/>
    <w:rsid w:val="00E82BDE"/>
    <w:rsid w:val="00E85F94"/>
    <w:rsid w:val="00E86742"/>
    <w:rsid w:val="00E951D1"/>
    <w:rsid w:val="00EA1BEF"/>
    <w:rsid w:val="00EA33F3"/>
    <w:rsid w:val="00EA742C"/>
    <w:rsid w:val="00EB3737"/>
    <w:rsid w:val="00ED1FEE"/>
    <w:rsid w:val="00ED6733"/>
    <w:rsid w:val="00EE01F9"/>
    <w:rsid w:val="00EE5087"/>
    <w:rsid w:val="00EE7F2A"/>
    <w:rsid w:val="00EF0D15"/>
    <w:rsid w:val="00EF1745"/>
    <w:rsid w:val="00EF26C0"/>
    <w:rsid w:val="00EF71AC"/>
    <w:rsid w:val="00EF7250"/>
    <w:rsid w:val="00F02BB1"/>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78677684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0742-5FB8-479E-9228-D29F175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4684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2016-02-05T14:06:00Z</dcterms:created>
  <dcterms:modified xsi:type="dcterms:W3CDTF">2016-02-05T14:06:00Z</dcterms:modified>
</cp:coreProperties>
</file>