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FE5746" w14:textId="77777777" w:rsidR="00C50720" w:rsidRPr="00B51924" w:rsidRDefault="00C50720" w:rsidP="00C436A7">
      <w:pPr>
        <w:spacing w:line="240" w:lineRule="auto"/>
        <w:ind w:firstLine="0"/>
        <w:jc w:val="center"/>
        <w:rPr>
          <w:b/>
          <w:lang w:val="en-US"/>
        </w:rPr>
      </w:pPr>
    </w:p>
    <w:p w14:paraId="536701EE" w14:textId="77777777" w:rsidR="005A19C0" w:rsidRDefault="005A19C0" w:rsidP="00C436A7">
      <w:pPr>
        <w:spacing w:line="240" w:lineRule="auto"/>
        <w:ind w:firstLine="0"/>
        <w:jc w:val="center"/>
        <w:rPr>
          <w:b/>
          <w:lang w:val="en-US"/>
        </w:rPr>
      </w:pPr>
    </w:p>
    <w:p w14:paraId="31C1D7B6" w14:textId="77777777" w:rsidR="005A19C0" w:rsidRPr="00D72E99" w:rsidRDefault="005A19C0" w:rsidP="00C436A7">
      <w:pPr>
        <w:spacing w:line="240" w:lineRule="auto"/>
        <w:ind w:firstLine="0"/>
        <w:jc w:val="center"/>
        <w:rPr>
          <w:b/>
          <w:lang w:val="en-US"/>
        </w:rPr>
      </w:pPr>
    </w:p>
    <w:p w14:paraId="747D2932" w14:textId="77777777" w:rsidR="00C50720" w:rsidRPr="007F6721" w:rsidRDefault="00C50720" w:rsidP="00C436A7">
      <w:pPr>
        <w:spacing w:line="240" w:lineRule="auto"/>
        <w:ind w:firstLine="0"/>
        <w:jc w:val="center"/>
        <w:rPr>
          <w:b/>
        </w:rPr>
      </w:pPr>
    </w:p>
    <w:p w14:paraId="00A25955" w14:textId="77777777" w:rsidR="00C50720" w:rsidRPr="007F6721" w:rsidRDefault="00C50720" w:rsidP="00C436A7">
      <w:pPr>
        <w:spacing w:line="240" w:lineRule="auto"/>
        <w:ind w:firstLine="0"/>
        <w:jc w:val="center"/>
        <w:rPr>
          <w:b/>
        </w:rPr>
      </w:pPr>
    </w:p>
    <w:p w14:paraId="6F49B039" w14:textId="77777777" w:rsidR="00C50720" w:rsidRPr="007F6721" w:rsidRDefault="00C50720" w:rsidP="00C436A7">
      <w:pPr>
        <w:spacing w:line="240" w:lineRule="auto"/>
        <w:ind w:firstLine="0"/>
        <w:jc w:val="center"/>
        <w:rPr>
          <w:b/>
        </w:rPr>
      </w:pPr>
    </w:p>
    <w:p w14:paraId="78FA6A33" w14:textId="77777777" w:rsidR="00C50720" w:rsidRPr="007F6721" w:rsidRDefault="00C50720" w:rsidP="00C436A7">
      <w:pPr>
        <w:spacing w:line="240" w:lineRule="auto"/>
        <w:ind w:firstLine="0"/>
        <w:jc w:val="center"/>
        <w:rPr>
          <w:b/>
        </w:rPr>
      </w:pPr>
    </w:p>
    <w:p w14:paraId="39C916B2" w14:textId="77777777" w:rsidR="00C50720" w:rsidRPr="007F6721" w:rsidRDefault="00C50720" w:rsidP="00C436A7">
      <w:pPr>
        <w:spacing w:line="240" w:lineRule="auto"/>
        <w:ind w:firstLine="0"/>
        <w:jc w:val="center"/>
        <w:rPr>
          <w:b/>
        </w:rPr>
      </w:pPr>
    </w:p>
    <w:p w14:paraId="7278815A" w14:textId="77777777" w:rsidR="00C50720" w:rsidRPr="007F6721" w:rsidRDefault="00C50720" w:rsidP="00C436A7">
      <w:pPr>
        <w:spacing w:line="240" w:lineRule="auto"/>
        <w:ind w:firstLine="0"/>
        <w:jc w:val="center"/>
        <w:rPr>
          <w:b/>
        </w:rPr>
      </w:pPr>
    </w:p>
    <w:p w14:paraId="14075FF8" w14:textId="77777777" w:rsidR="00C50720" w:rsidRPr="007F6721" w:rsidRDefault="00C50720" w:rsidP="00C436A7">
      <w:pPr>
        <w:spacing w:line="240" w:lineRule="auto"/>
        <w:ind w:firstLine="0"/>
        <w:jc w:val="center"/>
        <w:rPr>
          <w:b/>
        </w:rPr>
      </w:pPr>
    </w:p>
    <w:p w14:paraId="79F973BF" w14:textId="77777777" w:rsidR="00C50720" w:rsidRPr="007F6721" w:rsidRDefault="00C50720" w:rsidP="00C436A7">
      <w:pPr>
        <w:spacing w:line="240" w:lineRule="auto"/>
        <w:ind w:firstLine="0"/>
        <w:jc w:val="center"/>
        <w:rPr>
          <w:b/>
        </w:rPr>
      </w:pPr>
    </w:p>
    <w:p w14:paraId="71DA719A" w14:textId="77777777" w:rsidR="00C50720" w:rsidRPr="007F6721" w:rsidRDefault="00C50720" w:rsidP="00C436A7">
      <w:pPr>
        <w:spacing w:line="240" w:lineRule="auto"/>
        <w:ind w:firstLine="0"/>
        <w:jc w:val="center"/>
        <w:rPr>
          <w:b/>
        </w:rPr>
      </w:pPr>
    </w:p>
    <w:p w14:paraId="64450DAA" w14:textId="77777777" w:rsidR="00C50720" w:rsidRPr="007F6721" w:rsidRDefault="00C50720" w:rsidP="00C436A7">
      <w:pPr>
        <w:spacing w:line="240" w:lineRule="auto"/>
        <w:ind w:firstLine="0"/>
        <w:jc w:val="center"/>
        <w:rPr>
          <w:b/>
        </w:rPr>
      </w:pPr>
    </w:p>
    <w:p w14:paraId="482A222D" w14:textId="77777777" w:rsidR="00C50720" w:rsidRPr="007F6721" w:rsidRDefault="00C50720" w:rsidP="00C436A7">
      <w:pPr>
        <w:spacing w:line="240" w:lineRule="auto"/>
        <w:ind w:firstLine="0"/>
        <w:jc w:val="center"/>
        <w:rPr>
          <w:b/>
        </w:rPr>
      </w:pPr>
    </w:p>
    <w:p w14:paraId="136DF603" w14:textId="77777777" w:rsidR="00C50720" w:rsidRPr="007F6721" w:rsidRDefault="00C50720" w:rsidP="00C436A7">
      <w:pPr>
        <w:spacing w:line="240" w:lineRule="auto"/>
        <w:ind w:firstLine="0"/>
        <w:jc w:val="center"/>
        <w:rPr>
          <w:b/>
        </w:rPr>
      </w:pPr>
      <w:r w:rsidRPr="007F6721">
        <w:rPr>
          <w:b/>
        </w:rPr>
        <w:t>ЗАКУПОЧНАЯ ДОКУМЕНТАЦИЯ</w:t>
      </w:r>
    </w:p>
    <w:p w14:paraId="7C838683" w14:textId="77777777" w:rsidR="00C50720" w:rsidRPr="007F6721" w:rsidRDefault="00C50720" w:rsidP="00C436A7">
      <w:pPr>
        <w:widowControl w:val="0"/>
        <w:spacing w:line="240" w:lineRule="auto"/>
        <w:ind w:firstLine="0"/>
        <w:jc w:val="center"/>
      </w:pPr>
    </w:p>
    <w:p w14:paraId="5CCC3CFC" w14:textId="77777777" w:rsidR="00C50720" w:rsidRPr="00C50720" w:rsidRDefault="00C50720" w:rsidP="00C436A7">
      <w:pPr>
        <w:autoSpaceDE w:val="0"/>
        <w:autoSpaceDN w:val="0"/>
        <w:adjustRightInd w:val="0"/>
        <w:spacing w:line="240" w:lineRule="auto"/>
        <w:ind w:firstLine="0"/>
        <w:jc w:val="center"/>
        <w:rPr>
          <w:b/>
          <w:bCs/>
        </w:rPr>
      </w:pPr>
      <w:r w:rsidRPr="00C2699B">
        <w:rPr>
          <w:b/>
          <w:bCs/>
        </w:rPr>
        <w:t xml:space="preserve">по проведению </w:t>
      </w:r>
      <w:r>
        <w:rPr>
          <w:b/>
          <w:bCs/>
        </w:rPr>
        <w:t xml:space="preserve">открытого </w:t>
      </w:r>
      <w:r w:rsidRPr="00C2699B">
        <w:rPr>
          <w:b/>
          <w:bCs/>
        </w:rPr>
        <w:t xml:space="preserve">запроса предложений на право заключения договора на </w:t>
      </w:r>
      <w:r>
        <w:rPr>
          <w:b/>
          <w:bCs/>
        </w:rPr>
        <w:t xml:space="preserve">оказание услуг </w:t>
      </w:r>
      <w:r w:rsidRPr="00C50720">
        <w:rPr>
          <w:b/>
          <w:bCs/>
        </w:rPr>
        <w:t xml:space="preserve">по мониторингу СМИ, социальных медиа и анализу информационной активности </w:t>
      </w:r>
    </w:p>
    <w:p w14:paraId="224C70E2" w14:textId="77777777" w:rsidR="00C50720" w:rsidRPr="007F6721" w:rsidRDefault="00C50720" w:rsidP="00C436A7">
      <w:pPr>
        <w:autoSpaceDE w:val="0"/>
        <w:autoSpaceDN w:val="0"/>
        <w:adjustRightInd w:val="0"/>
        <w:spacing w:line="240" w:lineRule="auto"/>
        <w:ind w:firstLine="0"/>
        <w:jc w:val="center"/>
        <w:rPr>
          <w:b/>
          <w:bCs/>
          <w:color w:val="0033CC"/>
        </w:rPr>
      </w:pPr>
    </w:p>
    <w:p w14:paraId="69933FB4" w14:textId="77777777" w:rsidR="00C50720" w:rsidRPr="007F6721" w:rsidRDefault="00C50720" w:rsidP="00C436A7">
      <w:pPr>
        <w:spacing w:line="240" w:lineRule="auto"/>
        <w:ind w:firstLine="0"/>
        <w:jc w:val="center"/>
        <w:rPr>
          <w:b/>
          <w:bCs/>
        </w:rPr>
      </w:pPr>
    </w:p>
    <w:p w14:paraId="50FFBFAB" w14:textId="77777777" w:rsidR="00C50720" w:rsidRPr="007F6721" w:rsidRDefault="00C50720" w:rsidP="00C436A7">
      <w:pPr>
        <w:spacing w:line="240" w:lineRule="auto"/>
        <w:ind w:firstLine="0"/>
        <w:jc w:val="center"/>
        <w:rPr>
          <w:b/>
          <w:bCs/>
        </w:rPr>
      </w:pPr>
    </w:p>
    <w:p w14:paraId="7E68F6CF" w14:textId="77777777" w:rsidR="00C50720" w:rsidRPr="007F6721" w:rsidRDefault="00C50720" w:rsidP="00C436A7">
      <w:pPr>
        <w:spacing w:line="240" w:lineRule="auto"/>
        <w:ind w:firstLine="0"/>
        <w:jc w:val="center"/>
        <w:rPr>
          <w:b/>
          <w:bCs/>
        </w:rPr>
      </w:pPr>
    </w:p>
    <w:p w14:paraId="1BD14E6D" w14:textId="77777777" w:rsidR="00C50720" w:rsidRPr="007F6721" w:rsidRDefault="00C50720" w:rsidP="00C436A7">
      <w:pPr>
        <w:spacing w:line="240" w:lineRule="auto"/>
        <w:ind w:firstLine="0"/>
        <w:jc w:val="center"/>
        <w:rPr>
          <w:b/>
          <w:bCs/>
        </w:rPr>
      </w:pPr>
    </w:p>
    <w:p w14:paraId="47BA5C60" w14:textId="77777777" w:rsidR="00C50720" w:rsidRPr="007F6721" w:rsidRDefault="00C50720" w:rsidP="00C436A7">
      <w:pPr>
        <w:spacing w:line="240" w:lineRule="auto"/>
        <w:ind w:firstLine="0"/>
        <w:jc w:val="center"/>
        <w:rPr>
          <w:b/>
          <w:bCs/>
        </w:rPr>
      </w:pPr>
    </w:p>
    <w:p w14:paraId="5376B23B" w14:textId="77777777" w:rsidR="00C50720" w:rsidRPr="007F6721" w:rsidRDefault="00C50720" w:rsidP="00C436A7">
      <w:pPr>
        <w:spacing w:line="240" w:lineRule="auto"/>
        <w:ind w:firstLine="0"/>
        <w:jc w:val="center"/>
      </w:pPr>
    </w:p>
    <w:p w14:paraId="0BA055BB" w14:textId="77777777" w:rsidR="00C50720" w:rsidRPr="007F6721" w:rsidRDefault="00C50720" w:rsidP="00C436A7">
      <w:pPr>
        <w:widowControl w:val="0"/>
        <w:spacing w:line="240" w:lineRule="auto"/>
        <w:ind w:firstLine="0"/>
        <w:jc w:val="center"/>
      </w:pPr>
    </w:p>
    <w:p w14:paraId="2105A7AD" w14:textId="77777777" w:rsidR="00C50720" w:rsidRPr="007F6721" w:rsidRDefault="00C50720" w:rsidP="00C436A7">
      <w:pPr>
        <w:shd w:val="clear" w:color="auto" w:fill="FFFFFF"/>
        <w:tabs>
          <w:tab w:val="left" w:pos="4459"/>
          <w:tab w:val="left" w:pos="6888"/>
        </w:tabs>
        <w:spacing w:line="240" w:lineRule="auto"/>
        <w:ind w:firstLine="0"/>
        <w:jc w:val="center"/>
        <w:rPr>
          <w:b/>
          <w:bCs/>
          <w:i/>
          <w:iCs/>
          <w:color w:val="000000"/>
          <w:w w:val="108"/>
        </w:rPr>
      </w:pPr>
    </w:p>
    <w:p w14:paraId="70FE48EC" w14:textId="77777777" w:rsidR="00C50720" w:rsidRPr="007F6721" w:rsidRDefault="00C50720" w:rsidP="00C436A7">
      <w:pPr>
        <w:shd w:val="clear" w:color="auto" w:fill="FFFFFF"/>
        <w:tabs>
          <w:tab w:val="left" w:pos="4459"/>
          <w:tab w:val="left" w:pos="6888"/>
        </w:tabs>
        <w:spacing w:line="240" w:lineRule="auto"/>
        <w:ind w:firstLine="0"/>
        <w:jc w:val="center"/>
        <w:rPr>
          <w:b/>
          <w:bCs/>
          <w:i/>
          <w:iCs/>
          <w:color w:val="000000"/>
          <w:w w:val="108"/>
        </w:rPr>
      </w:pPr>
    </w:p>
    <w:p w14:paraId="664084F6" w14:textId="77777777" w:rsidR="00C50720" w:rsidRPr="007F6721" w:rsidRDefault="00C50720" w:rsidP="00C436A7">
      <w:pPr>
        <w:shd w:val="clear" w:color="auto" w:fill="FFFFFF"/>
        <w:tabs>
          <w:tab w:val="left" w:pos="4459"/>
          <w:tab w:val="left" w:pos="6888"/>
        </w:tabs>
        <w:spacing w:line="240" w:lineRule="auto"/>
        <w:ind w:firstLine="0"/>
        <w:jc w:val="center"/>
        <w:rPr>
          <w:b/>
          <w:bCs/>
          <w:i/>
          <w:iCs/>
          <w:color w:val="000000"/>
          <w:w w:val="108"/>
        </w:rPr>
      </w:pPr>
    </w:p>
    <w:p w14:paraId="5439BBB1" w14:textId="77777777" w:rsidR="00C50720" w:rsidRPr="007F6721" w:rsidRDefault="00C50720" w:rsidP="00C436A7">
      <w:pPr>
        <w:shd w:val="clear" w:color="auto" w:fill="FFFFFF"/>
        <w:tabs>
          <w:tab w:val="left" w:pos="4459"/>
          <w:tab w:val="left" w:pos="6888"/>
        </w:tabs>
        <w:spacing w:line="240" w:lineRule="auto"/>
        <w:ind w:firstLine="0"/>
        <w:jc w:val="center"/>
        <w:rPr>
          <w:b/>
          <w:bCs/>
          <w:iCs/>
          <w:color w:val="000000"/>
          <w:w w:val="108"/>
        </w:rPr>
      </w:pPr>
      <w:r w:rsidRPr="007F6721">
        <w:rPr>
          <w:b/>
          <w:bCs/>
          <w:iCs/>
          <w:color w:val="000000"/>
          <w:w w:val="108"/>
        </w:rPr>
        <w:t>Настоящая документация является неотъемлемой частью уведомления о проведении закупочной процедуры</w:t>
      </w:r>
    </w:p>
    <w:p w14:paraId="45E24579" w14:textId="77777777" w:rsidR="00C50720" w:rsidRPr="007F6721" w:rsidRDefault="00C50720" w:rsidP="00C436A7">
      <w:pPr>
        <w:widowControl w:val="0"/>
        <w:spacing w:line="240" w:lineRule="auto"/>
        <w:ind w:firstLine="0"/>
        <w:jc w:val="center"/>
        <w:outlineLvl w:val="0"/>
        <w:rPr>
          <w:b/>
          <w:bCs/>
        </w:rPr>
      </w:pPr>
    </w:p>
    <w:p w14:paraId="14901A70" w14:textId="77777777" w:rsidR="00C50720" w:rsidRPr="007F6721" w:rsidRDefault="00C50720" w:rsidP="00C436A7">
      <w:pPr>
        <w:spacing w:line="240" w:lineRule="auto"/>
        <w:ind w:firstLine="0"/>
        <w:jc w:val="center"/>
      </w:pPr>
    </w:p>
    <w:p w14:paraId="7752E83E" w14:textId="77777777" w:rsidR="00C50720" w:rsidRPr="007F6721" w:rsidRDefault="00C50720" w:rsidP="00C436A7">
      <w:pPr>
        <w:spacing w:line="240" w:lineRule="auto"/>
        <w:ind w:firstLine="0"/>
        <w:jc w:val="center"/>
      </w:pPr>
    </w:p>
    <w:p w14:paraId="42A47D26" w14:textId="77777777" w:rsidR="00C50720" w:rsidRPr="007F6721" w:rsidRDefault="00C50720" w:rsidP="00C436A7">
      <w:pPr>
        <w:spacing w:line="240" w:lineRule="auto"/>
        <w:ind w:firstLine="0"/>
        <w:jc w:val="center"/>
      </w:pPr>
    </w:p>
    <w:p w14:paraId="3B61E090" w14:textId="77777777" w:rsidR="00C50720" w:rsidRPr="007F6721" w:rsidRDefault="00C50720" w:rsidP="00C436A7">
      <w:pPr>
        <w:spacing w:line="240" w:lineRule="auto"/>
        <w:ind w:firstLine="0"/>
        <w:jc w:val="center"/>
      </w:pPr>
    </w:p>
    <w:p w14:paraId="34F0D246" w14:textId="77777777" w:rsidR="00C50720" w:rsidRPr="00C2699B" w:rsidRDefault="00C50720" w:rsidP="00C436A7">
      <w:pPr>
        <w:spacing w:line="240" w:lineRule="auto"/>
        <w:ind w:firstLine="0"/>
        <w:jc w:val="center"/>
      </w:pPr>
      <w:r w:rsidRPr="00C2699B">
        <w:t>г. Москва</w:t>
      </w:r>
      <w:r w:rsidRPr="00C2699B">
        <w:br/>
        <w:t xml:space="preserve"> </w:t>
      </w:r>
      <w:r w:rsidR="00701479">
        <w:t>2017</w:t>
      </w:r>
      <w:r w:rsidRPr="00C2699B">
        <w:t xml:space="preserve"> г.</w:t>
      </w:r>
    </w:p>
    <w:p w14:paraId="075BCC70" w14:textId="77777777" w:rsidR="00697FC6" w:rsidRDefault="00697FC6" w:rsidP="0050115C">
      <w:pPr>
        <w:pStyle w:val="22"/>
        <w:rPr>
          <w:rStyle w:val="a9"/>
        </w:rPr>
      </w:pPr>
    </w:p>
    <w:p w14:paraId="58343C03" w14:textId="77777777" w:rsidR="00697FC6" w:rsidRDefault="00697FC6" w:rsidP="0050115C">
      <w:pPr>
        <w:pStyle w:val="22"/>
        <w:rPr>
          <w:rStyle w:val="a9"/>
        </w:rPr>
      </w:pPr>
    </w:p>
    <w:p w14:paraId="4BFA491C" w14:textId="77777777" w:rsidR="00697FC6" w:rsidRDefault="00697FC6" w:rsidP="0050115C">
      <w:pPr>
        <w:pStyle w:val="22"/>
        <w:rPr>
          <w:rStyle w:val="a9"/>
        </w:rPr>
      </w:pPr>
    </w:p>
    <w:p w14:paraId="3781E8B5" w14:textId="77777777" w:rsidR="00697FC6" w:rsidRDefault="00697FC6" w:rsidP="0050115C">
      <w:pPr>
        <w:pStyle w:val="22"/>
        <w:rPr>
          <w:rStyle w:val="a9"/>
        </w:rPr>
      </w:pPr>
    </w:p>
    <w:p w14:paraId="6FA534E2" w14:textId="77777777" w:rsidR="00697FC6" w:rsidRDefault="00697FC6" w:rsidP="0050115C">
      <w:pPr>
        <w:pStyle w:val="22"/>
        <w:rPr>
          <w:rStyle w:val="a9"/>
        </w:rPr>
      </w:pPr>
    </w:p>
    <w:p w14:paraId="2D633B68" w14:textId="77777777" w:rsidR="00697FC6" w:rsidRDefault="00697FC6" w:rsidP="0050115C">
      <w:pPr>
        <w:pStyle w:val="22"/>
        <w:rPr>
          <w:rStyle w:val="a9"/>
        </w:rPr>
      </w:pPr>
    </w:p>
    <w:p w14:paraId="7314EF42" w14:textId="77777777" w:rsidR="00697FC6" w:rsidRDefault="00697FC6" w:rsidP="0050115C">
      <w:pPr>
        <w:pStyle w:val="22"/>
        <w:rPr>
          <w:rStyle w:val="a9"/>
        </w:rPr>
      </w:pPr>
    </w:p>
    <w:p w14:paraId="15BF98BB" w14:textId="123E176A" w:rsidR="00C50720" w:rsidRPr="0050115C" w:rsidRDefault="00C50720" w:rsidP="0050115C">
      <w:pPr>
        <w:pStyle w:val="22"/>
        <w:rPr>
          <w:rStyle w:val="a9"/>
          <w:color w:val="000000" w:themeColor="text1"/>
        </w:rPr>
      </w:pPr>
      <w:r w:rsidRPr="0050115C">
        <w:rPr>
          <w:rStyle w:val="a9"/>
          <w:color w:val="000000" w:themeColor="text1"/>
        </w:rPr>
        <w:lastRenderedPageBreak/>
        <w:t>Оглавление</w:t>
      </w:r>
    </w:p>
    <w:p w14:paraId="2851EC6B" w14:textId="2F576C9D" w:rsidR="0097400B" w:rsidRDefault="0097400B" w:rsidP="0050115C">
      <w:pPr>
        <w:pStyle w:val="22"/>
        <w:rPr>
          <w:rFonts w:asciiTheme="minorHAnsi" w:eastAsiaTheme="minorEastAsia" w:hAnsiTheme="minorHAnsi" w:cstheme="minorBidi"/>
          <w:sz w:val="22"/>
          <w:szCs w:val="22"/>
        </w:rPr>
      </w:pPr>
      <w:r w:rsidRPr="00E61DF3">
        <w:rPr>
          <w:bCs/>
          <w:caps/>
        </w:rPr>
        <w:fldChar w:fldCharType="begin"/>
      </w:r>
      <w:r w:rsidRPr="00E61DF3">
        <w:instrText xml:space="preserve"> TOC \o "1-3" \h \z \u </w:instrText>
      </w:r>
      <w:r w:rsidRPr="00E61DF3">
        <w:rPr>
          <w:bCs/>
          <w:caps/>
        </w:rPr>
        <w:fldChar w:fldCharType="separate"/>
      </w:r>
      <w:hyperlink w:anchor="_Toc500596115" w:history="1">
        <w:r w:rsidRPr="00301CFC">
          <w:rPr>
            <w:rStyle w:val="a9"/>
          </w:rPr>
          <w:t>1.</w:t>
        </w:r>
        <w:r>
          <w:rPr>
            <w:rFonts w:asciiTheme="minorHAnsi" w:eastAsiaTheme="minorEastAsia" w:hAnsiTheme="minorHAnsi" w:cstheme="minorBidi"/>
            <w:sz w:val="22"/>
            <w:szCs w:val="22"/>
          </w:rPr>
          <w:tab/>
        </w:r>
        <w:r w:rsidRPr="00301CFC">
          <w:rPr>
            <w:rStyle w:val="a9"/>
          </w:rPr>
          <w:t>Общие положения</w:t>
        </w:r>
        <w:r>
          <w:rPr>
            <w:webHidden/>
          </w:rPr>
          <w:tab/>
        </w:r>
        <w:r>
          <w:rPr>
            <w:webHidden/>
          </w:rPr>
          <w:fldChar w:fldCharType="begin"/>
        </w:r>
        <w:r>
          <w:rPr>
            <w:webHidden/>
          </w:rPr>
          <w:instrText xml:space="preserve"> PAGEREF _Toc500596115 \h </w:instrText>
        </w:r>
        <w:r>
          <w:rPr>
            <w:webHidden/>
          </w:rPr>
        </w:r>
        <w:r>
          <w:rPr>
            <w:webHidden/>
          </w:rPr>
          <w:fldChar w:fldCharType="separate"/>
        </w:r>
        <w:r>
          <w:rPr>
            <w:webHidden/>
          </w:rPr>
          <w:t>3</w:t>
        </w:r>
        <w:r>
          <w:rPr>
            <w:webHidden/>
          </w:rPr>
          <w:fldChar w:fldCharType="end"/>
        </w:r>
      </w:hyperlink>
    </w:p>
    <w:p w14:paraId="69E77DAA" w14:textId="4D7AC5E1" w:rsidR="0097400B" w:rsidRDefault="0097400B" w:rsidP="0050115C">
      <w:pPr>
        <w:pStyle w:val="22"/>
        <w:rPr>
          <w:rFonts w:asciiTheme="minorHAnsi" w:eastAsiaTheme="minorEastAsia" w:hAnsiTheme="minorHAnsi" w:cstheme="minorBidi"/>
          <w:sz w:val="22"/>
          <w:szCs w:val="22"/>
        </w:rPr>
      </w:pPr>
      <w:hyperlink w:anchor="_Toc500596116" w:history="1">
        <w:r w:rsidRPr="00301CFC">
          <w:rPr>
            <w:rStyle w:val="a9"/>
          </w:rPr>
          <w:t>2.</w:t>
        </w:r>
        <w:r>
          <w:rPr>
            <w:rFonts w:asciiTheme="minorHAnsi" w:eastAsiaTheme="minorEastAsia" w:hAnsiTheme="minorHAnsi" w:cstheme="minorBidi"/>
            <w:sz w:val="22"/>
            <w:szCs w:val="22"/>
          </w:rPr>
          <w:tab/>
        </w:r>
        <w:r w:rsidRPr="00301CFC">
          <w:rPr>
            <w:rStyle w:val="a9"/>
          </w:rPr>
          <w:t>Предмет закупки.</w:t>
        </w:r>
        <w:r>
          <w:rPr>
            <w:webHidden/>
          </w:rPr>
          <w:tab/>
        </w:r>
        <w:r>
          <w:rPr>
            <w:webHidden/>
          </w:rPr>
          <w:fldChar w:fldCharType="begin"/>
        </w:r>
        <w:r>
          <w:rPr>
            <w:webHidden/>
          </w:rPr>
          <w:instrText xml:space="preserve"> PAGEREF _Toc500596116 \h </w:instrText>
        </w:r>
        <w:r>
          <w:rPr>
            <w:webHidden/>
          </w:rPr>
        </w:r>
        <w:r>
          <w:rPr>
            <w:webHidden/>
          </w:rPr>
          <w:fldChar w:fldCharType="separate"/>
        </w:r>
        <w:r>
          <w:rPr>
            <w:webHidden/>
          </w:rPr>
          <w:t>4</w:t>
        </w:r>
        <w:r>
          <w:rPr>
            <w:webHidden/>
          </w:rPr>
          <w:fldChar w:fldCharType="end"/>
        </w:r>
      </w:hyperlink>
    </w:p>
    <w:p w14:paraId="70CCD6D2" w14:textId="121016EB" w:rsidR="0097400B" w:rsidRDefault="0097400B" w:rsidP="0050115C">
      <w:pPr>
        <w:pStyle w:val="22"/>
        <w:rPr>
          <w:rFonts w:asciiTheme="minorHAnsi" w:eastAsiaTheme="minorEastAsia" w:hAnsiTheme="minorHAnsi" w:cstheme="minorBidi"/>
          <w:sz w:val="22"/>
          <w:szCs w:val="22"/>
        </w:rPr>
      </w:pPr>
      <w:hyperlink w:anchor="_Toc500596117" w:history="1">
        <w:r w:rsidRPr="00301CFC">
          <w:rPr>
            <w:rStyle w:val="a9"/>
          </w:rPr>
          <w:t>2.1.</w:t>
        </w:r>
        <w:r>
          <w:rPr>
            <w:rFonts w:asciiTheme="minorHAnsi" w:eastAsiaTheme="minorEastAsia" w:hAnsiTheme="minorHAnsi" w:cstheme="minorBidi"/>
            <w:sz w:val="22"/>
            <w:szCs w:val="22"/>
          </w:rPr>
          <w:tab/>
        </w:r>
        <w:r w:rsidRPr="00301CFC">
          <w:rPr>
            <w:rStyle w:val="a9"/>
          </w:rPr>
          <w:t>Техническая часть</w:t>
        </w:r>
        <w:r>
          <w:rPr>
            <w:webHidden/>
          </w:rPr>
          <w:tab/>
        </w:r>
        <w:r>
          <w:rPr>
            <w:webHidden/>
          </w:rPr>
          <w:fldChar w:fldCharType="begin"/>
        </w:r>
        <w:r>
          <w:rPr>
            <w:webHidden/>
          </w:rPr>
          <w:instrText xml:space="preserve"> PAGEREF _Toc500596117 \h </w:instrText>
        </w:r>
        <w:r>
          <w:rPr>
            <w:webHidden/>
          </w:rPr>
        </w:r>
        <w:r>
          <w:rPr>
            <w:webHidden/>
          </w:rPr>
          <w:fldChar w:fldCharType="separate"/>
        </w:r>
        <w:r>
          <w:rPr>
            <w:webHidden/>
          </w:rPr>
          <w:t>5</w:t>
        </w:r>
        <w:r>
          <w:rPr>
            <w:webHidden/>
          </w:rPr>
          <w:fldChar w:fldCharType="end"/>
        </w:r>
      </w:hyperlink>
    </w:p>
    <w:bookmarkStart w:id="0" w:name="_GoBack"/>
    <w:p w14:paraId="6544DA7D" w14:textId="1CA9F322" w:rsidR="0097400B" w:rsidRDefault="0097400B" w:rsidP="0050115C">
      <w:pPr>
        <w:pStyle w:val="22"/>
        <w:rPr>
          <w:rFonts w:asciiTheme="minorHAnsi" w:eastAsiaTheme="minorEastAsia" w:hAnsiTheme="minorHAnsi" w:cstheme="minorBidi"/>
          <w:sz w:val="22"/>
          <w:szCs w:val="22"/>
        </w:rPr>
      </w:pPr>
      <w:r w:rsidRPr="00301CFC">
        <w:rPr>
          <w:rStyle w:val="a9"/>
        </w:rPr>
        <w:fldChar w:fldCharType="begin"/>
      </w:r>
      <w:r w:rsidRPr="00301CFC">
        <w:rPr>
          <w:rStyle w:val="a9"/>
        </w:rPr>
        <w:instrText xml:space="preserve"> </w:instrText>
      </w:r>
      <w:r>
        <w:instrText>HYPERLINK \l "_Toc500596135"</w:instrText>
      </w:r>
      <w:r w:rsidRPr="00301CFC">
        <w:rPr>
          <w:rStyle w:val="a9"/>
        </w:rPr>
        <w:instrText xml:space="preserve"> </w:instrText>
      </w:r>
      <w:r w:rsidRPr="00301CFC">
        <w:rPr>
          <w:rStyle w:val="a9"/>
        </w:rPr>
      </w:r>
      <w:r w:rsidRPr="00301CFC">
        <w:rPr>
          <w:rStyle w:val="a9"/>
        </w:rPr>
        <w:fldChar w:fldCharType="separate"/>
      </w:r>
      <w:r w:rsidRPr="00301CFC">
        <w:rPr>
          <w:rStyle w:val="a9"/>
          <w:iCs/>
        </w:rPr>
        <w:t>2.2.</w:t>
      </w:r>
      <w:r>
        <w:rPr>
          <w:rFonts w:asciiTheme="minorHAnsi" w:eastAsiaTheme="minorEastAsia" w:hAnsiTheme="minorHAnsi" w:cstheme="minorBidi"/>
          <w:sz w:val="22"/>
          <w:szCs w:val="22"/>
        </w:rPr>
        <w:tab/>
      </w:r>
      <w:r w:rsidRPr="00301CFC">
        <w:rPr>
          <w:rStyle w:val="a9"/>
        </w:rPr>
        <w:t>Коммерческая часть</w:t>
      </w:r>
      <w:r>
        <w:rPr>
          <w:webHidden/>
        </w:rPr>
        <w:tab/>
      </w:r>
      <w:r>
        <w:rPr>
          <w:webHidden/>
        </w:rPr>
        <w:fldChar w:fldCharType="begin"/>
      </w:r>
      <w:r>
        <w:rPr>
          <w:webHidden/>
        </w:rPr>
        <w:instrText xml:space="preserve"> PAGEREF _Toc500596135 \h </w:instrText>
      </w:r>
      <w:r>
        <w:rPr>
          <w:webHidden/>
        </w:rPr>
      </w:r>
      <w:r>
        <w:rPr>
          <w:webHidden/>
        </w:rPr>
        <w:fldChar w:fldCharType="separate"/>
      </w:r>
      <w:r>
        <w:rPr>
          <w:webHidden/>
        </w:rPr>
        <w:t>14</w:t>
      </w:r>
      <w:r>
        <w:rPr>
          <w:webHidden/>
        </w:rPr>
        <w:fldChar w:fldCharType="end"/>
      </w:r>
      <w:r w:rsidRPr="00301CFC">
        <w:rPr>
          <w:rStyle w:val="a9"/>
        </w:rPr>
        <w:fldChar w:fldCharType="end"/>
      </w:r>
    </w:p>
    <w:bookmarkEnd w:id="0"/>
    <w:p w14:paraId="1D7EE9B8" w14:textId="50C6D402" w:rsidR="0097400B" w:rsidRDefault="0097400B" w:rsidP="0050115C">
      <w:pPr>
        <w:pStyle w:val="22"/>
        <w:rPr>
          <w:rFonts w:asciiTheme="minorHAnsi" w:eastAsiaTheme="minorEastAsia" w:hAnsiTheme="minorHAnsi" w:cstheme="minorBidi"/>
          <w:sz w:val="22"/>
          <w:szCs w:val="22"/>
        </w:rPr>
      </w:pPr>
      <w:r w:rsidRPr="00301CFC">
        <w:rPr>
          <w:rStyle w:val="a9"/>
        </w:rPr>
        <w:fldChar w:fldCharType="begin"/>
      </w:r>
      <w:r w:rsidRPr="00301CFC">
        <w:rPr>
          <w:rStyle w:val="a9"/>
        </w:rPr>
        <w:instrText xml:space="preserve"> </w:instrText>
      </w:r>
      <w:r>
        <w:instrText>HYPERLINK \l "_Toc500596136"</w:instrText>
      </w:r>
      <w:r w:rsidRPr="00301CFC">
        <w:rPr>
          <w:rStyle w:val="a9"/>
        </w:rPr>
        <w:instrText xml:space="preserve"> </w:instrText>
      </w:r>
      <w:r w:rsidRPr="00301CFC">
        <w:rPr>
          <w:rStyle w:val="a9"/>
        </w:rPr>
      </w:r>
      <w:r w:rsidRPr="00301CFC">
        <w:rPr>
          <w:rStyle w:val="a9"/>
        </w:rPr>
        <w:fldChar w:fldCharType="separate"/>
      </w:r>
      <w:r w:rsidRPr="00301CFC">
        <w:rPr>
          <w:rStyle w:val="a9"/>
        </w:rPr>
        <w:t>3.</w:t>
      </w:r>
      <w:r>
        <w:rPr>
          <w:rFonts w:asciiTheme="minorHAnsi" w:eastAsiaTheme="minorEastAsia" w:hAnsiTheme="minorHAnsi" w:cstheme="minorBidi"/>
          <w:sz w:val="22"/>
          <w:szCs w:val="22"/>
        </w:rPr>
        <w:tab/>
      </w:r>
      <w:r w:rsidRPr="00301CFC">
        <w:rPr>
          <w:rStyle w:val="a9"/>
        </w:rPr>
        <w:t>Требования к Участникам и документы, подлежащие предоставлению</w:t>
      </w:r>
      <w:r>
        <w:rPr>
          <w:webHidden/>
        </w:rPr>
        <w:tab/>
      </w:r>
      <w:r>
        <w:rPr>
          <w:webHidden/>
        </w:rPr>
        <w:fldChar w:fldCharType="begin"/>
      </w:r>
      <w:r>
        <w:rPr>
          <w:webHidden/>
        </w:rPr>
        <w:instrText xml:space="preserve"> PAGEREF _Toc500596136 \h </w:instrText>
      </w:r>
      <w:r>
        <w:rPr>
          <w:webHidden/>
        </w:rPr>
      </w:r>
      <w:r>
        <w:rPr>
          <w:webHidden/>
        </w:rPr>
        <w:fldChar w:fldCharType="separate"/>
      </w:r>
      <w:r>
        <w:rPr>
          <w:webHidden/>
        </w:rPr>
        <w:t>15</w:t>
      </w:r>
      <w:r>
        <w:rPr>
          <w:webHidden/>
        </w:rPr>
        <w:fldChar w:fldCharType="end"/>
      </w:r>
      <w:r w:rsidRPr="00301CFC">
        <w:rPr>
          <w:rStyle w:val="a9"/>
        </w:rPr>
        <w:fldChar w:fldCharType="end"/>
      </w:r>
    </w:p>
    <w:p w14:paraId="28D8F86F" w14:textId="5900DC62" w:rsidR="0097400B" w:rsidRDefault="0097400B" w:rsidP="0050115C">
      <w:pPr>
        <w:pStyle w:val="22"/>
        <w:rPr>
          <w:rFonts w:asciiTheme="minorHAnsi" w:eastAsiaTheme="minorEastAsia" w:hAnsiTheme="minorHAnsi" w:cstheme="minorBidi"/>
          <w:sz w:val="22"/>
          <w:szCs w:val="22"/>
        </w:rPr>
      </w:pPr>
      <w:hyperlink w:anchor="_Toc500596137" w:history="1">
        <w:r w:rsidRPr="00301CFC">
          <w:rPr>
            <w:rStyle w:val="a9"/>
          </w:rPr>
          <w:t>4.</w:t>
        </w:r>
        <w:r>
          <w:rPr>
            <w:rFonts w:asciiTheme="minorHAnsi" w:eastAsiaTheme="minorEastAsia" w:hAnsiTheme="minorHAnsi" w:cstheme="minorBidi"/>
            <w:sz w:val="22"/>
            <w:szCs w:val="22"/>
          </w:rPr>
          <w:tab/>
        </w:r>
        <w:r w:rsidRPr="00301CFC">
          <w:rPr>
            <w:rStyle w:val="a9"/>
          </w:rPr>
          <w:t>Подготовка Предложений</w:t>
        </w:r>
        <w:r>
          <w:rPr>
            <w:webHidden/>
          </w:rPr>
          <w:tab/>
        </w:r>
        <w:r>
          <w:rPr>
            <w:webHidden/>
          </w:rPr>
          <w:fldChar w:fldCharType="begin"/>
        </w:r>
        <w:r>
          <w:rPr>
            <w:webHidden/>
          </w:rPr>
          <w:instrText xml:space="preserve"> PAGEREF _Toc500596137 \h </w:instrText>
        </w:r>
        <w:r>
          <w:rPr>
            <w:webHidden/>
          </w:rPr>
        </w:r>
        <w:r>
          <w:rPr>
            <w:webHidden/>
          </w:rPr>
          <w:fldChar w:fldCharType="separate"/>
        </w:r>
        <w:r>
          <w:rPr>
            <w:webHidden/>
          </w:rPr>
          <w:t>17</w:t>
        </w:r>
        <w:r>
          <w:rPr>
            <w:webHidden/>
          </w:rPr>
          <w:fldChar w:fldCharType="end"/>
        </w:r>
      </w:hyperlink>
    </w:p>
    <w:p w14:paraId="26BF83D5" w14:textId="53E45D6C" w:rsidR="0097400B" w:rsidRDefault="0097400B" w:rsidP="0050115C">
      <w:pPr>
        <w:pStyle w:val="22"/>
        <w:rPr>
          <w:rFonts w:asciiTheme="minorHAnsi" w:eastAsiaTheme="minorEastAsia" w:hAnsiTheme="minorHAnsi" w:cstheme="minorBidi"/>
          <w:sz w:val="22"/>
          <w:szCs w:val="22"/>
        </w:rPr>
      </w:pPr>
      <w:hyperlink w:anchor="_Toc500596138" w:history="1">
        <w:r w:rsidRPr="00301CFC">
          <w:rPr>
            <w:rStyle w:val="a9"/>
          </w:rPr>
          <w:t>5.</w:t>
        </w:r>
        <w:r>
          <w:rPr>
            <w:rFonts w:asciiTheme="minorHAnsi" w:eastAsiaTheme="minorEastAsia" w:hAnsiTheme="minorHAnsi" w:cstheme="minorBidi"/>
            <w:sz w:val="22"/>
            <w:szCs w:val="22"/>
          </w:rPr>
          <w:tab/>
        </w:r>
        <w:r w:rsidRPr="00301CFC">
          <w:rPr>
            <w:rStyle w:val="a9"/>
          </w:rPr>
          <w:t>Разъяснение закупочной Документации</w:t>
        </w:r>
        <w:r>
          <w:rPr>
            <w:webHidden/>
          </w:rPr>
          <w:tab/>
        </w:r>
        <w:r>
          <w:rPr>
            <w:webHidden/>
          </w:rPr>
          <w:fldChar w:fldCharType="begin"/>
        </w:r>
        <w:r>
          <w:rPr>
            <w:webHidden/>
          </w:rPr>
          <w:instrText xml:space="preserve"> PAGEREF _Toc500596138 \h </w:instrText>
        </w:r>
        <w:r>
          <w:rPr>
            <w:webHidden/>
          </w:rPr>
        </w:r>
        <w:r>
          <w:rPr>
            <w:webHidden/>
          </w:rPr>
          <w:fldChar w:fldCharType="separate"/>
        </w:r>
        <w:r>
          <w:rPr>
            <w:webHidden/>
          </w:rPr>
          <w:t>18</w:t>
        </w:r>
        <w:r>
          <w:rPr>
            <w:webHidden/>
          </w:rPr>
          <w:fldChar w:fldCharType="end"/>
        </w:r>
      </w:hyperlink>
    </w:p>
    <w:p w14:paraId="1C313D20" w14:textId="5A818591" w:rsidR="0097400B" w:rsidRDefault="0097400B" w:rsidP="0050115C">
      <w:pPr>
        <w:pStyle w:val="22"/>
        <w:rPr>
          <w:rFonts w:asciiTheme="minorHAnsi" w:eastAsiaTheme="minorEastAsia" w:hAnsiTheme="minorHAnsi" w:cstheme="minorBidi"/>
          <w:sz w:val="22"/>
          <w:szCs w:val="22"/>
        </w:rPr>
      </w:pPr>
      <w:hyperlink w:anchor="_Toc500596139" w:history="1">
        <w:r w:rsidRPr="00301CFC">
          <w:rPr>
            <w:rStyle w:val="a9"/>
          </w:rPr>
          <w:t>6.</w:t>
        </w:r>
        <w:r>
          <w:rPr>
            <w:rFonts w:asciiTheme="minorHAnsi" w:eastAsiaTheme="minorEastAsia" w:hAnsiTheme="minorHAnsi" w:cstheme="minorBidi"/>
            <w:sz w:val="22"/>
            <w:szCs w:val="22"/>
          </w:rPr>
          <w:tab/>
        </w:r>
        <w:r w:rsidRPr="00301CFC">
          <w:rPr>
            <w:rStyle w:val="a9"/>
          </w:rPr>
          <w:t>Продление срока окончания приема Предложений</w:t>
        </w:r>
        <w:r>
          <w:rPr>
            <w:webHidden/>
          </w:rPr>
          <w:tab/>
        </w:r>
        <w:r>
          <w:rPr>
            <w:webHidden/>
          </w:rPr>
          <w:fldChar w:fldCharType="begin"/>
        </w:r>
        <w:r>
          <w:rPr>
            <w:webHidden/>
          </w:rPr>
          <w:instrText xml:space="preserve"> PAGEREF _Toc500596139 \h </w:instrText>
        </w:r>
        <w:r>
          <w:rPr>
            <w:webHidden/>
          </w:rPr>
        </w:r>
        <w:r>
          <w:rPr>
            <w:webHidden/>
          </w:rPr>
          <w:fldChar w:fldCharType="separate"/>
        </w:r>
        <w:r>
          <w:rPr>
            <w:webHidden/>
          </w:rPr>
          <w:t>18</w:t>
        </w:r>
        <w:r>
          <w:rPr>
            <w:webHidden/>
          </w:rPr>
          <w:fldChar w:fldCharType="end"/>
        </w:r>
      </w:hyperlink>
    </w:p>
    <w:p w14:paraId="2802B7B0" w14:textId="1E63DC2A" w:rsidR="0097400B" w:rsidRDefault="0097400B" w:rsidP="0050115C">
      <w:pPr>
        <w:pStyle w:val="22"/>
        <w:rPr>
          <w:rFonts w:asciiTheme="minorHAnsi" w:eastAsiaTheme="minorEastAsia" w:hAnsiTheme="minorHAnsi" w:cstheme="minorBidi"/>
          <w:sz w:val="22"/>
          <w:szCs w:val="22"/>
        </w:rPr>
      </w:pPr>
      <w:hyperlink w:anchor="_Toc500596140" w:history="1">
        <w:r w:rsidRPr="00301CFC">
          <w:rPr>
            <w:rStyle w:val="a9"/>
          </w:rPr>
          <w:t>7.</w:t>
        </w:r>
        <w:r>
          <w:rPr>
            <w:rFonts w:asciiTheme="minorHAnsi" w:eastAsiaTheme="minorEastAsia" w:hAnsiTheme="minorHAnsi" w:cstheme="minorBidi"/>
            <w:sz w:val="22"/>
            <w:szCs w:val="22"/>
          </w:rPr>
          <w:tab/>
        </w:r>
        <w:r w:rsidRPr="00301CFC">
          <w:rPr>
            <w:rStyle w:val="a9"/>
          </w:rPr>
          <w:t>Подача предложений и их прием</w:t>
        </w:r>
        <w:r>
          <w:rPr>
            <w:webHidden/>
          </w:rPr>
          <w:tab/>
        </w:r>
        <w:r>
          <w:rPr>
            <w:webHidden/>
          </w:rPr>
          <w:fldChar w:fldCharType="begin"/>
        </w:r>
        <w:r>
          <w:rPr>
            <w:webHidden/>
          </w:rPr>
          <w:instrText xml:space="preserve"> PAGEREF _Toc500596140 \h </w:instrText>
        </w:r>
        <w:r>
          <w:rPr>
            <w:webHidden/>
          </w:rPr>
        </w:r>
        <w:r>
          <w:rPr>
            <w:webHidden/>
          </w:rPr>
          <w:fldChar w:fldCharType="separate"/>
        </w:r>
        <w:r>
          <w:rPr>
            <w:webHidden/>
          </w:rPr>
          <w:t>18</w:t>
        </w:r>
        <w:r>
          <w:rPr>
            <w:webHidden/>
          </w:rPr>
          <w:fldChar w:fldCharType="end"/>
        </w:r>
      </w:hyperlink>
    </w:p>
    <w:p w14:paraId="0B4DA439" w14:textId="57CEBB80" w:rsidR="0097400B" w:rsidRDefault="0097400B" w:rsidP="0050115C">
      <w:pPr>
        <w:pStyle w:val="22"/>
        <w:rPr>
          <w:rFonts w:asciiTheme="minorHAnsi" w:eastAsiaTheme="minorEastAsia" w:hAnsiTheme="minorHAnsi" w:cstheme="minorBidi"/>
          <w:sz w:val="22"/>
          <w:szCs w:val="22"/>
        </w:rPr>
      </w:pPr>
      <w:hyperlink w:anchor="_Toc500596141" w:history="1">
        <w:r w:rsidRPr="00301CFC">
          <w:rPr>
            <w:rStyle w:val="a9"/>
          </w:rPr>
          <w:t>8.</w:t>
        </w:r>
        <w:r>
          <w:rPr>
            <w:rFonts w:asciiTheme="minorHAnsi" w:eastAsiaTheme="minorEastAsia" w:hAnsiTheme="minorHAnsi" w:cstheme="minorBidi"/>
            <w:sz w:val="22"/>
            <w:szCs w:val="22"/>
          </w:rPr>
          <w:tab/>
        </w:r>
        <w:r w:rsidRPr="00301CFC">
          <w:rPr>
            <w:rStyle w:val="a9"/>
          </w:rPr>
          <w:t>Оценка Предложений и проведение переговоров</w:t>
        </w:r>
        <w:r>
          <w:rPr>
            <w:webHidden/>
          </w:rPr>
          <w:tab/>
        </w:r>
        <w:r>
          <w:rPr>
            <w:webHidden/>
          </w:rPr>
          <w:fldChar w:fldCharType="begin"/>
        </w:r>
        <w:r>
          <w:rPr>
            <w:webHidden/>
          </w:rPr>
          <w:instrText xml:space="preserve"> PAGEREF _Toc500596141 \h </w:instrText>
        </w:r>
        <w:r>
          <w:rPr>
            <w:webHidden/>
          </w:rPr>
        </w:r>
        <w:r>
          <w:rPr>
            <w:webHidden/>
          </w:rPr>
          <w:fldChar w:fldCharType="separate"/>
        </w:r>
        <w:r>
          <w:rPr>
            <w:webHidden/>
          </w:rPr>
          <w:t>18</w:t>
        </w:r>
        <w:r>
          <w:rPr>
            <w:webHidden/>
          </w:rPr>
          <w:fldChar w:fldCharType="end"/>
        </w:r>
      </w:hyperlink>
    </w:p>
    <w:p w14:paraId="3CA1C48C" w14:textId="0EAB4F2A" w:rsidR="0097400B" w:rsidRDefault="0097400B" w:rsidP="0050115C">
      <w:pPr>
        <w:pStyle w:val="22"/>
        <w:rPr>
          <w:rFonts w:asciiTheme="minorHAnsi" w:eastAsiaTheme="minorEastAsia" w:hAnsiTheme="minorHAnsi" w:cstheme="minorBidi"/>
          <w:sz w:val="22"/>
          <w:szCs w:val="22"/>
        </w:rPr>
      </w:pPr>
      <w:hyperlink w:anchor="_Toc500596142" w:history="1">
        <w:r w:rsidRPr="00301CFC">
          <w:rPr>
            <w:rStyle w:val="a9"/>
          </w:rPr>
          <w:t>9.</w:t>
        </w:r>
        <w:r>
          <w:rPr>
            <w:rFonts w:asciiTheme="minorHAnsi" w:eastAsiaTheme="minorEastAsia" w:hAnsiTheme="minorHAnsi" w:cstheme="minorBidi"/>
            <w:sz w:val="22"/>
            <w:szCs w:val="22"/>
          </w:rPr>
          <w:tab/>
        </w:r>
        <w:r w:rsidRPr="00301CFC">
          <w:rPr>
            <w:rStyle w:val="a9"/>
          </w:rPr>
          <w:t>Подписание Договора</w:t>
        </w:r>
        <w:r>
          <w:rPr>
            <w:webHidden/>
          </w:rPr>
          <w:tab/>
        </w:r>
        <w:r>
          <w:rPr>
            <w:webHidden/>
          </w:rPr>
          <w:fldChar w:fldCharType="begin"/>
        </w:r>
        <w:r>
          <w:rPr>
            <w:webHidden/>
          </w:rPr>
          <w:instrText xml:space="preserve"> PAGEREF _Toc500596142 \h </w:instrText>
        </w:r>
        <w:r>
          <w:rPr>
            <w:webHidden/>
          </w:rPr>
        </w:r>
        <w:r>
          <w:rPr>
            <w:webHidden/>
          </w:rPr>
          <w:fldChar w:fldCharType="separate"/>
        </w:r>
        <w:r>
          <w:rPr>
            <w:webHidden/>
          </w:rPr>
          <w:t>20</w:t>
        </w:r>
        <w:r>
          <w:rPr>
            <w:webHidden/>
          </w:rPr>
          <w:fldChar w:fldCharType="end"/>
        </w:r>
      </w:hyperlink>
    </w:p>
    <w:p w14:paraId="24FDFE49" w14:textId="08EAD11A" w:rsidR="0097400B" w:rsidRDefault="0097400B" w:rsidP="0050115C">
      <w:pPr>
        <w:pStyle w:val="22"/>
        <w:rPr>
          <w:rFonts w:asciiTheme="minorHAnsi" w:eastAsiaTheme="minorEastAsia" w:hAnsiTheme="minorHAnsi" w:cstheme="minorBidi"/>
          <w:sz w:val="22"/>
          <w:szCs w:val="22"/>
        </w:rPr>
      </w:pPr>
      <w:hyperlink w:anchor="_Toc500596143" w:history="1">
        <w:r w:rsidRPr="00301CFC">
          <w:rPr>
            <w:rStyle w:val="a9"/>
          </w:rPr>
          <w:t>10.</w:t>
        </w:r>
        <w:r>
          <w:rPr>
            <w:rFonts w:asciiTheme="minorHAnsi" w:eastAsiaTheme="minorEastAsia" w:hAnsiTheme="minorHAnsi" w:cstheme="minorBidi"/>
            <w:sz w:val="22"/>
            <w:szCs w:val="22"/>
          </w:rPr>
          <w:tab/>
        </w:r>
        <w:r w:rsidRPr="00301CFC">
          <w:rPr>
            <w:rStyle w:val="a9"/>
          </w:rPr>
          <w:t>Памятка о работе Конфликтной комиссии по закупочной деятельности для контрагентов</w:t>
        </w:r>
        <w:r>
          <w:rPr>
            <w:webHidden/>
          </w:rPr>
          <w:tab/>
        </w:r>
        <w:r>
          <w:rPr>
            <w:webHidden/>
          </w:rPr>
          <w:fldChar w:fldCharType="begin"/>
        </w:r>
        <w:r>
          <w:rPr>
            <w:webHidden/>
          </w:rPr>
          <w:instrText xml:space="preserve"> PAGEREF _Toc500596143 \h </w:instrText>
        </w:r>
        <w:r>
          <w:rPr>
            <w:webHidden/>
          </w:rPr>
        </w:r>
        <w:r>
          <w:rPr>
            <w:webHidden/>
          </w:rPr>
          <w:fldChar w:fldCharType="separate"/>
        </w:r>
        <w:r>
          <w:rPr>
            <w:webHidden/>
          </w:rPr>
          <w:t>20</w:t>
        </w:r>
        <w:r>
          <w:rPr>
            <w:webHidden/>
          </w:rPr>
          <w:fldChar w:fldCharType="end"/>
        </w:r>
      </w:hyperlink>
    </w:p>
    <w:p w14:paraId="3F10FEAD" w14:textId="29940F04" w:rsidR="0097400B" w:rsidRDefault="0097400B" w:rsidP="0050115C">
      <w:pPr>
        <w:pStyle w:val="22"/>
        <w:rPr>
          <w:rFonts w:asciiTheme="minorHAnsi" w:eastAsiaTheme="minorEastAsia" w:hAnsiTheme="minorHAnsi" w:cstheme="minorBidi"/>
          <w:sz w:val="22"/>
          <w:szCs w:val="22"/>
        </w:rPr>
      </w:pPr>
      <w:hyperlink w:anchor="_Toc500596144" w:history="1">
        <w:r w:rsidRPr="00301CFC">
          <w:rPr>
            <w:rStyle w:val="a9"/>
          </w:rPr>
          <w:t>11.</w:t>
        </w:r>
        <w:r>
          <w:rPr>
            <w:rFonts w:asciiTheme="minorHAnsi" w:eastAsiaTheme="minorEastAsia" w:hAnsiTheme="minorHAnsi" w:cstheme="minorBidi"/>
            <w:sz w:val="22"/>
            <w:szCs w:val="22"/>
          </w:rPr>
          <w:tab/>
        </w:r>
        <w:r w:rsidRPr="00301CFC">
          <w:rPr>
            <w:rStyle w:val="a9"/>
          </w:rPr>
          <w:t>Образцы основных форм документов, включаемых в Предложение</w:t>
        </w:r>
        <w:r>
          <w:rPr>
            <w:webHidden/>
          </w:rPr>
          <w:tab/>
        </w:r>
        <w:r>
          <w:rPr>
            <w:webHidden/>
          </w:rPr>
          <w:fldChar w:fldCharType="begin"/>
        </w:r>
        <w:r>
          <w:rPr>
            <w:webHidden/>
          </w:rPr>
          <w:instrText xml:space="preserve"> PAGEREF _Toc500596144 \h </w:instrText>
        </w:r>
        <w:r>
          <w:rPr>
            <w:webHidden/>
          </w:rPr>
        </w:r>
        <w:r>
          <w:rPr>
            <w:webHidden/>
          </w:rPr>
          <w:fldChar w:fldCharType="separate"/>
        </w:r>
        <w:r>
          <w:rPr>
            <w:webHidden/>
          </w:rPr>
          <w:t>21</w:t>
        </w:r>
        <w:r>
          <w:rPr>
            <w:webHidden/>
          </w:rPr>
          <w:fldChar w:fldCharType="end"/>
        </w:r>
      </w:hyperlink>
    </w:p>
    <w:p w14:paraId="0A07099E" w14:textId="6ADE965E" w:rsidR="0097400B" w:rsidRDefault="0097400B" w:rsidP="0050115C">
      <w:pPr>
        <w:pStyle w:val="22"/>
        <w:rPr>
          <w:rFonts w:asciiTheme="minorHAnsi" w:eastAsiaTheme="minorEastAsia" w:hAnsiTheme="minorHAnsi" w:cstheme="minorBidi"/>
          <w:sz w:val="22"/>
          <w:szCs w:val="22"/>
        </w:rPr>
      </w:pPr>
      <w:hyperlink w:anchor="_Toc500596145" w:history="1">
        <w:r w:rsidRPr="00301CFC">
          <w:rPr>
            <w:rStyle w:val="a9"/>
          </w:rPr>
          <w:t>11.1.</w:t>
        </w:r>
        <w:r>
          <w:rPr>
            <w:rFonts w:asciiTheme="minorHAnsi" w:eastAsiaTheme="minorEastAsia" w:hAnsiTheme="minorHAnsi" w:cstheme="minorBidi"/>
            <w:sz w:val="22"/>
            <w:szCs w:val="22"/>
          </w:rPr>
          <w:tab/>
        </w:r>
        <w:r w:rsidRPr="00301CFC">
          <w:rPr>
            <w:rStyle w:val="a9"/>
          </w:rPr>
          <w:t>Письмо о подаче оферты (Форма №1)</w:t>
        </w:r>
        <w:r>
          <w:rPr>
            <w:webHidden/>
          </w:rPr>
          <w:tab/>
        </w:r>
        <w:r>
          <w:rPr>
            <w:webHidden/>
          </w:rPr>
          <w:fldChar w:fldCharType="begin"/>
        </w:r>
        <w:r>
          <w:rPr>
            <w:webHidden/>
          </w:rPr>
          <w:instrText xml:space="preserve"> PAGEREF _Toc500596145 \h </w:instrText>
        </w:r>
        <w:r>
          <w:rPr>
            <w:webHidden/>
          </w:rPr>
        </w:r>
        <w:r>
          <w:rPr>
            <w:webHidden/>
          </w:rPr>
          <w:fldChar w:fldCharType="separate"/>
        </w:r>
        <w:r>
          <w:rPr>
            <w:webHidden/>
          </w:rPr>
          <w:t>21</w:t>
        </w:r>
        <w:r>
          <w:rPr>
            <w:webHidden/>
          </w:rPr>
          <w:fldChar w:fldCharType="end"/>
        </w:r>
      </w:hyperlink>
    </w:p>
    <w:p w14:paraId="4B08B2E9" w14:textId="5663A77E" w:rsidR="0097400B" w:rsidRDefault="0097400B" w:rsidP="0050115C">
      <w:pPr>
        <w:pStyle w:val="22"/>
        <w:rPr>
          <w:rFonts w:asciiTheme="minorHAnsi" w:eastAsiaTheme="minorEastAsia" w:hAnsiTheme="minorHAnsi" w:cstheme="minorBidi"/>
          <w:sz w:val="22"/>
          <w:szCs w:val="22"/>
        </w:rPr>
      </w:pPr>
      <w:hyperlink w:anchor="_Toc500596146" w:history="1">
        <w:r w:rsidRPr="00301CFC">
          <w:rPr>
            <w:rStyle w:val="a9"/>
          </w:rPr>
          <w:t>11.2.</w:t>
        </w:r>
        <w:r>
          <w:rPr>
            <w:rFonts w:asciiTheme="minorHAnsi" w:eastAsiaTheme="minorEastAsia" w:hAnsiTheme="minorHAnsi" w:cstheme="minorBidi"/>
            <w:sz w:val="22"/>
            <w:szCs w:val="22"/>
          </w:rPr>
          <w:tab/>
        </w:r>
        <w:r w:rsidRPr="00301CFC">
          <w:rPr>
            <w:rStyle w:val="a9"/>
          </w:rPr>
          <w:t>Коммерческое предложение (Форма №2)</w:t>
        </w:r>
        <w:r>
          <w:rPr>
            <w:webHidden/>
          </w:rPr>
          <w:tab/>
        </w:r>
        <w:r>
          <w:rPr>
            <w:webHidden/>
          </w:rPr>
          <w:fldChar w:fldCharType="begin"/>
        </w:r>
        <w:r>
          <w:rPr>
            <w:webHidden/>
          </w:rPr>
          <w:instrText xml:space="preserve"> PAGEREF _Toc500596146 \h </w:instrText>
        </w:r>
        <w:r>
          <w:rPr>
            <w:webHidden/>
          </w:rPr>
        </w:r>
        <w:r>
          <w:rPr>
            <w:webHidden/>
          </w:rPr>
          <w:fldChar w:fldCharType="separate"/>
        </w:r>
        <w:r>
          <w:rPr>
            <w:webHidden/>
          </w:rPr>
          <w:t>23</w:t>
        </w:r>
        <w:r>
          <w:rPr>
            <w:webHidden/>
          </w:rPr>
          <w:fldChar w:fldCharType="end"/>
        </w:r>
      </w:hyperlink>
    </w:p>
    <w:p w14:paraId="27C47D8C" w14:textId="4965925E" w:rsidR="0097400B" w:rsidRDefault="0097400B" w:rsidP="0050115C">
      <w:pPr>
        <w:pStyle w:val="22"/>
        <w:rPr>
          <w:rFonts w:asciiTheme="minorHAnsi" w:eastAsiaTheme="minorEastAsia" w:hAnsiTheme="minorHAnsi" w:cstheme="minorBidi"/>
          <w:sz w:val="22"/>
          <w:szCs w:val="22"/>
        </w:rPr>
      </w:pPr>
      <w:hyperlink w:anchor="_Toc500596147" w:history="1">
        <w:r w:rsidRPr="00301CFC">
          <w:rPr>
            <w:rStyle w:val="a9"/>
          </w:rPr>
          <w:t>11.3.</w:t>
        </w:r>
        <w:r>
          <w:rPr>
            <w:rFonts w:asciiTheme="minorHAnsi" w:eastAsiaTheme="minorEastAsia" w:hAnsiTheme="minorHAnsi" w:cstheme="minorBidi"/>
            <w:sz w:val="22"/>
            <w:szCs w:val="22"/>
          </w:rPr>
          <w:tab/>
        </w:r>
        <w:r w:rsidRPr="00301CFC">
          <w:rPr>
            <w:rStyle w:val="a9"/>
          </w:rPr>
          <w:t>Презентация/ пояснительная записка (Форма №3)</w:t>
        </w:r>
        <w:r>
          <w:rPr>
            <w:webHidden/>
          </w:rPr>
          <w:tab/>
        </w:r>
        <w:r>
          <w:rPr>
            <w:webHidden/>
          </w:rPr>
          <w:fldChar w:fldCharType="begin"/>
        </w:r>
        <w:r>
          <w:rPr>
            <w:webHidden/>
          </w:rPr>
          <w:instrText xml:space="preserve"> PAGEREF _Toc500596147 \h </w:instrText>
        </w:r>
        <w:r>
          <w:rPr>
            <w:webHidden/>
          </w:rPr>
        </w:r>
        <w:r>
          <w:rPr>
            <w:webHidden/>
          </w:rPr>
          <w:fldChar w:fldCharType="separate"/>
        </w:r>
        <w:r>
          <w:rPr>
            <w:webHidden/>
          </w:rPr>
          <w:t>24</w:t>
        </w:r>
        <w:r>
          <w:rPr>
            <w:webHidden/>
          </w:rPr>
          <w:fldChar w:fldCharType="end"/>
        </w:r>
      </w:hyperlink>
    </w:p>
    <w:p w14:paraId="381122BA" w14:textId="04A2BF25" w:rsidR="0097400B" w:rsidRDefault="0097400B" w:rsidP="0050115C">
      <w:pPr>
        <w:pStyle w:val="22"/>
        <w:rPr>
          <w:rFonts w:asciiTheme="minorHAnsi" w:eastAsiaTheme="minorEastAsia" w:hAnsiTheme="minorHAnsi" w:cstheme="minorBidi"/>
          <w:sz w:val="22"/>
          <w:szCs w:val="22"/>
        </w:rPr>
      </w:pPr>
      <w:hyperlink w:anchor="_Toc500596148" w:history="1">
        <w:r w:rsidRPr="00301CFC">
          <w:rPr>
            <w:rStyle w:val="a9"/>
          </w:rPr>
          <w:t>11.4.</w:t>
        </w:r>
        <w:r>
          <w:rPr>
            <w:rFonts w:asciiTheme="minorHAnsi" w:eastAsiaTheme="minorEastAsia" w:hAnsiTheme="minorHAnsi" w:cstheme="minorBidi"/>
            <w:sz w:val="22"/>
            <w:szCs w:val="22"/>
          </w:rPr>
          <w:tab/>
        </w:r>
        <w:r w:rsidRPr="00301CFC">
          <w:rPr>
            <w:rStyle w:val="a9"/>
          </w:rPr>
          <w:t>Анкета Участника (Форма №4)</w:t>
        </w:r>
        <w:r>
          <w:rPr>
            <w:webHidden/>
          </w:rPr>
          <w:tab/>
        </w:r>
        <w:r>
          <w:rPr>
            <w:webHidden/>
          </w:rPr>
          <w:fldChar w:fldCharType="begin"/>
        </w:r>
        <w:r>
          <w:rPr>
            <w:webHidden/>
          </w:rPr>
          <w:instrText xml:space="preserve"> PAGEREF _Toc500596148 \h </w:instrText>
        </w:r>
        <w:r>
          <w:rPr>
            <w:webHidden/>
          </w:rPr>
        </w:r>
        <w:r>
          <w:rPr>
            <w:webHidden/>
          </w:rPr>
          <w:fldChar w:fldCharType="separate"/>
        </w:r>
        <w:r>
          <w:rPr>
            <w:webHidden/>
          </w:rPr>
          <w:t>25</w:t>
        </w:r>
        <w:r>
          <w:rPr>
            <w:webHidden/>
          </w:rPr>
          <w:fldChar w:fldCharType="end"/>
        </w:r>
      </w:hyperlink>
    </w:p>
    <w:p w14:paraId="046DFC43" w14:textId="1C60C8C5" w:rsidR="0097400B" w:rsidRDefault="0097400B" w:rsidP="0050115C">
      <w:pPr>
        <w:pStyle w:val="22"/>
        <w:rPr>
          <w:rFonts w:asciiTheme="minorHAnsi" w:eastAsiaTheme="minorEastAsia" w:hAnsiTheme="minorHAnsi" w:cstheme="minorBidi"/>
          <w:sz w:val="22"/>
          <w:szCs w:val="22"/>
        </w:rPr>
      </w:pPr>
      <w:hyperlink w:anchor="_Toc500596149" w:history="1">
        <w:r w:rsidRPr="00301CFC">
          <w:rPr>
            <w:rStyle w:val="a9"/>
          </w:rPr>
          <w:t>11.5.</w:t>
        </w:r>
        <w:r>
          <w:rPr>
            <w:rFonts w:asciiTheme="minorHAnsi" w:eastAsiaTheme="minorEastAsia" w:hAnsiTheme="minorHAnsi" w:cstheme="minorBidi"/>
            <w:sz w:val="22"/>
            <w:szCs w:val="22"/>
          </w:rPr>
          <w:tab/>
        </w:r>
        <w:r w:rsidRPr="00301CFC">
          <w:rPr>
            <w:rStyle w:val="a9"/>
          </w:rPr>
          <w:t>Смета расходов на оказание услуг по мониторингу СМИ, социальных медиа и анализу информационной активности для ПАО АФК «Система» (Форма№5).</w:t>
        </w:r>
        <w:r>
          <w:rPr>
            <w:webHidden/>
          </w:rPr>
          <w:tab/>
        </w:r>
        <w:r>
          <w:rPr>
            <w:webHidden/>
          </w:rPr>
          <w:fldChar w:fldCharType="begin"/>
        </w:r>
        <w:r>
          <w:rPr>
            <w:webHidden/>
          </w:rPr>
          <w:instrText xml:space="preserve"> PAGEREF _Toc500596149 \h </w:instrText>
        </w:r>
        <w:r>
          <w:rPr>
            <w:webHidden/>
          </w:rPr>
        </w:r>
        <w:r>
          <w:rPr>
            <w:webHidden/>
          </w:rPr>
          <w:fldChar w:fldCharType="separate"/>
        </w:r>
        <w:r>
          <w:rPr>
            <w:webHidden/>
          </w:rPr>
          <w:t>27</w:t>
        </w:r>
        <w:r>
          <w:rPr>
            <w:webHidden/>
          </w:rPr>
          <w:fldChar w:fldCharType="end"/>
        </w:r>
      </w:hyperlink>
    </w:p>
    <w:p w14:paraId="1B51D43A" w14:textId="09D415B8" w:rsidR="0097400B" w:rsidRPr="00E61DF3" w:rsidRDefault="0097400B" w:rsidP="0050115C">
      <w:pPr>
        <w:pStyle w:val="22"/>
      </w:pPr>
      <w:r w:rsidRPr="00E61DF3">
        <w:fldChar w:fldCharType="end"/>
      </w:r>
    </w:p>
    <w:p w14:paraId="2D477FC6" w14:textId="77777777" w:rsidR="0097400B" w:rsidRDefault="0097400B" w:rsidP="0097400B">
      <w:pPr>
        <w:rPr>
          <w:lang w:val="en-US"/>
        </w:rPr>
      </w:pPr>
    </w:p>
    <w:p w14:paraId="4D0CCE00" w14:textId="55C3FDB3" w:rsidR="00D12A15" w:rsidRPr="00697FC6" w:rsidRDefault="00D12A15" w:rsidP="0050115C">
      <w:pPr>
        <w:pStyle w:val="22"/>
        <w:rPr>
          <w:rStyle w:val="a9"/>
        </w:rPr>
      </w:pPr>
    </w:p>
    <w:p w14:paraId="5AE8AD64" w14:textId="18FC63A5" w:rsidR="00D12A15" w:rsidRDefault="00D12A15" w:rsidP="00D12A15"/>
    <w:p w14:paraId="25876684" w14:textId="47ACF79F" w:rsidR="00D12A15" w:rsidRDefault="00D12A15" w:rsidP="00D12A15"/>
    <w:p w14:paraId="51A470C4" w14:textId="2B9509AA" w:rsidR="00D12A15" w:rsidRDefault="00D12A15" w:rsidP="00D12A15"/>
    <w:p w14:paraId="0FA0960D" w14:textId="680009C8" w:rsidR="00D12A15" w:rsidRDefault="00D12A15" w:rsidP="00D12A15"/>
    <w:p w14:paraId="6484194B" w14:textId="28C185A0" w:rsidR="00D12A15" w:rsidRDefault="00D12A15" w:rsidP="00D12A15"/>
    <w:p w14:paraId="233023C5" w14:textId="0BB30F52" w:rsidR="0097400B" w:rsidRDefault="0097400B" w:rsidP="00D12A15"/>
    <w:p w14:paraId="6F5F6E64" w14:textId="5A9143F2" w:rsidR="0097400B" w:rsidRDefault="0097400B" w:rsidP="00D12A15"/>
    <w:p w14:paraId="11E87967" w14:textId="32EF30CC" w:rsidR="0097400B" w:rsidRDefault="0097400B" w:rsidP="00D12A15"/>
    <w:p w14:paraId="1D2FC732" w14:textId="179D9B0E" w:rsidR="0097400B" w:rsidRDefault="0097400B" w:rsidP="00D12A15"/>
    <w:p w14:paraId="14522B73" w14:textId="35C0FD64" w:rsidR="0097400B" w:rsidRDefault="0097400B" w:rsidP="00D12A15"/>
    <w:p w14:paraId="47C5A372" w14:textId="1A4CE58A" w:rsidR="0097400B" w:rsidRDefault="0097400B" w:rsidP="00D12A15"/>
    <w:p w14:paraId="130EAC16" w14:textId="146880F2" w:rsidR="0097400B" w:rsidRDefault="0097400B" w:rsidP="00D12A15"/>
    <w:p w14:paraId="08277C1D" w14:textId="011F8AAC" w:rsidR="0097400B" w:rsidRDefault="0097400B" w:rsidP="00D12A15"/>
    <w:p w14:paraId="32179C1C" w14:textId="580273C8" w:rsidR="0097400B" w:rsidRDefault="0097400B" w:rsidP="00D12A15"/>
    <w:p w14:paraId="7120949F" w14:textId="77777777" w:rsidR="0097400B" w:rsidRDefault="0097400B" w:rsidP="00D12A15"/>
    <w:p w14:paraId="06632696" w14:textId="217AECE8" w:rsidR="00C50720" w:rsidRPr="0097400B" w:rsidRDefault="00C50720" w:rsidP="0097400B">
      <w:pPr>
        <w:pStyle w:val="20"/>
        <w:keepLines w:val="0"/>
        <w:numPr>
          <w:ilvl w:val="0"/>
          <w:numId w:val="42"/>
        </w:numPr>
        <w:suppressAutoHyphens/>
        <w:spacing w:before="360" w:after="80" w:line="240" w:lineRule="auto"/>
        <w:ind w:left="426" w:hanging="426"/>
        <w:jc w:val="left"/>
        <w:rPr>
          <w:rFonts w:ascii="Times New Roman" w:eastAsia="Times New Roman" w:hAnsi="Times New Roman" w:cs="Times New Roman"/>
          <w:color w:val="auto"/>
          <w:sz w:val="24"/>
          <w:szCs w:val="24"/>
        </w:rPr>
      </w:pPr>
      <w:bookmarkStart w:id="1" w:name="_Toc500596115"/>
      <w:r w:rsidRPr="0097400B">
        <w:rPr>
          <w:rFonts w:ascii="Times New Roman" w:eastAsia="Times New Roman" w:hAnsi="Times New Roman" w:cs="Times New Roman"/>
          <w:color w:val="auto"/>
          <w:sz w:val="24"/>
          <w:szCs w:val="24"/>
        </w:rPr>
        <w:lastRenderedPageBreak/>
        <w:t>Общие положения</w:t>
      </w:r>
      <w:bookmarkEnd w:id="1"/>
    </w:p>
    <w:p w14:paraId="24CBEC9C" w14:textId="77777777" w:rsidR="00C50720" w:rsidRPr="00C2699B" w:rsidRDefault="00C50720" w:rsidP="00C436A7">
      <w:pPr>
        <w:tabs>
          <w:tab w:val="num" w:pos="0"/>
        </w:tabs>
        <w:spacing w:line="240" w:lineRule="auto"/>
        <w:ind w:firstLine="0"/>
        <w:rPr>
          <w:sz w:val="24"/>
          <w:szCs w:val="24"/>
        </w:rPr>
      </w:pPr>
      <w:r w:rsidRPr="007F6721">
        <w:rPr>
          <w:b/>
          <w:sz w:val="24"/>
          <w:szCs w:val="24"/>
        </w:rPr>
        <w:t>1.1 Заказчик</w:t>
      </w:r>
      <w:r w:rsidR="00C436A7">
        <w:rPr>
          <w:sz w:val="24"/>
          <w:szCs w:val="24"/>
        </w:rPr>
        <w:t xml:space="preserve"> - П</w:t>
      </w:r>
      <w:r w:rsidRPr="007F6721">
        <w:rPr>
          <w:sz w:val="24"/>
          <w:szCs w:val="24"/>
        </w:rPr>
        <w:t xml:space="preserve">АО АФК «Система» - юридический адрес: </w:t>
      </w:r>
      <w:r w:rsidRPr="00C2699B">
        <w:rPr>
          <w:sz w:val="24"/>
          <w:szCs w:val="24"/>
        </w:rPr>
        <w:t>125009 г. Москва, ул. Моховая 13, стр.1.</w:t>
      </w:r>
    </w:p>
    <w:p w14:paraId="3E40E547" w14:textId="77777777" w:rsidR="00C50720" w:rsidRDefault="00C50720" w:rsidP="00C436A7">
      <w:pPr>
        <w:tabs>
          <w:tab w:val="num" w:pos="0"/>
        </w:tabs>
        <w:spacing w:line="240" w:lineRule="auto"/>
        <w:ind w:firstLine="0"/>
        <w:rPr>
          <w:b/>
          <w:sz w:val="24"/>
          <w:szCs w:val="24"/>
        </w:rPr>
      </w:pPr>
      <w:r w:rsidRPr="007F6721">
        <w:rPr>
          <w:b/>
          <w:sz w:val="24"/>
          <w:szCs w:val="24"/>
        </w:rPr>
        <w:t>1.2 Организатор</w:t>
      </w:r>
      <w:r>
        <w:rPr>
          <w:b/>
          <w:sz w:val="24"/>
          <w:szCs w:val="24"/>
        </w:rPr>
        <w:t>:</w:t>
      </w:r>
    </w:p>
    <w:p w14:paraId="5AA8AF01" w14:textId="056C3EE4" w:rsidR="00B27BCC" w:rsidRPr="00A85662" w:rsidRDefault="001C1BFF" w:rsidP="00C436A7">
      <w:pPr>
        <w:tabs>
          <w:tab w:val="num" w:pos="0"/>
        </w:tabs>
        <w:spacing w:line="240" w:lineRule="auto"/>
        <w:ind w:firstLine="0"/>
        <w:rPr>
          <w:rStyle w:val="a9"/>
          <w:rFonts w:eastAsiaTheme="minorHAnsi"/>
          <w:lang w:eastAsia="en-US"/>
        </w:rPr>
      </w:pPr>
      <w:r>
        <w:rPr>
          <w:sz w:val="24"/>
          <w:szCs w:val="24"/>
        </w:rPr>
        <w:t>Департамент по управлению закупочной деятельностью</w:t>
      </w:r>
      <w:r w:rsidR="00B27BCC" w:rsidRPr="00DC4FB4">
        <w:rPr>
          <w:sz w:val="24"/>
          <w:szCs w:val="24"/>
        </w:rPr>
        <w:t xml:space="preserve">, контактное лицо по вопросам организации и проведения закупочной процедуры Патрина Елена Александровна,  тел.: </w:t>
      </w:r>
      <w:r w:rsidR="00B27BCC">
        <w:rPr>
          <w:sz w:val="24"/>
          <w:szCs w:val="24"/>
        </w:rPr>
        <w:t xml:space="preserve">+7 </w:t>
      </w:r>
      <w:r w:rsidR="00B27BCC" w:rsidRPr="00DC4FB4">
        <w:rPr>
          <w:sz w:val="24"/>
          <w:szCs w:val="24"/>
        </w:rPr>
        <w:t>(495) 730-15-13</w:t>
      </w:r>
      <w:r w:rsidR="00B27BCC">
        <w:rPr>
          <w:sz w:val="24"/>
          <w:szCs w:val="24"/>
        </w:rPr>
        <w:t xml:space="preserve">  (доб.</w:t>
      </w:r>
      <w:r w:rsidR="00B27BCC" w:rsidRPr="00DC4FB4">
        <w:rPr>
          <w:sz w:val="24"/>
          <w:szCs w:val="24"/>
        </w:rPr>
        <w:t xml:space="preserve"> 50453</w:t>
      </w:r>
      <w:r w:rsidR="00B27BCC">
        <w:rPr>
          <w:sz w:val="24"/>
          <w:szCs w:val="24"/>
        </w:rPr>
        <w:t>)</w:t>
      </w:r>
      <w:r w:rsidR="00B27BCC" w:rsidRPr="00DC4FB4">
        <w:rPr>
          <w:sz w:val="24"/>
          <w:szCs w:val="24"/>
        </w:rPr>
        <w:t xml:space="preserve">, e-mail: </w:t>
      </w:r>
      <w:hyperlink r:id="rId8" w:history="1">
        <w:r w:rsidR="00B27BCC" w:rsidRPr="00136453">
          <w:rPr>
            <w:rStyle w:val="a9"/>
            <w:rFonts w:eastAsiaTheme="minorHAnsi"/>
            <w:sz w:val="24"/>
            <w:szCs w:val="24"/>
            <w:lang w:eastAsia="en-US"/>
          </w:rPr>
          <w:t>patrina@sistema.ru</w:t>
        </w:r>
      </w:hyperlink>
      <w:r w:rsidR="00B27BCC">
        <w:rPr>
          <w:rStyle w:val="a9"/>
          <w:rFonts w:eastAsiaTheme="minorHAnsi"/>
          <w:sz w:val="24"/>
          <w:szCs w:val="24"/>
          <w:lang w:eastAsia="en-US"/>
        </w:rPr>
        <w:t>;</w:t>
      </w:r>
      <w:r w:rsidR="00B27BCC" w:rsidRPr="00A85662">
        <w:rPr>
          <w:rStyle w:val="a9"/>
          <w:rFonts w:eastAsiaTheme="minorHAnsi"/>
          <w:lang w:eastAsia="en-US"/>
        </w:rPr>
        <w:t xml:space="preserve"> </w:t>
      </w:r>
    </w:p>
    <w:p w14:paraId="144EADE1" w14:textId="77777777" w:rsidR="00B27BCC" w:rsidRDefault="00B27BCC" w:rsidP="00C436A7">
      <w:pPr>
        <w:tabs>
          <w:tab w:val="num" w:pos="0"/>
        </w:tabs>
        <w:spacing w:line="240" w:lineRule="auto"/>
        <w:ind w:firstLine="0"/>
        <w:rPr>
          <w:kern w:val="28"/>
          <w:sz w:val="24"/>
          <w:szCs w:val="24"/>
        </w:rPr>
      </w:pPr>
      <w:r>
        <w:rPr>
          <w:sz w:val="24"/>
          <w:szCs w:val="24"/>
        </w:rPr>
        <w:t>Комплекс корпоративных коммуникаций,</w:t>
      </w:r>
      <w:r w:rsidRPr="00247A5B">
        <w:rPr>
          <w:sz w:val="24"/>
          <w:szCs w:val="24"/>
        </w:rPr>
        <w:t xml:space="preserve"> </w:t>
      </w:r>
      <w:r w:rsidRPr="00C2699B">
        <w:rPr>
          <w:sz w:val="24"/>
          <w:szCs w:val="24"/>
        </w:rPr>
        <w:t>контактное лицо</w:t>
      </w:r>
      <w:r>
        <w:rPr>
          <w:sz w:val="24"/>
          <w:szCs w:val="24"/>
        </w:rPr>
        <w:t xml:space="preserve"> по вопросам технического задания</w:t>
      </w:r>
      <w:r w:rsidRPr="00C2699B">
        <w:rPr>
          <w:sz w:val="24"/>
          <w:szCs w:val="24"/>
        </w:rPr>
        <w:t xml:space="preserve"> </w:t>
      </w:r>
      <w:r>
        <w:rPr>
          <w:sz w:val="24"/>
          <w:szCs w:val="24"/>
        </w:rPr>
        <w:t>Копытов Сергей Юрьевич</w:t>
      </w:r>
      <w:r w:rsidRPr="00C2699B">
        <w:rPr>
          <w:sz w:val="24"/>
          <w:szCs w:val="24"/>
        </w:rPr>
        <w:t xml:space="preserve">, тел.: </w:t>
      </w:r>
      <w:r>
        <w:rPr>
          <w:sz w:val="24"/>
          <w:szCs w:val="24"/>
        </w:rPr>
        <w:t xml:space="preserve">+7 </w:t>
      </w:r>
      <w:r w:rsidRPr="00C2699B">
        <w:rPr>
          <w:sz w:val="24"/>
          <w:szCs w:val="24"/>
        </w:rPr>
        <w:t xml:space="preserve">(495) </w:t>
      </w:r>
      <w:r w:rsidRPr="00787A78">
        <w:rPr>
          <w:sz w:val="24"/>
          <w:szCs w:val="24"/>
        </w:rPr>
        <w:t>228-15-27</w:t>
      </w:r>
      <w:r w:rsidRPr="00C2699B">
        <w:rPr>
          <w:sz w:val="24"/>
          <w:szCs w:val="24"/>
        </w:rPr>
        <w:t xml:space="preserve"> (доб. 50</w:t>
      </w:r>
      <w:r>
        <w:rPr>
          <w:sz w:val="24"/>
          <w:szCs w:val="24"/>
        </w:rPr>
        <w:t>401</w:t>
      </w:r>
      <w:r w:rsidRPr="00C2699B">
        <w:rPr>
          <w:sz w:val="24"/>
          <w:szCs w:val="24"/>
        </w:rPr>
        <w:t xml:space="preserve">), эл. почта: </w:t>
      </w:r>
      <w:hyperlink r:id="rId9" w:history="1">
        <w:r w:rsidRPr="00136453">
          <w:rPr>
            <w:rStyle w:val="a9"/>
            <w:rFonts w:eastAsiaTheme="minorHAnsi"/>
            <w:sz w:val="24"/>
            <w:szCs w:val="24"/>
            <w:lang w:eastAsia="en-US"/>
          </w:rPr>
          <w:t>kopytov@sistema.ru</w:t>
        </w:r>
      </w:hyperlink>
      <w:r w:rsidRPr="00136453">
        <w:rPr>
          <w:rStyle w:val="a9"/>
          <w:rFonts w:eastAsiaTheme="minorHAnsi"/>
          <w:sz w:val="24"/>
          <w:szCs w:val="24"/>
          <w:lang w:eastAsia="en-US"/>
        </w:rPr>
        <w:t>,</w:t>
      </w:r>
      <w:r w:rsidRPr="003E710D">
        <w:rPr>
          <w:sz w:val="24"/>
          <w:szCs w:val="24"/>
        </w:rPr>
        <w:t xml:space="preserve">  </w:t>
      </w:r>
      <w:r w:rsidR="00B51924">
        <w:rPr>
          <w:sz w:val="24"/>
          <w:szCs w:val="24"/>
        </w:rPr>
        <w:t>Решетняк Анастасия Николаевна</w:t>
      </w:r>
      <w:r w:rsidRPr="003E710D">
        <w:rPr>
          <w:sz w:val="24"/>
          <w:szCs w:val="24"/>
        </w:rPr>
        <w:t>, тел.</w:t>
      </w:r>
      <w:r>
        <w:rPr>
          <w:sz w:val="24"/>
          <w:szCs w:val="24"/>
        </w:rPr>
        <w:t xml:space="preserve"> +7</w:t>
      </w:r>
      <w:r w:rsidRPr="003E710D">
        <w:rPr>
          <w:sz w:val="24"/>
          <w:szCs w:val="24"/>
        </w:rPr>
        <w:t xml:space="preserve"> (495) </w:t>
      </w:r>
      <w:r w:rsidRPr="003E710D">
        <w:rPr>
          <w:rStyle w:val="apple-converted-space"/>
          <w:color w:val="000000"/>
          <w:sz w:val="24"/>
          <w:szCs w:val="24"/>
          <w:shd w:val="clear" w:color="auto" w:fill="FFFFFF"/>
        </w:rPr>
        <w:t> </w:t>
      </w:r>
      <w:r w:rsidRPr="003E710D">
        <w:rPr>
          <w:color w:val="000000"/>
          <w:sz w:val="24"/>
          <w:szCs w:val="24"/>
          <w:shd w:val="clear" w:color="auto" w:fill="FFFFFF"/>
        </w:rPr>
        <w:t>730-71-88</w:t>
      </w:r>
      <w:r w:rsidR="00B51924">
        <w:rPr>
          <w:color w:val="000000"/>
          <w:sz w:val="24"/>
          <w:szCs w:val="24"/>
          <w:shd w:val="clear" w:color="auto" w:fill="FFFFFF"/>
        </w:rPr>
        <w:t xml:space="preserve"> (доб. 50708</w:t>
      </w:r>
      <w:r>
        <w:rPr>
          <w:color w:val="000000"/>
          <w:sz w:val="24"/>
          <w:szCs w:val="24"/>
          <w:shd w:val="clear" w:color="auto" w:fill="FFFFFF"/>
        </w:rPr>
        <w:t>)</w:t>
      </w:r>
      <w:r w:rsidRPr="003E710D">
        <w:rPr>
          <w:sz w:val="24"/>
          <w:szCs w:val="24"/>
        </w:rPr>
        <w:t xml:space="preserve">, эл. почта: </w:t>
      </w:r>
      <w:hyperlink r:id="rId10" w:history="1">
        <w:r w:rsidR="00B51924" w:rsidRPr="00421255">
          <w:rPr>
            <w:rStyle w:val="a9"/>
            <w:rFonts w:eastAsiaTheme="minorHAnsi"/>
            <w:sz w:val="24"/>
            <w:szCs w:val="24"/>
            <w:lang w:val="en-US" w:eastAsia="en-US"/>
          </w:rPr>
          <w:t>reshetnyak</w:t>
        </w:r>
        <w:r w:rsidR="00B51924" w:rsidRPr="00421255">
          <w:rPr>
            <w:rStyle w:val="a9"/>
            <w:rFonts w:eastAsiaTheme="minorHAnsi"/>
            <w:sz w:val="24"/>
            <w:szCs w:val="24"/>
            <w:lang w:eastAsia="en-US"/>
          </w:rPr>
          <w:t>@sistema.ru</w:t>
        </w:r>
      </w:hyperlink>
    </w:p>
    <w:p w14:paraId="29715586" w14:textId="77777777" w:rsidR="00C50720" w:rsidRPr="006704CA" w:rsidRDefault="00C50720" w:rsidP="00C436A7">
      <w:pPr>
        <w:tabs>
          <w:tab w:val="num" w:pos="0"/>
        </w:tabs>
        <w:spacing w:line="240" w:lineRule="auto"/>
        <w:ind w:firstLine="0"/>
        <w:rPr>
          <w:b/>
          <w:sz w:val="24"/>
          <w:szCs w:val="24"/>
        </w:rPr>
      </w:pPr>
      <w:r w:rsidRPr="006704CA">
        <w:rPr>
          <w:b/>
          <w:sz w:val="24"/>
          <w:szCs w:val="24"/>
        </w:rPr>
        <w:t xml:space="preserve">1.3 Срок окончания приема предложений </w:t>
      </w:r>
    </w:p>
    <w:p w14:paraId="48615ADB" w14:textId="77777777" w:rsidR="001C1BFF" w:rsidRPr="001C1BFF" w:rsidRDefault="001C1BFF" w:rsidP="00D12A15">
      <w:pPr>
        <w:tabs>
          <w:tab w:val="num" w:pos="0"/>
        </w:tabs>
        <w:spacing w:line="240" w:lineRule="auto"/>
        <w:ind w:firstLine="0"/>
        <w:rPr>
          <w:sz w:val="24"/>
          <w:szCs w:val="24"/>
        </w:rPr>
      </w:pPr>
      <w:r w:rsidRPr="001C1BFF">
        <w:rPr>
          <w:sz w:val="24"/>
          <w:szCs w:val="24"/>
        </w:rPr>
        <w:t xml:space="preserve">Подача документов и коммерческих предложений осуществляется Участником в электронном виде через электронно-торговую площадку (далее по тексту ЭТП) по адресу </w:t>
      </w:r>
      <w:hyperlink r:id="rId11" w:history="1">
        <w:r w:rsidRPr="00D12A15">
          <w:rPr>
            <w:b/>
            <w:sz w:val="24"/>
            <w:szCs w:val="24"/>
          </w:rPr>
          <w:t>http://utp.sberbank-ast.ru/AFK</w:t>
        </w:r>
      </w:hyperlink>
      <w:r w:rsidRPr="00D12A15">
        <w:rPr>
          <w:b/>
          <w:sz w:val="24"/>
          <w:szCs w:val="24"/>
        </w:rPr>
        <w:t xml:space="preserve"> </w:t>
      </w:r>
      <w:r w:rsidRPr="001C1BFF">
        <w:rPr>
          <w:sz w:val="24"/>
          <w:szCs w:val="24"/>
        </w:rPr>
        <w:t xml:space="preserve">в соответствии с регламентом и инструкцией для Участников торговой секции «Закупки» ПАО АФК «Система» универсальной торговой платформы «Сбербанк-АСТ». </w:t>
      </w:r>
    </w:p>
    <w:p w14:paraId="59E76F61" w14:textId="6F10752B" w:rsidR="001C1BFF" w:rsidRPr="00D12A15" w:rsidRDefault="001C1BFF" w:rsidP="00D12A15">
      <w:pPr>
        <w:tabs>
          <w:tab w:val="num" w:pos="0"/>
        </w:tabs>
        <w:spacing w:line="240" w:lineRule="auto"/>
        <w:ind w:firstLine="0"/>
        <w:rPr>
          <w:b/>
          <w:sz w:val="24"/>
          <w:szCs w:val="24"/>
          <w:u w:val="single"/>
        </w:rPr>
      </w:pPr>
      <w:r w:rsidRPr="00D12A15">
        <w:rPr>
          <w:b/>
          <w:sz w:val="24"/>
          <w:szCs w:val="24"/>
          <w:u w:val="single"/>
        </w:rPr>
        <w:t>Дата подачи документов на участие и коммерческих предложений установлена до "21" декабря 2017 г. до 16.00 часов (МСК). Документы и предложения, поданные после указанного срока, ЭТП не принимаются.</w:t>
      </w:r>
    </w:p>
    <w:p w14:paraId="69DFE783" w14:textId="77777777" w:rsidR="00C50720" w:rsidRPr="007F6721" w:rsidRDefault="00C50720" w:rsidP="00C436A7">
      <w:pPr>
        <w:tabs>
          <w:tab w:val="num" w:pos="0"/>
        </w:tabs>
        <w:spacing w:line="240" w:lineRule="auto"/>
        <w:ind w:firstLine="0"/>
        <w:rPr>
          <w:b/>
          <w:sz w:val="24"/>
          <w:szCs w:val="24"/>
        </w:rPr>
      </w:pPr>
      <w:r w:rsidRPr="007F6721">
        <w:rPr>
          <w:b/>
          <w:sz w:val="24"/>
          <w:szCs w:val="24"/>
        </w:rPr>
        <w:t>1.4 Предоставление Закупочной документации</w:t>
      </w:r>
    </w:p>
    <w:p w14:paraId="4500025C" w14:textId="77777777" w:rsidR="001C1BFF" w:rsidRPr="00787943" w:rsidRDefault="00C50720" w:rsidP="001C1BFF">
      <w:pPr>
        <w:tabs>
          <w:tab w:val="num" w:pos="0"/>
        </w:tabs>
        <w:spacing w:line="240" w:lineRule="auto"/>
        <w:ind w:firstLine="0"/>
        <w:rPr>
          <w:sz w:val="24"/>
          <w:szCs w:val="24"/>
        </w:rPr>
      </w:pPr>
      <w:r>
        <w:rPr>
          <w:sz w:val="24"/>
          <w:szCs w:val="24"/>
        </w:rPr>
        <w:t xml:space="preserve">1.4.1. </w:t>
      </w:r>
      <w:r w:rsidR="001C1BFF" w:rsidRPr="00183B03">
        <w:rPr>
          <w:sz w:val="24"/>
          <w:szCs w:val="24"/>
        </w:rPr>
        <w:t xml:space="preserve">Участники могут ознакомиться с Закупочной документацией на официальном сайте </w:t>
      </w:r>
      <w:r w:rsidR="001C1BFF">
        <w:rPr>
          <w:sz w:val="24"/>
          <w:szCs w:val="24"/>
        </w:rPr>
        <w:t>П</w:t>
      </w:r>
      <w:r w:rsidR="001C1BFF" w:rsidRPr="00183B03">
        <w:rPr>
          <w:sz w:val="24"/>
          <w:szCs w:val="24"/>
        </w:rPr>
        <w:t xml:space="preserve">АО АФК «Система» </w:t>
      </w:r>
      <w:hyperlink r:id="rId12" w:history="1">
        <w:r w:rsidR="001C1BFF" w:rsidRPr="00183B03">
          <w:rPr>
            <w:color w:val="0000FF"/>
            <w:sz w:val="24"/>
            <w:szCs w:val="24"/>
            <w:u w:val="single"/>
            <w:lang w:val="en-US"/>
          </w:rPr>
          <w:t>www</w:t>
        </w:r>
        <w:r w:rsidR="001C1BFF" w:rsidRPr="00183B03">
          <w:rPr>
            <w:color w:val="0000FF"/>
            <w:sz w:val="24"/>
            <w:szCs w:val="24"/>
            <w:u w:val="single"/>
          </w:rPr>
          <w:t>.</w:t>
        </w:r>
        <w:r w:rsidR="001C1BFF" w:rsidRPr="00183B03">
          <w:rPr>
            <w:color w:val="0000FF"/>
            <w:sz w:val="24"/>
            <w:szCs w:val="24"/>
            <w:u w:val="single"/>
            <w:lang w:val="en-US"/>
          </w:rPr>
          <w:t>sistema</w:t>
        </w:r>
        <w:r w:rsidR="001C1BFF" w:rsidRPr="00183B03">
          <w:rPr>
            <w:color w:val="0000FF"/>
            <w:sz w:val="24"/>
            <w:szCs w:val="24"/>
            <w:u w:val="single"/>
          </w:rPr>
          <w:t>.</w:t>
        </w:r>
        <w:r w:rsidR="001C1BFF" w:rsidRPr="00183B03">
          <w:rPr>
            <w:color w:val="0000FF"/>
            <w:sz w:val="24"/>
            <w:szCs w:val="24"/>
            <w:u w:val="single"/>
            <w:lang w:val="en-US"/>
          </w:rPr>
          <w:t>ru</w:t>
        </w:r>
      </w:hyperlink>
      <w:r w:rsidR="001C1BFF" w:rsidRPr="00183B03">
        <w:rPr>
          <w:sz w:val="24"/>
          <w:szCs w:val="24"/>
        </w:rPr>
        <w:t xml:space="preserve"> в разделе «Закупки» и на ЭТП по адресу </w:t>
      </w:r>
      <w:hyperlink r:id="rId13" w:history="1">
        <w:r w:rsidR="001C1BFF" w:rsidRPr="00AA29D0">
          <w:rPr>
            <w:rStyle w:val="a9"/>
            <w:rFonts w:eastAsiaTheme="majorEastAsia"/>
            <w:sz w:val="24"/>
            <w:szCs w:val="24"/>
            <w:lang w:val="en-US"/>
          </w:rPr>
          <w:t>http</w:t>
        </w:r>
        <w:r w:rsidR="001C1BFF" w:rsidRPr="00AA29D0">
          <w:rPr>
            <w:rStyle w:val="a9"/>
            <w:rFonts w:eastAsiaTheme="majorEastAsia"/>
            <w:sz w:val="24"/>
            <w:szCs w:val="24"/>
          </w:rPr>
          <w:t>://</w:t>
        </w:r>
        <w:r w:rsidR="001C1BFF" w:rsidRPr="00AA29D0">
          <w:rPr>
            <w:rStyle w:val="a9"/>
            <w:rFonts w:eastAsiaTheme="majorEastAsia"/>
            <w:sz w:val="24"/>
            <w:szCs w:val="24"/>
            <w:lang w:val="en-US"/>
          </w:rPr>
          <w:t>utp</w:t>
        </w:r>
        <w:r w:rsidR="001C1BFF" w:rsidRPr="00AA29D0">
          <w:rPr>
            <w:rStyle w:val="a9"/>
            <w:rFonts w:eastAsiaTheme="majorEastAsia"/>
            <w:sz w:val="24"/>
            <w:szCs w:val="24"/>
          </w:rPr>
          <w:t>.</w:t>
        </w:r>
        <w:r w:rsidR="001C1BFF" w:rsidRPr="00AA29D0">
          <w:rPr>
            <w:rStyle w:val="a9"/>
            <w:rFonts w:eastAsiaTheme="majorEastAsia"/>
            <w:sz w:val="24"/>
            <w:szCs w:val="24"/>
            <w:lang w:val="en-US"/>
          </w:rPr>
          <w:t>sberbank</w:t>
        </w:r>
        <w:r w:rsidR="001C1BFF" w:rsidRPr="00AA29D0">
          <w:rPr>
            <w:rStyle w:val="a9"/>
            <w:rFonts w:eastAsiaTheme="majorEastAsia"/>
            <w:sz w:val="24"/>
            <w:szCs w:val="24"/>
          </w:rPr>
          <w:t>-</w:t>
        </w:r>
        <w:r w:rsidR="001C1BFF" w:rsidRPr="00AA29D0">
          <w:rPr>
            <w:rStyle w:val="a9"/>
            <w:rFonts w:eastAsiaTheme="majorEastAsia"/>
            <w:sz w:val="24"/>
            <w:szCs w:val="24"/>
            <w:lang w:val="en-US"/>
          </w:rPr>
          <w:t>ast</w:t>
        </w:r>
        <w:r w:rsidR="001C1BFF" w:rsidRPr="00AA29D0">
          <w:rPr>
            <w:rStyle w:val="a9"/>
            <w:rFonts w:eastAsiaTheme="majorEastAsia"/>
            <w:sz w:val="24"/>
            <w:szCs w:val="24"/>
          </w:rPr>
          <w:t>.</w:t>
        </w:r>
        <w:r w:rsidR="001C1BFF" w:rsidRPr="00AA29D0">
          <w:rPr>
            <w:rStyle w:val="a9"/>
            <w:rFonts w:eastAsiaTheme="majorEastAsia"/>
            <w:sz w:val="24"/>
            <w:szCs w:val="24"/>
            <w:lang w:val="en-US"/>
          </w:rPr>
          <w:t>ru</w:t>
        </w:r>
        <w:r w:rsidR="001C1BFF" w:rsidRPr="00AA29D0">
          <w:rPr>
            <w:rStyle w:val="a9"/>
            <w:rFonts w:eastAsiaTheme="majorEastAsia"/>
            <w:sz w:val="24"/>
            <w:szCs w:val="24"/>
          </w:rPr>
          <w:t>/</w:t>
        </w:r>
        <w:r w:rsidR="001C1BFF" w:rsidRPr="00AA29D0">
          <w:rPr>
            <w:rStyle w:val="a9"/>
            <w:rFonts w:eastAsiaTheme="majorEastAsia"/>
            <w:sz w:val="24"/>
            <w:szCs w:val="24"/>
            <w:lang w:val="en-US"/>
          </w:rPr>
          <w:t>AFK</w:t>
        </w:r>
      </w:hyperlink>
      <w:r w:rsidR="001C1BFF" w:rsidRPr="00787943">
        <w:rPr>
          <w:sz w:val="24"/>
          <w:szCs w:val="24"/>
        </w:rPr>
        <w:t>.</w:t>
      </w:r>
    </w:p>
    <w:p w14:paraId="11FBBF2F" w14:textId="77777777" w:rsidR="00C50720" w:rsidRDefault="00C50720" w:rsidP="00C436A7">
      <w:pPr>
        <w:tabs>
          <w:tab w:val="num" w:pos="0"/>
        </w:tabs>
        <w:spacing w:line="240" w:lineRule="auto"/>
        <w:ind w:firstLine="0"/>
        <w:rPr>
          <w:sz w:val="24"/>
          <w:szCs w:val="24"/>
        </w:rPr>
      </w:pPr>
      <w:r w:rsidRPr="00BA08E8">
        <w:rPr>
          <w:sz w:val="24"/>
          <w:szCs w:val="24"/>
        </w:rPr>
        <w:t>1.4.2. Порядок предоставления Закупочной документации на последующие этапы, в случае их проведения, будет доведен до сведения Участников</w:t>
      </w:r>
      <w:r>
        <w:rPr>
          <w:sz w:val="24"/>
          <w:szCs w:val="24"/>
        </w:rPr>
        <w:t>, изъявивших принять участие в открытом запросе предложений,</w:t>
      </w:r>
      <w:r w:rsidRPr="00BA08E8">
        <w:rPr>
          <w:sz w:val="24"/>
          <w:szCs w:val="24"/>
        </w:rPr>
        <w:t xml:space="preserve"> дополнительно.</w:t>
      </w:r>
    </w:p>
    <w:p w14:paraId="01E22F31" w14:textId="77777777" w:rsidR="00C50720" w:rsidRPr="007F6721" w:rsidRDefault="00C50720" w:rsidP="00C436A7">
      <w:pPr>
        <w:tabs>
          <w:tab w:val="num" w:pos="0"/>
        </w:tabs>
        <w:spacing w:line="240" w:lineRule="auto"/>
        <w:ind w:firstLine="0"/>
        <w:rPr>
          <w:b/>
          <w:sz w:val="24"/>
          <w:szCs w:val="24"/>
        </w:rPr>
      </w:pPr>
      <w:bookmarkStart w:id="2" w:name="_Toc55285336"/>
      <w:bookmarkStart w:id="3" w:name="_Toc55305370"/>
      <w:bookmarkStart w:id="4" w:name="_Ref55313246"/>
      <w:bookmarkStart w:id="5" w:name="_Ref56231140"/>
      <w:bookmarkStart w:id="6" w:name="_Ref56231144"/>
      <w:bookmarkStart w:id="7" w:name="_Toc57314617"/>
      <w:bookmarkStart w:id="8" w:name="_Toc69728943"/>
      <w:bookmarkStart w:id="9" w:name="_Toc189545068"/>
      <w:bookmarkStart w:id="10" w:name="_Toc518119237"/>
      <w:r w:rsidRPr="007F6721">
        <w:rPr>
          <w:b/>
          <w:sz w:val="24"/>
          <w:szCs w:val="24"/>
        </w:rPr>
        <w:t>1.5 Правовой статус процедур и документов</w:t>
      </w:r>
      <w:bookmarkEnd w:id="2"/>
      <w:bookmarkEnd w:id="3"/>
      <w:bookmarkEnd w:id="4"/>
      <w:bookmarkEnd w:id="5"/>
      <w:bookmarkEnd w:id="6"/>
      <w:bookmarkEnd w:id="7"/>
      <w:bookmarkEnd w:id="8"/>
      <w:bookmarkEnd w:id="9"/>
    </w:p>
    <w:p w14:paraId="5D39185B" w14:textId="77777777" w:rsidR="00C50720" w:rsidRPr="007F6721" w:rsidRDefault="00C50720" w:rsidP="00C436A7">
      <w:pPr>
        <w:tabs>
          <w:tab w:val="num" w:pos="0"/>
        </w:tabs>
        <w:spacing w:line="240" w:lineRule="auto"/>
        <w:ind w:firstLine="0"/>
        <w:rPr>
          <w:sz w:val="24"/>
          <w:szCs w:val="24"/>
        </w:rPr>
      </w:pPr>
      <w:bookmarkStart w:id="11" w:name="_Toc55285339"/>
      <w:bookmarkStart w:id="12" w:name="_Toc55305373"/>
      <w:bookmarkStart w:id="13" w:name="_Toc57314619"/>
      <w:bookmarkStart w:id="14" w:name="_Toc69728944"/>
      <w:bookmarkStart w:id="15" w:name="_Toc66354324"/>
      <w:bookmarkEnd w:id="10"/>
      <w:r w:rsidRPr="007F6721">
        <w:rPr>
          <w:sz w:val="24"/>
          <w:szCs w:val="24"/>
        </w:rPr>
        <w:t xml:space="preserve">1.5.1. </w:t>
      </w:r>
      <w:r>
        <w:rPr>
          <w:b/>
          <w:sz w:val="24"/>
          <w:szCs w:val="24"/>
        </w:rPr>
        <w:t xml:space="preserve">Открытый </w:t>
      </w:r>
      <w:r w:rsidRPr="00FB675B">
        <w:rPr>
          <w:b/>
          <w:sz w:val="24"/>
          <w:szCs w:val="24"/>
        </w:rPr>
        <w:t>запрос предложений (далее по тексту «Запрос предложений»)</w:t>
      </w:r>
      <w:r w:rsidRPr="007F6721">
        <w:rPr>
          <w:sz w:val="24"/>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предложений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предложений не накладывает на Организатора соответствующего объема гражданско-правовых обязательств.</w:t>
      </w:r>
    </w:p>
    <w:p w14:paraId="726845AE" w14:textId="77777777" w:rsidR="003E710D" w:rsidRPr="00BA08E8" w:rsidRDefault="00C50720" w:rsidP="00C436A7">
      <w:pPr>
        <w:tabs>
          <w:tab w:val="num" w:pos="0"/>
        </w:tabs>
        <w:spacing w:line="240" w:lineRule="auto"/>
        <w:ind w:firstLine="0"/>
        <w:rPr>
          <w:sz w:val="24"/>
          <w:szCs w:val="24"/>
        </w:rPr>
      </w:pPr>
      <w:r w:rsidRPr="007F6721">
        <w:rPr>
          <w:sz w:val="24"/>
          <w:szCs w:val="24"/>
        </w:rPr>
        <w:t>1.5.2.</w:t>
      </w:r>
      <w:r>
        <w:rPr>
          <w:sz w:val="24"/>
          <w:szCs w:val="24"/>
        </w:rPr>
        <w:t xml:space="preserve"> </w:t>
      </w:r>
      <w:r w:rsidR="003E710D" w:rsidRPr="00BA08E8">
        <w:rPr>
          <w:sz w:val="24"/>
          <w:szCs w:val="24"/>
        </w:rPr>
        <w:t>Опубликованное Уведомление вместе с его неотъемлемым приложением – настоящей Документацией, являются приглашением делать оферты и должны рассматриваться Участниками с учетом этого.</w:t>
      </w:r>
    </w:p>
    <w:p w14:paraId="25462743" w14:textId="77777777" w:rsidR="00C50720" w:rsidRPr="007F6721" w:rsidRDefault="00C50720" w:rsidP="00C436A7">
      <w:pPr>
        <w:tabs>
          <w:tab w:val="num" w:pos="0"/>
        </w:tabs>
        <w:spacing w:line="240" w:lineRule="auto"/>
        <w:ind w:firstLine="0"/>
        <w:rPr>
          <w:sz w:val="24"/>
          <w:szCs w:val="24"/>
        </w:rPr>
      </w:pPr>
      <w:r w:rsidRPr="007F6721">
        <w:rPr>
          <w:sz w:val="24"/>
          <w:szCs w:val="24"/>
        </w:rPr>
        <w:t>1.5.3. Предложение Участника имеет правовой статус оферты и будет рассматриваться Организатором в соответствии с этим, однако Организатор оставляет за собой право разрешать или предлагать Участникам вносить изменения в их Предложения по мере проведения этапов запроса предложений. Организатор оставляет за собой право на последнем (финальном) этапе запроса предложений установить, что Предложения Участников, поданные на данный этап, должны носить характер твердой оферты, не подлежащей в дальнейшем изменению.</w:t>
      </w:r>
    </w:p>
    <w:p w14:paraId="0F5D0358" w14:textId="77777777" w:rsidR="00C50720" w:rsidRPr="007F6721" w:rsidRDefault="00C50720" w:rsidP="00C436A7">
      <w:pPr>
        <w:tabs>
          <w:tab w:val="num" w:pos="0"/>
        </w:tabs>
        <w:spacing w:line="240" w:lineRule="auto"/>
        <w:ind w:firstLine="0"/>
        <w:rPr>
          <w:sz w:val="24"/>
          <w:szCs w:val="24"/>
        </w:rPr>
      </w:pPr>
      <w:r w:rsidRPr="007F6721">
        <w:rPr>
          <w:sz w:val="24"/>
          <w:szCs w:val="24"/>
        </w:rPr>
        <w:t>1.5.4. Заключенный по результатам запроса предложений Договор фиксирует все достигнутые сторонами договоренности.</w:t>
      </w:r>
    </w:p>
    <w:p w14:paraId="7E55FDD0" w14:textId="77777777" w:rsidR="00C50720" w:rsidRPr="007F6721" w:rsidRDefault="00C50720" w:rsidP="00C436A7">
      <w:pPr>
        <w:tabs>
          <w:tab w:val="num" w:pos="0"/>
        </w:tabs>
        <w:spacing w:line="240" w:lineRule="auto"/>
        <w:ind w:firstLine="0"/>
        <w:rPr>
          <w:sz w:val="24"/>
          <w:szCs w:val="24"/>
        </w:rPr>
      </w:pPr>
      <w:bookmarkStart w:id="16" w:name="_Ref86827161"/>
      <w:r w:rsidRPr="007F6721">
        <w:rPr>
          <w:sz w:val="24"/>
          <w:szCs w:val="24"/>
        </w:rPr>
        <w:t>1.5.5. При определении условий Договора с Победителем используются следующие документы с соблюдением указанной иерархии (в случае их противоречия):</w:t>
      </w:r>
      <w:bookmarkEnd w:id="16"/>
    </w:p>
    <w:p w14:paraId="43F71344" w14:textId="77777777" w:rsidR="00C50720" w:rsidRPr="007F6721" w:rsidRDefault="00C50720" w:rsidP="00C436A7">
      <w:pPr>
        <w:pStyle w:val="af"/>
        <w:tabs>
          <w:tab w:val="clear" w:pos="851"/>
          <w:tab w:val="clear" w:pos="1134"/>
          <w:tab w:val="clear" w:pos="1418"/>
          <w:tab w:val="clear" w:pos="2978"/>
          <w:tab w:val="num" w:pos="900"/>
        </w:tabs>
        <w:spacing w:line="240" w:lineRule="auto"/>
        <w:ind w:left="0" w:firstLine="0"/>
        <w:rPr>
          <w:sz w:val="24"/>
          <w:szCs w:val="24"/>
        </w:rPr>
      </w:pPr>
      <w:r w:rsidRPr="007F6721">
        <w:rPr>
          <w:sz w:val="24"/>
          <w:szCs w:val="24"/>
        </w:rPr>
        <w:t>Протоколы преддоговорных переговоров между Организатором и Победителем (по условиям, не оговоренным ни в настоящей Документации по запросу предложений, ни в Предложении Победителя);</w:t>
      </w:r>
    </w:p>
    <w:p w14:paraId="78AAF789" w14:textId="77777777" w:rsidR="00C50720" w:rsidRPr="007F6721" w:rsidRDefault="00C50720" w:rsidP="00C436A7">
      <w:pPr>
        <w:pStyle w:val="af"/>
        <w:tabs>
          <w:tab w:val="clear" w:pos="851"/>
          <w:tab w:val="clear" w:pos="1134"/>
          <w:tab w:val="clear" w:pos="1418"/>
          <w:tab w:val="clear" w:pos="2978"/>
          <w:tab w:val="num" w:pos="900"/>
        </w:tabs>
        <w:spacing w:line="240" w:lineRule="auto"/>
        <w:ind w:left="0" w:firstLine="0"/>
        <w:rPr>
          <w:sz w:val="24"/>
          <w:szCs w:val="24"/>
        </w:rPr>
      </w:pPr>
      <w:r w:rsidRPr="007F6721">
        <w:rPr>
          <w:sz w:val="24"/>
          <w:szCs w:val="24"/>
        </w:rPr>
        <w:t>Уведомление о проведении запроса предложений и настоящая Документация по запросу предложений по всем проведенным этапам со всеми дополнениями и разъяснениями;</w:t>
      </w:r>
    </w:p>
    <w:p w14:paraId="51E728D2" w14:textId="77777777" w:rsidR="00C50720" w:rsidRPr="007F6721" w:rsidRDefault="00C50720" w:rsidP="00C436A7">
      <w:pPr>
        <w:pStyle w:val="af"/>
        <w:tabs>
          <w:tab w:val="clear" w:pos="851"/>
          <w:tab w:val="clear" w:pos="1134"/>
          <w:tab w:val="clear" w:pos="1418"/>
          <w:tab w:val="clear" w:pos="2978"/>
          <w:tab w:val="num" w:pos="900"/>
        </w:tabs>
        <w:spacing w:line="240" w:lineRule="auto"/>
        <w:ind w:left="0" w:firstLine="0"/>
        <w:rPr>
          <w:sz w:val="24"/>
          <w:szCs w:val="24"/>
        </w:rPr>
      </w:pPr>
      <w:r w:rsidRPr="007F6721">
        <w:rPr>
          <w:sz w:val="24"/>
          <w:szCs w:val="24"/>
        </w:rPr>
        <w:t>Предложение Победителя со всеми дополнениями и разъяснениями, соответствующими требованиям Организатора.</w:t>
      </w:r>
    </w:p>
    <w:p w14:paraId="2C15E96A" w14:textId="77777777" w:rsidR="00C50720" w:rsidRPr="007F6721" w:rsidRDefault="00C50720" w:rsidP="00C436A7">
      <w:pPr>
        <w:tabs>
          <w:tab w:val="num" w:pos="0"/>
        </w:tabs>
        <w:spacing w:line="240" w:lineRule="auto"/>
        <w:ind w:firstLine="0"/>
        <w:rPr>
          <w:sz w:val="24"/>
          <w:szCs w:val="24"/>
        </w:rPr>
      </w:pPr>
      <w:r w:rsidRPr="007F6721">
        <w:rPr>
          <w:sz w:val="24"/>
          <w:szCs w:val="24"/>
        </w:rPr>
        <w:lastRenderedPageBreak/>
        <w:t>1.5.6. Иные документы Организатора и Участников не определяют права и обязанности сторон в связи с данным запросом предложений.</w:t>
      </w:r>
    </w:p>
    <w:p w14:paraId="5FA85B47" w14:textId="77777777" w:rsidR="00C50720" w:rsidRPr="007F6721" w:rsidRDefault="00C50720" w:rsidP="00C436A7">
      <w:pPr>
        <w:tabs>
          <w:tab w:val="num" w:pos="0"/>
        </w:tabs>
        <w:spacing w:line="240" w:lineRule="auto"/>
        <w:ind w:firstLine="0"/>
        <w:rPr>
          <w:sz w:val="24"/>
          <w:szCs w:val="24"/>
        </w:rPr>
      </w:pPr>
      <w:r w:rsidRPr="007F6721">
        <w:rPr>
          <w:sz w:val="24"/>
          <w:szCs w:val="24"/>
        </w:rPr>
        <w:t xml:space="preserve">1.5.7. Во всем, что не урегулировано Уведомлением о проведении </w:t>
      </w:r>
      <w:r w:rsidRPr="00FB675B">
        <w:rPr>
          <w:sz w:val="24"/>
          <w:szCs w:val="24"/>
        </w:rPr>
        <w:t>запроса предложений</w:t>
      </w:r>
      <w:r w:rsidRPr="007F6721">
        <w:rPr>
          <w:sz w:val="24"/>
          <w:szCs w:val="24"/>
        </w:rPr>
        <w:t xml:space="preserve"> и настоящей Документацией, стороны руководствуются Гражданским кодексом Российской Федерации.</w:t>
      </w:r>
    </w:p>
    <w:bookmarkEnd w:id="11"/>
    <w:bookmarkEnd w:id="12"/>
    <w:bookmarkEnd w:id="13"/>
    <w:bookmarkEnd w:id="14"/>
    <w:bookmarkEnd w:id="15"/>
    <w:p w14:paraId="58C28F7A" w14:textId="77777777" w:rsidR="00C50720" w:rsidRPr="007F6721" w:rsidRDefault="00C50720" w:rsidP="00C436A7">
      <w:pPr>
        <w:tabs>
          <w:tab w:val="num" w:pos="0"/>
        </w:tabs>
        <w:spacing w:line="240" w:lineRule="auto"/>
        <w:ind w:firstLine="0"/>
        <w:rPr>
          <w:b/>
          <w:sz w:val="24"/>
          <w:szCs w:val="24"/>
        </w:rPr>
      </w:pPr>
      <w:r w:rsidRPr="007F6721">
        <w:rPr>
          <w:b/>
          <w:sz w:val="24"/>
          <w:szCs w:val="24"/>
        </w:rPr>
        <w:t>1.6 Обжалование</w:t>
      </w:r>
    </w:p>
    <w:p w14:paraId="0F828C3A" w14:textId="77777777" w:rsidR="001C1BFF" w:rsidRDefault="001C1BFF" w:rsidP="001C1BFF">
      <w:pPr>
        <w:tabs>
          <w:tab w:val="num" w:pos="0"/>
        </w:tabs>
        <w:spacing w:line="240" w:lineRule="auto"/>
        <w:ind w:firstLine="0"/>
        <w:rPr>
          <w:sz w:val="24"/>
          <w:szCs w:val="24"/>
        </w:rPr>
      </w:pPr>
      <w:bookmarkStart w:id="17" w:name="_Ref86789831"/>
      <w:bookmarkStart w:id="18" w:name="_Toc55285338"/>
      <w:bookmarkStart w:id="19" w:name="_Toc55305372"/>
      <w:bookmarkStart w:id="20" w:name="_Toc57314621"/>
      <w:bookmarkStart w:id="21" w:name="_Toc69728946"/>
      <w:r w:rsidRPr="00BA08E8">
        <w:rPr>
          <w:sz w:val="24"/>
          <w:szCs w:val="24"/>
        </w:rPr>
        <w:t xml:space="preserve">1.6.1. Все споры и разногласия, возникающие в связи с проведением </w:t>
      </w:r>
      <w:r>
        <w:rPr>
          <w:b/>
          <w:sz w:val="24"/>
          <w:szCs w:val="24"/>
        </w:rPr>
        <w:t>запроса предложений</w:t>
      </w:r>
      <w:r w:rsidRPr="00BA08E8">
        <w:rPr>
          <w:sz w:val="24"/>
          <w:szCs w:val="24"/>
        </w:rPr>
        <w:t>, в том числе, касающиеся исполнения Организатором и Участниками своих обязательств, должны 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10 рабочих дней с момента ее получения.</w:t>
      </w:r>
    </w:p>
    <w:p w14:paraId="1E4A3828" w14:textId="06286D46" w:rsidR="001C1BFF" w:rsidRPr="009A3CBB" w:rsidRDefault="001C1BFF" w:rsidP="001C1BFF">
      <w:pPr>
        <w:tabs>
          <w:tab w:val="num" w:pos="0"/>
        </w:tabs>
        <w:spacing w:line="240" w:lineRule="auto"/>
        <w:ind w:firstLine="0"/>
        <w:rPr>
          <w:sz w:val="24"/>
          <w:szCs w:val="24"/>
        </w:rPr>
      </w:pPr>
      <w:r w:rsidRPr="00CF4F6C">
        <w:rPr>
          <w:sz w:val="24"/>
          <w:szCs w:val="24"/>
        </w:rPr>
        <w:t xml:space="preserve">1.6.2. Если претензионный порядок, не привел к разрешению разногласий, Участники имеют право оспорить решение или поведение Организатора, направив жалобу в Конфликтную комиссию ПАО АФК «Система» (п.  </w:t>
      </w:r>
      <w:r w:rsidR="00CF4F6C" w:rsidRPr="00CF4F6C">
        <w:rPr>
          <w:sz w:val="24"/>
          <w:szCs w:val="24"/>
        </w:rPr>
        <w:t>10</w:t>
      </w:r>
      <w:r w:rsidRPr="00CF4F6C">
        <w:rPr>
          <w:sz w:val="24"/>
          <w:szCs w:val="24"/>
        </w:rPr>
        <w:t xml:space="preserve"> настоящей Документации).</w:t>
      </w:r>
    </w:p>
    <w:p w14:paraId="20591B05" w14:textId="77777777" w:rsidR="001C1BFF" w:rsidRDefault="001C1BFF" w:rsidP="001C1BFF">
      <w:pPr>
        <w:tabs>
          <w:tab w:val="num" w:pos="0"/>
        </w:tabs>
        <w:spacing w:line="240" w:lineRule="auto"/>
        <w:ind w:firstLine="0"/>
        <w:rPr>
          <w:sz w:val="24"/>
          <w:szCs w:val="24"/>
        </w:rPr>
      </w:pPr>
      <w:r w:rsidRPr="00BA08E8">
        <w:rPr>
          <w:sz w:val="24"/>
          <w:szCs w:val="24"/>
        </w:rPr>
        <w:t>1.6.3. Вышеизложенное не ограничивает права сторон на обращение в суд в соответствии с действующим законодательством.</w:t>
      </w:r>
    </w:p>
    <w:p w14:paraId="3B072F9C" w14:textId="3782A0E7" w:rsidR="00C50720" w:rsidRPr="007F6721" w:rsidRDefault="00C50720" w:rsidP="00C436A7">
      <w:pPr>
        <w:tabs>
          <w:tab w:val="num" w:pos="0"/>
        </w:tabs>
        <w:spacing w:line="240" w:lineRule="auto"/>
        <w:ind w:firstLine="0"/>
        <w:rPr>
          <w:sz w:val="24"/>
          <w:szCs w:val="24"/>
        </w:rPr>
      </w:pPr>
      <w:r w:rsidRPr="007F6721">
        <w:rPr>
          <w:sz w:val="24"/>
          <w:szCs w:val="24"/>
        </w:rPr>
        <w:t xml:space="preserve">1.6.1. Все споры и разногласия, возникающие в связи с проведением </w:t>
      </w:r>
      <w:r w:rsidRPr="00FB675B">
        <w:rPr>
          <w:sz w:val="24"/>
          <w:szCs w:val="24"/>
        </w:rPr>
        <w:t>запроса предложений</w:t>
      </w:r>
      <w:r w:rsidRPr="007F6721">
        <w:rPr>
          <w:sz w:val="24"/>
          <w:szCs w:val="24"/>
        </w:rPr>
        <w:t>, в том числе, касающиеся исполнения Организатором и Участниками своих обязательств, должны 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10 рабочих дней с момента ее получения.</w:t>
      </w:r>
      <w:bookmarkEnd w:id="17"/>
    </w:p>
    <w:p w14:paraId="1DBA49EB" w14:textId="188825BA" w:rsidR="00C50720" w:rsidRPr="007F6721" w:rsidRDefault="00C50720" w:rsidP="00C436A7">
      <w:pPr>
        <w:tabs>
          <w:tab w:val="num" w:pos="0"/>
        </w:tabs>
        <w:spacing w:line="240" w:lineRule="auto"/>
        <w:ind w:firstLine="0"/>
        <w:rPr>
          <w:sz w:val="24"/>
          <w:szCs w:val="24"/>
        </w:rPr>
      </w:pPr>
      <w:r w:rsidRPr="007F6721">
        <w:rPr>
          <w:sz w:val="24"/>
          <w:szCs w:val="24"/>
        </w:rPr>
        <w:t xml:space="preserve">1.6.2. Если претензионный порядок, не привел к разрешению разногласий, Участники имеют право оспорить решение или поведение Организатора на Тендерном комитете </w:t>
      </w:r>
      <w:r w:rsidR="0041333D">
        <w:rPr>
          <w:sz w:val="24"/>
          <w:szCs w:val="24"/>
        </w:rPr>
        <w:t>П</w:t>
      </w:r>
      <w:r w:rsidRPr="007F6721">
        <w:rPr>
          <w:sz w:val="24"/>
          <w:szCs w:val="24"/>
        </w:rPr>
        <w:t>АО АФК «Система».</w:t>
      </w:r>
    </w:p>
    <w:p w14:paraId="0EB27279" w14:textId="34467EFD" w:rsidR="00C50720" w:rsidRPr="007F6721" w:rsidRDefault="00C50720" w:rsidP="00C436A7">
      <w:pPr>
        <w:tabs>
          <w:tab w:val="num" w:pos="0"/>
        </w:tabs>
        <w:spacing w:line="240" w:lineRule="auto"/>
        <w:ind w:firstLine="0"/>
        <w:rPr>
          <w:sz w:val="24"/>
          <w:szCs w:val="24"/>
        </w:rPr>
      </w:pPr>
      <w:r w:rsidRPr="007F6721">
        <w:rPr>
          <w:sz w:val="24"/>
          <w:szCs w:val="24"/>
        </w:rPr>
        <w:t>1.6.3. Вышеизложенное не ограничивает права сторон на обращение в суд в соответствии с действующим законодательством.</w:t>
      </w:r>
    </w:p>
    <w:p w14:paraId="6EDE44FA" w14:textId="77777777" w:rsidR="00C50720" w:rsidRPr="007F6721" w:rsidRDefault="00C50720" w:rsidP="00C436A7">
      <w:pPr>
        <w:tabs>
          <w:tab w:val="num" w:pos="0"/>
        </w:tabs>
        <w:spacing w:line="240" w:lineRule="auto"/>
        <w:ind w:firstLine="0"/>
        <w:rPr>
          <w:b/>
          <w:sz w:val="24"/>
          <w:szCs w:val="24"/>
        </w:rPr>
      </w:pPr>
      <w:bookmarkStart w:id="22" w:name="_Toc189545070"/>
      <w:r w:rsidRPr="007F6721">
        <w:rPr>
          <w:b/>
          <w:sz w:val="24"/>
          <w:szCs w:val="24"/>
        </w:rPr>
        <w:t>1.7.</w:t>
      </w:r>
      <w:r>
        <w:rPr>
          <w:b/>
          <w:sz w:val="24"/>
          <w:szCs w:val="24"/>
        </w:rPr>
        <w:t xml:space="preserve"> </w:t>
      </w:r>
      <w:r w:rsidRPr="007F6721">
        <w:rPr>
          <w:b/>
          <w:sz w:val="24"/>
          <w:szCs w:val="24"/>
        </w:rPr>
        <w:t xml:space="preserve">Прочие </w:t>
      </w:r>
      <w:bookmarkEnd w:id="18"/>
      <w:bookmarkEnd w:id="19"/>
      <w:r w:rsidRPr="007F6721">
        <w:rPr>
          <w:b/>
          <w:sz w:val="24"/>
          <w:szCs w:val="24"/>
        </w:rPr>
        <w:t>положения</w:t>
      </w:r>
      <w:bookmarkEnd w:id="20"/>
      <w:bookmarkEnd w:id="21"/>
      <w:bookmarkEnd w:id="22"/>
    </w:p>
    <w:p w14:paraId="60090D6D" w14:textId="60C27BD7" w:rsidR="00C50720" w:rsidRPr="007F6721" w:rsidRDefault="00C50720" w:rsidP="00C436A7">
      <w:pPr>
        <w:tabs>
          <w:tab w:val="num" w:pos="0"/>
        </w:tabs>
        <w:spacing w:line="240" w:lineRule="auto"/>
        <w:ind w:firstLine="0"/>
        <w:rPr>
          <w:sz w:val="24"/>
          <w:szCs w:val="24"/>
        </w:rPr>
      </w:pPr>
      <w:r w:rsidRPr="007F6721">
        <w:rPr>
          <w:sz w:val="24"/>
          <w:szCs w:val="24"/>
        </w:rPr>
        <w:t>1.7.1. Участники самостоятельно несут все расходы, связанные с подготовкой и подачей Предложения, а Организатор по этим расходам не отвечает и не имеет обязательств, независимо от хода и результатов данного запроса предложений.</w:t>
      </w:r>
    </w:p>
    <w:p w14:paraId="5654E9EF" w14:textId="6A62E245" w:rsidR="00C50720" w:rsidRPr="007F6721" w:rsidRDefault="00C50720" w:rsidP="00C436A7">
      <w:pPr>
        <w:tabs>
          <w:tab w:val="num" w:pos="0"/>
        </w:tabs>
        <w:spacing w:line="240" w:lineRule="auto"/>
        <w:ind w:firstLine="0"/>
        <w:rPr>
          <w:sz w:val="24"/>
          <w:szCs w:val="24"/>
        </w:rPr>
      </w:pPr>
      <w:r w:rsidRPr="007F6721">
        <w:rPr>
          <w:sz w:val="24"/>
          <w:szCs w:val="24"/>
        </w:rPr>
        <w:t>1.7.2. Организатор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14:paraId="129F5FC7" w14:textId="402C4129" w:rsidR="00C50720" w:rsidRPr="007F6721" w:rsidRDefault="00C50720" w:rsidP="00C436A7">
      <w:pPr>
        <w:tabs>
          <w:tab w:val="num" w:pos="0"/>
        </w:tabs>
        <w:spacing w:line="240" w:lineRule="auto"/>
        <w:ind w:firstLine="0"/>
        <w:rPr>
          <w:sz w:val="24"/>
          <w:szCs w:val="24"/>
        </w:rPr>
      </w:pPr>
      <w:r w:rsidRPr="007F6721">
        <w:rPr>
          <w:sz w:val="24"/>
          <w:szCs w:val="24"/>
        </w:rPr>
        <w:t xml:space="preserve">1.7.3. Организатор вправе отклонить Предложение, если он установит, что Участник прямо или косвенно дал, согласился дать или предложил служащему Организатора вознаграждение в любой форме: работу, услугу, какую-либо ценность, в качестве стимула, который может повлиять на принятие </w:t>
      </w:r>
      <w:r w:rsidR="00422640">
        <w:rPr>
          <w:sz w:val="24"/>
          <w:szCs w:val="24"/>
        </w:rPr>
        <w:t xml:space="preserve">Рабочей группой </w:t>
      </w:r>
      <w:r w:rsidRPr="007F6721">
        <w:rPr>
          <w:sz w:val="24"/>
          <w:szCs w:val="24"/>
        </w:rPr>
        <w:t>решения по определению Победителя.</w:t>
      </w:r>
    </w:p>
    <w:p w14:paraId="072A02A1" w14:textId="21193CA4" w:rsidR="00C50720" w:rsidRPr="007F6721" w:rsidRDefault="00C50720" w:rsidP="00C436A7">
      <w:pPr>
        <w:tabs>
          <w:tab w:val="num" w:pos="0"/>
        </w:tabs>
        <w:spacing w:line="240" w:lineRule="auto"/>
        <w:ind w:firstLine="0"/>
        <w:rPr>
          <w:sz w:val="24"/>
          <w:szCs w:val="24"/>
        </w:rPr>
      </w:pPr>
      <w:r w:rsidRPr="007F6721">
        <w:rPr>
          <w:sz w:val="24"/>
          <w:szCs w:val="24"/>
        </w:rPr>
        <w:t>1.7.4. Организатор вправе отклонить Предложения Участников, заключивших между собой какое-либо соглашение с целью повлиять на определение Победителя Запроса предложений.</w:t>
      </w:r>
    </w:p>
    <w:p w14:paraId="0FBBF585" w14:textId="77777777" w:rsidR="00C50720" w:rsidRPr="00D12A15" w:rsidRDefault="00C50720" w:rsidP="00C55726">
      <w:pPr>
        <w:pStyle w:val="20"/>
        <w:keepLines w:val="0"/>
        <w:numPr>
          <w:ilvl w:val="0"/>
          <w:numId w:val="42"/>
        </w:numPr>
        <w:suppressAutoHyphens/>
        <w:spacing w:before="360" w:after="80" w:line="240" w:lineRule="auto"/>
        <w:ind w:left="426" w:hanging="426"/>
        <w:jc w:val="left"/>
        <w:rPr>
          <w:rFonts w:ascii="Times New Roman" w:eastAsia="Times New Roman" w:hAnsi="Times New Roman" w:cs="Times New Roman"/>
          <w:color w:val="auto"/>
          <w:sz w:val="24"/>
          <w:szCs w:val="24"/>
        </w:rPr>
      </w:pPr>
      <w:bookmarkStart w:id="23" w:name="_Ref99767173"/>
      <w:bookmarkStart w:id="24" w:name="_Toc140749454"/>
      <w:bookmarkStart w:id="25" w:name="_Toc189545071"/>
      <w:bookmarkStart w:id="26" w:name="_Toc500596116"/>
      <w:r w:rsidRPr="00D12A15">
        <w:rPr>
          <w:rFonts w:ascii="Times New Roman" w:eastAsia="Times New Roman" w:hAnsi="Times New Roman" w:cs="Times New Roman"/>
          <w:color w:val="auto"/>
          <w:sz w:val="24"/>
          <w:szCs w:val="24"/>
        </w:rPr>
        <w:t>Предмет закупки</w:t>
      </w:r>
      <w:bookmarkEnd w:id="23"/>
      <w:bookmarkEnd w:id="24"/>
      <w:bookmarkEnd w:id="25"/>
      <w:r w:rsidRPr="00D12A15">
        <w:rPr>
          <w:rFonts w:ascii="Times New Roman" w:eastAsia="Times New Roman" w:hAnsi="Times New Roman" w:cs="Times New Roman"/>
          <w:color w:val="auto"/>
          <w:sz w:val="24"/>
          <w:szCs w:val="24"/>
        </w:rPr>
        <w:t>.</w:t>
      </w:r>
      <w:bookmarkEnd w:id="26"/>
    </w:p>
    <w:p w14:paraId="38C69EE6" w14:textId="5A10C2FF" w:rsidR="00C50720" w:rsidRDefault="00C50720" w:rsidP="00C436A7">
      <w:pPr>
        <w:tabs>
          <w:tab w:val="num" w:pos="0"/>
        </w:tabs>
        <w:spacing w:line="240" w:lineRule="auto"/>
        <w:ind w:firstLine="0"/>
        <w:rPr>
          <w:sz w:val="24"/>
          <w:szCs w:val="24"/>
        </w:rPr>
      </w:pPr>
      <w:r w:rsidRPr="00610986">
        <w:rPr>
          <w:sz w:val="24"/>
          <w:szCs w:val="24"/>
        </w:rPr>
        <w:t xml:space="preserve">Предметом закупки является </w:t>
      </w:r>
      <w:r w:rsidRPr="00787A78">
        <w:rPr>
          <w:sz w:val="24"/>
          <w:szCs w:val="24"/>
        </w:rPr>
        <w:t>оказание услуг по мониторингу СМИ</w:t>
      </w:r>
      <w:r>
        <w:rPr>
          <w:sz w:val="24"/>
          <w:szCs w:val="24"/>
        </w:rPr>
        <w:t xml:space="preserve">, социальных медиа </w:t>
      </w:r>
      <w:r w:rsidRPr="00787A78">
        <w:rPr>
          <w:sz w:val="24"/>
          <w:szCs w:val="24"/>
        </w:rPr>
        <w:t>и анализу информационной активности для</w:t>
      </w:r>
      <w:r>
        <w:rPr>
          <w:sz w:val="24"/>
          <w:szCs w:val="24"/>
        </w:rPr>
        <w:t xml:space="preserve"> </w:t>
      </w:r>
      <w:r w:rsidR="00C436A7">
        <w:rPr>
          <w:sz w:val="24"/>
          <w:szCs w:val="24"/>
        </w:rPr>
        <w:t>П</w:t>
      </w:r>
      <w:r w:rsidRPr="00787A78">
        <w:rPr>
          <w:sz w:val="24"/>
          <w:szCs w:val="24"/>
        </w:rPr>
        <w:t>АО АФК «Система»</w:t>
      </w:r>
      <w:r w:rsidR="00FF7064">
        <w:rPr>
          <w:sz w:val="24"/>
          <w:szCs w:val="24"/>
        </w:rPr>
        <w:t xml:space="preserve"> (отдельными лотами)</w:t>
      </w:r>
      <w:r>
        <w:rPr>
          <w:sz w:val="24"/>
          <w:szCs w:val="24"/>
        </w:rPr>
        <w:t xml:space="preserve">. </w:t>
      </w:r>
    </w:p>
    <w:p w14:paraId="36CA9E25" w14:textId="77777777" w:rsidR="006704CA" w:rsidRDefault="006704CA" w:rsidP="00C436A7">
      <w:pPr>
        <w:tabs>
          <w:tab w:val="num" w:pos="0"/>
        </w:tabs>
        <w:spacing w:line="240" w:lineRule="auto"/>
        <w:ind w:firstLine="0"/>
        <w:rPr>
          <w:bCs/>
          <w:sz w:val="24"/>
          <w:szCs w:val="24"/>
        </w:rPr>
      </w:pPr>
    </w:p>
    <w:p w14:paraId="270DB706" w14:textId="77777777" w:rsidR="00C50720" w:rsidRPr="001A2F02" w:rsidRDefault="00C50720" w:rsidP="00C436A7">
      <w:pPr>
        <w:pStyle w:val="2"/>
        <w:numPr>
          <w:ilvl w:val="1"/>
          <w:numId w:val="11"/>
        </w:numPr>
        <w:spacing w:before="0" w:line="240" w:lineRule="auto"/>
        <w:ind w:left="0" w:firstLine="0"/>
        <w:rPr>
          <w:rFonts w:ascii="Times New Roman" w:hAnsi="Times New Roman"/>
          <w:b w:val="0"/>
          <w:sz w:val="24"/>
          <w:szCs w:val="24"/>
        </w:rPr>
      </w:pPr>
      <w:bookmarkStart w:id="27" w:name="_Toc297559594"/>
      <w:bookmarkStart w:id="28" w:name="_Toc500596117"/>
      <w:r>
        <w:rPr>
          <w:rFonts w:ascii="Times New Roman" w:hAnsi="Times New Roman"/>
          <w:sz w:val="24"/>
          <w:szCs w:val="24"/>
        </w:rPr>
        <w:lastRenderedPageBreak/>
        <w:t>Техническая часть</w:t>
      </w:r>
      <w:bookmarkEnd w:id="27"/>
      <w:bookmarkEnd w:id="28"/>
    </w:p>
    <w:p w14:paraId="5433243D" w14:textId="72EA0620" w:rsidR="00C50720" w:rsidRPr="00CB74C0" w:rsidRDefault="00504AD1" w:rsidP="00C436A7">
      <w:pPr>
        <w:pStyle w:val="2"/>
        <w:numPr>
          <w:ilvl w:val="0"/>
          <w:numId w:val="0"/>
        </w:numPr>
        <w:spacing w:before="0" w:line="240" w:lineRule="auto"/>
        <w:rPr>
          <w:rFonts w:ascii="Times New Roman" w:hAnsi="Times New Roman"/>
          <w:b w:val="0"/>
          <w:bCs w:val="0"/>
          <w:snapToGrid/>
          <w:sz w:val="24"/>
          <w:szCs w:val="24"/>
        </w:rPr>
      </w:pPr>
      <w:bookmarkStart w:id="29" w:name="_Toc500596118"/>
      <w:r>
        <w:rPr>
          <w:rFonts w:ascii="Times New Roman" w:hAnsi="Times New Roman"/>
          <w:b w:val="0"/>
          <w:bCs w:val="0"/>
          <w:snapToGrid/>
          <w:sz w:val="24"/>
          <w:szCs w:val="24"/>
        </w:rPr>
        <w:t xml:space="preserve">Участник обязан оказать услуги в объеме и сроки, указанные </w:t>
      </w:r>
      <w:r w:rsidR="00233ABA">
        <w:rPr>
          <w:rFonts w:ascii="Times New Roman" w:hAnsi="Times New Roman"/>
          <w:b w:val="0"/>
          <w:bCs w:val="0"/>
          <w:snapToGrid/>
          <w:sz w:val="24"/>
          <w:szCs w:val="24"/>
        </w:rPr>
        <w:t>в технической части, по каждому лоту</w:t>
      </w:r>
      <w:r w:rsidR="00C50720" w:rsidRPr="00CB74C0">
        <w:rPr>
          <w:rFonts w:ascii="Times New Roman" w:hAnsi="Times New Roman"/>
          <w:b w:val="0"/>
          <w:bCs w:val="0"/>
          <w:snapToGrid/>
          <w:sz w:val="24"/>
          <w:szCs w:val="24"/>
        </w:rPr>
        <w:t>.</w:t>
      </w:r>
      <w:bookmarkEnd w:id="29"/>
    </w:p>
    <w:p w14:paraId="490227CE" w14:textId="77777777" w:rsidR="00C436A7" w:rsidRDefault="00C436A7" w:rsidP="00C436A7">
      <w:pPr>
        <w:pStyle w:val="2"/>
        <w:numPr>
          <w:ilvl w:val="0"/>
          <w:numId w:val="0"/>
        </w:numPr>
        <w:spacing w:before="0" w:line="240" w:lineRule="auto"/>
        <w:rPr>
          <w:rFonts w:ascii="Times New Roman" w:hAnsi="Times New Roman"/>
          <w:bCs w:val="0"/>
          <w:snapToGrid/>
          <w:sz w:val="24"/>
          <w:szCs w:val="24"/>
        </w:rPr>
      </w:pPr>
    </w:p>
    <w:p w14:paraId="72BDD609" w14:textId="77777777" w:rsidR="00B51924" w:rsidRDefault="00C50720" w:rsidP="00C436A7">
      <w:pPr>
        <w:pStyle w:val="2"/>
        <w:numPr>
          <w:ilvl w:val="0"/>
          <w:numId w:val="0"/>
        </w:numPr>
        <w:spacing w:before="0" w:line="240" w:lineRule="auto"/>
        <w:rPr>
          <w:rFonts w:ascii="Times New Roman" w:hAnsi="Times New Roman"/>
          <w:bCs w:val="0"/>
          <w:kern w:val="28"/>
          <w:sz w:val="24"/>
          <w:szCs w:val="24"/>
        </w:rPr>
      </w:pPr>
      <w:bookmarkStart w:id="30" w:name="_Toc500596119"/>
      <w:r w:rsidRPr="00C50720">
        <w:rPr>
          <w:rFonts w:ascii="Times New Roman" w:hAnsi="Times New Roman"/>
          <w:bCs w:val="0"/>
          <w:snapToGrid/>
          <w:sz w:val="24"/>
          <w:szCs w:val="24"/>
        </w:rPr>
        <w:t>Лот №1</w:t>
      </w:r>
      <w:r w:rsidR="00FF7064">
        <w:rPr>
          <w:rFonts w:ascii="Times New Roman" w:hAnsi="Times New Roman"/>
          <w:bCs w:val="0"/>
          <w:snapToGrid/>
          <w:sz w:val="24"/>
          <w:szCs w:val="24"/>
        </w:rPr>
        <w:t xml:space="preserve">. «Оказание услуг по </w:t>
      </w:r>
      <w:r>
        <w:rPr>
          <w:rFonts w:ascii="Times New Roman" w:hAnsi="Times New Roman"/>
          <w:bCs w:val="0"/>
          <w:kern w:val="28"/>
          <w:sz w:val="24"/>
          <w:szCs w:val="24"/>
        </w:rPr>
        <w:t>м</w:t>
      </w:r>
      <w:r w:rsidRPr="00C50720">
        <w:rPr>
          <w:rFonts w:ascii="Times New Roman" w:hAnsi="Times New Roman"/>
          <w:bCs w:val="0"/>
          <w:kern w:val="28"/>
          <w:sz w:val="24"/>
          <w:szCs w:val="24"/>
        </w:rPr>
        <w:t>ониторинг</w:t>
      </w:r>
      <w:r w:rsidR="00FF7064">
        <w:rPr>
          <w:rFonts w:ascii="Times New Roman" w:hAnsi="Times New Roman"/>
          <w:bCs w:val="0"/>
          <w:kern w:val="28"/>
          <w:sz w:val="24"/>
          <w:szCs w:val="24"/>
        </w:rPr>
        <w:t>у</w:t>
      </w:r>
      <w:r w:rsidRPr="00C50720">
        <w:rPr>
          <w:rFonts w:ascii="Times New Roman" w:hAnsi="Times New Roman"/>
          <w:bCs w:val="0"/>
          <w:kern w:val="28"/>
          <w:sz w:val="24"/>
          <w:szCs w:val="24"/>
        </w:rPr>
        <w:t xml:space="preserve"> и анализ</w:t>
      </w:r>
      <w:r w:rsidR="00FF7064">
        <w:rPr>
          <w:rFonts w:ascii="Times New Roman" w:hAnsi="Times New Roman"/>
          <w:bCs w:val="0"/>
          <w:kern w:val="28"/>
          <w:sz w:val="24"/>
          <w:szCs w:val="24"/>
        </w:rPr>
        <w:t>у</w:t>
      </w:r>
      <w:r w:rsidRPr="00C50720">
        <w:rPr>
          <w:rFonts w:ascii="Times New Roman" w:hAnsi="Times New Roman"/>
          <w:bCs w:val="0"/>
          <w:kern w:val="28"/>
          <w:sz w:val="24"/>
          <w:szCs w:val="24"/>
        </w:rPr>
        <w:t xml:space="preserve"> информационной активности в СМИ</w:t>
      </w:r>
      <w:r w:rsidR="00FF7064">
        <w:rPr>
          <w:rFonts w:ascii="Times New Roman" w:hAnsi="Times New Roman"/>
          <w:bCs w:val="0"/>
          <w:kern w:val="28"/>
          <w:sz w:val="24"/>
          <w:szCs w:val="24"/>
        </w:rPr>
        <w:t>».</w:t>
      </w:r>
      <w:bookmarkEnd w:id="30"/>
    </w:p>
    <w:p w14:paraId="77C90D0E" w14:textId="77777777" w:rsidR="00701479" w:rsidRDefault="00B51924" w:rsidP="00C436A7">
      <w:pPr>
        <w:pStyle w:val="2"/>
        <w:numPr>
          <w:ilvl w:val="0"/>
          <w:numId w:val="0"/>
        </w:numPr>
        <w:spacing w:before="0" w:line="240" w:lineRule="auto"/>
        <w:rPr>
          <w:rFonts w:ascii="Times New Roman" w:hAnsi="Times New Roman"/>
          <w:bCs w:val="0"/>
          <w:kern w:val="28"/>
          <w:sz w:val="24"/>
          <w:szCs w:val="24"/>
        </w:rPr>
      </w:pPr>
      <w:bookmarkStart w:id="31" w:name="_Toc500596120"/>
      <w:r w:rsidRPr="00B51924">
        <w:rPr>
          <w:rFonts w:ascii="Times New Roman" w:hAnsi="Times New Roman"/>
          <w:bCs w:val="0"/>
          <w:kern w:val="28"/>
          <w:sz w:val="24"/>
          <w:szCs w:val="24"/>
        </w:rPr>
        <w:t>Цель мониторинга:</w:t>
      </w:r>
      <w:bookmarkEnd w:id="31"/>
    </w:p>
    <w:p w14:paraId="7706C09A" w14:textId="77777777" w:rsidR="00B51924" w:rsidRPr="00701479" w:rsidRDefault="00701479" w:rsidP="00C436A7">
      <w:pPr>
        <w:pStyle w:val="2"/>
        <w:numPr>
          <w:ilvl w:val="0"/>
          <w:numId w:val="0"/>
        </w:numPr>
        <w:spacing w:before="0" w:line="240" w:lineRule="auto"/>
        <w:rPr>
          <w:rFonts w:ascii="Times New Roman" w:hAnsi="Times New Roman"/>
          <w:bCs w:val="0"/>
          <w:kern w:val="28"/>
          <w:sz w:val="24"/>
          <w:szCs w:val="24"/>
        </w:rPr>
      </w:pPr>
      <w:bookmarkStart w:id="32" w:name="_Toc500596121"/>
      <w:r>
        <w:rPr>
          <w:rFonts w:ascii="Times New Roman" w:hAnsi="Times New Roman"/>
          <w:b w:val="0"/>
          <w:bCs w:val="0"/>
          <w:kern w:val="28"/>
          <w:sz w:val="24"/>
          <w:szCs w:val="24"/>
        </w:rPr>
        <w:t>К</w:t>
      </w:r>
      <w:r w:rsidR="00B51924" w:rsidRPr="00B51924">
        <w:rPr>
          <w:rFonts w:ascii="Times New Roman" w:hAnsi="Times New Roman"/>
          <w:b w:val="0"/>
          <w:bCs w:val="0"/>
          <w:kern w:val="28"/>
          <w:sz w:val="24"/>
          <w:szCs w:val="24"/>
        </w:rPr>
        <w:t>лиенту предоставляется мониторинг с аналитической справкой для обеспечения актуальными данными об информационном поле вокруг АФК «Система» в СМИ.</w:t>
      </w:r>
      <w:bookmarkEnd w:id="32"/>
    </w:p>
    <w:p w14:paraId="5917D126" w14:textId="77777777" w:rsidR="00C50720" w:rsidRPr="00C50720" w:rsidRDefault="00FF7064" w:rsidP="00C436A7">
      <w:pPr>
        <w:pStyle w:val="2"/>
        <w:numPr>
          <w:ilvl w:val="0"/>
          <w:numId w:val="0"/>
        </w:numPr>
        <w:spacing w:before="0" w:line="240" w:lineRule="auto"/>
        <w:rPr>
          <w:rFonts w:ascii="Times New Roman" w:hAnsi="Times New Roman"/>
          <w:bCs w:val="0"/>
          <w:kern w:val="28"/>
          <w:sz w:val="24"/>
          <w:szCs w:val="24"/>
        </w:rPr>
      </w:pPr>
      <w:bookmarkStart w:id="33" w:name="_Toc500596122"/>
      <w:r>
        <w:rPr>
          <w:rFonts w:ascii="Times New Roman" w:hAnsi="Times New Roman"/>
          <w:bCs w:val="0"/>
          <w:kern w:val="28"/>
          <w:sz w:val="24"/>
          <w:szCs w:val="24"/>
        </w:rPr>
        <w:t xml:space="preserve">Данные услуги </w:t>
      </w:r>
      <w:r w:rsidR="00C50720">
        <w:rPr>
          <w:rFonts w:ascii="Times New Roman" w:hAnsi="Times New Roman"/>
          <w:bCs w:val="0"/>
          <w:kern w:val="28"/>
          <w:sz w:val="24"/>
          <w:szCs w:val="24"/>
        </w:rPr>
        <w:t>включает в себя следующ</w:t>
      </w:r>
      <w:r>
        <w:rPr>
          <w:rFonts w:ascii="Times New Roman" w:hAnsi="Times New Roman"/>
          <w:bCs w:val="0"/>
          <w:kern w:val="28"/>
          <w:sz w:val="24"/>
          <w:szCs w:val="24"/>
        </w:rPr>
        <w:t>ее</w:t>
      </w:r>
      <w:r w:rsidR="00C50720">
        <w:rPr>
          <w:rFonts w:ascii="Times New Roman" w:hAnsi="Times New Roman"/>
          <w:bCs w:val="0"/>
          <w:kern w:val="28"/>
          <w:sz w:val="24"/>
          <w:szCs w:val="24"/>
        </w:rPr>
        <w:t>:</w:t>
      </w:r>
      <w:bookmarkEnd w:id="33"/>
      <w:r w:rsidR="00C50720">
        <w:rPr>
          <w:rFonts w:ascii="Times New Roman" w:hAnsi="Times New Roman"/>
          <w:bCs w:val="0"/>
          <w:kern w:val="28"/>
          <w:sz w:val="24"/>
          <w:szCs w:val="24"/>
        </w:rPr>
        <w:t xml:space="preserve"> </w:t>
      </w:r>
    </w:p>
    <w:p w14:paraId="01BF8CBB" w14:textId="77777777" w:rsidR="00B51924" w:rsidRPr="00B51924" w:rsidRDefault="00B51924" w:rsidP="00C436A7">
      <w:pPr>
        <w:pStyle w:val="af3"/>
        <w:numPr>
          <w:ilvl w:val="0"/>
          <w:numId w:val="27"/>
        </w:numPr>
        <w:tabs>
          <w:tab w:val="left" w:pos="993"/>
        </w:tabs>
        <w:rPr>
          <w:bCs/>
          <w:kern w:val="28"/>
          <w:sz w:val="24"/>
          <w:szCs w:val="24"/>
        </w:rPr>
      </w:pPr>
      <w:r w:rsidRPr="00B51924">
        <w:rPr>
          <w:bCs/>
          <w:kern w:val="28"/>
          <w:sz w:val="24"/>
          <w:szCs w:val="24"/>
        </w:rPr>
        <w:t>Исполнитель проводит выбор статей (за исключением рекламных модулей, котировок акций и итогов биржевых торгов) в списках СМИ, приведенных ниже, на тему/с упоминанием следующих ключевых слов:</w:t>
      </w:r>
    </w:p>
    <w:p w14:paraId="2C8680F5"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Владимир Евтушенков, </w:t>
      </w:r>
    </w:p>
    <w:p w14:paraId="3F0DF220"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Михаил Шамолин, </w:t>
      </w:r>
    </w:p>
    <w:p w14:paraId="150E8C2C"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АФК «Система», </w:t>
      </w:r>
    </w:p>
    <w:p w14:paraId="6A241F97" w14:textId="77777777" w:rsidR="004C3025" w:rsidRDefault="005C2850" w:rsidP="00C436A7">
      <w:pPr>
        <w:pStyle w:val="a6"/>
        <w:widowControl w:val="0"/>
        <w:numPr>
          <w:ilvl w:val="0"/>
          <w:numId w:val="36"/>
        </w:numPr>
        <w:suppressAutoHyphens/>
        <w:spacing w:line="240" w:lineRule="auto"/>
        <w:rPr>
          <w:bCs/>
          <w:kern w:val="28"/>
          <w:sz w:val="24"/>
          <w:szCs w:val="24"/>
        </w:rPr>
      </w:pPr>
      <w:r>
        <w:rPr>
          <w:bCs/>
          <w:kern w:val="28"/>
          <w:sz w:val="24"/>
          <w:szCs w:val="24"/>
        </w:rPr>
        <w:t>Благотворительный фонд</w:t>
      </w:r>
      <w:r w:rsidR="004C3025" w:rsidRPr="004C3025">
        <w:rPr>
          <w:bCs/>
          <w:kern w:val="28"/>
          <w:sz w:val="24"/>
          <w:szCs w:val="24"/>
        </w:rPr>
        <w:t xml:space="preserve"> «Система», </w:t>
      </w:r>
    </w:p>
    <w:p w14:paraId="06DCD91F" w14:textId="77777777" w:rsidR="00C436A7" w:rsidRDefault="00C436A7" w:rsidP="00C436A7">
      <w:pPr>
        <w:pStyle w:val="a6"/>
        <w:widowControl w:val="0"/>
        <w:numPr>
          <w:ilvl w:val="0"/>
          <w:numId w:val="36"/>
        </w:numPr>
        <w:suppressAutoHyphens/>
        <w:spacing w:line="240" w:lineRule="auto"/>
        <w:rPr>
          <w:bCs/>
          <w:kern w:val="28"/>
          <w:sz w:val="24"/>
          <w:szCs w:val="24"/>
        </w:rPr>
      </w:pPr>
      <w:r>
        <w:rPr>
          <w:bCs/>
          <w:kern w:val="28"/>
          <w:sz w:val="24"/>
          <w:szCs w:val="24"/>
        </w:rPr>
        <w:t>БФ «Система»</w:t>
      </w:r>
    </w:p>
    <w:p w14:paraId="61823800"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МТС, </w:t>
      </w:r>
    </w:p>
    <w:p w14:paraId="5BAB4B9D"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Сегежа Груп, </w:t>
      </w:r>
    </w:p>
    <w:p w14:paraId="5580AA4A"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Segezha Group, </w:t>
      </w:r>
    </w:p>
    <w:p w14:paraId="4411B412"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Лидер-Инвест, </w:t>
      </w:r>
    </w:p>
    <w:p w14:paraId="7635F28C"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Детский Мир, </w:t>
      </w:r>
    </w:p>
    <w:p w14:paraId="0EA6E72A" w14:textId="77777777" w:rsidR="00C436A7"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Медси, </w:t>
      </w:r>
    </w:p>
    <w:p w14:paraId="33FEE4F0"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БЭСК, </w:t>
      </w:r>
    </w:p>
    <w:p w14:paraId="54A1AB3F"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РТИ, </w:t>
      </w:r>
    </w:p>
    <w:p w14:paraId="5933647B"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Микрон, </w:t>
      </w:r>
    </w:p>
    <w:p w14:paraId="23A29F4C"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Космос Груп, </w:t>
      </w:r>
    </w:p>
    <w:p w14:paraId="30C5ED91"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Cosmos Group, </w:t>
      </w:r>
    </w:p>
    <w:p w14:paraId="3437AE0A"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Интурист, </w:t>
      </w:r>
    </w:p>
    <w:p w14:paraId="571C91B8"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Система Отель Менеджмент, </w:t>
      </w:r>
    </w:p>
    <w:p w14:paraId="7E0F22BF"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Sistema Venture Capital, </w:t>
      </w:r>
    </w:p>
    <w:p w14:paraId="25B4F099"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Sistema_VC, </w:t>
      </w:r>
    </w:p>
    <w:p w14:paraId="297EF71F"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Sistema Capital Partners, </w:t>
      </w:r>
    </w:p>
    <w:p w14:paraId="06DB3C6D"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Rusnano Sistema SICAR, </w:t>
      </w:r>
    </w:p>
    <w:p w14:paraId="23A9E51C"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Sistema Asia Fund, </w:t>
      </w:r>
    </w:p>
    <w:p w14:paraId="47C72FE6"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Netmeds,  </w:t>
      </w:r>
    </w:p>
    <w:p w14:paraId="3F856465"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Lendingkart Technologies,</w:t>
      </w:r>
    </w:p>
    <w:p w14:paraId="7B69485C"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Mobikon, </w:t>
      </w:r>
    </w:p>
    <w:p w14:paraId="1109F12E"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Licious, </w:t>
      </w:r>
    </w:p>
    <w:p w14:paraId="457619A6"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Seclore, </w:t>
      </w:r>
    </w:p>
    <w:p w14:paraId="5EC2C806"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Qwikcilver, </w:t>
      </w:r>
    </w:p>
    <w:p w14:paraId="71807C66"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Wooplr, </w:t>
      </w:r>
    </w:p>
    <w:p w14:paraId="6931364F"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Sistema Shyam TeleServices, </w:t>
      </w:r>
    </w:p>
    <w:p w14:paraId="1FFD6C36" w14:textId="77777777" w:rsidR="00C436A7" w:rsidRDefault="00C436A7" w:rsidP="00C436A7">
      <w:pPr>
        <w:pStyle w:val="a6"/>
        <w:widowControl w:val="0"/>
        <w:numPr>
          <w:ilvl w:val="0"/>
          <w:numId w:val="36"/>
        </w:numPr>
        <w:suppressAutoHyphens/>
        <w:spacing w:line="240" w:lineRule="auto"/>
        <w:rPr>
          <w:bCs/>
          <w:kern w:val="28"/>
          <w:sz w:val="24"/>
          <w:szCs w:val="24"/>
        </w:rPr>
      </w:pPr>
      <w:r>
        <w:rPr>
          <w:bCs/>
          <w:kern w:val="28"/>
          <w:sz w:val="24"/>
          <w:szCs w:val="24"/>
          <w:lang w:val="en-US"/>
        </w:rPr>
        <w:t>SSTL</w:t>
      </w:r>
    </w:p>
    <w:p w14:paraId="582D2297"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МТС-Банк, </w:t>
      </w:r>
    </w:p>
    <w:p w14:paraId="5694E5ED"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Ситроникс,</w:t>
      </w:r>
    </w:p>
    <w:p w14:paraId="2945A498"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Биннофарм, </w:t>
      </w:r>
    </w:p>
    <w:p w14:paraId="6FC8197B"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RZ Agro, </w:t>
      </w:r>
    </w:p>
    <w:p w14:paraId="6A8681B6"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Русская земля, </w:t>
      </w:r>
    </w:p>
    <w:p w14:paraId="452B1109"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Краснодар-Агро, </w:t>
      </w:r>
    </w:p>
    <w:p w14:paraId="20397205"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Агрохолдинг «Степь», </w:t>
      </w:r>
    </w:p>
    <w:p w14:paraId="56D7E4EF"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Технопарк Саров, </w:t>
      </w:r>
    </w:p>
    <w:p w14:paraId="33768ABA"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lastRenderedPageBreak/>
        <w:t xml:space="preserve">Бизнес-Недвижимость, </w:t>
      </w:r>
    </w:p>
    <w:p w14:paraId="65B4DC9B"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Группа «Кронштадт», </w:t>
      </w:r>
    </w:p>
    <w:p w14:paraId="66801ABF" w14:textId="77777777" w:rsidR="004C3025" w:rsidRDefault="004C3025" w:rsidP="00C436A7">
      <w:pPr>
        <w:pStyle w:val="a6"/>
        <w:widowControl w:val="0"/>
        <w:numPr>
          <w:ilvl w:val="0"/>
          <w:numId w:val="36"/>
        </w:numPr>
        <w:suppressAutoHyphens/>
        <w:spacing w:line="240" w:lineRule="auto"/>
        <w:rPr>
          <w:bCs/>
          <w:kern w:val="28"/>
          <w:sz w:val="24"/>
          <w:szCs w:val="24"/>
        </w:rPr>
      </w:pPr>
      <w:r w:rsidRPr="004C3025">
        <w:rPr>
          <w:bCs/>
          <w:kern w:val="28"/>
          <w:sz w:val="24"/>
          <w:szCs w:val="24"/>
        </w:rPr>
        <w:t xml:space="preserve">Мосдачтрест, </w:t>
      </w:r>
    </w:p>
    <w:p w14:paraId="5B8EF591" w14:textId="77777777" w:rsidR="004C3025" w:rsidRDefault="004C3025" w:rsidP="00C436A7">
      <w:pPr>
        <w:pStyle w:val="a6"/>
        <w:widowControl w:val="0"/>
        <w:numPr>
          <w:ilvl w:val="0"/>
          <w:numId w:val="36"/>
        </w:numPr>
        <w:suppressAutoHyphens/>
        <w:spacing w:line="240" w:lineRule="auto"/>
        <w:rPr>
          <w:bCs/>
          <w:kern w:val="28"/>
          <w:sz w:val="24"/>
          <w:szCs w:val="24"/>
          <w:lang w:val="en-US"/>
        </w:rPr>
      </w:pPr>
      <w:r w:rsidRPr="004C3025">
        <w:rPr>
          <w:bCs/>
          <w:kern w:val="28"/>
          <w:sz w:val="24"/>
          <w:szCs w:val="24"/>
          <w:lang w:val="en-US"/>
        </w:rPr>
        <w:t xml:space="preserve">Ozon, </w:t>
      </w:r>
    </w:p>
    <w:p w14:paraId="166F8FE6" w14:textId="77777777" w:rsidR="004C3025" w:rsidRDefault="004C3025" w:rsidP="00C436A7">
      <w:pPr>
        <w:pStyle w:val="a6"/>
        <w:widowControl w:val="0"/>
        <w:numPr>
          <w:ilvl w:val="0"/>
          <w:numId w:val="36"/>
        </w:numPr>
        <w:suppressAutoHyphens/>
        <w:spacing w:line="240" w:lineRule="auto"/>
        <w:rPr>
          <w:bCs/>
          <w:kern w:val="28"/>
          <w:sz w:val="24"/>
          <w:szCs w:val="24"/>
          <w:lang w:val="en-US"/>
        </w:rPr>
      </w:pPr>
      <w:r w:rsidRPr="004C3025">
        <w:rPr>
          <w:bCs/>
          <w:kern w:val="28"/>
          <w:sz w:val="24"/>
          <w:szCs w:val="24"/>
          <w:lang w:val="en-US"/>
        </w:rPr>
        <w:t xml:space="preserve">Concept Group, </w:t>
      </w:r>
    </w:p>
    <w:p w14:paraId="50F02453" w14:textId="77777777" w:rsidR="004C3025" w:rsidRDefault="004C3025" w:rsidP="00C436A7">
      <w:pPr>
        <w:pStyle w:val="a6"/>
        <w:widowControl w:val="0"/>
        <w:numPr>
          <w:ilvl w:val="0"/>
          <w:numId w:val="36"/>
        </w:numPr>
        <w:suppressAutoHyphens/>
        <w:spacing w:line="240" w:lineRule="auto"/>
        <w:rPr>
          <w:bCs/>
          <w:kern w:val="28"/>
          <w:sz w:val="24"/>
          <w:szCs w:val="24"/>
          <w:lang w:val="en-US"/>
        </w:rPr>
      </w:pPr>
      <w:r w:rsidRPr="004C3025">
        <w:rPr>
          <w:bCs/>
          <w:kern w:val="28"/>
          <w:sz w:val="24"/>
          <w:szCs w:val="24"/>
        </w:rPr>
        <w:t>Сибмост</w:t>
      </w:r>
      <w:r w:rsidRPr="004C3025">
        <w:rPr>
          <w:bCs/>
          <w:kern w:val="28"/>
          <w:sz w:val="24"/>
          <w:szCs w:val="24"/>
          <w:lang w:val="en-US"/>
        </w:rPr>
        <w:t xml:space="preserve">, </w:t>
      </w:r>
    </w:p>
    <w:p w14:paraId="27AE5FB7" w14:textId="77777777" w:rsidR="004C3025" w:rsidRDefault="004C3025" w:rsidP="00C436A7">
      <w:pPr>
        <w:pStyle w:val="a6"/>
        <w:widowControl w:val="0"/>
        <w:numPr>
          <w:ilvl w:val="0"/>
          <w:numId w:val="36"/>
        </w:numPr>
        <w:suppressAutoHyphens/>
        <w:spacing w:line="240" w:lineRule="auto"/>
        <w:rPr>
          <w:bCs/>
          <w:kern w:val="28"/>
          <w:sz w:val="24"/>
          <w:szCs w:val="24"/>
          <w:lang w:val="en-US"/>
        </w:rPr>
      </w:pPr>
      <w:r w:rsidRPr="004C3025">
        <w:rPr>
          <w:bCs/>
          <w:kern w:val="28"/>
          <w:sz w:val="24"/>
          <w:szCs w:val="24"/>
        </w:rPr>
        <w:t>Аэропорт</w:t>
      </w:r>
      <w:r w:rsidRPr="004C3025">
        <w:rPr>
          <w:bCs/>
          <w:kern w:val="28"/>
          <w:sz w:val="24"/>
          <w:szCs w:val="24"/>
          <w:lang w:val="en-US"/>
        </w:rPr>
        <w:t xml:space="preserve"> «</w:t>
      </w:r>
      <w:r w:rsidRPr="004C3025">
        <w:rPr>
          <w:bCs/>
          <w:kern w:val="28"/>
          <w:sz w:val="24"/>
          <w:szCs w:val="24"/>
        </w:rPr>
        <w:t>Горно</w:t>
      </w:r>
      <w:r w:rsidRPr="004C3025">
        <w:rPr>
          <w:bCs/>
          <w:kern w:val="28"/>
          <w:sz w:val="24"/>
          <w:szCs w:val="24"/>
          <w:lang w:val="en-US"/>
        </w:rPr>
        <w:t>-</w:t>
      </w:r>
      <w:r w:rsidRPr="004C3025">
        <w:rPr>
          <w:bCs/>
          <w:kern w:val="28"/>
          <w:sz w:val="24"/>
          <w:szCs w:val="24"/>
        </w:rPr>
        <w:t>Алтайск</w:t>
      </w:r>
      <w:r w:rsidR="00C436A7">
        <w:rPr>
          <w:bCs/>
          <w:kern w:val="28"/>
          <w:sz w:val="24"/>
          <w:szCs w:val="24"/>
        </w:rPr>
        <w:t>»</w:t>
      </w:r>
      <w:r w:rsidRPr="004C3025">
        <w:rPr>
          <w:bCs/>
          <w:kern w:val="28"/>
          <w:sz w:val="24"/>
          <w:szCs w:val="24"/>
          <w:lang w:val="en-US"/>
        </w:rPr>
        <w:t xml:space="preserve">, </w:t>
      </w:r>
    </w:p>
    <w:p w14:paraId="679AC7F8" w14:textId="77777777" w:rsidR="004C3025" w:rsidRDefault="004C3025" w:rsidP="00C436A7">
      <w:pPr>
        <w:pStyle w:val="a6"/>
        <w:widowControl w:val="0"/>
        <w:numPr>
          <w:ilvl w:val="0"/>
          <w:numId w:val="36"/>
        </w:numPr>
        <w:suppressAutoHyphens/>
        <w:spacing w:line="240" w:lineRule="auto"/>
        <w:rPr>
          <w:bCs/>
          <w:kern w:val="28"/>
          <w:sz w:val="24"/>
          <w:szCs w:val="24"/>
          <w:lang w:val="en-US"/>
        </w:rPr>
      </w:pPr>
      <w:r w:rsidRPr="004C3025">
        <w:rPr>
          <w:bCs/>
          <w:kern w:val="28"/>
          <w:sz w:val="24"/>
          <w:szCs w:val="24"/>
          <w:lang w:val="en-US"/>
        </w:rPr>
        <w:t xml:space="preserve">Reliance Communications, </w:t>
      </w:r>
    </w:p>
    <w:p w14:paraId="37F662CA" w14:textId="77777777" w:rsidR="00C50720" w:rsidRPr="004C3025" w:rsidRDefault="004C3025" w:rsidP="00C436A7">
      <w:pPr>
        <w:pStyle w:val="a6"/>
        <w:widowControl w:val="0"/>
        <w:numPr>
          <w:ilvl w:val="0"/>
          <w:numId w:val="36"/>
        </w:numPr>
        <w:suppressAutoHyphens/>
        <w:spacing w:line="240" w:lineRule="auto"/>
        <w:rPr>
          <w:bCs/>
          <w:kern w:val="28"/>
          <w:sz w:val="24"/>
          <w:szCs w:val="24"/>
          <w:lang w:val="en-US"/>
        </w:rPr>
      </w:pPr>
      <w:r w:rsidRPr="004C3025">
        <w:rPr>
          <w:bCs/>
          <w:kern w:val="28"/>
          <w:sz w:val="24"/>
          <w:szCs w:val="24"/>
          <w:lang w:val="en-US"/>
        </w:rPr>
        <w:t>RCom</w:t>
      </w:r>
      <w:r>
        <w:rPr>
          <w:bCs/>
          <w:kern w:val="28"/>
          <w:sz w:val="24"/>
          <w:szCs w:val="24"/>
          <w:lang w:val="en-US"/>
        </w:rPr>
        <w:t>.</w:t>
      </w:r>
    </w:p>
    <w:p w14:paraId="0238B63B" w14:textId="77777777" w:rsidR="004C3025" w:rsidRPr="004C3025" w:rsidRDefault="004C3025" w:rsidP="00C436A7">
      <w:pPr>
        <w:widowControl w:val="0"/>
        <w:suppressAutoHyphens/>
        <w:spacing w:line="240" w:lineRule="auto"/>
        <w:rPr>
          <w:bCs/>
          <w:kern w:val="28"/>
          <w:sz w:val="24"/>
          <w:szCs w:val="24"/>
          <w:lang w:val="en-US"/>
        </w:rPr>
      </w:pPr>
    </w:p>
    <w:p w14:paraId="54B3968D" w14:textId="77777777" w:rsidR="00F03DA2" w:rsidRPr="00701479" w:rsidRDefault="00F03DA2" w:rsidP="00C436A7">
      <w:pPr>
        <w:pStyle w:val="a6"/>
        <w:widowControl w:val="0"/>
        <w:numPr>
          <w:ilvl w:val="0"/>
          <w:numId w:val="27"/>
        </w:numPr>
        <w:suppressAutoHyphens/>
        <w:spacing w:line="240" w:lineRule="auto"/>
        <w:rPr>
          <w:bCs/>
          <w:kern w:val="28"/>
          <w:sz w:val="24"/>
          <w:szCs w:val="24"/>
        </w:rPr>
      </w:pPr>
      <w:r w:rsidRPr="00701479">
        <w:rPr>
          <w:b/>
          <w:bCs/>
          <w:kern w:val="28"/>
          <w:sz w:val="24"/>
          <w:szCs w:val="24"/>
        </w:rPr>
        <w:t>Ежедневный мониторинг</w:t>
      </w:r>
      <w:r w:rsidRPr="00701479">
        <w:rPr>
          <w:bCs/>
          <w:kern w:val="28"/>
          <w:sz w:val="24"/>
          <w:szCs w:val="24"/>
        </w:rPr>
        <w:t xml:space="preserve"> </w:t>
      </w:r>
    </w:p>
    <w:p w14:paraId="08A38402" w14:textId="77777777" w:rsidR="00F03DA2" w:rsidRPr="00F03DA2" w:rsidRDefault="00F03DA2" w:rsidP="00C436A7">
      <w:pPr>
        <w:widowControl w:val="0"/>
        <w:suppressAutoHyphens/>
        <w:spacing w:line="240" w:lineRule="auto"/>
        <w:ind w:firstLine="0"/>
        <w:rPr>
          <w:bCs/>
          <w:kern w:val="28"/>
          <w:sz w:val="24"/>
          <w:szCs w:val="24"/>
        </w:rPr>
      </w:pPr>
    </w:p>
    <w:p w14:paraId="040BF09C" w14:textId="77777777" w:rsidR="00F03DA2" w:rsidRPr="00F03DA2" w:rsidRDefault="00F03DA2" w:rsidP="00233ABA">
      <w:pPr>
        <w:widowControl w:val="0"/>
        <w:suppressAutoHyphens/>
        <w:spacing w:line="240" w:lineRule="auto"/>
        <w:ind w:firstLine="0"/>
        <w:rPr>
          <w:bCs/>
          <w:kern w:val="28"/>
          <w:sz w:val="24"/>
          <w:szCs w:val="24"/>
        </w:rPr>
      </w:pPr>
      <w:r w:rsidRPr="00F03DA2">
        <w:rPr>
          <w:bCs/>
          <w:kern w:val="28"/>
          <w:sz w:val="24"/>
          <w:szCs w:val="24"/>
        </w:rPr>
        <w:t xml:space="preserve">Период ежедневного мониторинга: </w:t>
      </w:r>
    </w:p>
    <w:p w14:paraId="591A46C5" w14:textId="77777777" w:rsidR="00F03DA2" w:rsidRPr="00F03DA2" w:rsidRDefault="0089011C" w:rsidP="00233ABA">
      <w:pPr>
        <w:widowControl w:val="0"/>
        <w:suppressAutoHyphens/>
        <w:spacing w:line="240" w:lineRule="auto"/>
        <w:ind w:firstLine="0"/>
        <w:rPr>
          <w:bCs/>
          <w:kern w:val="28"/>
          <w:sz w:val="24"/>
          <w:szCs w:val="24"/>
        </w:rPr>
      </w:pPr>
      <w:r>
        <w:rPr>
          <w:bCs/>
          <w:kern w:val="28"/>
          <w:sz w:val="24"/>
          <w:szCs w:val="24"/>
        </w:rPr>
        <w:t>С 7</w:t>
      </w:r>
      <w:r w:rsidR="00F03DA2" w:rsidRPr="00F03DA2">
        <w:rPr>
          <w:bCs/>
          <w:kern w:val="28"/>
          <w:sz w:val="24"/>
          <w:szCs w:val="24"/>
        </w:rPr>
        <w:t>.00 утр</w:t>
      </w:r>
      <w:r>
        <w:rPr>
          <w:bCs/>
          <w:kern w:val="28"/>
          <w:sz w:val="24"/>
          <w:szCs w:val="24"/>
        </w:rPr>
        <w:t>а (Мск) вчерашнего дня до 7</w:t>
      </w:r>
      <w:r w:rsidR="00F03DA2" w:rsidRPr="00F03DA2">
        <w:rPr>
          <w:bCs/>
          <w:kern w:val="28"/>
          <w:sz w:val="24"/>
          <w:szCs w:val="24"/>
        </w:rPr>
        <w:t>.00 утра (Мск) текущего дня. Исключение – выходные, праздничные д</w:t>
      </w:r>
      <w:r>
        <w:rPr>
          <w:bCs/>
          <w:kern w:val="28"/>
          <w:sz w:val="24"/>
          <w:szCs w:val="24"/>
        </w:rPr>
        <w:t>ни: тогда период мониторинга с 7</w:t>
      </w:r>
      <w:r w:rsidR="00F03DA2" w:rsidRPr="00F03DA2">
        <w:rPr>
          <w:bCs/>
          <w:kern w:val="28"/>
          <w:sz w:val="24"/>
          <w:szCs w:val="24"/>
        </w:rPr>
        <w:t>.00 утра (М</w:t>
      </w:r>
      <w:r>
        <w:rPr>
          <w:bCs/>
          <w:kern w:val="28"/>
          <w:sz w:val="24"/>
          <w:szCs w:val="24"/>
        </w:rPr>
        <w:t>ск) последнего рабочего дня по 7</w:t>
      </w:r>
      <w:r w:rsidR="00F03DA2" w:rsidRPr="00F03DA2">
        <w:rPr>
          <w:bCs/>
          <w:kern w:val="28"/>
          <w:sz w:val="24"/>
          <w:szCs w:val="24"/>
        </w:rPr>
        <w:t>.00 утра (Мск) текущего дня.</w:t>
      </w:r>
    </w:p>
    <w:p w14:paraId="6019D2F3" w14:textId="77777777" w:rsidR="00F03DA2" w:rsidRPr="00F03DA2" w:rsidRDefault="00F03DA2" w:rsidP="00233ABA">
      <w:pPr>
        <w:widowControl w:val="0"/>
        <w:suppressAutoHyphens/>
        <w:spacing w:line="240" w:lineRule="auto"/>
        <w:ind w:firstLine="0"/>
        <w:rPr>
          <w:bCs/>
          <w:kern w:val="28"/>
          <w:sz w:val="24"/>
          <w:szCs w:val="24"/>
        </w:rPr>
      </w:pPr>
    </w:p>
    <w:p w14:paraId="59BE96E2" w14:textId="77777777" w:rsidR="00F03DA2" w:rsidRPr="00F03DA2" w:rsidRDefault="00F03DA2" w:rsidP="00125164">
      <w:pPr>
        <w:widowControl w:val="0"/>
        <w:suppressAutoHyphens/>
        <w:spacing w:line="240" w:lineRule="auto"/>
        <w:ind w:firstLine="0"/>
        <w:rPr>
          <w:bCs/>
          <w:kern w:val="28"/>
          <w:sz w:val="24"/>
          <w:szCs w:val="24"/>
        </w:rPr>
      </w:pPr>
      <w:r w:rsidRPr="00F03DA2">
        <w:rPr>
          <w:bCs/>
          <w:kern w:val="28"/>
          <w:sz w:val="24"/>
          <w:szCs w:val="24"/>
        </w:rPr>
        <w:t>Отправка клиенту:</w:t>
      </w:r>
    </w:p>
    <w:p w14:paraId="7FAF3770" w14:textId="77777777" w:rsidR="00F03DA2" w:rsidRPr="00F03DA2" w:rsidRDefault="00F03DA2" w:rsidP="00125164">
      <w:pPr>
        <w:widowControl w:val="0"/>
        <w:suppressAutoHyphens/>
        <w:spacing w:line="240" w:lineRule="auto"/>
        <w:ind w:firstLine="0"/>
        <w:rPr>
          <w:bCs/>
          <w:kern w:val="28"/>
          <w:sz w:val="24"/>
          <w:szCs w:val="24"/>
        </w:rPr>
      </w:pPr>
      <w:r w:rsidRPr="00F03DA2">
        <w:rPr>
          <w:bCs/>
          <w:kern w:val="28"/>
          <w:sz w:val="24"/>
          <w:szCs w:val="24"/>
        </w:rPr>
        <w:t>Время отправки клиенту: до 09:00 утра (Мск) ежедневно по рабочим дням. Тема письма:</w:t>
      </w:r>
      <w:r w:rsidR="0089011C">
        <w:rPr>
          <w:bCs/>
          <w:kern w:val="28"/>
          <w:sz w:val="24"/>
          <w:szCs w:val="24"/>
        </w:rPr>
        <w:t xml:space="preserve"> Мониторинг СМИ АФК [</w:t>
      </w:r>
      <w:r w:rsidR="0089011C">
        <w:rPr>
          <w:bCs/>
          <w:kern w:val="28"/>
          <w:sz w:val="24"/>
          <w:szCs w:val="24"/>
          <w:lang w:val="en-US"/>
        </w:rPr>
        <w:t>XX</w:t>
      </w:r>
      <w:r w:rsidR="0089011C" w:rsidRPr="00C436A7">
        <w:rPr>
          <w:bCs/>
          <w:kern w:val="28"/>
          <w:sz w:val="24"/>
          <w:szCs w:val="24"/>
        </w:rPr>
        <w:t>.</w:t>
      </w:r>
      <w:r w:rsidR="0089011C">
        <w:rPr>
          <w:bCs/>
          <w:kern w:val="28"/>
          <w:sz w:val="24"/>
          <w:szCs w:val="24"/>
          <w:lang w:val="en-US"/>
        </w:rPr>
        <w:t>XX</w:t>
      </w:r>
      <w:r w:rsidR="0089011C" w:rsidRPr="00C436A7">
        <w:rPr>
          <w:bCs/>
          <w:kern w:val="28"/>
          <w:sz w:val="24"/>
          <w:szCs w:val="24"/>
        </w:rPr>
        <w:t>.</w:t>
      </w:r>
      <w:r w:rsidR="0089011C">
        <w:rPr>
          <w:bCs/>
          <w:kern w:val="28"/>
          <w:sz w:val="24"/>
          <w:szCs w:val="24"/>
          <w:lang w:val="en-US"/>
        </w:rPr>
        <w:t>XX</w:t>
      </w:r>
      <w:r w:rsidR="00B25489">
        <w:rPr>
          <w:bCs/>
          <w:kern w:val="28"/>
          <w:sz w:val="24"/>
          <w:szCs w:val="24"/>
        </w:rPr>
        <w:t>г.</w:t>
      </w:r>
      <w:r w:rsidRPr="00F03DA2">
        <w:rPr>
          <w:bCs/>
          <w:kern w:val="28"/>
          <w:sz w:val="24"/>
          <w:szCs w:val="24"/>
        </w:rPr>
        <w:t>]</w:t>
      </w:r>
    </w:p>
    <w:p w14:paraId="7FEEADA2" w14:textId="77777777" w:rsidR="00F03DA2" w:rsidRPr="00F03DA2" w:rsidRDefault="00F03DA2" w:rsidP="00125164">
      <w:pPr>
        <w:widowControl w:val="0"/>
        <w:suppressAutoHyphens/>
        <w:spacing w:line="240" w:lineRule="auto"/>
        <w:ind w:firstLine="0"/>
        <w:rPr>
          <w:bCs/>
          <w:kern w:val="28"/>
          <w:sz w:val="24"/>
          <w:szCs w:val="24"/>
        </w:rPr>
      </w:pPr>
      <w:r w:rsidRPr="00F03DA2">
        <w:rPr>
          <w:bCs/>
          <w:kern w:val="28"/>
          <w:sz w:val="24"/>
          <w:szCs w:val="24"/>
        </w:rPr>
        <w:t xml:space="preserve">Содержания сообщения по электронной почте: </w:t>
      </w:r>
    </w:p>
    <w:p w14:paraId="02881A10" w14:textId="77777777" w:rsidR="00F03DA2" w:rsidRPr="00F03DA2" w:rsidRDefault="00F03DA2" w:rsidP="00EB1DE6">
      <w:pPr>
        <w:widowControl w:val="0"/>
        <w:suppressAutoHyphens/>
        <w:spacing w:line="240" w:lineRule="auto"/>
        <w:ind w:firstLine="0"/>
        <w:rPr>
          <w:bCs/>
          <w:kern w:val="28"/>
          <w:sz w:val="24"/>
          <w:szCs w:val="24"/>
        </w:rPr>
      </w:pPr>
      <w:r w:rsidRPr="00F03DA2">
        <w:rPr>
          <w:bCs/>
          <w:kern w:val="28"/>
          <w:sz w:val="24"/>
          <w:szCs w:val="24"/>
        </w:rPr>
        <w:t xml:space="preserve">Добрый день! Направляем мониторинг СМИ от </w:t>
      </w:r>
      <w:r w:rsidR="0089011C" w:rsidRPr="0089011C">
        <w:rPr>
          <w:bCs/>
          <w:kern w:val="28"/>
          <w:sz w:val="24"/>
          <w:szCs w:val="24"/>
        </w:rPr>
        <w:t>[XX.XX.XX</w:t>
      </w:r>
      <w:r w:rsidR="00B25489">
        <w:rPr>
          <w:bCs/>
          <w:kern w:val="28"/>
          <w:sz w:val="24"/>
          <w:szCs w:val="24"/>
        </w:rPr>
        <w:t>г.</w:t>
      </w:r>
      <w:r w:rsidR="0089011C" w:rsidRPr="0089011C">
        <w:rPr>
          <w:bCs/>
          <w:kern w:val="28"/>
          <w:sz w:val="24"/>
          <w:szCs w:val="24"/>
        </w:rPr>
        <w:t>]</w:t>
      </w:r>
    </w:p>
    <w:p w14:paraId="3A5C952E" w14:textId="77777777" w:rsidR="00F03DA2" w:rsidRPr="00F03DA2" w:rsidRDefault="00F03DA2" w:rsidP="00EB1DE6">
      <w:pPr>
        <w:widowControl w:val="0"/>
        <w:suppressAutoHyphens/>
        <w:spacing w:line="240" w:lineRule="auto"/>
        <w:ind w:firstLine="0"/>
        <w:rPr>
          <w:bCs/>
          <w:kern w:val="28"/>
          <w:sz w:val="24"/>
          <w:szCs w:val="24"/>
        </w:rPr>
      </w:pPr>
      <w:r w:rsidRPr="00F03DA2">
        <w:rPr>
          <w:bCs/>
          <w:kern w:val="28"/>
          <w:sz w:val="24"/>
          <w:szCs w:val="24"/>
        </w:rPr>
        <w:t xml:space="preserve">Клиенту предоставляются следующие документы: два документа (Отчет 1 и Отчет 2) в формате word; </w:t>
      </w:r>
      <w:r w:rsidR="00B25489">
        <w:rPr>
          <w:bCs/>
          <w:kern w:val="28"/>
          <w:sz w:val="24"/>
          <w:szCs w:val="24"/>
        </w:rPr>
        <w:t>Отчет1</w:t>
      </w:r>
      <w:r w:rsidR="00C436A7">
        <w:rPr>
          <w:bCs/>
          <w:kern w:val="28"/>
          <w:sz w:val="24"/>
          <w:szCs w:val="24"/>
        </w:rPr>
        <w:t xml:space="preserve"> </w:t>
      </w:r>
      <w:r w:rsidRPr="00F03DA2">
        <w:rPr>
          <w:bCs/>
          <w:kern w:val="28"/>
          <w:sz w:val="24"/>
          <w:szCs w:val="24"/>
        </w:rPr>
        <w:t>в формате pdf.</w:t>
      </w:r>
    </w:p>
    <w:p w14:paraId="0CD3D67D" w14:textId="77777777" w:rsidR="00F03DA2" w:rsidRPr="00F03DA2" w:rsidRDefault="00F03DA2" w:rsidP="00EB1DE6">
      <w:pPr>
        <w:widowControl w:val="0"/>
        <w:suppressAutoHyphens/>
        <w:spacing w:line="240" w:lineRule="auto"/>
        <w:ind w:firstLine="0"/>
        <w:rPr>
          <w:bCs/>
          <w:kern w:val="28"/>
          <w:sz w:val="24"/>
          <w:szCs w:val="24"/>
        </w:rPr>
      </w:pPr>
    </w:p>
    <w:p w14:paraId="35D83C8C" w14:textId="77777777" w:rsidR="00C50720" w:rsidRDefault="00F03DA2" w:rsidP="00EB1DE6">
      <w:pPr>
        <w:widowControl w:val="0"/>
        <w:suppressAutoHyphens/>
        <w:spacing w:line="240" w:lineRule="auto"/>
        <w:ind w:firstLine="0"/>
        <w:rPr>
          <w:bCs/>
          <w:kern w:val="28"/>
          <w:sz w:val="24"/>
          <w:szCs w:val="24"/>
        </w:rPr>
      </w:pPr>
      <w:r w:rsidRPr="00F03DA2">
        <w:rPr>
          <w:bCs/>
          <w:kern w:val="28"/>
          <w:sz w:val="24"/>
          <w:szCs w:val="24"/>
        </w:rPr>
        <w:t>Переданные ранее по электронной почте ежедневные отчеты предоставляются Заказчику на CD-диске на 3 рабочий день месяца, следующего за отчетным, не позднее 12:00 по московскому времени.</w:t>
      </w:r>
    </w:p>
    <w:p w14:paraId="4397971C" w14:textId="77777777" w:rsidR="00C50720" w:rsidRDefault="00C50720" w:rsidP="00EB1DE6">
      <w:pPr>
        <w:widowControl w:val="0"/>
        <w:suppressAutoHyphens/>
        <w:spacing w:line="240" w:lineRule="auto"/>
        <w:ind w:firstLine="0"/>
        <w:rPr>
          <w:bCs/>
          <w:kern w:val="28"/>
          <w:sz w:val="24"/>
          <w:szCs w:val="24"/>
        </w:rPr>
      </w:pPr>
    </w:p>
    <w:p w14:paraId="298CD541" w14:textId="77777777" w:rsidR="00F03DA2" w:rsidRPr="00C436A7" w:rsidRDefault="00F03DA2" w:rsidP="00EB1DE6">
      <w:pPr>
        <w:widowControl w:val="0"/>
        <w:suppressAutoHyphens/>
        <w:spacing w:line="240" w:lineRule="auto"/>
        <w:ind w:firstLine="0"/>
        <w:rPr>
          <w:b/>
          <w:bCs/>
          <w:kern w:val="28"/>
          <w:sz w:val="24"/>
          <w:szCs w:val="24"/>
        </w:rPr>
      </w:pPr>
      <w:bookmarkStart w:id="34" w:name="_Toc485659613"/>
      <w:r w:rsidRPr="00C436A7">
        <w:rPr>
          <w:b/>
          <w:bCs/>
          <w:kern w:val="28"/>
          <w:sz w:val="24"/>
          <w:szCs w:val="24"/>
        </w:rPr>
        <w:t>Структура ежедневного отчета о мониторинг</w:t>
      </w:r>
      <w:bookmarkEnd w:id="34"/>
      <w:r w:rsidRPr="00C436A7">
        <w:rPr>
          <w:b/>
          <w:bCs/>
          <w:kern w:val="28"/>
          <w:sz w:val="24"/>
          <w:szCs w:val="24"/>
        </w:rPr>
        <w:t>е СМИ (пример будет предоставлен победителю тендера):</w:t>
      </w:r>
    </w:p>
    <w:p w14:paraId="1ADDEE6A" w14:textId="77777777" w:rsidR="00F03DA2" w:rsidRPr="00F03DA2" w:rsidRDefault="00F03DA2" w:rsidP="00D12A15">
      <w:pPr>
        <w:spacing w:line="240" w:lineRule="auto"/>
        <w:ind w:firstLine="0"/>
        <w:rPr>
          <w:sz w:val="20"/>
          <w:szCs w:val="20"/>
        </w:rPr>
      </w:pPr>
    </w:p>
    <w:p w14:paraId="4F101D24" w14:textId="77777777" w:rsidR="00F03DA2" w:rsidRPr="00F03DA2" w:rsidRDefault="00F03DA2" w:rsidP="00D12A15">
      <w:pPr>
        <w:spacing w:line="240" w:lineRule="auto"/>
        <w:ind w:firstLine="0"/>
        <w:rPr>
          <w:bCs/>
          <w:kern w:val="28"/>
          <w:sz w:val="24"/>
          <w:szCs w:val="24"/>
        </w:rPr>
      </w:pPr>
      <w:r w:rsidRPr="00F03DA2">
        <w:rPr>
          <w:bCs/>
          <w:kern w:val="28"/>
          <w:sz w:val="24"/>
          <w:szCs w:val="24"/>
        </w:rPr>
        <w:t>Структура отчета по Мониторингу СМИ (Отчет1):</w:t>
      </w:r>
    </w:p>
    <w:p w14:paraId="383AD69B" w14:textId="77777777" w:rsidR="00F03DA2" w:rsidRPr="00F03DA2" w:rsidRDefault="00F03DA2" w:rsidP="00D12A15">
      <w:pPr>
        <w:spacing w:line="240" w:lineRule="auto"/>
        <w:ind w:firstLine="0"/>
        <w:rPr>
          <w:bCs/>
          <w:kern w:val="28"/>
          <w:sz w:val="24"/>
          <w:szCs w:val="24"/>
        </w:rPr>
      </w:pPr>
    </w:p>
    <w:p w14:paraId="4447BAB2" w14:textId="77777777" w:rsidR="00F03DA2" w:rsidRPr="00F03DA2" w:rsidRDefault="00F03DA2" w:rsidP="00D12A15">
      <w:pPr>
        <w:spacing w:line="240" w:lineRule="auto"/>
        <w:ind w:firstLine="0"/>
        <w:rPr>
          <w:bCs/>
          <w:kern w:val="28"/>
          <w:sz w:val="24"/>
          <w:szCs w:val="24"/>
        </w:rPr>
      </w:pPr>
      <w:r w:rsidRPr="00F03DA2">
        <w:rPr>
          <w:bCs/>
          <w:kern w:val="28"/>
          <w:sz w:val="24"/>
          <w:szCs w:val="24"/>
        </w:rPr>
        <w:t xml:space="preserve">Главные новости дня: </w:t>
      </w:r>
    </w:p>
    <w:p w14:paraId="0ED215F5" w14:textId="77777777" w:rsidR="00F03DA2" w:rsidRPr="00F03DA2" w:rsidRDefault="00F03DA2" w:rsidP="00D12A15">
      <w:pPr>
        <w:spacing w:line="240" w:lineRule="auto"/>
        <w:ind w:firstLine="0"/>
        <w:rPr>
          <w:bCs/>
          <w:kern w:val="28"/>
          <w:sz w:val="24"/>
          <w:szCs w:val="24"/>
        </w:rPr>
      </w:pPr>
      <w:r w:rsidRPr="00F03DA2">
        <w:rPr>
          <w:bCs/>
          <w:kern w:val="28"/>
          <w:sz w:val="24"/>
          <w:szCs w:val="24"/>
        </w:rPr>
        <w:t xml:space="preserve">Представляет собой информационную картину дня, </w:t>
      </w:r>
      <w:r w:rsidR="00B25489">
        <w:rPr>
          <w:bCs/>
          <w:kern w:val="28"/>
          <w:sz w:val="24"/>
          <w:szCs w:val="24"/>
        </w:rPr>
        <w:t xml:space="preserve">содержащую </w:t>
      </w:r>
      <w:r w:rsidR="00B25489" w:rsidRPr="00B25489">
        <w:rPr>
          <w:bCs/>
          <w:kern w:val="28"/>
          <w:sz w:val="24"/>
          <w:szCs w:val="24"/>
        </w:rPr>
        <w:t>краткое содержание (синопсис) и</w:t>
      </w:r>
      <w:r w:rsidR="00B25489">
        <w:t xml:space="preserve"> </w:t>
      </w:r>
      <w:r w:rsidRPr="00F03DA2">
        <w:rPr>
          <w:bCs/>
          <w:kern w:val="28"/>
          <w:sz w:val="24"/>
          <w:szCs w:val="24"/>
        </w:rPr>
        <w:t>графическое отображение следующих тем:</w:t>
      </w:r>
    </w:p>
    <w:p w14:paraId="2CA122EF" w14:textId="77777777" w:rsidR="00F03DA2" w:rsidRPr="00F03DA2" w:rsidRDefault="00F03DA2" w:rsidP="00D12A15">
      <w:pPr>
        <w:spacing w:line="240" w:lineRule="auto"/>
        <w:ind w:firstLine="0"/>
        <w:rPr>
          <w:bCs/>
          <w:kern w:val="28"/>
          <w:sz w:val="24"/>
          <w:szCs w:val="24"/>
        </w:rPr>
      </w:pPr>
      <w:r w:rsidRPr="00F03DA2">
        <w:rPr>
          <w:bCs/>
          <w:kern w:val="28"/>
          <w:sz w:val="24"/>
          <w:szCs w:val="24"/>
        </w:rPr>
        <w:t>- Главные события с участием ПАО АФК «Система»;</w:t>
      </w:r>
    </w:p>
    <w:p w14:paraId="3CC5F6E1" w14:textId="77777777" w:rsidR="00F03DA2" w:rsidRPr="00F03DA2" w:rsidRDefault="00F03DA2" w:rsidP="00D12A15">
      <w:pPr>
        <w:spacing w:line="240" w:lineRule="auto"/>
        <w:ind w:firstLine="0"/>
        <w:rPr>
          <w:bCs/>
          <w:kern w:val="28"/>
          <w:sz w:val="24"/>
          <w:szCs w:val="24"/>
        </w:rPr>
      </w:pPr>
      <w:r w:rsidRPr="00F03DA2">
        <w:rPr>
          <w:bCs/>
          <w:kern w:val="28"/>
          <w:sz w:val="24"/>
          <w:szCs w:val="24"/>
        </w:rPr>
        <w:t>- Главные события с участием компаний группы АФК «Система»;</w:t>
      </w:r>
    </w:p>
    <w:p w14:paraId="119CD73B" w14:textId="77777777" w:rsidR="00F03DA2" w:rsidRPr="00F03DA2" w:rsidRDefault="00F03DA2" w:rsidP="00D12A15">
      <w:pPr>
        <w:spacing w:line="240" w:lineRule="auto"/>
        <w:ind w:firstLine="0"/>
        <w:rPr>
          <w:bCs/>
          <w:kern w:val="28"/>
          <w:sz w:val="24"/>
          <w:szCs w:val="24"/>
        </w:rPr>
      </w:pPr>
      <w:r w:rsidRPr="00F03DA2">
        <w:rPr>
          <w:bCs/>
          <w:kern w:val="28"/>
          <w:sz w:val="24"/>
          <w:szCs w:val="24"/>
        </w:rPr>
        <w:t>- Основные политические новости;</w:t>
      </w:r>
    </w:p>
    <w:p w14:paraId="48F99C78" w14:textId="77777777" w:rsidR="00F03DA2" w:rsidRPr="00F03DA2" w:rsidRDefault="00F03DA2" w:rsidP="00D12A15">
      <w:pPr>
        <w:spacing w:line="240" w:lineRule="auto"/>
        <w:ind w:firstLine="0"/>
        <w:rPr>
          <w:bCs/>
          <w:kern w:val="28"/>
          <w:sz w:val="24"/>
          <w:szCs w:val="24"/>
        </w:rPr>
      </w:pPr>
      <w:r w:rsidRPr="00F03DA2">
        <w:rPr>
          <w:bCs/>
          <w:kern w:val="28"/>
          <w:sz w:val="24"/>
          <w:szCs w:val="24"/>
        </w:rPr>
        <w:t>- Основные экономические новости;</w:t>
      </w:r>
    </w:p>
    <w:p w14:paraId="2AF47D9D" w14:textId="77777777" w:rsidR="00F03DA2" w:rsidRPr="00F03DA2" w:rsidRDefault="00F03DA2" w:rsidP="00D12A15">
      <w:pPr>
        <w:spacing w:line="240" w:lineRule="auto"/>
        <w:ind w:firstLine="0"/>
        <w:rPr>
          <w:bCs/>
          <w:kern w:val="28"/>
          <w:sz w:val="24"/>
          <w:szCs w:val="24"/>
        </w:rPr>
      </w:pPr>
      <w:r w:rsidRPr="00F03DA2">
        <w:rPr>
          <w:bCs/>
          <w:kern w:val="28"/>
          <w:sz w:val="24"/>
          <w:szCs w:val="24"/>
        </w:rPr>
        <w:t>- Основные новости бизнеса.</w:t>
      </w:r>
    </w:p>
    <w:p w14:paraId="0083B799" w14:textId="77777777" w:rsidR="00F03DA2" w:rsidRPr="00F03DA2" w:rsidRDefault="00F03DA2" w:rsidP="00D12A15">
      <w:pPr>
        <w:spacing w:line="240" w:lineRule="auto"/>
        <w:ind w:firstLine="0"/>
        <w:rPr>
          <w:bCs/>
          <w:kern w:val="28"/>
          <w:sz w:val="24"/>
          <w:szCs w:val="24"/>
        </w:rPr>
      </w:pPr>
    </w:p>
    <w:p w14:paraId="5827079A" w14:textId="77777777" w:rsidR="00F03DA2" w:rsidRPr="00F03DA2" w:rsidRDefault="00F03DA2" w:rsidP="00D12A15">
      <w:pPr>
        <w:spacing w:line="240" w:lineRule="auto"/>
        <w:ind w:firstLine="0"/>
        <w:rPr>
          <w:bCs/>
          <w:kern w:val="28"/>
          <w:sz w:val="24"/>
          <w:szCs w:val="24"/>
        </w:rPr>
      </w:pPr>
      <w:r w:rsidRPr="00F03DA2">
        <w:rPr>
          <w:bCs/>
          <w:kern w:val="28"/>
          <w:sz w:val="24"/>
          <w:szCs w:val="24"/>
        </w:rPr>
        <w:t>Аналитическая записка в информационной картине дня в частях: АФК «СИСТЕМА», КОМПАНИИ ГРУППЫ АФК «СИСТЕМА», ГЛАВНЫЕ НОВОСТИ ПОЛИТИКИ И ЭКОНОМИКИ.</w:t>
      </w:r>
    </w:p>
    <w:p w14:paraId="6C5B806D" w14:textId="77777777" w:rsidR="00F03DA2" w:rsidRPr="00F03DA2" w:rsidRDefault="00F03DA2" w:rsidP="00D12A15">
      <w:pPr>
        <w:spacing w:line="240" w:lineRule="auto"/>
        <w:ind w:firstLine="0"/>
        <w:rPr>
          <w:bCs/>
          <w:kern w:val="28"/>
          <w:sz w:val="24"/>
          <w:szCs w:val="24"/>
        </w:rPr>
      </w:pPr>
    </w:p>
    <w:p w14:paraId="0D5AC6F8" w14:textId="77777777" w:rsidR="00F03DA2" w:rsidRPr="00F03DA2" w:rsidRDefault="00F03DA2" w:rsidP="00D12A15">
      <w:pPr>
        <w:spacing w:line="240" w:lineRule="auto"/>
        <w:ind w:firstLine="0"/>
        <w:rPr>
          <w:bCs/>
          <w:kern w:val="28"/>
          <w:sz w:val="24"/>
          <w:szCs w:val="24"/>
        </w:rPr>
      </w:pPr>
      <w:r w:rsidRPr="00F03DA2">
        <w:rPr>
          <w:bCs/>
          <w:kern w:val="28"/>
          <w:sz w:val="24"/>
          <w:szCs w:val="24"/>
        </w:rPr>
        <w:t>Дайджест новостей с указанием: краткая формулировка новости; дата публикации и источник со ссылкой на полный текст статьи; краткое описание к статье; модальность (позитивна, нейтральна, негативна).</w:t>
      </w:r>
    </w:p>
    <w:p w14:paraId="6E8FC4D3" w14:textId="77777777" w:rsidR="00F03DA2" w:rsidRPr="00F03DA2" w:rsidRDefault="00F03DA2" w:rsidP="00D12A15">
      <w:pPr>
        <w:spacing w:line="240" w:lineRule="auto"/>
        <w:ind w:firstLine="0"/>
        <w:rPr>
          <w:bCs/>
          <w:kern w:val="28"/>
          <w:sz w:val="24"/>
          <w:szCs w:val="24"/>
        </w:rPr>
      </w:pPr>
    </w:p>
    <w:p w14:paraId="1C7EBD5A" w14:textId="77777777" w:rsidR="00F03DA2" w:rsidRPr="00F03DA2" w:rsidRDefault="00F03DA2" w:rsidP="00D12A15">
      <w:pPr>
        <w:spacing w:line="240" w:lineRule="auto"/>
        <w:ind w:firstLine="0"/>
        <w:rPr>
          <w:bCs/>
          <w:kern w:val="28"/>
          <w:sz w:val="24"/>
          <w:szCs w:val="24"/>
        </w:rPr>
      </w:pPr>
      <w:r w:rsidRPr="00F03DA2">
        <w:rPr>
          <w:bCs/>
          <w:kern w:val="28"/>
          <w:sz w:val="24"/>
          <w:szCs w:val="24"/>
        </w:rPr>
        <w:t>Структура дайджеста: новости АФК «Система»; новости компаний группы АФК «Система»; прочие новости (новости АФК «Система» и компаний группы АФК «Система», не вошедшие в основной раздел); новости политики, экономики и бизнеса.</w:t>
      </w:r>
    </w:p>
    <w:p w14:paraId="4532F259" w14:textId="77777777" w:rsidR="00F03DA2" w:rsidRPr="00F03DA2" w:rsidRDefault="00F03DA2" w:rsidP="00D12A15">
      <w:pPr>
        <w:spacing w:line="240" w:lineRule="auto"/>
        <w:ind w:firstLine="0"/>
        <w:rPr>
          <w:bCs/>
          <w:kern w:val="28"/>
          <w:sz w:val="24"/>
          <w:szCs w:val="24"/>
        </w:rPr>
      </w:pPr>
    </w:p>
    <w:p w14:paraId="4E881334" w14:textId="77777777" w:rsidR="00F03DA2" w:rsidRPr="00F03DA2" w:rsidRDefault="00F03DA2" w:rsidP="00D12A15">
      <w:pPr>
        <w:spacing w:line="240" w:lineRule="auto"/>
        <w:ind w:firstLine="0"/>
        <w:rPr>
          <w:bCs/>
          <w:kern w:val="28"/>
          <w:sz w:val="24"/>
          <w:szCs w:val="24"/>
        </w:rPr>
      </w:pPr>
      <w:r w:rsidRPr="00F03DA2">
        <w:rPr>
          <w:bCs/>
          <w:kern w:val="28"/>
          <w:sz w:val="24"/>
          <w:szCs w:val="24"/>
        </w:rPr>
        <w:t>Полные тексты публикаций, распределенные по разделам</w:t>
      </w:r>
    </w:p>
    <w:p w14:paraId="555587AF" w14:textId="77777777" w:rsidR="00F03DA2" w:rsidRPr="00F03DA2" w:rsidRDefault="00F03DA2" w:rsidP="00D12A15">
      <w:pPr>
        <w:spacing w:line="240" w:lineRule="auto"/>
        <w:ind w:firstLine="0"/>
        <w:rPr>
          <w:bCs/>
          <w:kern w:val="28"/>
          <w:sz w:val="24"/>
          <w:szCs w:val="24"/>
        </w:rPr>
      </w:pPr>
      <w:r w:rsidRPr="00F03DA2">
        <w:rPr>
          <w:bCs/>
          <w:kern w:val="28"/>
          <w:sz w:val="24"/>
          <w:szCs w:val="24"/>
        </w:rPr>
        <w:t>Радио и ТВ материалы должны включаться в мониторинг в виде ссылки на аудио/ видео файл и полного транскрипта.</w:t>
      </w:r>
    </w:p>
    <w:p w14:paraId="4D431D97" w14:textId="77777777" w:rsidR="00F03DA2" w:rsidRPr="00F03DA2" w:rsidRDefault="00F03DA2" w:rsidP="00D12A15">
      <w:pPr>
        <w:spacing w:line="240" w:lineRule="auto"/>
        <w:ind w:firstLine="0"/>
        <w:rPr>
          <w:bCs/>
          <w:kern w:val="28"/>
          <w:sz w:val="24"/>
          <w:szCs w:val="24"/>
        </w:rPr>
      </w:pPr>
      <w:r w:rsidRPr="00F03DA2">
        <w:rPr>
          <w:bCs/>
          <w:kern w:val="28"/>
          <w:sz w:val="24"/>
          <w:szCs w:val="24"/>
        </w:rPr>
        <w:t>Печатные материалы (материалы на Интернет-ресурсах) должны содержать текст статьи и иллюстрации, в том числе иллюстрации на обложках журналов (при наличии).</w:t>
      </w:r>
    </w:p>
    <w:p w14:paraId="22D2FB9B" w14:textId="77777777" w:rsidR="00B25489" w:rsidRDefault="00F03DA2" w:rsidP="00D12A15">
      <w:pPr>
        <w:spacing w:line="240" w:lineRule="auto"/>
        <w:ind w:firstLine="0"/>
        <w:rPr>
          <w:bCs/>
          <w:kern w:val="28"/>
          <w:sz w:val="24"/>
          <w:szCs w:val="24"/>
        </w:rPr>
      </w:pPr>
      <w:r w:rsidRPr="00F03DA2">
        <w:rPr>
          <w:bCs/>
          <w:kern w:val="28"/>
          <w:sz w:val="24"/>
          <w:szCs w:val="24"/>
        </w:rPr>
        <w:t xml:space="preserve">Заказчик может направлять Исполнителю для включения в отчет по мониторингу публикации в источниках, не входящих в приведенные ниже списки СМИ. </w:t>
      </w:r>
    </w:p>
    <w:p w14:paraId="130B234E" w14:textId="77777777" w:rsidR="00B25489" w:rsidRDefault="00B25489" w:rsidP="00D12A15">
      <w:pPr>
        <w:spacing w:line="240" w:lineRule="auto"/>
        <w:ind w:firstLine="0"/>
        <w:rPr>
          <w:bCs/>
          <w:kern w:val="28"/>
          <w:sz w:val="24"/>
          <w:szCs w:val="24"/>
        </w:rPr>
      </w:pPr>
    </w:p>
    <w:p w14:paraId="2D563171" w14:textId="77777777" w:rsidR="00F03DA2" w:rsidRPr="00F03DA2" w:rsidRDefault="00C436A7" w:rsidP="00D12A15">
      <w:pPr>
        <w:spacing w:line="240" w:lineRule="auto"/>
        <w:ind w:firstLine="0"/>
        <w:rPr>
          <w:bCs/>
          <w:kern w:val="28"/>
          <w:sz w:val="24"/>
          <w:szCs w:val="24"/>
        </w:rPr>
      </w:pPr>
      <w:r>
        <w:rPr>
          <w:bCs/>
          <w:kern w:val="28"/>
          <w:sz w:val="24"/>
          <w:szCs w:val="24"/>
        </w:rPr>
        <w:t>Для О</w:t>
      </w:r>
      <w:r w:rsidR="00F03DA2" w:rsidRPr="00F03DA2">
        <w:rPr>
          <w:bCs/>
          <w:kern w:val="28"/>
          <w:sz w:val="24"/>
          <w:szCs w:val="24"/>
        </w:rPr>
        <w:t>тчета1</w:t>
      </w:r>
      <w:r w:rsidR="00B25489">
        <w:rPr>
          <w:bCs/>
          <w:kern w:val="28"/>
          <w:sz w:val="24"/>
          <w:szCs w:val="24"/>
        </w:rPr>
        <w:t xml:space="preserve">, </w:t>
      </w:r>
      <w:r w:rsidR="00B25489" w:rsidRPr="00B25489">
        <w:rPr>
          <w:bCs/>
          <w:kern w:val="28"/>
          <w:sz w:val="24"/>
          <w:szCs w:val="24"/>
        </w:rPr>
        <w:t xml:space="preserve">в части новостей АФК «Система» и компаний Группы АФК «Система», </w:t>
      </w:r>
      <w:r w:rsidR="00F03DA2" w:rsidRPr="00F03DA2">
        <w:rPr>
          <w:bCs/>
          <w:kern w:val="28"/>
          <w:sz w:val="24"/>
          <w:szCs w:val="24"/>
        </w:rPr>
        <w:t xml:space="preserve"> используется список СМИ первого эшелона.</w:t>
      </w:r>
    </w:p>
    <w:p w14:paraId="5EB3882D" w14:textId="77777777" w:rsidR="00F03DA2" w:rsidRDefault="00F03DA2" w:rsidP="00D12A15">
      <w:pPr>
        <w:spacing w:line="240" w:lineRule="auto"/>
        <w:ind w:firstLine="0"/>
        <w:rPr>
          <w:bCs/>
          <w:kern w:val="28"/>
          <w:sz w:val="24"/>
          <w:szCs w:val="24"/>
        </w:rPr>
      </w:pPr>
    </w:p>
    <w:p w14:paraId="287C152B" w14:textId="77777777" w:rsidR="00B25489" w:rsidRPr="00B25489" w:rsidRDefault="00B25489" w:rsidP="00D12A15">
      <w:pPr>
        <w:spacing w:line="240" w:lineRule="auto"/>
        <w:ind w:firstLine="0"/>
        <w:rPr>
          <w:bCs/>
          <w:kern w:val="28"/>
          <w:sz w:val="24"/>
          <w:szCs w:val="24"/>
        </w:rPr>
      </w:pPr>
      <w:r w:rsidRPr="00B25489">
        <w:rPr>
          <w:bCs/>
          <w:kern w:val="28"/>
          <w:sz w:val="24"/>
          <w:szCs w:val="24"/>
        </w:rPr>
        <w:t xml:space="preserve">Для </w:t>
      </w:r>
      <w:r w:rsidR="00C436A7">
        <w:rPr>
          <w:bCs/>
          <w:kern w:val="28"/>
          <w:sz w:val="24"/>
          <w:szCs w:val="24"/>
        </w:rPr>
        <w:t>Отчета</w:t>
      </w:r>
      <w:r w:rsidRPr="00B25489">
        <w:rPr>
          <w:bCs/>
          <w:kern w:val="28"/>
          <w:sz w:val="24"/>
          <w:szCs w:val="24"/>
        </w:rPr>
        <w:t>1 в части главных новостей политики и экономики используется следующий список СМИ:</w:t>
      </w:r>
    </w:p>
    <w:p w14:paraId="3B44DEE6" w14:textId="77777777" w:rsidR="00B25489" w:rsidRPr="00B25489" w:rsidRDefault="00B25489" w:rsidP="00D12A15">
      <w:pPr>
        <w:pStyle w:val="a6"/>
        <w:numPr>
          <w:ilvl w:val="0"/>
          <w:numId w:val="28"/>
        </w:numPr>
        <w:spacing w:line="240" w:lineRule="auto"/>
        <w:rPr>
          <w:bCs/>
          <w:kern w:val="28"/>
          <w:sz w:val="24"/>
          <w:szCs w:val="24"/>
        </w:rPr>
      </w:pPr>
      <w:r w:rsidRPr="00B25489">
        <w:rPr>
          <w:bCs/>
          <w:kern w:val="28"/>
          <w:sz w:val="24"/>
          <w:szCs w:val="24"/>
        </w:rPr>
        <w:t>газета Ведомости,</w:t>
      </w:r>
    </w:p>
    <w:p w14:paraId="5C27F3F2" w14:textId="77777777" w:rsidR="00B25489" w:rsidRPr="00B25489" w:rsidRDefault="00B25489" w:rsidP="00D12A15">
      <w:pPr>
        <w:pStyle w:val="a6"/>
        <w:numPr>
          <w:ilvl w:val="0"/>
          <w:numId w:val="28"/>
        </w:numPr>
        <w:spacing w:line="240" w:lineRule="auto"/>
        <w:rPr>
          <w:bCs/>
          <w:kern w:val="28"/>
          <w:sz w:val="24"/>
          <w:szCs w:val="24"/>
        </w:rPr>
      </w:pPr>
      <w:r w:rsidRPr="00B25489">
        <w:rPr>
          <w:bCs/>
          <w:kern w:val="28"/>
          <w:sz w:val="24"/>
          <w:szCs w:val="24"/>
        </w:rPr>
        <w:t>газета Коммерсант,</w:t>
      </w:r>
    </w:p>
    <w:p w14:paraId="03C67551" w14:textId="77777777" w:rsidR="00B25489" w:rsidRPr="00B25489" w:rsidRDefault="00B25489" w:rsidP="00D12A15">
      <w:pPr>
        <w:pStyle w:val="a6"/>
        <w:numPr>
          <w:ilvl w:val="0"/>
          <w:numId w:val="28"/>
        </w:numPr>
        <w:spacing w:line="240" w:lineRule="auto"/>
        <w:rPr>
          <w:bCs/>
          <w:kern w:val="28"/>
          <w:sz w:val="24"/>
          <w:szCs w:val="24"/>
        </w:rPr>
      </w:pPr>
      <w:r w:rsidRPr="00B25489">
        <w:rPr>
          <w:bCs/>
          <w:kern w:val="28"/>
          <w:sz w:val="24"/>
          <w:szCs w:val="24"/>
        </w:rPr>
        <w:t>газета РБК,</w:t>
      </w:r>
    </w:p>
    <w:p w14:paraId="6F8F5534" w14:textId="77777777" w:rsidR="00B25489" w:rsidRPr="00B25489" w:rsidRDefault="00B25489" w:rsidP="00D12A15">
      <w:pPr>
        <w:pStyle w:val="a6"/>
        <w:numPr>
          <w:ilvl w:val="0"/>
          <w:numId w:val="28"/>
        </w:numPr>
        <w:spacing w:line="240" w:lineRule="auto"/>
        <w:rPr>
          <w:bCs/>
          <w:kern w:val="28"/>
          <w:sz w:val="24"/>
          <w:szCs w:val="24"/>
        </w:rPr>
      </w:pPr>
      <w:r w:rsidRPr="00B25489">
        <w:rPr>
          <w:bCs/>
          <w:kern w:val="28"/>
          <w:sz w:val="24"/>
          <w:szCs w:val="24"/>
        </w:rPr>
        <w:t>Российская газета,</w:t>
      </w:r>
    </w:p>
    <w:p w14:paraId="68C48F3E" w14:textId="77777777" w:rsidR="00B25489" w:rsidRPr="00B25489" w:rsidRDefault="00B25489" w:rsidP="00D12A15">
      <w:pPr>
        <w:pStyle w:val="a6"/>
        <w:numPr>
          <w:ilvl w:val="0"/>
          <w:numId w:val="28"/>
        </w:numPr>
        <w:spacing w:line="240" w:lineRule="auto"/>
        <w:rPr>
          <w:bCs/>
          <w:kern w:val="28"/>
          <w:sz w:val="24"/>
          <w:szCs w:val="24"/>
        </w:rPr>
      </w:pPr>
      <w:r w:rsidRPr="00B25489">
        <w:rPr>
          <w:bCs/>
          <w:kern w:val="28"/>
          <w:sz w:val="24"/>
          <w:szCs w:val="24"/>
        </w:rPr>
        <w:t>газета Известия.</w:t>
      </w:r>
    </w:p>
    <w:p w14:paraId="57B83854" w14:textId="77777777" w:rsidR="00B25489" w:rsidRPr="00F03DA2" w:rsidRDefault="00B25489" w:rsidP="00D12A15">
      <w:pPr>
        <w:spacing w:line="240" w:lineRule="auto"/>
        <w:ind w:firstLine="0"/>
        <w:rPr>
          <w:bCs/>
          <w:kern w:val="28"/>
          <w:sz w:val="24"/>
          <w:szCs w:val="24"/>
        </w:rPr>
      </w:pPr>
    </w:p>
    <w:p w14:paraId="5155E38E" w14:textId="77777777" w:rsidR="00F03DA2" w:rsidRPr="00F03DA2" w:rsidRDefault="00F03DA2" w:rsidP="00D12A15">
      <w:pPr>
        <w:spacing w:line="240" w:lineRule="auto"/>
        <w:ind w:firstLine="0"/>
        <w:rPr>
          <w:bCs/>
          <w:kern w:val="28"/>
          <w:sz w:val="24"/>
          <w:szCs w:val="24"/>
        </w:rPr>
      </w:pPr>
      <w:r w:rsidRPr="00F03DA2">
        <w:rPr>
          <w:bCs/>
          <w:kern w:val="28"/>
          <w:sz w:val="24"/>
          <w:szCs w:val="24"/>
        </w:rPr>
        <w:t>Структура о</w:t>
      </w:r>
      <w:r w:rsidR="00B25489">
        <w:rPr>
          <w:bCs/>
          <w:kern w:val="28"/>
          <w:sz w:val="24"/>
          <w:szCs w:val="24"/>
        </w:rPr>
        <w:t>тчета по Мониторингу СМИ (Отчет2</w:t>
      </w:r>
      <w:r w:rsidRPr="00F03DA2">
        <w:rPr>
          <w:bCs/>
          <w:kern w:val="28"/>
          <w:sz w:val="24"/>
          <w:szCs w:val="24"/>
        </w:rPr>
        <w:t>):</w:t>
      </w:r>
    </w:p>
    <w:p w14:paraId="67078DC8" w14:textId="77777777" w:rsidR="00B25489" w:rsidRPr="00B25489" w:rsidRDefault="00B25489" w:rsidP="00233ABA">
      <w:pPr>
        <w:pStyle w:val="11112"/>
        <w:tabs>
          <w:tab w:val="clear" w:pos="0"/>
        </w:tabs>
        <w:spacing w:before="0" w:after="0" w:line="240" w:lineRule="auto"/>
        <w:ind w:firstLine="0"/>
        <w:rPr>
          <w:rFonts w:ascii="Times New Roman" w:hAnsi="Times New Roman"/>
          <w:b w:val="0"/>
          <w:sz w:val="24"/>
          <w:szCs w:val="24"/>
        </w:rPr>
      </w:pPr>
      <w:bookmarkStart w:id="35" w:name="_Toc409689585"/>
      <w:bookmarkStart w:id="36" w:name="_Toc307642612"/>
      <w:bookmarkStart w:id="37" w:name="_Toc500596123"/>
      <w:r w:rsidRPr="00B25489">
        <w:rPr>
          <w:rFonts w:ascii="Times New Roman" w:hAnsi="Times New Roman"/>
          <w:b w:val="0"/>
          <w:sz w:val="24"/>
          <w:szCs w:val="24"/>
        </w:rPr>
        <w:t>В отчете полные текста статей по разделам – АФК «Система» и новости компаний группы АФК «Система».</w:t>
      </w:r>
      <w:bookmarkEnd w:id="37"/>
    </w:p>
    <w:p w14:paraId="27D731A3" w14:textId="77777777" w:rsidR="00B25489" w:rsidRDefault="00C436A7" w:rsidP="00233ABA">
      <w:pPr>
        <w:pStyle w:val="11112"/>
        <w:tabs>
          <w:tab w:val="clear" w:pos="0"/>
        </w:tabs>
        <w:spacing w:before="0" w:after="0" w:line="240" w:lineRule="auto"/>
        <w:ind w:firstLine="0"/>
        <w:rPr>
          <w:rFonts w:ascii="Times New Roman" w:hAnsi="Times New Roman"/>
          <w:b w:val="0"/>
          <w:sz w:val="24"/>
          <w:szCs w:val="24"/>
        </w:rPr>
      </w:pPr>
      <w:bookmarkStart w:id="38" w:name="_Toc500596124"/>
      <w:r>
        <w:rPr>
          <w:rFonts w:ascii="Times New Roman" w:hAnsi="Times New Roman"/>
          <w:b w:val="0"/>
          <w:sz w:val="24"/>
          <w:szCs w:val="24"/>
        </w:rPr>
        <w:t>Новости в Отчет</w:t>
      </w:r>
      <w:r w:rsidR="00B25489" w:rsidRPr="00B25489">
        <w:rPr>
          <w:rFonts w:ascii="Times New Roman" w:hAnsi="Times New Roman"/>
          <w:b w:val="0"/>
          <w:sz w:val="24"/>
          <w:szCs w:val="24"/>
        </w:rPr>
        <w:t>2 включаютс</w:t>
      </w:r>
      <w:r w:rsidR="00B25489">
        <w:rPr>
          <w:rFonts w:ascii="Times New Roman" w:hAnsi="Times New Roman"/>
          <w:b w:val="0"/>
          <w:sz w:val="24"/>
          <w:szCs w:val="24"/>
        </w:rPr>
        <w:t>я по списку СМИ второго эшелона</w:t>
      </w:r>
      <w:r w:rsidR="00B25489" w:rsidRPr="00B25489">
        <w:rPr>
          <w:rFonts w:ascii="Times New Roman" w:hAnsi="Times New Roman"/>
          <w:b w:val="0"/>
          <w:sz w:val="24"/>
          <w:szCs w:val="24"/>
        </w:rPr>
        <w:t>.</w:t>
      </w:r>
      <w:bookmarkEnd w:id="38"/>
    </w:p>
    <w:p w14:paraId="0597F6FC" w14:textId="77777777" w:rsidR="00B25489" w:rsidRDefault="00B25489" w:rsidP="00233ABA">
      <w:pPr>
        <w:pStyle w:val="11112"/>
        <w:tabs>
          <w:tab w:val="clear" w:pos="0"/>
        </w:tabs>
        <w:spacing w:before="0" w:after="0" w:line="240" w:lineRule="auto"/>
        <w:ind w:firstLine="284"/>
        <w:rPr>
          <w:rFonts w:ascii="Times New Roman" w:hAnsi="Times New Roman"/>
          <w:b w:val="0"/>
          <w:sz w:val="24"/>
          <w:szCs w:val="24"/>
        </w:rPr>
      </w:pPr>
    </w:p>
    <w:p w14:paraId="31EAE0F0" w14:textId="77777777" w:rsidR="00C50720" w:rsidRPr="00A54422" w:rsidRDefault="00C50720" w:rsidP="00C436A7">
      <w:pPr>
        <w:pStyle w:val="11112"/>
        <w:numPr>
          <w:ilvl w:val="0"/>
          <w:numId w:val="27"/>
        </w:numPr>
        <w:spacing w:before="0" w:after="0" w:line="240" w:lineRule="auto"/>
        <w:rPr>
          <w:rFonts w:ascii="Times New Roman" w:hAnsi="Times New Roman"/>
          <w:sz w:val="24"/>
          <w:szCs w:val="24"/>
        </w:rPr>
      </w:pPr>
      <w:r w:rsidRPr="00A54422">
        <w:rPr>
          <w:rFonts w:ascii="Times New Roman" w:hAnsi="Times New Roman"/>
          <w:sz w:val="24"/>
          <w:szCs w:val="24"/>
        </w:rPr>
        <w:t xml:space="preserve"> </w:t>
      </w:r>
      <w:bookmarkStart w:id="39" w:name="_Toc500596125"/>
      <w:bookmarkEnd w:id="35"/>
      <w:r>
        <w:rPr>
          <w:rFonts w:ascii="Times New Roman" w:hAnsi="Times New Roman"/>
          <w:sz w:val="24"/>
          <w:szCs w:val="24"/>
        </w:rPr>
        <w:t>Списки СМИ:</w:t>
      </w:r>
      <w:bookmarkEnd w:id="36"/>
      <w:bookmarkEnd w:id="39"/>
    </w:p>
    <w:p w14:paraId="1AC4244B" w14:textId="77777777" w:rsidR="00C50720" w:rsidRPr="00DD3A1C" w:rsidRDefault="00C50720" w:rsidP="00C436A7">
      <w:pPr>
        <w:pStyle w:val="11112"/>
        <w:tabs>
          <w:tab w:val="clear" w:pos="0"/>
        </w:tabs>
        <w:spacing w:before="0" w:after="0" w:line="240" w:lineRule="auto"/>
        <w:ind w:firstLine="142"/>
        <w:rPr>
          <w:rFonts w:ascii="Times New Roman" w:hAnsi="Times New Roman"/>
          <w:sz w:val="24"/>
          <w:szCs w:val="24"/>
        </w:rPr>
      </w:pPr>
      <w:bookmarkStart w:id="40" w:name="_Toc307642613"/>
    </w:p>
    <w:bookmarkEnd w:id="40"/>
    <w:p w14:paraId="71B10133" w14:textId="77777777" w:rsidR="00F03DA2" w:rsidRPr="004C3025" w:rsidRDefault="00F03DA2" w:rsidP="00C436A7">
      <w:pPr>
        <w:spacing w:line="240" w:lineRule="auto"/>
        <w:ind w:firstLine="0"/>
        <w:jc w:val="left"/>
        <w:rPr>
          <w:b/>
          <w:bCs/>
          <w:kern w:val="28"/>
          <w:sz w:val="24"/>
          <w:szCs w:val="24"/>
        </w:rPr>
      </w:pPr>
      <w:r w:rsidRPr="004C3025">
        <w:rPr>
          <w:b/>
          <w:bCs/>
          <w:kern w:val="28"/>
          <w:sz w:val="24"/>
          <w:szCs w:val="24"/>
        </w:rPr>
        <w:t>Первый эшелон СМИ (Отчет1)</w:t>
      </w:r>
    </w:p>
    <w:p w14:paraId="2E87E4F5" w14:textId="77777777" w:rsidR="00F03DA2" w:rsidRPr="00F03DA2" w:rsidRDefault="00F03DA2" w:rsidP="00C436A7">
      <w:pPr>
        <w:spacing w:line="240" w:lineRule="auto"/>
        <w:ind w:firstLine="0"/>
        <w:jc w:val="left"/>
        <w:rPr>
          <w:bCs/>
          <w:kern w:val="28"/>
          <w:sz w:val="24"/>
          <w:szCs w:val="24"/>
        </w:rPr>
      </w:pPr>
    </w:p>
    <w:p w14:paraId="2E676658" w14:textId="77777777" w:rsidR="00B25489" w:rsidRDefault="00B25489" w:rsidP="00C436A7">
      <w:pPr>
        <w:spacing w:line="240" w:lineRule="auto"/>
        <w:ind w:firstLine="0"/>
        <w:jc w:val="left"/>
        <w:rPr>
          <w:bCs/>
          <w:kern w:val="28"/>
          <w:sz w:val="24"/>
          <w:szCs w:val="24"/>
        </w:rPr>
      </w:pPr>
      <w:r w:rsidRPr="00B25489">
        <w:rPr>
          <w:bCs/>
          <w:kern w:val="28"/>
          <w:sz w:val="24"/>
          <w:szCs w:val="24"/>
        </w:rPr>
        <w:t xml:space="preserve">ТВ: </w:t>
      </w:r>
    </w:p>
    <w:p w14:paraId="4FCE018E" w14:textId="77777777" w:rsidR="00B25489" w:rsidRDefault="00B25489" w:rsidP="00C436A7">
      <w:pPr>
        <w:pStyle w:val="a6"/>
        <w:numPr>
          <w:ilvl w:val="0"/>
          <w:numId w:val="29"/>
        </w:numPr>
        <w:spacing w:line="240" w:lineRule="auto"/>
        <w:jc w:val="left"/>
        <w:rPr>
          <w:bCs/>
          <w:kern w:val="28"/>
          <w:sz w:val="24"/>
          <w:szCs w:val="24"/>
        </w:rPr>
      </w:pPr>
      <w:r w:rsidRPr="00B25489">
        <w:rPr>
          <w:bCs/>
          <w:kern w:val="28"/>
          <w:sz w:val="24"/>
          <w:szCs w:val="24"/>
        </w:rPr>
        <w:t>1 Канал,</w:t>
      </w:r>
    </w:p>
    <w:p w14:paraId="2D1E7848" w14:textId="77777777" w:rsidR="00B25489" w:rsidRDefault="00B25489" w:rsidP="00C436A7">
      <w:pPr>
        <w:pStyle w:val="a6"/>
        <w:numPr>
          <w:ilvl w:val="0"/>
          <w:numId w:val="29"/>
        </w:numPr>
        <w:spacing w:line="240" w:lineRule="auto"/>
        <w:jc w:val="left"/>
        <w:rPr>
          <w:bCs/>
          <w:kern w:val="28"/>
          <w:sz w:val="24"/>
          <w:szCs w:val="24"/>
        </w:rPr>
      </w:pPr>
      <w:r>
        <w:rPr>
          <w:bCs/>
          <w:kern w:val="28"/>
          <w:sz w:val="24"/>
          <w:szCs w:val="24"/>
        </w:rPr>
        <w:t>К</w:t>
      </w:r>
      <w:r w:rsidRPr="00B25489">
        <w:rPr>
          <w:bCs/>
          <w:kern w:val="28"/>
          <w:sz w:val="24"/>
          <w:szCs w:val="24"/>
        </w:rPr>
        <w:t>ультура,</w:t>
      </w:r>
    </w:p>
    <w:p w14:paraId="04F937E1" w14:textId="77777777" w:rsidR="00B25489" w:rsidRDefault="00B25489" w:rsidP="00C436A7">
      <w:pPr>
        <w:pStyle w:val="a6"/>
        <w:numPr>
          <w:ilvl w:val="0"/>
          <w:numId w:val="29"/>
        </w:numPr>
        <w:spacing w:line="240" w:lineRule="auto"/>
        <w:jc w:val="left"/>
        <w:rPr>
          <w:bCs/>
          <w:kern w:val="28"/>
          <w:sz w:val="24"/>
          <w:szCs w:val="24"/>
        </w:rPr>
      </w:pPr>
      <w:r w:rsidRPr="00B25489">
        <w:rPr>
          <w:bCs/>
          <w:kern w:val="28"/>
          <w:sz w:val="24"/>
          <w:szCs w:val="24"/>
        </w:rPr>
        <w:t xml:space="preserve">НТВ, </w:t>
      </w:r>
    </w:p>
    <w:p w14:paraId="67E15E6B" w14:textId="77777777" w:rsidR="00B25489" w:rsidRDefault="00B25489" w:rsidP="00C436A7">
      <w:pPr>
        <w:pStyle w:val="a6"/>
        <w:numPr>
          <w:ilvl w:val="0"/>
          <w:numId w:val="29"/>
        </w:numPr>
        <w:spacing w:line="240" w:lineRule="auto"/>
        <w:jc w:val="left"/>
        <w:rPr>
          <w:bCs/>
          <w:kern w:val="28"/>
          <w:sz w:val="24"/>
          <w:szCs w:val="24"/>
        </w:rPr>
      </w:pPr>
      <w:r w:rsidRPr="00B25489">
        <w:rPr>
          <w:bCs/>
          <w:kern w:val="28"/>
          <w:sz w:val="24"/>
          <w:szCs w:val="24"/>
        </w:rPr>
        <w:t xml:space="preserve">Петербург-Пятый канал, </w:t>
      </w:r>
    </w:p>
    <w:p w14:paraId="4BF02B1A" w14:textId="77777777" w:rsidR="00B25489" w:rsidRDefault="00B25489" w:rsidP="00C436A7">
      <w:pPr>
        <w:pStyle w:val="a6"/>
        <w:numPr>
          <w:ilvl w:val="0"/>
          <w:numId w:val="29"/>
        </w:numPr>
        <w:spacing w:line="240" w:lineRule="auto"/>
        <w:jc w:val="left"/>
        <w:rPr>
          <w:bCs/>
          <w:kern w:val="28"/>
          <w:sz w:val="24"/>
          <w:szCs w:val="24"/>
        </w:rPr>
      </w:pPr>
      <w:r w:rsidRPr="00B25489">
        <w:rPr>
          <w:bCs/>
          <w:kern w:val="28"/>
          <w:sz w:val="24"/>
          <w:szCs w:val="24"/>
        </w:rPr>
        <w:t xml:space="preserve">РБК ТВ, </w:t>
      </w:r>
    </w:p>
    <w:p w14:paraId="57B2646D" w14:textId="77777777" w:rsidR="00B25489" w:rsidRDefault="00B25489" w:rsidP="00C436A7">
      <w:pPr>
        <w:pStyle w:val="a6"/>
        <w:numPr>
          <w:ilvl w:val="0"/>
          <w:numId w:val="29"/>
        </w:numPr>
        <w:spacing w:line="240" w:lineRule="auto"/>
        <w:jc w:val="left"/>
        <w:rPr>
          <w:bCs/>
          <w:kern w:val="28"/>
          <w:sz w:val="24"/>
          <w:szCs w:val="24"/>
        </w:rPr>
      </w:pPr>
      <w:r w:rsidRPr="00B25489">
        <w:rPr>
          <w:bCs/>
          <w:kern w:val="28"/>
          <w:sz w:val="24"/>
          <w:szCs w:val="24"/>
        </w:rPr>
        <w:t xml:space="preserve">Рен ТВ, </w:t>
      </w:r>
    </w:p>
    <w:p w14:paraId="71C39D95" w14:textId="77777777" w:rsidR="00B25489" w:rsidRDefault="00B25489" w:rsidP="00C436A7">
      <w:pPr>
        <w:pStyle w:val="a6"/>
        <w:numPr>
          <w:ilvl w:val="0"/>
          <w:numId w:val="29"/>
        </w:numPr>
        <w:spacing w:line="240" w:lineRule="auto"/>
        <w:jc w:val="left"/>
        <w:rPr>
          <w:bCs/>
          <w:kern w:val="28"/>
          <w:sz w:val="24"/>
          <w:szCs w:val="24"/>
        </w:rPr>
      </w:pPr>
      <w:r w:rsidRPr="00B25489">
        <w:rPr>
          <w:bCs/>
          <w:kern w:val="28"/>
          <w:sz w:val="24"/>
          <w:szCs w:val="24"/>
        </w:rPr>
        <w:t xml:space="preserve">Россия, </w:t>
      </w:r>
    </w:p>
    <w:p w14:paraId="78816439" w14:textId="77777777" w:rsidR="00B25489" w:rsidRDefault="00B25489" w:rsidP="00C436A7">
      <w:pPr>
        <w:pStyle w:val="a6"/>
        <w:numPr>
          <w:ilvl w:val="0"/>
          <w:numId w:val="29"/>
        </w:numPr>
        <w:spacing w:line="240" w:lineRule="auto"/>
        <w:jc w:val="left"/>
        <w:rPr>
          <w:bCs/>
          <w:kern w:val="28"/>
          <w:sz w:val="24"/>
          <w:szCs w:val="24"/>
        </w:rPr>
      </w:pPr>
      <w:r w:rsidRPr="00B25489">
        <w:rPr>
          <w:bCs/>
          <w:kern w:val="28"/>
          <w:sz w:val="24"/>
          <w:szCs w:val="24"/>
        </w:rPr>
        <w:t>Россия-24,</w:t>
      </w:r>
    </w:p>
    <w:p w14:paraId="16EECBBB" w14:textId="77777777" w:rsidR="00B25489" w:rsidRDefault="00B25489" w:rsidP="00C436A7">
      <w:pPr>
        <w:pStyle w:val="a6"/>
        <w:numPr>
          <w:ilvl w:val="0"/>
          <w:numId w:val="29"/>
        </w:numPr>
        <w:spacing w:line="240" w:lineRule="auto"/>
        <w:jc w:val="left"/>
        <w:rPr>
          <w:bCs/>
          <w:kern w:val="28"/>
          <w:sz w:val="24"/>
          <w:szCs w:val="24"/>
        </w:rPr>
      </w:pPr>
      <w:r w:rsidRPr="00B25489">
        <w:rPr>
          <w:bCs/>
          <w:kern w:val="28"/>
          <w:sz w:val="24"/>
          <w:szCs w:val="24"/>
        </w:rPr>
        <w:t xml:space="preserve">ТВЦ, </w:t>
      </w:r>
    </w:p>
    <w:p w14:paraId="620A837F" w14:textId="77777777" w:rsidR="00B25489" w:rsidRDefault="00B25489" w:rsidP="00C436A7">
      <w:pPr>
        <w:pStyle w:val="a6"/>
        <w:numPr>
          <w:ilvl w:val="0"/>
          <w:numId w:val="29"/>
        </w:numPr>
        <w:spacing w:line="240" w:lineRule="auto"/>
        <w:jc w:val="left"/>
        <w:rPr>
          <w:bCs/>
          <w:kern w:val="28"/>
          <w:sz w:val="24"/>
          <w:szCs w:val="24"/>
        </w:rPr>
      </w:pPr>
      <w:r w:rsidRPr="00B25489">
        <w:rPr>
          <w:bCs/>
          <w:kern w:val="28"/>
          <w:sz w:val="24"/>
          <w:szCs w:val="24"/>
        </w:rPr>
        <w:t xml:space="preserve">Москва-24, </w:t>
      </w:r>
    </w:p>
    <w:p w14:paraId="486392AD" w14:textId="77777777" w:rsidR="00B25489" w:rsidRDefault="00B25489" w:rsidP="00C436A7">
      <w:pPr>
        <w:pStyle w:val="a6"/>
        <w:numPr>
          <w:ilvl w:val="0"/>
          <w:numId w:val="29"/>
        </w:numPr>
        <w:spacing w:line="240" w:lineRule="auto"/>
        <w:jc w:val="left"/>
        <w:rPr>
          <w:bCs/>
          <w:kern w:val="28"/>
          <w:sz w:val="24"/>
          <w:szCs w:val="24"/>
        </w:rPr>
      </w:pPr>
      <w:r w:rsidRPr="00B25489">
        <w:rPr>
          <w:bCs/>
          <w:kern w:val="28"/>
          <w:sz w:val="24"/>
          <w:szCs w:val="24"/>
        </w:rPr>
        <w:t>Дождь</w:t>
      </w:r>
    </w:p>
    <w:p w14:paraId="2EFED422" w14:textId="77777777" w:rsidR="004C3025" w:rsidRDefault="004C3025" w:rsidP="00C436A7">
      <w:pPr>
        <w:spacing w:line="240" w:lineRule="auto"/>
        <w:ind w:firstLine="0"/>
        <w:jc w:val="left"/>
        <w:rPr>
          <w:bCs/>
          <w:kern w:val="28"/>
          <w:sz w:val="24"/>
          <w:szCs w:val="24"/>
        </w:rPr>
      </w:pPr>
    </w:p>
    <w:p w14:paraId="011CFBAA" w14:textId="77777777" w:rsidR="004C3025" w:rsidRDefault="00B25489" w:rsidP="00C436A7">
      <w:pPr>
        <w:spacing w:line="240" w:lineRule="auto"/>
        <w:ind w:firstLine="0"/>
        <w:jc w:val="left"/>
        <w:rPr>
          <w:bCs/>
          <w:kern w:val="28"/>
          <w:sz w:val="24"/>
          <w:szCs w:val="24"/>
        </w:rPr>
      </w:pPr>
      <w:r w:rsidRPr="00B25489">
        <w:rPr>
          <w:bCs/>
          <w:kern w:val="28"/>
          <w:sz w:val="24"/>
          <w:szCs w:val="24"/>
        </w:rPr>
        <w:t>Радио:</w:t>
      </w:r>
    </w:p>
    <w:p w14:paraId="4FEF5E08" w14:textId="77777777" w:rsidR="004C3025" w:rsidRDefault="00B25489" w:rsidP="00C436A7">
      <w:pPr>
        <w:pStyle w:val="a6"/>
        <w:numPr>
          <w:ilvl w:val="0"/>
          <w:numId w:val="30"/>
        </w:numPr>
        <w:spacing w:line="240" w:lineRule="auto"/>
        <w:jc w:val="left"/>
        <w:rPr>
          <w:bCs/>
          <w:kern w:val="28"/>
          <w:sz w:val="24"/>
          <w:szCs w:val="24"/>
        </w:rPr>
      </w:pPr>
      <w:r w:rsidRPr="004C3025">
        <w:rPr>
          <w:bCs/>
          <w:kern w:val="28"/>
          <w:sz w:val="24"/>
          <w:szCs w:val="24"/>
        </w:rPr>
        <w:t xml:space="preserve">Business FM, </w:t>
      </w:r>
    </w:p>
    <w:p w14:paraId="2CF7385E" w14:textId="77777777" w:rsidR="004C3025" w:rsidRDefault="00B25489" w:rsidP="00C436A7">
      <w:pPr>
        <w:pStyle w:val="a6"/>
        <w:numPr>
          <w:ilvl w:val="0"/>
          <w:numId w:val="30"/>
        </w:numPr>
        <w:spacing w:line="240" w:lineRule="auto"/>
        <w:jc w:val="left"/>
        <w:rPr>
          <w:bCs/>
          <w:kern w:val="28"/>
          <w:sz w:val="24"/>
          <w:szCs w:val="24"/>
        </w:rPr>
      </w:pPr>
      <w:r w:rsidRPr="004C3025">
        <w:rPr>
          <w:bCs/>
          <w:kern w:val="28"/>
          <w:sz w:val="24"/>
          <w:szCs w:val="24"/>
        </w:rPr>
        <w:t xml:space="preserve">Финам ФМ, </w:t>
      </w:r>
    </w:p>
    <w:p w14:paraId="233A3CD3" w14:textId="77777777" w:rsidR="004C3025" w:rsidRDefault="00B25489" w:rsidP="00C436A7">
      <w:pPr>
        <w:pStyle w:val="a6"/>
        <w:numPr>
          <w:ilvl w:val="0"/>
          <w:numId w:val="30"/>
        </w:numPr>
        <w:spacing w:line="240" w:lineRule="auto"/>
        <w:jc w:val="left"/>
        <w:rPr>
          <w:bCs/>
          <w:kern w:val="28"/>
          <w:sz w:val="24"/>
          <w:szCs w:val="24"/>
        </w:rPr>
      </w:pPr>
      <w:r w:rsidRPr="004C3025">
        <w:rPr>
          <w:bCs/>
          <w:kern w:val="28"/>
          <w:sz w:val="24"/>
          <w:szCs w:val="24"/>
        </w:rPr>
        <w:t xml:space="preserve">КоммерсантЪ – FM, </w:t>
      </w:r>
    </w:p>
    <w:p w14:paraId="0C3C39DB" w14:textId="77777777" w:rsidR="00B25489" w:rsidRDefault="00B25489" w:rsidP="00C436A7">
      <w:pPr>
        <w:pStyle w:val="a6"/>
        <w:numPr>
          <w:ilvl w:val="0"/>
          <w:numId w:val="30"/>
        </w:numPr>
        <w:spacing w:line="240" w:lineRule="auto"/>
        <w:jc w:val="left"/>
        <w:rPr>
          <w:bCs/>
          <w:kern w:val="28"/>
          <w:sz w:val="24"/>
          <w:szCs w:val="24"/>
        </w:rPr>
      </w:pPr>
      <w:r w:rsidRPr="004C3025">
        <w:rPr>
          <w:bCs/>
          <w:kern w:val="28"/>
          <w:sz w:val="24"/>
          <w:szCs w:val="24"/>
        </w:rPr>
        <w:t>Эхо-Москвы</w:t>
      </w:r>
    </w:p>
    <w:p w14:paraId="7D8439CE" w14:textId="77777777" w:rsidR="004C3025" w:rsidRPr="004C3025" w:rsidRDefault="004C3025" w:rsidP="00C436A7">
      <w:pPr>
        <w:pStyle w:val="a6"/>
        <w:spacing w:line="240" w:lineRule="auto"/>
        <w:ind w:firstLine="0"/>
        <w:jc w:val="left"/>
        <w:rPr>
          <w:bCs/>
          <w:kern w:val="28"/>
          <w:sz w:val="24"/>
          <w:szCs w:val="24"/>
        </w:rPr>
      </w:pPr>
    </w:p>
    <w:p w14:paraId="54AA9D54" w14:textId="77777777" w:rsidR="004C3025" w:rsidRDefault="00B25489" w:rsidP="00C436A7">
      <w:pPr>
        <w:spacing w:line="240" w:lineRule="auto"/>
        <w:ind w:firstLine="0"/>
        <w:jc w:val="left"/>
        <w:rPr>
          <w:bCs/>
          <w:kern w:val="28"/>
          <w:sz w:val="24"/>
          <w:szCs w:val="24"/>
        </w:rPr>
      </w:pPr>
      <w:r w:rsidRPr="00B25489">
        <w:rPr>
          <w:bCs/>
          <w:kern w:val="28"/>
          <w:sz w:val="24"/>
          <w:szCs w:val="24"/>
        </w:rPr>
        <w:t xml:space="preserve">Газеты: </w:t>
      </w:r>
    </w:p>
    <w:p w14:paraId="30628558" w14:textId="77777777" w:rsidR="004C3025" w:rsidRDefault="00B25489" w:rsidP="00C436A7">
      <w:pPr>
        <w:pStyle w:val="a6"/>
        <w:numPr>
          <w:ilvl w:val="0"/>
          <w:numId w:val="31"/>
        </w:numPr>
        <w:spacing w:line="240" w:lineRule="auto"/>
        <w:jc w:val="left"/>
        <w:rPr>
          <w:bCs/>
          <w:kern w:val="28"/>
          <w:sz w:val="24"/>
          <w:szCs w:val="24"/>
        </w:rPr>
      </w:pPr>
      <w:r w:rsidRPr="004C3025">
        <w:rPr>
          <w:bCs/>
          <w:kern w:val="28"/>
          <w:sz w:val="24"/>
          <w:szCs w:val="24"/>
        </w:rPr>
        <w:t xml:space="preserve">КоммерсантЪ (включая КоммерсантЪ-Business Guide, Коммерсант.ru), </w:t>
      </w:r>
    </w:p>
    <w:p w14:paraId="4EA2550A" w14:textId="77777777" w:rsidR="004C3025" w:rsidRDefault="00B25489" w:rsidP="00C436A7">
      <w:pPr>
        <w:pStyle w:val="a6"/>
        <w:numPr>
          <w:ilvl w:val="0"/>
          <w:numId w:val="31"/>
        </w:numPr>
        <w:spacing w:line="240" w:lineRule="auto"/>
        <w:jc w:val="left"/>
        <w:rPr>
          <w:bCs/>
          <w:kern w:val="28"/>
          <w:sz w:val="24"/>
          <w:szCs w:val="24"/>
        </w:rPr>
      </w:pPr>
      <w:r w:rsidRPr="004C3025">
        <w:rPr>
          <w:bCs/>
          <w:kern w:val="28"/>
          <w:sz w:val="24"/>
          <w:szCs w:val="24"/>
        </w:rPr>
        <w:t xml:space="preserve">Ведомости (включая тематические приложения и Ведомости.ru), </w:t>
      </w:r>
    </w:p>
    <w:p w14:paraId="44A532D4" w14:textId="77777777" w:rsidR="004C3025" w:rsidRDefault="00B25489" w:rsidP="00C436A7">
      <w:pPr>
        <w:pStyle w:val="a6"/>
        <w:numPr>
          <w:ilvl w:val="0"/>
          <w:numId w:val="31"/>
        </w:numPr>
        <w:spacing w:line="240" w:lineRule="auto"/>
        <w:jc w:val="left"/>
        <w:rPr>
          <w:bCs/>
          <w:kern w:val="28"/>
          <w:sz w:val="24"/>
          <w:szCs w:val="24"/>
        </w:rPr>
      </w:pPr>
      <w:r w:rsidRPr="004C3025">
        <w:rPr>
          <w:bCs/>
          <w:kern w:val="28"/>
          <w:sz w:val="24"/>
          <w:szCs w:val="24"/>
        </w:rPr>
        <w:t xml:space="preserve">РБК, </w:t>
      </w:r>
    </w:p>
    <w:p w14:paraId="109BD2D3" w14:textId="77777777" w:rsidR="004C3025" w:rsidRDefault="00B25489" w:rsidP="00C436A7">
      <w:pPr>
        <w:pStyle w:val="a6"/>
        <w:numPr>
          <w:ilvl w:val="0"/>
          <w:numId w:val="31"/>
        </w:numPr>
        <w:spacing w:line="240" w:lineRule="auto"/>
        <w:jc w:val="left"/>
        <w:rPr>
          <w:bCs/>
          <w:kern w:val="28"/>
          <w:sz w:val="24"/>
          <w:szCs w:val="24"/>
        </w:rPr>
      </w:pPr>
      <w:r w:rsidRPr="004C3025">
        <w:rPr>
          <w:bCs/>
          <w:kern w:val="28"/>
          <w:sz w:val="24"/>
          <w:szCs w:val="24"/>
        </w:rPr>
        <w:t xml:space="preserve">газета Российская газета, </w:t>
      </w:r>
    </w:p>
    <w:p w14:paraId="44F39A08" w14:textId="77777777" w:rsidR="004C3025" w:rsidRDefault="00B25489" w:rsidP="00C436A7">
      <w:pPr>
        <w:pStyle w:val="a6"/>
        <w:numPr>
          <w:ilvl w:val="0"/>
          <w:numId w:val="31"/>
        </w:numPr>
        <w:spacing w:line="240" w:lineRule="auto"/>
        <w:jc w:val="left"/>
        <w:rPr>
          <w:bCs/>
          <w:kern w:val="28"/>
          <w:sz w:val="24"/>
          <w:szCs w:val="24"/>
        </w:rPr>
      </w:pPr>
      <w:r w:rsidRPr="004C3025">
        <w:rPr>
          <w:bCs/>
          <w:kern w:val="28"/>
          <w:sz w:val="24"/>
          <w:szCs w:val="24"/>
        </w:rPr>
        <w:lastRenderedPageBreak/>
        <w:t>Деловой Петербург,</w:t>
      </w:r>
    </w:p>
    <w:p w14:paraId="5068F348" w14:textId="77777777" w:rsidR="004C3025" w:rsidRDefault="00B25489" w:rsidP="00C436A7">
      <w:pPr>
        <w:pStyle w:val="a6"/>
        <w:numPr>
          <w:ilvl w:val="0"/>
          <w:numId w:val="31"/>
        </w:numPr>
        <w:spacing w:line="240" w:lineRule="auto"/>
        <w:jc w:val="left"/>
        <w:rPr>
          <w:bCs/>
          <w:kern w:val="28"/>
          <w:sz w:val="24"/>
          <w:szCs w:val="24"/>
        </w:rPr>
      </w:pPr>
      <w:r w:rsidRPr="004C3025">
        <w:rPr>
          <w:bCs/>
          <w:kern w:val="28"/>
          <w:sz w:val="24"/>
          <w:szCs w:val="24"/>
        </w:rPr>
        <w:t xml:space="preserve">Вечерняя Уфа, </w:t>
      </w:r>
    </w:p>
    <w:p w14:paraId="6549EAD8" w14:textId="77777777" w:rsidR="004C3025" w:rsidRDefault="00B25489" w:rsidP="00C436A7">
      <w:pPr>
        <w:pStyle w:val="a6"/>
        <w:numPr>
          <w:ilvl w:val="0"/>
          <w:numId w:val="31"/>
        </w:numPr>
        <w:spacing w:line="240" w:lineRule="auto"/>
        <w:jc w:val="left"/>
        <w:rPr>
          <w:bCs/>
          <w:kern w:val="28"/>
          <w:sz w:val="24"/>
          <w:szCs w:val="24"/>
        </w:rPr>
      </w:pPr>
      <w:r w:rsidRPr="004C3025">
        <w:rPr>
          <w:bCs/>
          <w:kern w:val="28"/>
          <w:sz w:val="24"/>
          <w:szCs w:val="24"/>
        </w:rPr>
        <w:t xml:space="preserve">Республика Башкортостан, </w:t>
      </w:r>
    </w:p>
    <w:p w14:paraId="5FC34A91" w14:textId="77777777" w:rsidR="00B25489" w:rsidRDefault="00B25489" w:rsidP="00C436A7">
      <w:pPr>
        <w:pStyle w:val="a6"/>
        <w:numPr>
          <w:ilvl w:val="0"/>
          <w:numId w:val="31"/>
        </w:numPr>
        <w:spacing w:line="240" w:lineRule="auto"/>
        <w:jc w:val="left"/>
        <w:rPr>
          <w:bCs/>
          <w:kern w:val="28"/>
          <w:sz w:val="24"/>
          <w:szCs w:val="24"/>
        </w:rPr>
      </w:pPr>
      <w:r w:rsidRPr="004C3025">
        <w:rPr>
          <w:bCs/>
          <w:kern w:val="28"/>
          <w:sz w:val="24"/>
          <w:szCs w:val="24"/>
        </w:rPr>
        <w:t>Коммерсант (Уфа)</w:t>
      </w:r>
    </w:p>
    <w:p w14:paraId="62107E4E" w14:textId="77777777" w:rsidR="004C3025" w:rsidRPr="004C3025" w:rsidRDefault="004C3025" w:rsidP="00C436A7">
      <w:pPr>
        <w:pStyle w:val="a6"/>
        <w:spacing w:line="240" w:lineRule="auto"/>
        <w:ind w:firstLine="0"/>
        <w:jc w:val="left"/>
        <w:rPr>
          <w:bCs/>
          <w:kern w:val="28"/>
          <w:sz w:val="24"/>
          <w:szCs w:val="24"/>
        </w:rPr>
      </w:pPr>
    </w:p>
    <w:p w14:paraId="2DCA6A2D" w14:textId="77777777" w:rsidR="004C3025" w:rsidRDefault="00B25489" w:rsidP="00C436A7">
      <w:pPr>
        <w:spacing w:line="240" w:lineRule="auto"/>
        <w:ind w:firstLine="0"/>
        <w:jc w:val="left"/>
        <w:rPr>
          <w:bCs/>
          <w:kern w:val="28"/>
          <w:sz w:val="24"/>
          <w:szCs w:val="24"/>
        </w:rPr>
      </w:pPr>
      <w:r w:rsidRPr="00B25489">
        <w:rPr>
          <w:bCs/>
          <w:kern w:val="28"/>
          <w:sz w:val="24"/>
          <w:szCs w:val="24"/>
        </w:rPr>
        <w:t xml:space="preserve">Издания, только если есть полноценная статья по нашему информационному поводу: </w:t>
      </w:r>
    </w:p>
    <w:p w14:paraId="49581325" w14:textId="77777777" w:rsidR="004C3025" w:rsidRDefault="00B25489" w:rsidP="00C436A7">
      <w:pPr>
        <w:pStyle w:val="a6"/>
        <w:numPr>
          <w:ilvl w:val="0"/>
          <w:numId w:val="32"/>
        </w:numPr>
        <w:spacing w:line="240" w:lineRule="auto"/>
        <w:jc w:val="left"/>
        <w:rPr>
          <w:bCs/>
          <w:kern w:val="28"/>
          <w:sz w:val="24"/>
          <w:szCs w:val="24"/>
        </w:rPr>
      </w:pPr>
      <w:r w:rsidRPr="004C3025">
        <w:rPr>
          <w:bCs/>
          <w:kern w:val="28"/>
          <w:sz w:val="24"/>
          <w:szCs w:val="24"/>
        </w:rPr>
        <w:t xml:space="preserve">Известия, </w:t>
      </w:r>
    </w:p>
    <w:p w14:paraId="52E34144" w14:textId="77777777" w:rsidR="004C3025" w:rsidRDefault="00B25489" w:rsidP="00C436A7">
      <w:pPr>
        <w:pStyle w:val="a6"/>
        <w:numPr>
          <w:ilvl w:val="0"/>
          <w:numId w:val="32"/>
        </w:numPr>
        <w:spacing w:line="240" w:lineRule="auto"/>
        <w:jc w:val="left"/>
        <w:rPr>
          <w:bCs/>
          <w:kern w:val="28"/>
          <w:sz w:val="24"/>
          <w:szCs w:val="24"/>
        </w:rPr>
      </w:pPr>
      <w:r w:rsidRPr="004C3025">
        <w:rPr>
          <w:bCs/>
          <w:kern w:val="28"/>
          <w:sz w:val="24"/>
          <w:szCs w:val="24"/>
        </w:rPr>
        <w:t xml:space="preserve">Комсомольская правда, </w:t>
      </w:r>
    </w:p>
    <w:p w14:paraId="734BAAD6" w14:textId="77777777" w:rsidR="004C3025" w:rsidRDefault="00B25489" w:rsidP="00C436A7">
      <w:pPr>
        <w:pStyle w:val="a6"/>
        <w:numPr>
          <w:ilvl w:val="0"/>
          <w:numId w:val="32"/>
        </w:numPr>
        <w:spacing w:line="240" w:lineRule="auto"/>
        <w:jc w:val="left"/>
        <w:rPr>
          <w:bCs/>
          <w:kern w:val="28"/>
          <w:sz w:val="24"/>
          <w:szCs w:val="24"/>
        </w:rPr>
      </w:pPr>
      <w:r w:rsidRPr="004C3025">
        <w:rPr>
          <w:bCs/>
          <w:kern w:val="28"/>
          <w:sz w:val="24"/>
          <w:szCs w:val="24"/>
        </w:rPr>
        <w:t xml:space="preserve">Московский комсомолец, </w:t>
      </w:r>
    </w:p>
    <w:p w14:paraId="38E5CB7A" w14:textId="77777777" w:rsidR="004C3025" w:rsidRDefault="00B25489" w:rsidP="00C436A7">
      <w:pPr>
        <w:pStyle w:val="a6"/>
        <w:numPr>
          <w:ilvl w:val="0"/>
          <w:numId w:val="32"/>
        </w:numPr>
        <w:spacing w:line="240" w:lineRule="auto"/>
        <w:jc w:val="left"/>
        <w:rPr>
          <w:bCs/>
          <w:kern w:val="28"/>
          <w:sz w:val="24"/>
          <w:szCs w:val="24"/>
        </w:rPr>
      </w:pPr>
      <w:r w:rsidRPr="004C3025">
        <w:rPr>
          <w:bCs/>
          <w:kern w:val="28"/>
          <w:sz w:val="24"/>
          <w:szCs w:val="24"/>
        </w:rPr>
        <w:t xml:space="preserve">Аргументы и факты, </w:t>
      </w:r>
    </w:p>
    <w:p w14:paraId="62BBEB59" w14:textId="77777777" w:rsidR="00B25489" w:rsidRPr="004C3025" w:rsidRDefault="00B25489" w:rsidP="00C436A7">
      <w:pPr>
        <w:pStyle w:val="a6"/>
        <w:numPr>
          <w:ilvl w:val="0"/>
          <w:numId w:val="32"/>
        </w:numPr>
        <w:spacing w:line="240" w:lineRule="auto"/>
        <w:jc w:val="left"/>
        <w:rPr>
          <w:bCs/>
          <w:kern w:val="28"/>
          <w:sz w:val="24"/>
          <w:szCs w:val="24"/>
        </w:rPr>
      </w:pPr>
      <w:r w:rsidRPr="004C3025">
        <w:rPr>
          <w:bCs/>
          <w:kern w:val="28"/>
          <w:sz w:val="24"/>
          <w:szCs w:val="24"/>
        </w:rPr>
        <w:t>Независимая газета.</w:t>
      </w:r>
    </w:p>
    <w:p w14:paraId="5E40A1FA" w14:textId="77777777" w:rsidR="00B25489" w:rsidRPr="00B25489" w:rsidRDefault="00B25489" w:rsidP="00C436A7">
      <w:pPr>
        <w:spacing w:line="240" w:lineRule="auto"/>
        <w:ind w:firstLine="0"/>
        <w:jc w:val="left"/>
        <w:rPr>
          <w:bCs/>
          <w:kern w:val="28"/>
          <w:sz w:val="24"/>
          <w:szCs w:val="24"/>
        </w:rPr>
      </w:pPr>
      <w:r w:rsidRPr="00B25489">
        <w:rPr>
          <w:bCs/>
          <w:kern w:val="28"/>
          <w:sz w:val="24"/>
          <w:szCs w:val="24"/>
        </w:rPr>
        <w:t xml:space="preserve"> </w:t>
      </w:r>
    </w:p>
    <w:p w14:paraId="7092DC31" w14:textId="77777777" w:rsidR="004C3025" w:rsidRDefault="00B25489" w:rsidP="00C436A7">
      <w:pPr>
        <w:spacing w:line="240" w:lineRule="auto"/>
        <w:ind w:firstLine="0"/>
        <w:jc w:val="left"/>
        <w:rPr>
          <w:bCs/>
          <w:kern w:val="28"/>
          <w:sz w:val="24"/>
          <w:szCs w:val="24"/>
        </w:rPr>
      </w:pPr>
      <w:r w:rsidRPr="00B25489">
        <w:rPr>
          <w:bCs/>
          <w:kern w:val="28"/>
          <w:sz w:val="24"/>
          <w:szCs w:val="24"/>
        </w:rPr>
        <w:t xml:space="preserve">Журналы: </w:t>
      </w:r>
    </w:p>
    <w:p w14:paraId="4D1644FA" w14:textId="77777777" w:rsidR="004C3025" w:rsidRDefault="00B25489" w:rsidP="00C436A7">
      <w:pPr>
        <w:pStyle w:val="a6"/>
        <w:numPr>
          <w:ilvl w:val="0"/>
          <w:numId w:val="33"/>
        </w:numPr>
        <w:spacing w:line="240" w:lineRule="auto"/>
        <w:jc w:val="left"/>
        <w:rPr>
          <w:bCs/>
          <w:kern w:val="28"/>
          <w:sz w:val="24"/>
          <w:szCs w:val="24"/>
        </w:rPr>
      </w:pPr>
      <w:r w:rsidRPr="004C3025">
        <w:rPr>
          <w:bCs/>
          <w:kern w:val="28"/>
          <w:sz w:val="24"/>
          <w:szCs w:val="24"/>
        </w:rPr>
        <w:t xml:space="preserve">Forbes, </w:t>
      </w:r>
    </w:p>
    <w:p w14:paraId="6A610A5A" w14:textId="77777777" w:rsidR="004C3025" w:rsidRDefault="00B25489" w:rsidP="00C436A7">
      <w:pPr>
        <w:pStyle w:val="a6"/>
        <w:numPr>
          <w:ilvl w:val="0"/>
          <w:numId w:val="33"/>
        </w:numPr>
        <w:spacing w:line="240" w:lineRule="auto"/>
        <w:jc w:val="left"/>
        <w:rPr>
          <w:bCs/>
          <w:kern w:val="28"/>
          <w:sz w:val="24"/>
          <w:szCs w:val="24"/>
        </w:rPr>
      </w:pPr>
      <w:r w:rsidRPr="004C3025">
        <w:rPr>
          <w:bCs/>
          <w:kern w:val="28"/>
          <w:sz w:val="24"/>
          <w:szCs w:val="24"/>
        </w:rPr>
        <w:t xml:space="preserve">журнал Власть, </w:t>
      </w:r>
    </w:p>
    <w:p w14:paraId="27D70F3D" w14:textId="77777777" w:rsidR="004C3025" w:rsidRDefault="00B25489" w:rsidP="00C436A7">
      <w:pPr>
        <w:pStyle w:val="a6"/>
        <w:numPr>
          <w:ilvl w:val="0"/>
          <w:numId w:val="33"/>
        </w:numPr>
        <w:spacing w:line="240" w:lineRule="auto"/>
        <w:jc w:val="left"/>
        <w:rPr>
          <w:bCs/>
          <w:kern w:val="28"/>
          <w:sz w:val="24"/>
          <w:szCs w:val="24"/>
        </w:rPr>
      </w:pPr>
      <w:r w:rsidRPr="004C3025">
        <w:rPr>
          <w:bCs/>
          <w:kern w:val="28"/>
          <w:sz w:val="24"/>
          <w:szCs w:val="24"/>
        </w:rPr>
        <w:t>журнал Деньги,</w:t>
      </w:r>
    </w:p>
    <w:p w14:paraId="00706A43" w14:textId="77777777" w:rsidR="004C3025" w:rsidRDefault="00B25489" w:rsidP="00C436A7">
      <w:pPr>
        <w:pStyle w:val="a6"/>
        <w:numPr>
          <w:ilvl w:val="0"/>
          <w:numId w:val="33"/>
        </w:numPr>
        <w:spacing w:line="240" w:lineRule="auto"/>
        <w:jc w:val="left"/>
        <w:rPr>
          <w:bCs/>
          <w:kern w:val="28"/>
          <w:sz w:val="24"/>
          <w:szCs w:val="24"/>
        </w:rPr>
      </w:pPr>
      <w:r w:rsidRPr="004C3025">
        <w:rPr>
          <w:bCs/>
          <w:kern w:val="28"/>
          <w:sz w:val="24"/>
          <w:szCs w:val="24"/>
        </w:rPr>
        <w:t xml:space="preserve">журнал Профиль, </w:t>
      </w:r>
    </w:p>
    <w:p w14:paraId="73A92A4F" w14:textId="77777777" w:rsidR="004C3025" w:rsidRDefault="00B25489" w:rsidP="00C436A7">
      <w:pPr>
        <w:pStyle w:val="a6"/>
        <w:numPr>
          <w:ilvl w:val="0"/>
          <w:numId w:val="33"/>
        </w:numPr>
        <w:spacing w:line="240" w:lineRule="auto"/>
        <w:jc w:val="left"/>
        <w:rPr>
          <w:bCs/>
          <w:kern w:val="28"/>
          <w:sz w:val="24"/>
          <w:szCs w:val="24"/>
        </w:rPr>
      </w:pPr>
      <w:r w:rsidRPr="004C3025">
        <w:rPr>
          <w:bCs/>
          <w:kern w:val="28"/>
          <w:sz w:val="24"/>
          <w:szCs w:val="24"/>
        </w:rPr>
        <w:t xml:space="preserve">журнал Эксперт, </w:t>
      </w:r>
    </w:p>
    <w:p w14:paraId="3BC90BB7" w14:textId="77777777" w:rsidR="00B25489" w:rsidRPr="004C3025" w:rsidRDefault="00B25489" w:rsidP="00C436A7">
      <w:pPr>
        <w:pStyle w:val="a6"/>
        <w:numPr>
          <w:ilvl w:val="0"/>
          <w:numId w:val="33"/>
        </w:numPr>
        <w:spacing w:line="240" w:lineRule="auto"/>
        <w:jc w:val="left"/>
        <w:rPr>
          <w:bCs/>
          <w:kern w:val="28"/>
          <w:sz w:val="24"/>
          <w:szCs w:val="24"/>
        </w:rPr>
      </w:pPr>
      <w:r w:rsidRPr="004C3025">
        <w:rPr>
          <w:bCs/>
          <w:kern w:val="28"/>
          <w:sz w:val="24"/>
          <w:szCs w:val="24"/>
        </w:rPr>
        <w:t>РБК Журнал.</w:t>
      </w:r>
    </w:p>
    <w:p w14:paraId="2AD349F7" w14:textId="77777777" w:rsidR="00B25489" w:rsidRPr="00B25489" w:rsidRDefault="00B25489" w:rsidP="00C436A7">
      <w:pPr>
        <w:spacing w:line="240" w:lineRule="auto"/>
        <w:ind w:firstLine="0"/>
        <w:jc w:val="left"/>
        <w:rPr>
          <w:bCs/>
          <w:kern w:val="28"/>
          <w:sz w:val="24"/>
          <w:szCs w:val="24"/>
        </w:rPr>
      </w:pPr>
    </w:p>
    <w:p w14:paraId="06C96472" w14:textId="77777777" w:rsidR="004C3025" w:rsidRDefault="00B25489" w:rsidP="00C436A7">
      <w:pPr>
        <w:spacing w:line="240" w:lineRule="auto"/>
        <w:ind w:firstLine="0"/>
        <w:jc w:val="left"/>
        <w:rPr>
          <w:bCs/>
          <w:kern w:val="28"/>
          <w:sz w:val="24"/>
          <w:szCs w:val="24"/>
        </w:rPr>
      </w:pPr>
      <w:r w:rsidRPr="00B25489">
        <w:rPr>
          <w:bCs/>
          <w:kern w:val="28"/>
          <w:sz w:val="24"/>
          <w:szCs w:val="24"/>
        </w:rPr>
        <w:t xml:space="preserve">Информационные агентства: </w:t>
      </w:r>
    </w:p>
    <w:p w14:paraId="771F297A" w14:textId="77777777" w:rsidR="004C3025" w:rsidRDefault="00B25489" w:rsidP="00C436A7">
      <w:pPr>
        <w:pStyle w:val="a6"/>
        <w:numPr>
          <w:ilvl w:val="0"/>
          <w:numId w:val="34"/>
        </w:numPr>
        <w:spacing w:line="240" w:lineRule="auto"/>
        <w:jc w:val="left"/>
        <w:rPr>
          <w:bCs/>
          <w:kern w:val="28"/>
          <w:sz w:val="24"/>
          <w:szCs w:val="24"/>
        </w:rPr>
      </w:pPr>
      <w:r w:rsidRPr="004C3025">
        <w:rPr>
          <w:bCs/>
          <w:kern w:val="28"/>
          <w:sz w:val="24"/>
          <w:szCs w:val="24"/>
        </w:rPr>
        <w:t xml:space="preserve">Интерфакс, </w:t>
      </w:r>
    </w:p>
    <w:p w14:paraId="018712C7" w14:textId="77777777" w:rsidR="004C3025" w:rsidRDefault="00C436A7" w:rsidP="00C436A7">
      <w:pPr>
        <w:pStyle w:val="a6"/>
        <w:numPr>
          <w:ilvl w:val="0"/>
          <w:numId w:val="34"/>
        </w:numPr>
        <w:spacing w:line="240" w:lineRule="auto"/>
        <w:jc w:val="left"/>
        <w:rPr>
          <w:bCs/>
          <w:kern w:val="28"/>
          <w:sz w:val="24"/>
          <w:szCs w:val="24"/>
        </w:rPr>
      </w:pPr>
      <w:r>
        <w:rPr>
          <w:bCs/>
          <w:kern w:val="28"/>
          <w:sz w:val="24"/>
          <w:szCs w:val="24"/>
        </w:rPr>
        <w:t>Итар-ТАСС</w:t>
      </w:r>
      <w:r w:rsidR="00B25489" w:rsidRPr="004C3025">
        <w:rPr>
          <w:bCs/>
          <w:kern w:val="28"/>
          <w:sz w:val="24"/>
          <w:szCs w:val="24"/>
        </w:rPr>
        <w:t xml:space="preserve">, </w:t>
      </w:r>
    </w:p>
    <w:p w14:paraId="35E80DAC" w14:textId="77777777" w:rsidR="00C436A7" w:rsidRDefault="00B25489" w:rsidP="00C436A7">
      <w:pPr>
        <w:pStyle w:val="a6"/>
        <w:numPr>
          <w:ilvl w:val="0"/>
          <w:numId w:val="34"/>
        </w:numPr>
        <w:spacing w:line="240" w:lineRule="auto"/>
        <w:jc w:val="left"/>
        <w:rPr>
          <w:bCs/>
          <w:kern w:val="28"/>
          <w:sz w:val="24"/>
          <w:szCs w:val="24"/>
        </w:rPr>
      </w:pPr>
      <w:r w:rsidRPr="004C3025">
        <w:rPr>
          <w:bCs/>
          <w:kern w:val="28"/>
          <w:sz w:val="24"/>
          <w:szCs w:val="24"/>
        </w:rPr>
        <w:t xml:space="preserve">Прайм, </w:t>
      </w:r>
    </w:p>
    <w:p w14:paraId="22614DDD" w14:textId="77777777" w:rsidR="004C3025" w:rsidRDefault="00B25489" w:rsidP="00C436A7">
      <w:pPr>
        <w:pStyle w:val="a6"/>
        <w:numPr>
          <w:ilvl w:val="0"/>
          <w:numId w:val="34"/>
        </w:numPr>
        <w:spacing w:line="240" w:lineRule="auto"/>
        <w:jc w:val="left"/>
        <w:rPr>
          <w:bCs/>
          <w:kern w:val="28"/>
          <w:sz w:val="24"/>
          <w:szCs w:val="24"/>
        </w:rPr>
      </w:pPr>
      <w:r w:rsidRPr="004C3025">
        <w:rPr>
          <w:bCs/>
          <w:kern w:val="28"/>
          <w:sz w:val="24"/>
          <w:szCs w:val="24"/>
        </w:rPr>
        <w:t xml:space="preserve">РИА Новости, </w:t>
      </w:r>
    </w:p>
    <w:p w14:paraId="09F4D614" w14:textId="77777777" w:rsidR="004C3025" w:rsidRDefault="00B25489" w:rsidP="00C436A7">
      <w:pPr>
        <w:pStyle w:val="a6"/>
        <w:numPr>
          <w:ilvl w:val="0"/>
          <w:numId w:val="34"/>
        </w:numPr>
        <w:spacing w:line="240" w:lineRule="auto"/>
        <w:jc w:val="left"/>
        <w:rPr>
          <w:bCs/>
          <w:kern w:val="28"/>
          <w:sz w:val="24"/>
          <w:szCs w:val="24"/>
        </w:rPr>
      </w:pPr>
      <w:r w:rsidRPr="004C3025">
        <w:rPr>
          <w:bCs/>
          <w:kern w:val="28"/>
          <w:sz w:val="24"/>
          <w:szCs w:val="24"/>
        </w:rPr>
        <w:t xml:space="preserve">Reuters (ленты на русском и английском языках), </w:t>
      </w:r>
    </w:p>
    <w:p w14:paraId="10C578FD" w14:textId="77777777" w:rsidR="004C3025" w:rsidRDefault="00B25489" w:rsidP="00C436A7">
      <w:pPr>
        <w:pStyle w:val="a6"/>
        <w:numPr>
          <w:ilvl w:val="0"/>
          <w:numId w:val="34"/>
        </w:numPr>
        <w:spacing w:line="240" w:lineRule="auto"/>
        <w:jc w:val="left"/>
        <w:rPr>
          <w:bCs/>
          <w:kern w:val="28"/>
          <w:sz w:val="24"/>
          <w:szCs w:val="24"/>
        </w:rPr>
      </w:pPr>
      <w:r w:rsidRPr="004C3025">
        <w:rPr>
          <w:bCs/>
          <w:kern w:val="28"/>
          <w:sz w:val="24"/>
          <w:szCs w:val="24"/>
        </w:rPr>
        <w:t xml:space="preserve">Bloomberg (ленты на русском и английском языках), </w:t>
      </w:r>
    </w:p>
    <w:p w14:paraId="02BF2C79" w14:textId="77777777" w:rsidR="00B25489" w:rsidRPr="004C3025" w:rsidRDefault="00B25489" w:rsidP="00C436A7">
      <w:pPr>
        <w:pStyle w:val="a6"/>
        <w:numPr>
          <w:ilvl w:val="0"/>
          <w:numId w:val="34"/>
        </w:numPr>
        <w:spacing w:line="240" w:lineRule="auto"/>
        <w:jc w:val="left"/>
        <w:rPr>
          <w:bCs/>
          <w:kern w:val="28"/>
          <w:sz w:val="24"/>
          <w:szCs w:val="24"/>
        </w:rPr>
      </w:pPr>
      <w:r w:rsidRPr="004C3025">
        <w:rPr>
          <w:bCs/>
          <w:kern w:val="28"/>
          <w:sz w:val="24"/>
          <w:szCs w:val="24"/>
        </w:rPr>
        <w:t>Rambler News Services</w:t>
      </w:r>
    </w:p>
    <w:p w14:paraId="7B19D806" w14:textId="77777777" w:rsidR="00B25489" w:rsidRPr="00B25489" w:rsidRDefault="00B25489" w:rsidP="00C436A7">
      <w:pPr>
        <w:spacing w:line="240" w:lineRule="auto"/>
        <w:ind w:firstLine="0"/>
        <w:jc w:val="left"/>
        <w:rPr>
          <w:bCs/>
          <w:kern w:val="28"/>
          <w:sz w:val="24"/>
          <w:szCs w:val="24"/>
        </w:rPr>
      </w:pPr>
    </w:p>
    <w:p w14:paraId="2981559F" w14:textId="77777777" w:rsidR="004C3025" w:rsidRDefault="00B25489" w:rsidP="00C436A7">
      <w:pPr>
        <w:spacing w:line="240" w:lineRule="auto"/>
        <w:ind w:firstLine="0"/>
        <w:jc w:val="left"/>
        <w:rPr>
          <w:bCs/>
          <w:kern w:val="28"/>
          <w:sz w:val="24"/>
          <w:szCs w:val="24"/>
        </w:rPr>
      </w:pPr>
      <w:r w:rsidRPr="00B25489">
        <w:rPr>
          <w:bCs/>
          <w:kern w:val="28"/>
          <w:sz w:val="24"/>
          <w:szCs w:val="24"/>
        </w:rPr>
        <w:t xml:space="preserve">Интернет-ресурсы: </w:t>
      </w:r>
    </w:p>
    <w:p w14:paraId="61BE6D7B" w14:textId="77777777" w:rsidR="004C3025" w:rsidRDefault="00B25489" w:rsidP="00C436A7">
      <w:pPr>
        <w:pStyle w:val="a6"/>
        <w:numPr>
          <w:ilvl w:val="0"/>
          <w:numId w:val="35"/>
        </w:numPr>
        <w:spacing w:line="240" w:lineRule="auto"/>
        <w:jc w:val="left"/>
        <w:rPr>
          <w:bCs/>
          <w:kern w:val="28"/>
          <w:sz w:val="24"/>
          <w:szCs w:val="24"/>
        </w:rPr>
      </w:pPr>
      <w:r w:rsidRPr="004C3025">
        <w:rPr>
          <w:bCs/>
          <w:kern w:val="28"/>
          <w:sz w:val="24"/>
          <w:szCs w:val="24"/>
        </w:rPr>
        <w:t xml:space="preserve">Forbes.ru, </w:t>
      </w:r>
    </w:p>
    <w:p w14:paraId="617AF4C7" w14:textId="77777777" w:rsidR="004C3025" w:rsidRDefault="00B25489" w:rsidP="00C436A7">
      <w:pPr>
        <w:pStyle w:val="a6"/>
        <w:numPr>
          <w:ilvl w:val="0"/>
          <w:numId w:val="35"/>
        </w:numPr>
        <w:spacing w:line="240" w:lineRule="auto"/>
        <w:jc w:val="left"/>
        <w:rPr>
          <w:bCs/>
          <w:kern w:val="28"/>
          <w:sz w:val="24"/>
          <w:szCs w:val="24"/>
        </w:rPr>
      </w:pPr>
      <w:r w:rsidRPr="004C3025">
        <w:rPr>
          <w:bCs/>
          <w:kern w:val="28"/>
          <w:sz w:val="24"/>
          <w:szCs w:val="24"/>
        </w:rPr>
        <w:t xml:space="preserve">Вести.ru, </w:t>
      </w:r>
    </w:p>
    <w:p w14:paraId="450D621D" w14:textId="77777777" w:rsidR="004C3025" w:rsidRDefault="00B25489" w:rsidP="00C436A7">
      <w:pPr>
        <w:pStyle w:val="a6"/>
        <w:numPr>
          <w:ilvl w:val="0"/>
          <w:numId w:val="35"/>
        </w:numPr>
        <w:spacing w:line="240" w:lineRule="auto"/>
        <w:jc w:val="left"/>
        <w:rPr>
          <w:bCs/>
          <w:kern w:val="28"/>
          <w:sz w:val="24"/>
          <w:szCs w:val="24"/>
        </w:rPr>
      </w:pPr>
      <w:r w:rsidRPr="004C3025">
        <w:rPr>
          <w:bCs/>
          <w:kern w:val="28"/>
          <w:sz w:val="24"/>
          <w:szCs w:val="24"/>
        </w:rPr>
        <w:t xml:space="preserve">Газета.ру, </w:t>
      </w:r>
    </w:p>
    <w:p w14:paraId="2D79DAFD" w14:textId="77777777" w:rsidR="004C3025" w:rsidRDefault="00B25489" w:rsidP="00C436A7">
      <w:pPr>
        <w:pStyle w:val="a6"/>
        <w:numPr>
          <w:ilvl w:val="0"/>
          <w:numId w:val="35"/>
        </w:numPr>
        <w:spacing w:line="240" w:lineRule="auto"/>
        <w:jc w:val="left"/>
        <w:rPr>
          <w:bCs/>
          <w:kern w:val="28"/>
          <w:sz w:val="24"/>
          <w:szCs w:val="24"/>
        </w:rPr>
      </w:pPr>
      <w:r w:rsidRPr="004C3025">
        <w:rPr>
          <w:bCs/>
          <w:kern w:val="28"/>
          <w:sz w:val="24"/>
          <w:szCs w:val="24"/>
        </w:rPr>
        <w:t xml:space="preserve">РБК, </w:t>
      </w:r>
    </w:p>
    <w:p w14:paraId="36D2D754" w14:textId="77777777" w:rsidR="004C3025" w:rsidRDefault="00B25489" w:rsidP="00C436A7">
      <w:pPr>
        <w:pStyle w:val="a6"/>
        <w:numPr>
          <w:ilvl w:val="0"/>
          <w:numId w:val="35"/>
        </w:numPr>
        <w:spacing w:line="240" w:lineRule="auto"/>
        <w:jc w:val="left"/>
        <w:rPr>
          <w:bCs/>
          <w:kern w:val="28"/>
          <w:sz w:val="24"/>
          <w:szCs w:val="24"/>
        </w:rPr>
      </w:pPr>
      <w:r w:rsidRPr="004C3025">
        <w:rPr>
          <w:bCs/>
          <w:kern w:val="28"/>
          <w:sz w:val="24"/>
          <w:szCs w:val="24"/>
        </w:rPr>
        <w:t xml:space="preserve">Lenta.ru, </w:t>
      </w:r>
    </w:p>
    <w:p w14:paraId="519B8CED" w14:textId="77777777" w:rsidR="004C3025" w:rsidRDefault="00B25489" w:rsidP="00C436A7">
      <w:pPr>
        <w:pStyle w:val="a6"/>
        <w:numPr>
          <w:ilvl w:val="0"/>
          <w:numId w:val="35"/>
        </w:numPr>
        <w:spacing w:line="240" w:lineRule="auto"/>
        <w:jc w:val="left"/>
        <w:rPr>
          <w:bCs/>
          <w:kern w:val="28"/>
          <w:sz w:val="24"/>
          <w:szCs w:val="24"/>
        </w:rPr>
      </w:pPr>
      <w:r w:rsidRPr="004C3025">
        <w:rPr>
          <w:bCs/>
          <w:kern w:val="28"/>
          <w:sz w:val="24"/>
          <w:szCs w:val="24"/>
        </w:rPr>
        <w:t xml:space="preserve">Snob.ru, </w:t>
      </w:r>
    </w:p>
    <w:p w14:paraId="577A5103" w14:textId="77777777" w:rsidR="004C3025" w:rsidRDefault="00B25489" w:rsidP="00C436A7">
      <w:pPr>
        <w:pStyle w:val="a6"/>
        <w:numPr>
          <w:ilvl w:val="0"/>
          <w:numId w:val="35"/>
        </w:numPr>
        <w:spacing w:line="240" w:lineRule="auto"/>
        <w:jc w:val="left"/>
        <w:rPr>
          <w:bCs/>
          <w:kern w:val="28"/>
          <w:sz w:val="24"/>
          <w:szCs w:val="24"/>
        </w:rPr>
      </w:pPr>
      <w:r w:rsidRPr="004C3025">
        <w:rPr>
          <w:bCs/>
          <w:kern w:val="28"/>
          <w:sz w:val="24"/>
          <w:szCs w:val="24"/>
        </w:rPr>
        <w:t xml:space="preserve">Republic.ru, </w:t>
      </w:r>
    </w:p>
    <w:p w14:paraId="0A82D608" w14:textId="77777777" w:rsidR="004C3025" w:rsidRDefault="00B25489" w:rsidP="00C436A7">
      <w:pPr>
        <w:pStyle w:val="a6"/>
        <w:numPr>
          <w:ilvl w:val="0"/>
          <w:numId w:val="35"/>
        </w:numPr>
        <w:spacing w:line="240" w:lineRule="auto"/>
        <w:jc w:val="left"/>
        <w:rPr>
          <w:bCs/>
          <w:kern w:val="28"/>
          <w:sz w:val="24"/>
          <w:szCs w:val="24"/>
        </w:rPr>
      </w:pPr>
      <w:r w:rsidRPr="004C3025">
        <w:rPr>
          <w:bCs/>
          <w:kern w:val="28"/>
          <w:sz w:val="24"/>
          <w:szCs w:val="24"/>
        </w:rPr>
        <w:t xml:space="preserve">Фонтанка.ру, </w:t>
      </w:r>
    </w:p>
    <w:p w14:paraId="5859A0A2" w14:textId="77777777" w:rsidR="00F03DA2" w:rsidRDefault="00B25489" w:rsidP="00C436A7">
      <w:pPr>
        <w:pStyle w:val="a6"/>
        <w:numPr>
          <w:ilvl w:val="0"/>
          <w:numId w:val="35"/>
        </w:numPr>
        <w:spacing w:line="240" w:lineRule="auto"/>
        <w:jc w:val="left"/>
        <w:rPr>
          <w:bCs/>
          <w:kern w:val="28"/>
          <w:sz w:val="24"/>
          <w:szCs w:val="24"/>
        </w:rPr>
      </w:pPr>
      <w:r w:rsidRPr="004C3025">
        <w:rPr>
          <w:bCs/>
          <w:kern w:val="28"/>
          <w:sz w:val="24"/>
          <w:szCs w:val="24"/>
        </w:rPr>
        <w:t>Башинформ</w:t>
      </w:r>
    </w:p>
    <w:p w14:paraId="01745BBE" w14:textId="77777777" w:rsidR="0004670B" w:rsidRPr="004C3025" w:rsidRDefault="0004670B" w:rsidP="00C436A7">
      <w:pPr>
        <w:pStyle w:val="a6"/>
        <w:numPr>
          <w:ilvl w:val="0"/>
          <w:numId w:val="35"/>
        </w:numPr>
        <w:spacing w:line="240" w:lineRule="auto"/>
        <w:jc w:val="left"/>
        <w:rPr>
          <w:bCs/>
          <w:kern w:val="28"/>
          <w:sz w:val="24"/>
          <w:szCs w:val="24"/>
        </w:rPr>
      </w:pPr>
      <w:r>
        <w:rPr>
          <w:bCs/>
          <w:kern w:val="28"/>
          <w:sz w:val="24"/>
          <w:szCs w:val="24"/>
          <w:lang w:val="en-US"/>
        </w:rPr>
        <w:t>Vademecum</w:t>
      </w:r>
    </w:p>
    <w:p w14:paraId="67F04949" w14:textId="77777777" w:rsidR="00B25489" w:rsidRPr="00F03DA2" w:rsidRDefault="00B25489" w:rsidP="00C436A7">
      <w:pPr>
        <w:spacing w:line="240" w:lineRule="auto"/>
        <w:ind w:firstLine="0"/>
        <w:jc w:val="left"/>
        <w:rPr>
          <w:bCs/>
          <w:kern w:val="28"/>
          <w:sz w:val="24"/>
          <w:szCs w:val="24"/>
        </w:rPr>
      </w:pPr>
    </w:p>
    <w:p w14:paraId="08385761" w14:textId="77777777" w:rsidR="00F03DA2" w:rsidRPr="004C3025" w:rsidRDefault="00F03DA2" w:rsidP="00C436A7">
      <w:pPr>
        <w:spacing w:line="240" w:lineRule="auto"/>
        <w:ind w:firstLine="0"/>
        <w:jc w:val="left"/>
        <w:rPr>
          <w:b/>
          <w:bCs/>
          <w:kern w:val="28"/>
          <w:sz w:val="24"/>
          <w:szCs w:val="24"/>
        </w:rPr>
      </w:pPr>
      <w:r w:rsidRPr="004C3025">
        <w:rPr>
          <w:b/>
          <w:bCs/>
          <w:kern w:val="28"/>
          <w:sz w:val="24"/>
          <w:szCs w:val="24"/>
        </w:rPr>
        <w:t>Второй эшелон СМИ (Отчет2)</w:t>
      </w:r>
    </w:p>
    <w:p w14:paraId="747CEBB8" w14:textId="77777777" w:rsidR="004C3025" w:rsidRPr="00F03DA2" w:rsidRDefault="004C3025" w:rsidP="00C436A7">
      <w:pPr>
        <w:spacing w:line="240" w:lineRule="auto"/>
        <w:ind w:firstLine="0"/>
        <w:jc w:val="left"/>
        <w:rPr>
          <w:bCs/>
          <w:kern w:val="28"/>
          <w:sz w:val="24"/>
          <w:szCs w:val="24"/>
        </w:rPr>
      </w:pPr>
    </w:p>
    <w:p w14:paraId="776BD69F" w14:textId="77777777" w:rsidR="00F03DA2" w:rsidRPr="00F03DA2" w:rsidRDefault="00F03DA2" w:rsidP="00C436A7">
      <w:pPr>
        <w:spacing w:line="240" w:lineRule="auto"/>
        <w:ind w:firstLine="0"/>
        <w:jc w:val="left"/>
        <w:rPr>
          <w:bCs/>
          <w:kern w:val="28"/>
          <w:sz w:val="24"/>
          <w:szCs w:val="24"/>
        </w:rPr>
      </w:pPr>
      <w:r w:rsidRPr="00F03DA2">
        <w:rPr>
          <w:bCs/>
          <w:kern w:val="28"/>
          <w:sz w:val="24"/>
          <w:szCs w:val="24"/>
        </w:rPr>
        <w:t>ТВ: другие каналы (не вошедшие в 1 эшелон)</w:t>
      </w:r>
    </w:p>
    <w:p w14:paraId="7F157770" w14:textId="77777777" w:rsidR="00F03DA2" w:rsidRPr="00F03DA2" w:rsidRDefault="00F03DA2" w:rsidP="00C436A7">
      <w:pPr>
        <w:spacing w:line="240" w:lineRule="auto"/>
        <w:ind w:firstLine="0"/>
        <w:jc w:val="left"/>
        <w:rPr>
          <w:bCs/>
          <w:kern w:val="28"/>
          <w:sz w:val="24"/>
          <w:szCs w:val="24"/>
        </w:rPr>
      </w:pPr>
      <w:r w:rsidRPr="00F03DA2">
        <w:rPr>
          <w:bCs/>
          <w:kern w:val="28"/>
          <w:sz w:val="24"/>
          <w:szCs w:val="24"/>
        </w:rPr>
        <w:t xml:space="preserve">Радио: другие радио (не вошедшие в 1 эшелон), Сити FM </w:t>
      </w:r>
    </w:p>
    <w:p w14:paraId="7593F041" w14:textId="77777777" w:rsidR="00FA5C41" w:rsidRDefault="00F03DA2" w:rsidP="00C436A7">
      <w:pPr>
        <w:spacing w:line="240" w:lineRule="auto"/>
        <w:ind w:firstLine="0"/>
        <w:jc w:val="left"/>
        <w:rPr>
          <w:bCs/>
          <w:kern w:val="28"/>
          <w:sz w:val="24"/>
          <w:szCs w:val="24"/>
        </w:rPr>
      </w:pPr>
      <w:r w:rsidRPr="00F03DA2">
        <w:rPr>
          <w:bCs/>
          <w:kern w:val="28"/>
          <w:sz w:val="24"/>
          <w:szCs w:val="24"/>
        </w:rPr>
        <w:t xml:space="preserve">Газеты и журналы: </w:t>
      </w:r>
    </w:p>
    <w:p w14:paraId="4774F575" w14:textId="77777777" w:rsidR="00FA5C41" w:rsidRDefault="00F03DA2" w:rsidP="00C436A7">
      <w:pPr>
        <w:pStyle w:val="a6"/>
        <w:numPr>
          <w:ilvl w:val="0"/>
          <w:numId w:val="15"/>
        </w:numPr>
        <w:spacing w:line="240" w:lineRule="auto"/>
        <w:jc w:val="left"/>
        <w:rPr>
          <w:bCs/>
          <w:kern w:val="28"/>
          <w:sz w:val="24"/>
          <w:szCs w:val="24"/>
        </w:rPr>
      </w:pPr>
      <w:r w:rsidRPr="00FA5C41">
        <w:rPr>
          <w:bCs/>
          <w:kern w:val="28"/>
          <w:sz w:val="24"/>
          <w:szCs w:val="24"/>
        </w:rPr>
        <w:t xml:space="preserve">The Moscow Times, </w:t>
      </w:r>
    </w:p>
    <w:p w14:paraId="6CF96F7B" w14:textId="77777777" w:rsidR="00FA5C41" w:rsidRDefault="00F03DA2" w:rsidP="00C436A7">
      <w:pPr>
        <w:pStyle w:val="a6"/>
        <w:numPr>
          <w:ilvl w:val="0"/>
          <w:numId w:val="15"/>
        </w:numPr>
        <w:spacing w:line="240" w:lineRule="auto"/>
        <w:jc w:val="left"/>
        <w:rPr>
          <w:bCs/>
          <w:kern w:val="28"/>
          <w:sz w:val="24"/>
          <w:szCs w:val="24"/>
        </w:rPr>
      </w:pPr>
      <w:r w:rsidRPr="00FA5C41">
        <w:rPr>
          <w:bCs/>
          <w:kern w:val="28"/>
          <w:sz w:val="24"/>
          <w:szCs w:val="24"/>
        </w:rPr>
        <w:t xml:space="preserve">Новые известия, </w:t>
      </w:r>
    </w:p>
    <w:p w14:paraId="3836A3B1" w14:textId="77777777" w:rsidR="00FA5C41" w:rsidRDefault="00F03DA2" w:rsidP="00C436A7">
      <w:pPr>
        <w:pStyle w:val="a6"/>
        <w:numPr>
          <w:ilvl w:val="0"/>
          <w:numId w:val="15"/>
        </w:numPr>
        <w:spacing w:line="240" w:lineRule="auto"/>
        <w:jc w:val="left"/>
        <w:rPr>
          <w:bCs/>
          <w:kern w:val="28"/>
          <w:sz w:val="24"/>
          <w:szCs w:val="24"/>
        </w:rPr>
      </w:pPr>
      <w:r w:rsidRPr="00FA5C41">
        <w:rPr>
          <w:bCs/>
          <w:kern w:val="28"/>
          <w:sz w:val="24"/>
          <w:szCs w:val="24"/>
        </w:rPr>
        <w:t xml:space="preserve">Вечерняя Москва, </w:t>
      </w:r>
    </w:p>
    <w:p w14:paraId="23328742" w14:textId="77777777" w:rsidR="00FA5C41" w:rsidRDefault="00F03DA2" w:rsidP="00C436A7">
      <w:pPr>
        <w:pStyle w:val="a6"/>
        <w:numPr>
          <w:ilvl w:val="0"/>
          <w:numId w:val="15"/>
        </w:numPr>
        <w:spacing w:line="240" w:lineRule="auto"/>
        <w:jc w:val="left"/>
        <w:rPr>
          <w:bCs/>
          <w:kern w:val="28"/>
          <w:sz w:val="24"/>
          <w:szCs w:val="24"/>
        </w:rPr>
      </w:pPr>
      <w:r w:rsidRPr="00FA5C41">
        <w:rPr>
          <w:bCs/>
          <w:kern w:val="28"/>
          <w:sz w:val="24"/>
          <w:szCs w:val="24"/>
        </w:rPr>
        <w:t xml:space="preserve">Новая газета, </w:t>
      </w:r>
    </w:p>
    <w:p w14:paraId="647BAD2A" w14:textId="77777777" w:rsidR="00FA5C41" w:rsidRDefault="00F03DA2" w:rsidP="00C436A7">
      <w:pPr>
        <w:pStyle w:val="a6"/>
        <w:numPr>
          <w:ilvl w:val="0"/>
          <w:numId w:val="15"/>
        </w:numPr>
        <w:spacing w:line="240" w:lineRule="auto"/>
        <w:jc w:val="left"/>
        <w:rPr>
          <w:bCs/>
          <w:kern w:val="28"/>
          <w:sz w:val="24"/>
          <w:szCs w:val="24"/>
        </w:rPr>
      </w:pPr>
      <w:r w:rsidRPr="00FA5C41">
        <w:rPr>
          <w:bCs/>
          <w:kern w:val="28"/>
          <w:sz w:val="24"/>
          <w:szCs w:val="24"/>
        </w:rPr>
        <w:t xml:space="preserve">Известия, </w:t>
      </w:r>
    </w:p>
    <w:p w14:paraId="77AF1B51" w14:textId="77777777" w:rsidR="00FA5C41" w:rsidRDefault="00F03DA2" w:rsidP="00C436A7">
      <w:pPr>
        <w:pStyle w:val="a6"/>
        <w:numPr>
          <w:ilvl w:val="0"/>
          <w:numId w:val="15"/>
        </w:numPr>
        <w:spacing w:line="240" w:lineRule="auto"/>
        <w:jc w:val="left"/>
        <w:rPr>
          <w:bCs/>
          <w:kern w:val="28"/>
          <w:sz w:val="24"/>
          <w:szCs w:val="24"/>
        </w:rPr>
      </w:pPr>
      <w:r w:rsidRPr="00FA5C41">
        <w:rPr>
          <w:bCs/>
          <w:kern w:val="28"/>
          <w:sz w:val="24"/>
          <w:szCs w:val="24"/>
        </w:rPr>
        <w:t xml:space="preserve">Комсомольская правда, </w:t>
      </w:r>
    </w:p>
    <w:p w14:paraId="13B7E452" w14:textId="77777777" w:rsidR="00FA5C41" w:rsidRDefault="00F03DA2" w:rsidP="00C436A7">
      <w:pPr>
        <w:pStyle w:val="a6"/>
        <w:numPr>
          <w:ilvl w:val="0"/>
          <w:numId w:val="15"/>
        </w:numPr>
        <w:spacing w:line="240" w:lineRule="auto"/>
        <w:jc w:val="left"/>
        <w:rPr>
          <w:bCs/>
          <w:kern w:val="28"/>
          <w:sz w:val="24"/>
          <w:szCs w:val="24"/>
        </w:rPr>
      </w:pPr>
      <w:r w:rsidRPr="00FA5C41">
        <w:rPr>
          <w:bCs/>
          <w:kern w:val="28"/>
          <w:sz w:val="24"/>
          <w:szCs w:val="24"/>
        </w:rPr>
        <w:lastRenderedPageBreak/>
        <w:t xml:space="preserve">Независимая газета, </w:t>
      </w:r>
    </w:p>
    <w:p w14:paraId="10BED4DD" w14:textId="77777777" w:rsidR="00FA5C41" w:rsidRDefault="00F03DA2" w:rsidP="00C436A7">
      <w:pPr>
        <w:pStyle w:val="a6"/>
        <w:numPr>
          <w:ilvl w:val="0"/>
          <w:numId w:val="15"/>
        </w:numPr>
        <w:spacing w:line="240" w:lineRule="auto"/>
        <w:jc w:val="left"/>
        <w:rPr>
          <w:bCs/>
          <w:kern w:val="28"/>
          <w:sz w:val="24"/>
          <w:szCs w:val="24"/>
        </w:rPr>
      </w:pPr>
      <w:r w:rsidRPr="00FA5C41">
        <w:rPr>
          <w:bCs/>
          <w:kern w:val="28"/>
          <w:sz w:val="24"/>
          <w:szCs w:val="24"/>
        </w:rPr>
        <w:t>Московский комсомолец (если не удовлетворяют правилу первого эшелона),</w:t>
      </w:r>
    </w:p>
    <w:p w14:paraId="03F8E92C" w14:textId="77777777" w:rsidR="00FA5C41" w:rsidRDefault="00F03DA2" w:rsidP="00C436A7">
      <w:pPr>
        <w:pStyle w:val="a6"/>
        <w:numPr>
          <w:ilvl w:val="0"/>
          <w:numId w:val="15"/>
        </w:numPr>
        <w:spacing w:line="240" w:lineRule="auto"/>
        <w:jc w:val="left"/>
        <w:rPr>
          <w:bCs/>
          <w:kern w:val="28"/>
          <w:sz w:val="24"/>
          <w:szCs w:val="24"/>
        </w:rPr>
      </w:pPr>
      <w:r w:rsidRPr="00FA5C41">
        <w:rPr>
          <w:bCs/>
          <w:kern w:val="28"/>
          <w:sz w:val="24"/>
          <w:szCs w:val="24"/>
        </w:rPr>
        <w:t>Общая газета,</w:t>
      </w:r>
    </w:p>
    <w:p w14:paraId="7F15EA03" w14:textId="77777777" w:rsidR="00FA5C41" w:rsidRDefault="00F03DA2" w:rsidP="00C436A7">
      <w:pPr>
        <w:pStyle w:val="a6"/>
        <w:numPr>
          <w:ilvl w:val="0"/>
          <w:numId w:val="15"/>
        </w:numPr>
        <w:spacing w:line="240" w:lineRule="auto"/>
        <w:jc w:val="left"/>
        <w:rPr>
          <w:bCs/>
          <w:kern w:val="28"/>
          <w:sz w:val="24"/>
          <w:szCs w:val="24"/>
        </w:rPr>
      </w:pPr>
      <w:r w:rsidRPr="00FA5C41">
        <w:rPr>
          <w:bCs/>
          <w:kern w:val="28"/>
          <w:sz w:val="24"/>
          <w:szCs w:val="24"/>
        </w:rPr>
        <w:t xml:space="preserve">Эксперт-Энерджи, </w:t>
      </w:r>
    </w:p>
    <w:p w14:paraId="06BF7BAA" w14:textId="77777777" w:rsidR="00FA5C41" w:rsidRDefault="00F03DA2" w:rsidP="00C436A7">
      <w:pPr>
        <w:pStyle w:val="a6"/>
        <w:numPr>
          <w:ilvl w:val="0"/>
          <w:numId w:val="15"/>
        </w:numPr>
        <w:spacing w:line="240" w:lineRule="auto"/>
        <w:jc w:val="left"/>
        <w:rPr>
          <w:bCs/>
          <w:kern w:val="28"/>
          <w:sz w:val="24"/>
          <w:szCs w:val="24"/>
        </w:rPr>
      </w:pPr>
      <w:r w:rsidRPr="00FA5C41">
        <w:rPr>
          <w:bCs/>
          <w:kern w:val="28"/>
          <w:sz w:val="24"/>
          <w:szCs w:val="24"/>
        </w:rPr>
        <w:t xml:space="preserve">Свободная пресса, </w:t>
      </w:r>
    </w:p>
    <w:p w14:paraId="7AF7E4EC" w14:textId="77777777" w:rsidR="00FA5C41" w:rsidRDefault="00F03DA2" w:rsidP="00C436A7">
      <w:pPr>
        <w:pStyle w:val="a6"/>
        <w:numPr>
          <w:ilvl w:val="0"/>
          <w:numId w:val="15"/>
        </w:numPr>
        <w:spacing w:line="240" w:lineRule="auto"/>
        <w:jc w:val="left"/>
        <w:rPr>
          <w:bCs/>
          <w:kern w:val="28"/>
          <w:sz w:val="24"/>
          <w:szCs w:val="24"/>
        </w:rPr>
      </w:pPr>
      <w:r w:rsidRPr="00FA5C41">
        <w:rPr>
          <w:bCs/>
          <w:kern w:val="28"/>
          <w:sz w:val="24"/>
          <w:szCs w:val="24"/>
        </w:rPr>
        <w:t xml:space="preserve">MoscowPost, </w:t>
      </w:r>
    </w:p>
    <w:p w14:paraId="13162C78" w14:textId="77777777" w:rsidR="00F03DA2" w:rsidRDefault="00F03DA2" w:rsidP="00C436A7">
      <w:pPr>
        <w:pStyle w:val="a6"/>
        <w:numPr>
          <w:ilvl w:val="0"/>
          <w:numId w:val="15"/>
        </w:numPr>
        <w:spacing w:line="240" w:lineRule="auto"/>
        <w:jc w:val="left"/>
        <w:rPr>
          <w:bCs/>
          <w:kern w:val="28"/>
          <w:sz w:val="24"/>
          <w:szCs w:val="24"/>
        </w:rPr>
      </w:pPr>
      <w:r w:rsidRPr="00FA5C41">
        <w:rPr>
          <w:bCs/>
          <w:kern w:val="28"/>
          <w:sz w:val="24"/>
          <w:szCs w:val="24"/>
        </w:rPr>
        <w:t>Новые ведомости</w:t>
      </w:r>
    </w:p>
    <w:p w14:paraId="54B4BF73" w14:textId="77777777" w:rsidR="00FA5C41" w:rsidRPr="00FA5C41" w:rsidRDefault="00FA5C41" w:rsidP="00C436A7">
      <w:pPr>
        <w:pStyle w:val="a6"/>
        <w:spacing w:line="240" w:lineRule="auto"/>
        <w:ind w:firstLine="0"/>
        <w:jc w:val="left"/>
        <w:rPr>
          <w:bCs/>
          <w:kern w:val="28"/>
          <w:sz w:val="24"/>
          <w:szCs w:val="24"/>
        </w:rPr>
      </w:pPr>
    </w:p>
    <w:p w14:paraId="35218009" w14:textId="77777777" w:rsidR="00FA5C41" w:rsidRDefault="00F03DA2" w:rsidP="00C436A7">
      <w:pPr>
        <w:spacing w:line="240" w:lineRule="auto"/>
        <w:ind w:firstLine="0"/>
        <w:jc w:val="left"/>
        <w:rPr>
          <w:bCs/>
          <w:kern w:val="28"/>
          <w:sz w:val="24"/>
          <w:szCs w:val="24"/>
        </w:rPr>
      </w:pPr>
      <w:r w:rsidRPr="00F03DA2">
        <w:rPr>
          <w:bCs/>
          <w:kern w:val="28"/>
          <w:sz w:val="24"/>
          <w:szCs w:val="24"/>
        </w:rPr>
        <w:t xml:space="preserve">Информационные агентства: </w:t>
      </w:r>
    </w:p>
    <w:p w14:paraId="6139AA44" w14:textId="77777777" w:rsidR="00FA5C41" w:rsidRDefault="00F03DA2" w:rsidP="00C436A7">
      <w:pPr>
        <w:pStyle w:val="a6"/>
        <w:numPr>
          <w:ilvl w:val="0"/>
          <w:numId w:val="16"/>
        </w:numPr>
        <w:spacing w:line="240" w:lineRule="auto"/>
        <w:jc w:val="left"/>
        <w:rPr>
          <w:bCs/>
          <w:kern w:val="28"/>
          <w:sz w:val="24"/>
          <w:szCs w:val="24"/>
        </w:rPr>
      </w:pPr>
      <w:r w:rsidRPr="00FA5C41">
        <w:rPr>
          <w:bCs/>
          <w:kern w:val="28"/>
          <w:sz w:val="24"/>
          <w:szCs w:val="24"/>
        </w:rPr>
        <w:t xml:space="preserve">AK&amp;M, </w:t>
      </w:r>
    </w:p>
    <w:p w14:paraId="7C45DA1A" w14:textId="77777777" w:rsidR="00FA5C41" w:rsidRDefault="00F03DA2" w:rsidP="00C436A7">
      <w:pPr>
        <w:pStyle w:val="a6"/>
        <w:numPr>
          <w:ilvl w:val="0"/>
          <w:numId w:val="16"/>
        </w:numPr>
        <w:spacing w:line="240" w:lineRule="auto"/>
        <w:jc w:val="left"/>
        <w:rPr>
          <w:bCs/>
          <w:kern w:val="28"/>
          <w:sz w:val="24"/>
          <w:szCs w:val="24"/>
        </w:rPr>
      </w:pPr>
      <w:r w:rsidRPr="00FA5C41">
        <w:rPr>
          <w:bCs/>
          <w:kern w:val="28"/>
          <w:sz w:val="24"/>
          <w:szCs w:val="24"/>
        </w:rPr>
        <w:t xml:space="preserve">Cbonds.info, </w:t>
      </w:r>
    </w:p>
    <w:p w14:paraId="1ECD0AC3" w14:textId="77777777" w:rsidR="00FA5C41" w:rsidRDefault="00F03DA2" w:rsidP="00C436A7">
      <w:pPr>
        <w:pStyle w:val="a6"/>
        <w:numPr>
          <w:ilvl w:val="0"/>
          <w:numId w:val="16"/>
        </w:numPr>
        <w:spacing w:line="240" w:lineRule="auto"/>
        <w:jc w:val="left"/>
        <w:rPr>
          <w:bCs/>
          <w:kern w:val="28"/>
          <w:sz w:val="24"/>
          <w:szCs w:val="24"/>
        </w:rPr>
      </w:pPr>
      <w:r w:rsidRPr="00FA5C41">
        <w:rPr>
          <w:bCs/>
          <w:kern w:val="28"/>
          <w:sz w:val="24"/>
          <w:szCs w:val="24"/>
        </w:rPr>
        <w:t xml:space="preserve">Regnum, </w:t>
      </w:r>
    </w:p>
    <w:p w14:paraId="3B22A34C" w14:textId="77777777" w:rsidR="00FA5C41" w:rsidRDefault="00F03DA2" w:rsidP="00C436A7">
      <w:pPr>
        <w:pStyle w:val="a6"/>
        <w:numPr>
          <w:ilvl w:val="0"/>
          <w:numId w:val="16"/>
        </w:numPr>
        <w:spacing w:line="240" w:lineRule="auto"/>
        <w:jc w:val="left"/>
        <w:rPr>
          <w:bCs/>
          <w:kern w:val="28"/>
          <w:sz w:val="24"/>
          <w:szCs w:val="24"/>
        </w:rPr>
      </w:pPr>
      <w:r w:rsidRPr="00FA5C41">
        <w:rPr>
          <w:bCs/>
          <w:kern w:val="28"/>
          <w:sz w:val="24"/>
          <w:szCs w:val="24"/>
        </w:rPr>
        <w:t xml:space="preserve">Росбалт, </w:t>
      </w:r>
    </w:p>
    <w:p w14:paraId="3ADF66E3" w14:textId="77777777" w:rsidR="00F03DA2" w:rsidRDefault="00F03DA2" w:rsidP="00C436A7">
      <w:pPr>
        <w:pStyle w:val="a6"/>
        <w:numPr>
          <w:ilvl w:val="0"/>
          <w:numId w:val="16"/>
        </w:numPr>
        <w:spacing w:line="240" w:lineRule="auto"/>
        <w:jc w:val="left"/>
        <w:rPr>
          <w:bCs/>
          <w:kern w:val="28"/>
          <w:sz w:val="24"/>
          <w:szCs w:val="24"/>
        </w:rPr>
      </w:pPr>
      <w:r w:rsidRPr="00FA5C41">
        <w:rPr>
          <w:bCs/>
          <w:kern w:val="28"/>
          <w:sz w:val="24"/>
          <w:szCs w:val="24"/>
        </w:rPr>
        <w:t>ИА АПН (Агентство политических новостей)</w:t>
      </w:r>
    </w:p>
    <w:p w14:paraId="277AE8DC" w14:textId="77777777" w:rsidR="00FA5C41" w:rsidRPr="00FA5C41" w:rsidRDefault="00FA5C41" w:rsidP="00C436A7">
      <w:pPr>
        <w:pStyle w:val="a6"/>
        <w:spacing w:line="240" w:lineRule="auto"/>
        <w:ind w:firstLine="0"/>
        <w:jc w:val="left"/>
        <w:rPr>
          <w:bCs/>
          <w:kern w:val="28"/>
          <w:sz w:val="24"/>
          <w:szCs w:val="24"/>
        </w:rPr>
      </w:pPr>
    </w:p>
    <w:p w14:paraId="314403F5" w14:textId="77777777" w:rsidR="00FA5C41" w:rsidRDefault="00F03DA2" w:rsidP="00C436A7">
      <w:pPr>
        <w:spacing w:line="240" w:lineRule="auto"/>
        <w:ind w:firstLine="0"/>
        <w:jc w:val="left"/>
        <w:rPr>
          <w:bCs/>
          <w:kern w:val="28"/>
          <w:sz w:val="24"/>
          <w:szCs w:val="24"/>
        </w:rPr>
      </w:pPr>
      <w:r w:rsidRPr="00F03DA2">
        <w:rPr>
          <w:bCs/>
          <w:kern w:val="28"/>
          <w:sz w:val="24"/>
          <w:szCs w:val="24"/>
        </w:rPr>
        <w:t>Интернет-ресурсы:</w:t>
      </w:r>
    </w:p>
    <w:p w14:paraId="1958A526"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bfm.ru, </w:t>
      </w:r>
    </w:p>
    <w:p w14:paraId="78C45FCB"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Cnews.ru, </w:t>
      </w:r>
    </w:p>
    <w:p w14:paraId="209BE968"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Comnews.ru, </w:t>
      </w:r>
    </w:p>
    <w:p w14:paraId="1855FB99"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Quote.ru, </w:t>
      </w:r>
    </w:p>
    <w:p w14:paraId="35A1D4A1"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МК (сайт), </w:t>
      </w:r>
    </w:p>
    <w:p w14:paraId="1C66F93C"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Комсомольская правда (сайт), </w:t>
      </w:r>
    </w:p>
    <w:p w14:paraId="357436FC"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Независимая газета (сайт), </w:t>
      </w:r>
    </w:p>
    <w:p w14:paraId="466E2043"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Журнал Эксперт (онлайн), </w:t>
      </w:r>
    </w:p>
    <w:p w14:paraId="09D88575"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Финам, </w:t>
      </w:r>
    </w:p>
    <w:p w14:paraId="5284882F"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Полит.ру, </w:t>
      </w:r>
    </w:p>
    <w:p w14:paraId="41695322"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АиФ – Деньги (сайт), </w:t>
      </w:r>
    </w:p>
    <w:p w14:paraId="00A713F3"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Дни.ру, </w:t>
      </w:r>
    </w:p>
    <w:p w14:paraId="24B50787"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Инвесткафе, </w:t>
      </w:r>
    </w:p>
    <w:p w14:paraId="4FEE8D00"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Утро.ру, </w:t>
      </w:r>
    </w:p>
    <w:p w14:paraId="0DA41EDE"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Регионы.ру, </w:t>
      </w:r>
    </w:p>
    <w:p w14:paraId="6C40EEFB"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Век,</w:t>
      </w:r>
    </w:p>
    <w:p w14:paraId="121D0634"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Правда.ру, </w:t>
      </w:r>
    </w:p>
    <w:p w14:paraId="7E83A578"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Взгляд, </w:t>
      </w:r>
    </w:p>
    <w:p w14:paraId="1B6FEFB9"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СВ Пресса, </w:t>
      </w:r>
    </w:p>
    <w:p w14:paraId="304C3AE3"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Инфоркс, </w:t>
      </w:r>
    </w:p>
    <w:p w14:paraId="777BF685"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КМ.ру, </w:t>
      </w:r>
    </w:p>
    <w:p w14:paraId="69AD4746"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Регионс, </w:t>
      </w:r>
    </w:p>
    <w:p w14:paraId="3794251E"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Компромат.ру, </w:t>
      </w:r>
    </w:p>
    <w:p w14:paraId="4960BDD3"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Роспрес, </w:t>
      </w:r>
    </w:p>
    <w:p w14:paraId="1F5F1DE6"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Новый регион, </w:t>
      </w:r>
    </w:p>
    <w:p w14:paraId="1F0AB6A8"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WeekJournal, </w:t>
      </w:r>
    </w:p>
    <w:p w14:paraId="790E040C" w14:textId="77777777" w:rsid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 xml:space="preserve">Инрайт, </w:t>
      </w:r>
    </w:p>
    <w:p w14:paraId="29BE4954" w14:textId="77777777" w:rsidR="00F03DA2" w:rsidRPr="00FA5C41" w:rsidRDefault="00F03DA2" w:rsidP="00C436A7">
      <w:pPr>
        <w:pStyle w:val="a6"/>
        <w:numPr>
          <w:ilvl w:val="0"/>
          <w:numId w:val="17"/>
        </w:numPr>
        <w:spacing w:line="240" w:lineRule="auto"/>
        <w:jc w:val="left"/>
        <w:rPr>
          <w:bCs/>
          <w:kern w:val="28"/>
          <w:sz w:val="24"/>
          <w:szCs w:val="24"/>
        </w:rPr>
      </w:pPr>
      <w:r w:rsidRPr="00FA5C41">
        <w:rPr>
          <w:bCs/>
          <w:kern w:val="28"/>
          <w:sz w:val="24"/>
          <w:szCs w:val="24"/>
        </w:rPr>
        <w:t>Мосмонитор</w:t>
      </w:r>
    </w:p>
    <w:p w14:paraId="040FF6DB" w14:textId="77777777" w:rsidR="00F03DA2" w:rsidRPr="00F03DA2" w:rsidRDefault="00F03DA2" w:rsidP="00C436A7">
      <w:pPr>
        <w:spacing w:line="240" w:lineRule="auto"/>
        <w:ind w:firstLine="0"/>
        <w:jc w:val="left"/>
        <w:rPr>
          <w:bCs/>
          <w:kern w:val="28"/>
          <w:sz w:val="24"/>
          <w:szCs w:val="24"/>
        </w:rPr>
      </w:pPr>
    </w:p>
    <w:p w14:paraId="737DF324" w14:textId="77777777" w:rsidR="00F03DA2" w:rsidRPr="00F03DA2" w:rsidRDefault="00F03DA2" w:rsidP="00C436A7">
      <w:pPr>
        <w:spacing w:line="240" w:lineRule="auto"/>
        <w:ind w:firstLine="0"/>
        <w:jc w:val="left"/>
        <w:rPr>
          <w:bCs/>
          <w:kern w:val="28"/>
          <w:sz w:val="24"/>
          <w:szCs w:val="24"/>
        </w:rPr>
      </w:pPr>
      <w:r w:rsidRPr="00F03DA2">
        <w:rPr>
          <w:bCs/>
          <w:kern w:val="28"/>
          <w:sz w:val="24"/>
          <w:szCs w:val="24"/>
        </w:rPr>
        <w:t>Возможно включение других изданий, в том числе региональных (по запросу клиента). Заказчик может</w:t>
      </w:r>
      <w:r w:rsidR="00C436A7">
        <w:rPr>
          <w:bCs/>
          <w:kern w:val="28"/>
          <w:sz w:val="24"/>
          <w:szCs w:val="24"/>
        </w:rPr>
        <w:t xml:space="preserve"> изменять список СМИ для Отчета1 и Отчета</w:t>
      </w:r>
      <w:r w:rsidRPr="00F03DA2">
        <w:rPr>
          <w:bCs/>
          <w:kern w:val="28"/>
          <w:sz w:val="24"/>
          <w:szCs w:val="24"/>
        </w:rPr>
        <w:t>2 по своему усмотрению.</w:t>
      </w:r>
    </w:p>
    <w:p w14:paraId="41E5A623" w14:textId="77777777" w:rsidR="008B0D2B" w:rsidRDefault="008B0D2B" w:rsidP="00C436A7">
      <w:pPr>
        <w:spacing w:line="240" w:lineRule="auto"/>
        <w:ind w:firstLine="142"/>
        <w:jc w:val="left"/>
        <w:rPr>
          <w:bCs/>
          <w:kern w:val="28"/>
          <w:sz w:val="24"/>
          <w:szCs w:val="24"/>
        </w:rPr>
      </w:pPr>
    </w:p>
    <w:p w14:paraId="22236283" w14:textId="77777777" w:rsidR="00FA5C41" w:rsidRPr="00701479" w:rsidRDefault="00FA5C41" w:rsidP="00C436A7">
      <w:pPr>
        <w:spacing w:line="240" w:lineRule="auto"/>
        <w:ind w:firstLine="0"/>
        <w:rPr>
          <w:bCs/>
          <w:kern w:val="28"/>
          <w:sz w:val="24"/>
          <w:szCs w:val="24"/>
        </w:rPr>
      </w:pPr>
      <w:r w:rsidRPr="00701479">
        <w:rPr>
          <w:bCs/>
          <w:kern w:val="28"/>
          <w:sz w:val="24"/>
          <w:szCs w:val="24"/>
        </w:rPr>
        <w:t xml:space="preserve">Исполнитель готовит ежедневные отчеты по мониторингу СМИ (Отчет1 и Отчет2) </w:t>
      </w:r>
    </w:p>
    <w:p w14:paraId="4286EE3E" w14:textId="77777777" w:rsidR="00FA5C41" w:rsidRPr="00FA5C41" w:rsidRDefault="00FA5C41" w:rsidP="00C436A7">
      <w:pPr>
        <w:spacing w:line="240" w:lineRule="auto"/>
        <w:ind w:firstLine="0"/>
        <w:jc w:val="left"/>
        <w:rPr>
          <w:bCs/>
          <w:kern w:val="28"/>
          <w:sz w:val="24"/>
          <w:szCs w:val="24"/>
        </w:rPr>
      </w:pPr>
    </w:p>
    <w:p w14:paraId="4D6E9245" w14:textId="77777777" w:rsidR="00FA5C41" w:rsidRPr="00701479" w:rsidRDefault="00FA5C41" w:rsidP="00C436A7">
      <w:pPr>
        <w:pStyle w:val="a6"/>
        <w:numPr>
          <w:ilvl w:val="0"/>
          <w:numId w:val="27"/>
        </w:numPr>
        <w:spacing w:line="240" w:lineRule="auto"/>
        <w:jc w:val="left"/>
        <w:rPr>
          <w:bCs/>
          <w:kern w:val="28"/>
          <w:sz w:val="24"/>
          <w:szCs w:val="24"/>
        </w:rPr>
      </w:pPr>
      <w:r w:rsidRPr="00701479">
        <w:rPr>
          <w:bCs/>
          <w:kern w:val="28"/>
          <w:sz w:val="24"/>
          <w:szCs w:val="24"/>
        </w:rPr>
        <w:t xml:space="preserve"> </w:t>
      </w:r>
      <w:r w:rsidRPr="00701479">
        <w:rPr>
          <w:b/>
          <w:bCs/>
          <w:kern w:val="28"/>
          <w:sz w:val="24"/>
          <w:szCs w:val="24"/>
        </w:rPr>
        <w:t>Оперативный мониторинг СМИ</w:t>
      </w:r>
      <w:r w:rsidRPr="00701479">
        <w:rPr>
          <w:bCs/>
          <w:kern w:val="28"/>
          <w:sz w:val="24"/>
          <w:szCs w:val="24"/>
        </w:rPr>
        <w:t xml:space="preserve"> </w:t>
      </w:r>
    </w:p>
    <w:p w14:paraId="25EE416D" w14:textId="77777777" w:rsidR="00FA5C41" w:rsidRPr="00FA5C41" w:rsidRDefault="00FA5C41" w:rsidP="00C436A7">
      <w:pPr>
        <w:spacing w:line="240" w:lineRule="auto"/>
        <w:ind w:firstLine="0"/>
        <w:jc w:val="left"/>
        <w:rPr>
          <w:bCs/>
          <w:kern w:val="28"/>
          <w:sz w:val="24"/>
          <w:szCs w:val="24"/>
        </w:rPr>
      </w:pPr>
    </w:p>
    <w:p w14:paraId="4050BCB4" w14:textId="77777777" w:rsidR="00FA5C41" w:rsidRPr="00FA5C41" w:rsidRDefault="00FA5C41" w:rsidP="00D12A15">
      <w:pPr>
        <w:spacing w:line="240" w:lineRule="auto"/>
        <w:ind w:firstLine="0"/>
        <w:rPr>
          <w:bCs/>
          <w:kern w:val="28"/>
          <w:sz w:val="24"/>
          <w:szCs w:val="24"/>
        </w:rPr>
      </w:pPr>
      <w:r w:rsidRPr="00FA5C41">
        <w:rPr>
          <w:bCs/>
          <w:kern w:val="28"/>
          <w:sz w:val="24"/>
          <w:szCs w:val="24"/>
        </w:rPr>
        <w:lastRenderedPageBreak/>
        <w:t>Оперативный мониторинг СМИ представляет собой отчет</w:t>
      </w:r>
      <w:r w:rsidR="00C436A7">
        <w:rPr>
          <w:bCs/>
          <w:kern w:val="28"/>
          <w:sz w:val="24"/>
          <w:szCs w:val="24"/>
        </w:rPr>
        <w:t xml:space="preserve"> с</w:t>
      </w:r>
      <w:r w:rsidRPr="00FA5C41">
        <w:rPr>
          <w:bCs/>
          <w:kern w:val="28"/>
          <w:sz w:val="24"/>
          <w:szCs w:val="24"/>
        </w:rPr>
        <w:t xml:space="preserve"> </w:t>
      </w:r>
      <w:r w:rsidR="00C436A7">
        <w:rPr>
          <w:bCs/>
          <w:kern w:val="28"/>
          <w:sz w:val="24"/>
          <w:szCs w:val="24"/>
        </w:rPr>
        <w:t>выпущенными в течение дня статьями</w:t>
      </w:r>
      <w:r w:rsidR="004C3025" w:rsidRPr="004C3025">
        <w:rPr>
          <w:bCs/>
          <w:kern w:val="28"/>
          <w:sz w:val="24"/>
          <w:szCs w:val="24"/>
        </w:rPr>
        <w:t xml:space="preserve"> во всех российских СМИ с упоминаниями по ключевым словам</w:t>
      </w:r>
      <w:r w:rsidR="004C3025">
        <w:rPr>
          <w:bCs/>
          <w:kern w:val="28"/>
          <w:sz w:val="24"/>
          <w:szCs w:val="24"/>
        </w:rPr>
        <w:t>.</w:t>
      </w:r>
    </w:p>
    <w:p w14:paraId="74641184" w14:textId="77777777" w:rsidR="00FA5C41" w:rsidRPr="00FA5C41" w:rsidRDefault="00FA5C41" w:rsidP="00D12A15">
      <w:pPr>
        <w:spacing w:line="240" w:lineRule="auto"/>
        <w:ind w:firstLine="0"/>
        <w:rPr>
          <w:bCs/>
          <w:kern w:val="28"/>
          <w:sz w:val="24"/>
          <w:szCs w:val="24"/>
        </w:rPr>
      </w:pPr>
    </w:p>
    <w:p w14:paraId="3E00E3C6" w14:textId="77777777" w:rsidR="00FA5C41" w:rsidRPr="00FA5C41" w:rsidRDefault="00FA5C41" w:rsidP="00D12A15">
      <w:pPr>
        <w:keepNext/>
        <w:keepLines/>
        <w:spacing w:line="240" w:lineRule="auto"/>
        <w:ind w:firstLine="0"/>
        <w:outlineLvl w:val="1"/>
        <w:rPr>
          <w:bCs/>
          <w:kern w:val="28"/>
          <w:sz w:val="24"/>
          <w:szCs w:val="24"/>
        </w:rPr>
      </w:pPr>
      <w:bookmarkStart w:id="41" w:name="_Toc500596126"/>
      <w:r w:rsidRPr="00FA5C41">
        <w:rPr>
          <w:bCs/>
          <w:kern w:val="28"/>
          <w:sz w:val="24"/>
          <w:szCs w:val="24"/>
        </w:rPr>
        <w:t>Период оперативного мониторинга:</w:t>
      </w:r>
      <w:bookmarkEnd w:id="41"/>
      <w:r w:rsidRPr="00FA5C41">
        <w:rPr>
          <w:bCs/>
          <w:kern w:val="28"/>
          <w:sz w:val="24"/>
          <w:szCs w:val="24"/>
        </w:rPr>
        <w:t xml:space="preserve"> </w:t>
      </w:r>
    </w:p>
    <w:p w14:paraId="432EEF48" w14:textId="77777777" w:rsidR="00FA5C41" w:rsidRPr="00FA5C41" w:rsidRDefault="00FA5C41" w:rsidP="00233ABA">
      <w:pPr>
        <w:spacing w:line="240" w:lineRule="auto"/>
        <w:ind w:firstLine="0"/>
        <w:rPr>
          <w:bCs/>
          <w:kern w:val="28"/>
          <w:sz w:val="24"/>
          <w:szCs w:val="24"/>
        </w:rPr>
      </w:pPr>
      <w:r w:rsidRPr="00FA5C41">
        <w:rPr>
          <w:bCs/>
          <w:kern w:val="28"/>
          <w:sz w:val="24"/>
          <w:szCs w:val="24"/>
        </w:rPr>
        <w:t xml:space="preserve">С 10:00 утра (Мск) до 19:00 (Мск) по рабочим дням. </w:t>
      </w:r>
    </w:p>
    <w:p w14:paraId="7A9E7A83" w14:textId="77777777" w:rsidR="00FA5C41" w:rsidRPr="00FA5C41" w:rsidRDefault="00FA5C41" w:rsidP="00233ABA">
      <w:pPr>
        <w:spacing w:line="240" w:lineRule="auto"/>
        <w:ind w:firstLine="0"/>
        <w:rPr>
          <w:bCs/>
          <w:kern w:val="28"/>
          <w:sz w:val="24"/>
          <w:szCs w:val="24"/>
        </w:rPr>
      </w:pPr>
    </w:p>
    <w:p w14:paraId="2CCF003B" w14:textId="77777777" w:rsidR="00FA5C41" w:rsidRPr="00FA5C41" w:rsidRDefault="00FA5C41" w:rsidP="00233ABA">
      <w:pPr>
        <w:spacing w:line="240" w:lineRule="auto"/>
        <w:ind w:firstLine="0"/>
        <w:rPr>
          <w:bCs/>
          <w:kern w:val="28"/>
          <w:sz w:val="24"/>
          <w:szCs w:val="24"/>
        </w:rPr>
      </w:pPr>
      <w:r w:rsidRPr="00FA5C41">
        <w:rPr>
          <w:bCs/>
          <w:kern w:val="28"/>
          <w:sz w:val="24"/>
          <w:szCs w:val="24"/>
        </w:rPr>
        <w:t>Отправка клиенту:</w:t>
      </w:r>
    </w:p>
    <w:p w14:paraId="1C48AF07" w14:textId="77777777" w:rsidR="00FA5C41" w:rsidRPr="00FA5C41" w:rsidRDefault="00FA5C41" w:rsidP="00125164">
      <w:pPr>
        <w:spacing w:line="240" w:lineRule="auto"/>
        <w:ind w:firstLine="0"/>
        <w:rPr>
          <w:bCs/>
          <w:kern w:val="28"/>
          <w:sz w:val="24"/>
          <w:szCs w:val="24"/>
        </w:rPr>
      </w:pPr>
      <w:r w:rsidRPr="00FA5C41">
        <w:rPr>
          <w:bCs/>
          <w:kern w:val="28"/>
          <w:sz w:val="24"/>
          <w:szCs w:val="24"/>
        </w:rPr>
        <w:t>Время отправки клиенту: 13:00, 16:00 и 19:00 по рабочим дням. Тема письма: Оперативный мониторинг СМИ АФК _[09.06.2017 на 13:00]</w:t>
      </w:r>
    </w:p>
    <w:p w14:paraId="2B6F5FFC" w14:textId="77777777" w:rsidR="00FA5C41" w:rsidRPr="00FA5C41" w:rsidRDefault="00FA5C41" w:rsidP="00125164">
      <w:pPr>
        <w:spacing w:line="240" w:lineRule="auto"/>
        <w:ind w:firstLine="0"/>
        <w:rPr>
          <w:bCs/>
          <w:kern w:val="28"/>
          <w:sz w:val="24"/>
          <w:szCs w:val="24"/>
        </w:rPr>
      </w:pPr>
      <w:r w:rsidRPr="00FA5C41">
        <w:rPr>
          <w:bCs/>
          <w:kern w:val="28"/>
          <w:sz w:val="24"/>
          <w:szCs w:val="24"/>
        </w:rPr>
        <w:t>В письме прикладывается файл формата MS Word.</w:t>
      </w:r>
    </w:p>
    <w:p w14:paraId="6AC2021D" w14:textId="77777777" w:rsidR="00FA5C41" w:rsidRDefault="00FA5C41" w:rsidP="00D12A15">
      <w:pPr>
        <w:spacing w:line="240" w:lineRule="auto"/>
        <w:ind w:firstLine="0"/>
        <w:rPr>
          <w:bCs/>
          <w:kern w:val="28"/>
          <w:sz w:val="24"/>
          <w:szCs w:val="24"/>
        </w:rPr>
      </w:pPr>
    </w:p>
    <w:p w14:paraId="2FD7FBE3" w14:textId="77777777" w:rsidR="004C3025" w:rsidRPr="00C436A7" w:rsidRDefault="004C3025" w:rsidP="00D12A15">
      <w:pPr>
        <w:pStyle w:val="a6"/>
        <w:numPr>
          <w:ilvl w:val="0"/>
          <w:numId w:val="27"/>
        </w:numPr>
        <w:spacing w:line="240" w:lineRule="auto"/>
        <w:rPr>
          <w:b/>
          <w:bCs/>
          <w:kern w:val="28"/>
          <w:sz w:val="24"/>
          <w:szCs w:val="24"/>
        </w:rPr>
      </w:pPr>
      <w:r w:rsidRPr="00C436A7">
        <w:rPr>
          <w:b/>
          <w:bCs/>
          <w:kern w:val="28"/>
          <w:sz w:val="24"/>
          <w:szCs w:val="24"/>
        </w:rPr>
        <w:t>Аналитические отчеты</w:t>
      </w:r>
    </w:p>
    <w:p w14:paraId="0BE6F5C8" w14:textId="77777777" w:rsidR="004C3025" w:rsidRPr="004C3025" w:rsidRDefault="004C3025" w:rsidP="00D12A15">
      <w:pPr>
        <w:spacing w:line="240" w:lineRule="auto"/>
        <w:ind w:firstLine="0"/>
        <w:rPr>
          <w:bCs/>
          <w:kern w:val="28"/>
          <w:sz w:val="24"/>
          <w:szCs w:val="24"/>
        </w:rPr>
      </w:pPr>
      <w:r w:rsidRPr="004C3025">
        <w:rPr>
          <w:bCs/>
          <w:kern w:val="28"/>
          <w:sz w:val="24"/>
          <w:szCs w:val="24"/>
        </w:rPr>
        <w:t xml:space="preserve">На ежеквартальной основе Исполнитель предоставляет Заказчику аналитический отчет  по теме «Информационное поле Группы компаний АФК Система за отчетный квартал: восприятие в СМИ». Срок предоставления данного отчет до 17:00 </w:t>
      </w:r>
      <w:r w:rsidR="00C436A7">
        <w:rPr>
          <w:bCs/>
          <w:kern w:val="28"/>
          <w:sz w:val="24"/>
          <w:szCs w:val="24"/>
        </w:rPr>
        <w:t>(Мск)</w:t>
      </w:r>
      <w:r w:rsidRPr="004C3025">
        <w:rPr>
          <w:bCs/>
          <w:kern w:val="28"/>
          <w:sz w:val="24"/>
          <w:szCs w:val="24"/>
        </w:rPr>
        <w:t xml:space="preserve"> в формате MS Power Point на русском языке не позднее 5-го рабочего дня месяца, следующего за отчетным кварталом в соответствии со следующей структурой:</w:t>
      </w:r>
    </w:p>
    <w:p w14:paraId="366FA39E" w14:textId="77777777" w:rsidR="004C3025" w:rsidRPr="004C3025" w:rsidRDefault="004C3025" w:rsidP="00D12A15">
      <w:pPr>
        <w:numPr>
          <w:ilvl w:val="0"/>
          <w:numId w:val="13"/>
        </w:numPr>
        <w:spacing w:line="240" w:lineRule="auto"/>
        <w:rPr>
          <w:bCs/>
          <w:kern w:val="28"/>
          <w:sz w:val="24"/>
          <w:szCs w:val="24"/>
        </w:rPr>
      </w:pPr>
      <w:r w:rsidRPr="004C3025">
        <w:rPr>
          <w:bCs/>
          <w:kern w:val="28"/>
          <w:sz w:val="24"/>
          <w:szCs w:val="24"/>
        </w:rPr>
        <w:t>Количественный анализ медиа-поля. Распределение упоминаний Группы компаний АФК «Система» в СМИ по тональности (позитивный, нейтральный, негативный)</w:t>
      </w:r>
    </w:p>
    <w:p w14:paraId="73E4B372" w14:textId="77777777" w:rsidR="004C3025" w:rsidRPr="004C3025" w:rsidRDefault="004C3025" w:rsidP="00D12A15">
      <w:pPr>
        <w:numPr>
          <w:ilvl w:val="0"/>
          <w:numId w:val="13"/>
        </w:numPr>
        <w:spacing w:line="240" w:lineRule="auto"/>
        <w:rPr>
          <w:bCs/>
          <w:kern w:val="28"/>
          <w:sz w:val="24"/>
          <w:szCs w:val="24"/>
        </w:rPr>
      </w:pPr>
      <w:r w:rsidRPr="004C3025">
        <w:rPr>
          <w:bCs/>
          <w:kern w:val="28"/>
          <w:sz w:val="24"/>
          <w:szCs w:val="24"/>
        </w:rPr>
        <w:t>Количественный анализ медиа-поля. Распределение упоминаний Группы компаний АФК «Система» по количеству комментариев аналитиков и представителей Группы компаний АФК «Система»</w:t>
      </w:r>
    </w:p>
    <w:p w14:paraId="27C50E75" w14:textId="77777777" w:rsidR="004C3025" w:rsidRPr="004C3025" w:rsidRDefault="004C3025" w:rsidP="00D12A15">
      <w:pPr>
        <w:numPr>
          <w:ilvl w:val="0"/>
          <w:numId w:val="13"/>
        </w:numPr>
        <w:spacing w:line="240" w:lineRule="auto"/>
        <w:rPr>
          <w:bCs/>
          <w:kern w:val="28"/>
          <w:sz w:val="24"/>
          <w:szCs w:val="24"/>
        </w:rPr>
      </w:pPr>
      <w:r w:rsidRPr="004C3025">
        <w:rPr>
          <w:bCs/>
          <w:kern w:val="28"/>
          <w:sz w:val="24"/>
          <w:szCs w:val="24"/>
        </w:rPr>
        <w:t>Количественный анализ медиа-поля. Основные выводы из материалов СМИ (SWOT-анализ)</w:t>
      </w:r>
    </w:p>
    <w:p w14:paraId="4DC863AA" w14:textId="77777777" w:rsidR="004C3025" w:rsidRPr="004C3025" w:rsidRDefault="004C3025" w:rsidP="00D12A15">
      <w:pPr>
        <w:numPr>
          <w:ilvl w:val="0"/>
          <w:numId w:val="13"/>
        </w:numPr>
        <w:spacing w:line="240" w:lineRule="auto"/>
        <w:rPr>
          <w:bCs/>
          <w:kern w:val="28"/>
          <w:sz w:val="24"/>
          <w:szCs w:val="24"/>
        </w:rPr>
      </w:pPr>
      <w:r w:rsidRPr="004C3025">
        <w:rPr>
          <w:bCs/>
          <w:kern w:val="28"/>
          <w:sz w:val="24"/>
          <w:szCs w:val="24"/>
        </w:rPr>
        <w:t>Высказывания в СМИ: цитаты из публикаций (по группе компаний АФК Система)</w:t>
      </w:r>
    </w:p>
    <w:p w14:paraId="1BA43D56" w14:textId="77777777" w:rsidR="004C3025" w:rsidRPr="004C3025" w:rsidRDefault="004C3025" w:rsidP="00D12A15">
      <w:pPr>
        <w:spacing w:line="240" w:lineRule="auto"/>
        <w:ind w:firstLine="0"/>
        <w:rPr>
          <w:bCs/>
          <w:kern w:val="28"/>
          <w:sz w:val="24"/>
          <w:szCs w:val="24"/>
        </w:rPr>
      </w:pPr>
    </w:p>
    <w:p w14:paraId="06D1D826" w14:textId="77777777" w:rsidR="004C3025" w:rsidRDefault="004C3025" w:rsidP="00D12A15">
      <w:pPr>
        <w:spacing w:line="240" w:lineRule="auto"/>
        <w:ind w:firstLine="0"/>
        <w:rPr>
          <w:bCs/>
          <w:kern w:val="28"/>
          <w:sz w:val="24"/>
          <w:szCs w:val="24"/>
        </w:rPr>
      </w:pPr>
      <w:r w:rsidRPr="004C3025">
        <w:rPr>
          <w:bCs/>
          <w:kern w:val="28"/>
          <w:sz w:val="24"/>
          <w:szCs w:val="24"/>
        </w:rPr>
        <w:t xml:space="preserve">По итогам года Исполнитель предоставляет Заказчику сводный аналитический отчет по теме «Информационное поле Группы компаний АФК Система за отчетный год: восприятие в СМИ». Срок предоставление данного отчета до 17:00 </w:t>
      </w:r>
      <w:r w:rsidR="00C436A7">
        <w:rPr>
          <w:bCs/>
          <w:kern w:val="28"/>
          <w:sz w:val="24"/>
          <w:szCs w:val="24"/>
        </w:rPr>
        <w:t>(Мск)</w:t>
      </w:r>
      <w:r w:rsidRPr="004C3025">
        <w:rPr>
          <w:bCs/>
          <w:kern w:val="28"/>
          <w:sz w:val="24"/>
          <w:szCs w:val="24"/>
        </w:rPr>
        <w:t xml:space="preserve"> в формате MS Power Point на русском языке не позднее 5-го рабочего дня месяца, следующего за отчетным годом в соответствии со структурой, аналогичной ежеквартальным аналитическим отчетам. </w:t>
      </w:r>
    </w:p>
    <w:p w14:paraId="3B5DDD5B" w14:textId="77777777" w:rsidR="008B0D2B" w:rsidRPr="00CB00DF" w:rsidRDefault="008B0D2B" w:rsidP="00233ABA">
      <w:pPr>
        <w:spacing w:line="240" w:lineRule="auto"/>
        <w:ind w:firstLine="0"/>
        <w:rPr>
          <w:sz w:val="24"/>
          <w:szCs w:val="24"/>
        </w:rPr>
      </w:pPr>
    </w:p>
    <w:p w14:paraId="1B01C4B4" w14:textId="77777777" w:rsidR="00403770" w:rsidRPr="00701479" w:rsidRDefault="00403770" w:rsidP="00233ABA">
      <w:pPr>
        <w:pStyle w:val="a6"/>
        <w:numPr>
          <w:ilvl w:val="0"/>
          <w:numId w:val="27"/>
        </w:numPr>
        <w:spacing w:line="240" w:lineRule="auto"/>
        <w:rPr>
          <w:b/>
          <w:bCs/>
          <w:kern w:val="28"/>
          <w:sz w:val="24"/>
          <w:szCs w:val="24"/>
        </w:rPr>
      </w:pPr>
      <w:r w:rsidRPr="00701479">
        <w:rPr>
          <w:b/>
          <w:bCs/>
          <w:kern w:val="28"/>
          <w:sz w:val="24"/>
          <w:szCs w:val="24"/>
        </w:rPr>
        <w:t>Другие условия</w:t>
      </w:r>
    </w:p>
    <w:p w14:paraId="2DE3DC4C" w14:textId="77777777" w:rsidR="00403770" w:rsidRPr="00403770" w:rsidRDefault="00403770" w:rsidP="00D12A15">
      <w:pPr>
        <w:spacing w:line="240" w:lineRule="auto"/>
        <w:ind w:firstLine="0"/>
        <w:rPr>
          <w:sz w:val="20"/>
          <w:szCs w:val="20"/>
        </w:rPr>
      </w:pPr>
    </w:p>
    <w:p w14:paraId="19871E36" w14:textId="77777777" w:rsidR="00403770" w:rsidRPr="00403770" w:rsidRDefault="00403770" w:rsidP="00D12A15">
      <w:pPr>
        <w:numPr>
          <w:ilvl w:val="0"/>
          <w:numId w:val="18"/>
        </w:numPr>
        <w:spacing w:line="240" w:lineRule="auto"/>
        <w:contextualSpacing/>
        <w:rPr>
          <w:bCs/>
          <w:kern w:val="28"/>
          <w:sz w:val="24"/>
          <w:szCs w:val="24"/>
        </w:rPr>
      </w:pPr>
      <w:r w:rsidRPr="00403770">
        <w:rPr>
          <w:bCs/>
          <w:kern w:val="28"/>
          <w:sz w:val="24"/>
          <w:szCs w:val="24"/>
        </w:rPr>
        <w:t>По запросу Заказчика, Исполнитель предоставляет Услуги оперативн</w:t>
      </w:r>
      <w:r w:rsidR="005C2850">
        <w:rPr>
          <w:bCs/>
          <w:kern w:val="28"/>
          <w:sz w:val="24"/>
          <w:szCs w:val="24"/>
        </w:rPr>
        <w:t>ого Мониторинга СМИ – не более 75</w:t>
      </w:r>
      <w:r w:rsidRPr="00403770">
        <w:rPr>
          <w:bCs/>
          <w:kern w:val="28"/>
          <w:sz w:val="24"/>
          <w:szCs w:val="24"/>
        </w:rPr>
        <w:t xml:space="preserve"> отчетов в год. Время подготовки, тематику и объем оперативного Мониторинга СМИ Заказчик определяет отдельно по каждому запросу.</w:t>
      </w:r>
    </w:p>
    <w:p w14:paraId="6F9EC5D8" w14:textId="77777777" w:rsidR="00403770" w:rsidRPr="00403770" w:rsidRDefault="00403770" w:rsidP="00D12A15">
      <w:pPr>
        <w:numPr>
          <w:ilvl w:val="0"/>
          <w:numId w:val="18"/>
        </w:numPr>
        <w:spacing w:line="240" w:lineRule="auto"/>
        <w:contextualSpacing/>
        <w:rPr>
          <w:bCs/>
          <w:kern w:val="28"/>
          <w:sz w:val="24"/>
          <w:szCs w:val="24"/>
        </w:rPr>
      </w:pPr>
      <w:r w:rsidRPr="00403770">
        <w:rPr>
          <w:bCs/>
          <w:kern w:val="28"/>
          <w:sz w:val="24"/>
          <w:szCs w:val="24"/>
        </w:rPr>
        <w:t xml:space="preserve">Предоставление видеосюжетов по запросу Заказчика посредством электронной почты или FTP – сервера в течение 30 минут (в зависимости от объемов материала). Данное время не включает загрузку сюжета Заказчиком. </w:t>
      </w:r>
    </w:p>
    <w:p w14:paraId="3918F391" w14:textId="77777777" w:rsidR="00403770" w:rsidRDefault="00403770" w:rsidP="00D12A15">
      <w:pPr>
        <w:numPr>
          <w:ilvl w:val="0"/>
          <w:numId w:val="18"/>
        </w:numPr>
        <w:spacing w:line="240" w:lineRule="auto"/>
        <w:contextualSpacing/>
        <w:rPr>
          <w:bCs/>
          <w:kern w:val="28"/>
          <w:sz w:val="24"/>
          <w:szCs w:val="24"/>
        </w:rPr>
      </w:pPr>
      <w:r w:rsidRPr="00403770">
        <w:rPr>
          <w:bCs/>
          <w:kern w:val="28"/>
          <w:sz w:val="24"/>
          <w:szCs w:val="24"/>
        </w:rPr>
        <w:t>Предоставление по запросу Заказчика материалов Иностранных СМИ на английском языке по ключевым словам, направленным Заказчиком, - не более 32 в год.</w:t>
      </w:r>
    </w:p>
    <w:p w14:paraId="0D44E482" w14:textId="77777777" w:rsidR="005C2850" w:rsidRPr="005C2850" w:rsidRDefault="005C2850" w:rsidP="00233ABA">
      <w:pPr>
        <w:pStyle w:val="a6"/>
        <w:numPr>
          <w:ilvl w:val="0"/>
          <w:numId w:val="18"/>
        </w:numPr>
        <w:spacing w:line="240" w:lineRule="auto"/>
        <w:rPr>
          <w:bCs/>
          <w:kern w:val="28"/>
          <w:sz w:val="24"/>
          <w:szCs w:val="24"/>
        </w:rPr>
      </w:pPr>
      <w:r w:rsidRPr="005C2850">
        <w:rPr>
          <w:bCs/>
          <w:kern w:val="28"/>
          <w:sz w:val="24"/>
          <w:szCs w:val="24"/>
        </w:rPr>
        <w:t>На ежедневной основе Исполнитель осуществляет мониторинг индийских СМИ, выходящих на английском языке, по ключевым словам, указанным в Техническом задании (список СМИ предоставляется Заказчиком дополнительно в срок до «__» ________ 201_ года) и включает отобранные статьи ежедневно в Отчет 1.</w:t>
      </w:r>
    </w:p>
    <w:p w14:paraId="26FF191C" w14:textId="77777777" w:rsidR="00403770" w:rsidRDefault="00403770" w:rsidP="00D12A15">
      <w:pPr>
        <w:numPr>
          <w:ilvl w:val="0"/>
          <w:numId w:val="18"/>
        </w:numPr>
        <w:spacing w:line="240" w:lineRule="auto"/>
        <w:contextualSpacing/>
        <w:rPr>
          <w:bCs/>
          <w:kern w:val="28"/>
          <w:sz w:val="24"/>
          <w:szCs w:val="24"/>
        </w:rPr>
      </w:pPr>
      <w:r w:rsidRPr="00403770">
        <w:rPr>
          <w:bCs/>
          <w:kern w:val="28"/>
          <w:sz w:val="24"/>
          <w:szCs w:val="24"/>
        </w:rPr>
        <w:t xml:space="preserve">Включение материалов, переданных Заказчиком, в Мониторинг СМИ по группе компаний АФК </w:t>
      </w:r>
      <w:r w:rsidR="00C436A7">
        <w:rPr>
          <w:bCs/>
          <w:kern w:val="28"/>
          <w:sz w:val="24"/>
          <w:szCs w:val="24"/>
        </w:rPr>
        <w:t>«</w:t>
      </w:r>
      <w:r w:rsidRPr="00403770">
        <w:rPr>
          <w:bCs/>
          <w:kern w:val="28"/>
          <w:sz w:val="24"/>
          <w:szCs w:val="24"/>
        </w:rPr>
        <w:t>Система</w:t>
      </w:r>
      <w:r w:rsidR="00C436A7">
        <w:rPr>
          <w:bCs/>
          <w:kern w:val="28"/>
          <w:sz w:val="24"/>
          <w:szCs w:val="24"/>
        </w:rPr>
        <w:t>»</w:t>
      </w:r>
      <w:r w:rsidRPr="00403770">
        <w:rPr>
          <w:bCs/>
          <w:kern w:val="28"/>
          <w:sz w:val="24"/>
          <w:szCs w:val="24"/>
        </w:rPr>
        <w:t>.</w:t>
      </w:r>
    </w:p>
    <w:p w14:paraId="2372FE65" w14:textId="77777777" w:rsidR="0004670B" w:rsidRPr="00403770" w:rsidRDefault="0004670B" w:rsidP="00D12A15">
      <w:pPr>
        <w:numPr>
          <w:ilvl w:val="0"/>
          <w:numId w:val="18"/>
        </w:numPr>
        <w:spacing w:line="240" w:lineRule="auto"/>
        <w:contextualSpacing/>
        <w:rPr>
          <w:bCs/>
          <w:kern w:val="28"/>
          <w:sz w:val="24"/>
          <w:szCs w:val="24"/>
        </w:rPr>
      </w:pPr>
      <w:r w:rsidRPr="0004670B">
        <w:rPr>
          <w:bCs/>
          <w:kern w:val="28"/>
          <w:sz w:val="24"/>
          <w:szCs w:val="24"/>
        </w:rPr>
        <w:t xml:space="preserve">В текстах статей ключевые </w:t>
      </w:r>
      <w:r>
        <w:rPr>
          <w:bCs/>
          <w:kern w:val="28"/>
          <w:sz w:val="24"/>
          <w:szCs w:val="24"/>
        </w:rPr>
        <w:t>слова выделяются красным цветом.</w:t>
      </w:r>
    </w:p>
    <w:p w14:paraId="0D963D83" w14:textId="77777777" w:rsidR="00403770" w:rsidRDefault="00403770" w:rsidP="00D12A15">
      <w:pPr>
        <w:numPr>
          <w:ilvl w:val="0"/>
          <w:numId w:val="18"/>
        </w:numPr>
        <w:spacing w:line="240" w:lineRule="auto"/>
        <w:contextualSpacing/>
        <w:rPr>
          <w:bCs/>
          <w:kern w:val="28"/>
          <w:sz w:val="24"/>
          <w:szCs w:val="24"/>
        </w:rPr>
      </w:pPr>
      <w:r w:rsidRPr="00403770">
        <w:rPr>
          <w:bCs/>
          <w:kern w:val="28"/>
          <w:sz w:val="24"/>
          <w:szCs w:val="24"/>
        </w:rPr>
        <w:t>Предоставление Мониторинга СМИ в шаблоне Заказчика.</w:t>
      </w:r>
    </w:p>
    <w:p w14:paraId="57C295BE" w14:textId="77777777" w:rsidR="0004670B" w:rsidRPr="00403770" w:rsidRDefault="0004670B" w:rsidP="00D12A15">
      <w:pPr>
        <w:spacing w:line="240" w:lineRule="auto"/>
        <w:ind w:left="720" w:firstLine="0"/>
        <w:contextualSpacing/>
        <w:rPr>
          <w:bCs/>
          <w:kern w:val="28"/>
          <w:sz w:val="24"/>
          <w:szCs w:val="24"/>
        </w:rPr>
      </w:pPr>
    </w:p>
    <w:p w14:paraId="5EF77AFB" w14:textId="77777777" w:rsidR="008B0D2B" w:rsidRPr="00CB00DF" w:rsidRDefault="008B0D2B" w:rsidP="00C436A7">
      <w:pPr>
        <w:pStyle w:val="af3"/>
        <w:tabs>
          <w:tab w:val="clear" w:pos="4677"/>
          <w:tab w:val="clear" w:pos="9355"/>
          <w:tab w:val="left" w:pos="318"/>
          <w:tab w:val="center" w:pos="459"/>
          <w:tab w:val="center" w:pos="709"/>
          <w:tab w:val="left" w:pos="742"/>
          <w:tab w:val="right" w:pos="9689"/>
        </w:tabs>
        <w:suppressAutoHyphens/>
        <w:ind w:firstLine="0"/>
        <w:rPr>
          <w:sz w:val="24"/>
          <w:szCs w:val="24"/>
        </w:rPr>
      </w:pPr>
    </w:p>
    <w:p w14:paraId="5735CAAC" w14:textId="77777777" w:rsidR="00FF7064" w:rsidRDefault="00C50720" w:rsidP="00C436A7">
      <w:pPr>
        <w:pStyle w:val="2"/>
        <w:numPr>
          <w:ilvl w:val="0"/>
          <w:numId w:val="0"/>
        </w:numPr>
        <w:spacing w:before="0" w:line="240" w:lineRule="auto"/>
        <w:rPr>
          <w:rFonts w:ascii="Times New Roman" w:hAnsi="Times New Roman"/>
          <w:bCs w:val="0"/>
          <w:kern w:val="28"/>
          <w:sz w:val="24"/>
          <w:szCs w:val="24"/>
        </w:rPr>
      </w:pPr>
      <w:bookmarkStart w:id="42" w:name="_Toc500596127"/>
      <w:r w:rsidRPr="00CB74C0">
        <w:rPr>
          <w:rFonts w:ascii="Times New Roman" w:hAnsi="Times New Roman"/>
          <w:bCs w:val="0"/>
          <w:snapToGrid/>
          <w:sz w:val="24"/>
          <w:szCs w:val="24"/>
        </w:rPr>
        <w:lastRenderedPageBreak/>
        <w:t>Лот №2</w:t>
      </w:r>
      <w:r w:rsidR="00FF7064">
        <w:rPr>
          <w:rFonts w:ascii="Times New Roman" w:hAnsi="Times New Roman"/>
          <w:bCs w:val="0"/>
          <w:snapToGrid/>
          <w:sz w:val="24"/>
          <w:szCs w:val="24"/>
        </w:rPr>
        <w:t xml:space="preserve"> «Оказание услуг по </w:t>
      </w:r>
      <w:r>
        <w:rPr>
          <w:rFonts w:ascii="Times New Roman" w:hAnsi="Times New Roman"/>
          <w:bCs w:val="0"/>
          <w:kern w:val="28"/>
          <w:sz w:val="24"/>
          <w:szCs w:val="24"/>
        </w:rPr>
        <w:t>м</w:t>
      </w:r>
      <w:r w:rsidRPr="00C50720">
        <w:rPr>
          <w:rFonts w:ascii="Times New Roman" w:hAnsi="Times New Roman"/>
          <w:bCs w:val="0"/>
          <w:kern w:val="28"/>
          <w:sz w:val="24"/>
          <w:szCs w:val="24"/>
        </w:rPr>
        <w:t>ониторинг</w:t>
      </w:r>
      <w:r w:rsidR="00FF7064">
        <w:rPr>
          <w:rFonts w:ascii="Times New Roman" w:hAnsi="Times New Roman"/>
          <w:bCs w:val="0"/>
          <w:kern w:val="28"/>
          <w:sz w:val="24"/>
          <w:szCs w:val="24"/>
        </w:rPr>
        <w:t>у</w:t>
      </w:r>
      <w:r w:rsidRPr="00C50720">
        <w:rPr>
          <w:rFonts w:ascii="Times New Roman" w:hAnsi="Times New Roman"/>
          <w:bCs w:val="0"/>
          <w:kern w:val="28"/>
          <w:sz w:val="24"/>
          <w:szCs w:val="24"/>
        </w:rPr>
        <w:t xml:space="preserve"> и анализ</w:t>
      </w:r>
      <w:r w:rsidR="00FF7064">
        <w:rPr>
          <w:rFonts w:ascii="Times New Roman" w:hAnsi="Times New Roman"/>
          <w:bCs w:val="0"/>
          <w:kern w:val="28"/>
          <w:sz w:val="24"/>
          <w:szCs w:val="24"/>
        </w:rPr>
        <w:t>у</w:t>
      </w:r>
      <w:r w:rsidRPr="00C50720">
        <w:rPr>
          <w:rFonts w:ascii="Times New Roman" w:hAnsi="Times New Roman"/>
          <w:bCs w:val="0"/>
          <w:kern w:val="28"/>
          <w:sz w:val="24"/>
          <w:szCs w:val="24"/>
        </w:rPr>
        <w:t xml:space="preserve"> информационной активности в </w:t>
      </w:r>
      <w:r>
        <w:rPr>
          <w:rFonts w:ascii="Times New Roman" w:hAnsi="Times New Roman"/>
          <w:bCs w:val="0"/>
          <w:kern w:val="28"/>
          <w:sz w:val="24"/>
          <w:szCs w:val="24"/>
        </w:rPr>
        <w:t>социальных медиа</w:t>
      </w:r>
      <w:r w:rsidR="00FD68B5">
        <w:rPr>
          <w:rFonts w:ascii="Times New Roman" w:hAnsi="Times New Roman"/>
          <w:bCs w:val="0"/>
          <w:kern w:val="28"/>
          <w:sz w:val="24"/>
          <w:szCs w:val="24"/>
        </w:rPr>
        <w:t>».</w:t>
      </w:r>
      <w:bookmarkEnd w:id="42"/>
      <w:r>
        <w:rPr>
          <w:rFonts w:ascii="Times New Roman" w:hAnsi="Times New Roman"/>
          <w:bCs w:val="0"/>
          <w:kern w:val="28"/>
          <w:sz w:val="24"/>
          <w:szCs w:val="24"/>
        </w:rPr>
        <w:t xml:space="preserve"> </w:t>
      </w:r>
    </w:p>
    <w:p w14:paraId="45ACFA02" w14:textId="77777777" w:rsidR="00C436A7" w:rsidRDefault="00C436A7" w:rsidP="00C436A7">
      <w:pPr>
        <w:keepNext/>
        <w:spacing w:line="240" w:lineRule="auto"/>
        <w:ind w:firstLine="0"/>
        <w:jc w:val="left"/>
        <w:outlineLvl w:val="1"/>
        <w:rPr>
          <w:b/>
          <w:bCs/>
          <w:kern w:val="28"/>
          <w:sz w:val="24"/>
          <w:szCs w:val="24"/>
        </w:rPr>
      </w:pPr>
    </w:p>
    <w:p w14:paraId="17FFEA2F" w14:textId="77777777" w:rsidR="00403770" w:rsidRDefault="00403770" w:rsidP="00C436A7">
      <w:pPr>
        <w:keepNext/>
        <w:spacing w:line="240" w:lineRule="auto"/>
        <w:ind w:firstLine="0"/>
        <w:jc w:val="left"/>
        <w:outlineLvl w:val="1"/>
        <w:rPr>
          <w:b/>
          <w:bCs/>
          <w:kern w:val="28"/>
          <w:sz w:val="24"/>
          <w:szCs w:val="24"/>
        </w:rPr>
      </w:pPr>
      <w:bookmarkStart w:id="43" w:name="_Toc500596128"/>
      <w:r w:rsidRPr="00403770">
        <w:rPr>
          <w:b/>
          <w:bCs/>
          <w:kern w:val="28"/>
          <w:sz w:val="24"/>
          <w:szCs w:val="24"/>
        </w:rPr>
        <w:t>Цель мониторинга:</w:t>
      </w:r>
      <w:bookmarkEnd w:id="43"/>
    </w:p>
    <w:p w14:paraId="4FC7BD2D" w14:textId="77777777" w:rsidR="00403770" w:rsidRPr="00403770" w:rsidRDefault="00403770" w:rsidP="00C436A7">
      <w:pPr>
        <w:spacing w:line="240" w:lineRule="auto"/>
        <w:ind w:firstLine="0"/>
        <w:rPr>
          <w:bCs/>
          <w:kern w:val="28"/>
          <w:sz w:val="24"/>
          <w:szCs w:val="24"/>
        </w:rPr>
      </w:pPr>
      <w:r w:rsidRPr="00403770">
        <w:rPr>
          <w:bCs/>
          <w:kern w:val="28"/>
          <w:sz w:val="24"/>
          <w:szCs w:val="24"/>
        </w:rPr>
        <w:t>Клиенту предоставляется мониторинг с аналитической справкой для обеспечения актуальными данными об информационном поле вокруг АФК «Система» в социальных медиа, а также оценкой общественного резонанса, связанного с деятельностью компании. В мониторинге учитываются комментарии пользователей, получившие широкое распространение и оказавшие заметное влияние на информационный фон, а также авторские публикации, способные оказывать значительное влияние на формирование общественного мнения об АФК «Система».</w:t>
      </w:r>
    </w:p>
    <w:p w14:paraId="3CB158B7" w14:textId="77777777" w:rsidR="00403770" w:rsidRDefault="00403770" w:rsidP="00C436A7">
      <w:pPr>
        <w:pStyle w:val="2"/>
        <w:numPr>
          <w:ilvl w:val="0"/>
          <w:numId w:val="0"/>
        </w:numPr>
        <w:spacing w:before="0" w:line="240" w:lineRule="auto"/>
        <w:rPr>
          <w:rFonts w:ascii="Times New Roman" w:hAnsi="Times New Roman"/>
          <w:bCs w:val="0"/>
          <w:snapToGrid/>
          <w:sz w:val="24"/>
          <w:szCs w:val="24"/>
        </w:rPr>
      </w:pPr>
    </w:p>
    <w:p w14:paraId="7AA5377F" w14:textId="77777777" w:rsidR="00C50720" w:rsidRDefault="00FF7064" w:rsidP="00C436A7">
      <w:pPr>
        <w:pStyle w:val="2"/>
        <w:numPr>
          <w:ilvl w:val="0"/>
          <w:numId w:val="0"/>
        </w:numPr>
        <w:spacing w:before="0" w:line="240" w:lineRule="auto"/>
        <w:rPr>
          <w:rFonts w:ascii="Times New Roman" w:hAnsi="Times New Roman"/>
          <w:bCs w:val="0"/>
          <w:snapToGrid/>
          <w:sz w:val="24"/>
          <w:szCs w:val="24"/>
        </w:rPr>
      </w:pPr>
      <w:bookmarkStart w:id="44" w:name="_Toc500596129"/>
      <w:r>
        <w:rPr>
          <w:rFonts w:ascii="Times New Roman" w:hAnsi="Times New Roman"/>
          <w:bCs w:val="0"/>
          <w:snapToGrid/>
          <w:sz w:val="24"/>
          <w:szCs w:val="24"/>
        </w:rPr>
        <w:t>Данные услуг</w:t>
      </w:r>
      <w:r w:rsidR="00FD68B5">
        <w:rPr>
          <w:rFonts w:ascii="Times New Roman" w:hAnsi="Times New Roman"/>
          <w:bCs w:val="0"/>
          <w:snapToGrid/>
          <w:sz w:val="24"/>
          <w:szCs w:val="24"/>
        </w:rPr>
        <w:t xml:space="preserve">и включают </w:t>
      </w:r>
      <w:r w:rsidR="00C50720" w:rsidRPr="00C50720">
        <w:rPr>
          <w:rFonts w:ascii="Times New Roman" w:hAnsi="Times New Roman"/>
          <w:bCs w:val="0"/>
          <w:snapToGrid/>
          <w:sz w:val="24"/>
          <w:szCs w:val="24"/>
        </w:rPr>
        <w:t>в себя следующ</w:t>
      </w:r>
      <w:r w:rsidR="00FD68B5">
        <w:rPr>
          <w:rFonts w:ascii="Times New Roman" w:hAnsi="Times New Roman"/>
          <w:bCs w:val="0"/>
          <w:snapToGrid/>
          <w:sz w:val="24"/>
          <w:szCs w:val="24"/>
        </w:rPr>
        <w:t>ее:</w:t>
      </w:r>
      <w:bookmarkEnd w:id="44"/>
      <w:r w:rsidR="00FD68B5">
        <w:rPr>
          <w:rFonts w:ascii="Times New Roman" w:hAnsi="Times New Roman"/>
          <w:bCs w:val="0"/>
          <w:snapToGrid/>
          <w:sz w:val="24"/>
          <w:szCs w:val="24"/>
        </w:rPr>
        <w:t xml:space="preserve"> </w:t>
      </w:r>
    </w:p>
    <w:p w14:paraId="2F4F0D3B" w14:textId="77777777" w:rsidR="00C50720" w:rsidRDefault="00C50720" w:rsidP="00C436A7">
      <w:pPr>
        <w:pStyle w:val="2"/>
        <w:numPr>
          <w:ilvl w:val="0"/>
          <w:numId w:val="0"/>
        </w:numPr>
        <w:spacing w:before="0" w:line="240" w:lineRule="auto"/>
        <w:rPr>
          <w:rFonts w:ascii="Times New Roman" w:hAnsi="Times New Roman"/>
          <w:bCs w:val="0"/>
          <w:snapToGrid/>
          <w:sz w:val="24"/>
          <w:szCs w:val="24"/>
        </w:rPr>
      </w:pPr>
    </w:p>
    <w:p w14:paraId="06BB6149" w14:textId="77777777" w:rsidR="00403770" w:rsidRPr="00E42BE4" w:rsidRDefault="00403770" w:rsidP="00C436A7">
      <w:pPr>
        <w:pStyle w:val="a6"/>
        <w:numPr>
          <w:ilvl w:val="0"/>
          <w:numId w:val="19"/>
        </w:numPr>
        <w:spacing w:line="240" w:lineRule="auto"/>
        <w:rPr>
          <w:b/>
          <w:bCs/>
          <w:kern w:val="28"/>
          <w:sz w:val="24"/>
          <w:szCs w:val="24"/>
        </w:rPr>
      </w:pPr>
      <w:r w:rsidRPr="00E42BE4">
        <w:rPr>
          <w:b/>
          <w:bCs/>
          <w:kern w:val="28"/>
          <w:sz w:val="24"/>
          <w:szCs w:val="24"/>
        </w:rPr>
        <w:t>Ежедневный мониторинг</w:t>
      </w:r>
    </w:p>
    <w:p w14:paraId="5D8FE09F" w14:textId="77777777" w:rsidR="00403770" w:rsidRPr="00403770" w:rsidRDefault="00403770" w:rsidP="00C436A7">
      <w:pPr>
        <w:pStyle w:val="a6"/>
        <w:spacing w:line="240" w:lineRule="auto"/>
        <w:ind w:left="426" w:firstLine="0"/>
        <w:rPr>
          <w:bCs/>
          <w:kern w:val="28"/>
          <w:sz w:val="24"/>
          <w:szCs w:val="24"/>
        </w:rPr>
      </w:pPr>
    </w:p>
    <w:p w14:paraId="73A908F4" w14:textId="77777777" w:rsidR="00403770" w:rsidRPr="00403770" w:rsidRDefault="00403770" w:rsidP="00C436A7">
      <w:pPr>
        <w:pStyle w:val="a6"/>
        <w:spacing w:line="240" w:lineRule="auto"/>
        <w:ind w:left="0" w:firstLine="0"/>
        <w:rPr>
          <w:bCs/>
          <w:kern w:val="28"/>
          <w:sz w:val="24"/>
          <w:szCs w:val="24"/>
        </w:rPr>
      </w:pPr>
      <w:r w:rsidRPr="00403770">
        <w:rPr>
          <w:bCs/>
          <w:kern w:val="28"/>
          <w:sz w:val="24"/>
          <w:szCs w:val="24"/>
        </w:rPr>
        <w:t xml:space="preserve">Период ежедневного мониторинга: </w:t>
      </w:r>
    </w:p>
    <w:p w14:paraId="36C966A3" w14:textId="77777777" w:rsidR="00403770" w:rsidRPr="00403770" w:rsidRDefault="00403770" w:rsidP="00C436A7">
      <w:pPr>
        <w:pStyle w:val="a6"/>
        <w:spacing w:line="240" w:lineRule="auto"/>
        <w:ind w:left="0" w:firstLine="426"/>
        <w:rPr>
          <w:bCs/>
          <w:kern w:val="28"/>
          <w:sz w:val="24"/>
          <w:szCs w:val="24"/>
        </w:rPr>
      </w:pPr>
      <w:r w:rsidRPr="00403770">
        <w:rPr>
          <w:bCs/>
          <w:kern w:val="28"/>
          <w:sz w:val="24"/>
          <w:szCs w:val="24"/>
        </w:rPr>
        <w:t xml:space="preserve">С </w:t>
      </w:r>
      <w:r w:rsidR="0041333D">
        <w:rPr>
          <w:bCs/>
          <w:kern w:val="28"/>
          <w:sz w:val="24"/>
          <w:szCs w:val="24"/>
        </w:rPr>
        <w:t>7</w:t>
      </w:r>
      <w:r w:rsidRPr="00403770">
        <w:rPr>
          <w:bCs/>
          <w:kern w:val="28"/>
          <w:sz w:val="24"/>
          <w:szCs w:val="24"/>
        </w:rPr>
        <w:t>.0</w:t>
      </w:r>
      <w:r w:rsidR="0041333D">
        <w:rPr>
          <w:bCs/>
          <w:kern w:val="28"/>
          <w:sz w:val="24"/>
          <w:szCs w:val="24"/>
        </w:rPr>
        <w:t>0 утра (Мск) вчерашнего дня до 7</w:t>
      </w:r>
      <w:r w:rsidRPr="00403770">
        <w:rPr>
          <w:bCs/>
          <w:kern w:val="28"/>
          <w:sz w:val="24"/>
          <w:szCs w:val="24"/>
        </w:rPr>
        <w:t>.00 утра (Мск) текущего дня. Исключение – выходные, праздничные д</w:t>
      </w:r>
      <w:r w:rsidR="0041333D">
        <w:rPr>
          <w:bCs/>
          <w:kern w:val="28"/>
          <w:sz w:val="24"/>
          <w:szCs w:val="24"/>
        </w:rPr>
        <w:t>ни: тогда период мониторинга с 7</w:t>
      </w:r>
      <w:r w:rsidRPr="00403770">
        <w:rPr>
          <w:bCs/>
          <w:kern w:val="28"/>
          <w:sz w:val="24"/>
          <w:szCs w:val="24"/>
        </w:rPr>
        <w:t xml:space="preserve">.00 утра (Мск) последнего рабочего дня по </w:t>
      </w:r>
      <w:r w:rsidR="0041333D">
        <w:rPr>
          <w:bCs/>
          <w:kern w:val="28"/>
          <w:sz w:val="24"/>
          <w:szCs w:val="24"/>
        </w:rPr>
        <w:t>7</w:t>
      </w:r>
      <w:r w:rsidRPr="00403770">
        <w:rPr>
          <w:bCs/>
          <w:kern w:val="28"/>
          <w:sz w:val="24"/>
          <w:szCs w:val="24"/>
        </w:rPr>
        <w:t>.00 утра (Мск) текущего дня.</w:t>
      </w:r>
    </w:p>
    <w:p w14:paraId="67734791" w14:textId="77777777" w:rsidR="00403770" w:rsidRPr="00403770" w:rsidRDefault="00403770" w:rsidP="00C436A7">
      <w:pPr>
        <w:pStyle w:val="a6"/>
        <w:spacing w:line="240" w:lineRule="auto"/>
        <w:ind w:left="0" w:firstLine="0"/>
        <w:rPr>
          <w:bCs/>
          <w:kern w:val="28"/>
          <w:sz w:val="24"/>
          <w:szCs w:val="24"/>
        </w:rPr>
      </w:pPr>
    </w:p>
    <w:p w14:paraId="4C8D6309" w14:textId="77777777" w:rsidR="00403770" w:rsidRPr="00403770" w:rsidRDefault="00403770" w:rsidP="00C436A7">
      <w:pPr>
        <w:pStyle w:val="a6"/>
        <w:spacing w:line="240" w:lineRule="auto"/>
        <w:ind w:left="0" w:firstLine="0"/>
        <w:rPr>
          <w:bCs/>
          <w:kern w:val="28"/>
          <w:sz w:val="24"/>
          <w:szCs w:val="24"/>
        </w:rPr>
      </w:pPr>
      <w:r w:rsidRPr="00403770">
        <w:rPr>
          <w:bCs/>
          <w:kern w:val="28"/>
          <w:sz w:val="24"/>
          <w:szCs w:val="24"/>
        </w:rPr>
        <w:t>Отправка клиенту:</w:t>
      </w:r>
    </w:p>
    <w:p w14:paraId="671D368B" w14:textId="77777777" w:rsidR="00BA33FF" w:rsidRDefault="0041333D" w:rsidP="00C436A7">
      <w:pPr>
        <w:pStyle w:val="a6"/>
        <w:spacing w:line="240" w:lineRule="auto"/>
        <w:ind w:left="0" w:firstLine="0"/>
        <w:rPr>
          <w:bCs/>
          <w:kern w:val="28"/>
          <w:sz w:val="24"/>
          <w:szCs w:val="24"/>
        </w:rPr>
      </w:pPr>
      <w:r>
        <w:rPr>
          <w:bCs/>
          <w:kern w:val="28"/>
          <w:sz w:val="24"/>
          <w:szCs w:val="24"/>
        </w:rPr>
        <w:t>Время отправки клиенту: 08:0</w:t>
      </w:r>
      <w:r w:rsidR="00403770" w:rsidRPr="00403770">
        <w:rPr>
          <w:bCs/>
          <w:kern w:val="28"/>
          <w:sz w:val="24"/>
          <w:szCs w:val="24"/>
        </w:rPr>
        <w:t xml:space="preserve">0 утра (Мск) ежедневно по рабочим дням. </w:t>
      </w:r>
    </w:p>
    <w:p w14:paraId="66C27060" w14:textId="77777777" w:rsidR="00403770" w:rsidRPr="00403770" w:rsidRDefault="00403770" w:rsidP="00C436A7">
      <w:pPr>
        <w:pStyle w:val="a6"/>
        <w:spacing w:line="240" w:lineRule="auto"/>
        <w:ind w:left="0" w:firstLine="0"/>
        <w:rPr>
          <w:bCs/>
          <w:kern w:val="28"/>
          <w:sz w:val="24"/>
          <w:szCs w:val="24"/>
        </w:rPr>
      </w:pPr>
      <w:r w:rsidRPr="00403770">
        <w:rPr>
          <w:bCs/>
          <w:kern w:val="28"/>
          <w:sz w:val="24"/>
          <w:szCs w:val="24"/>
        </w:rPr>
        <w:t>Тема письма: Мониторинг соцмедиа АФК _[09.06.2017]</w:t>
      </w:r>
    </w:p>
    <w:p w14:paraId="4C5DF2B5" w14:textId="77777777" w:rsidR="00403770" w:rsidRPr="00403770" w:rsidRDefault="00403770" w:rsidP="00C436A7">
      <w:pPr>
        <w:pStyle w:val="a6"/>
        <w:spacing w:line="240" w:lineRule="auto"/>
        <w:ind w:left="0" w:firstLine="0"/>
        <w:rPr>
          <w:bCs/>
          <w:kern w:val="28"/>
          <w:sz w:val="24"/>
          <w:szCs w:val="24"/>
        </w:rPr>
      </w:pPr>
      <w:r w:rsidRPr="00403770">
        <w:rPr>
          <w:bCs/>
          <w:kern w:val="28"/>
          <w:sz w:val="24"/>
          <w:szCs w:val="24"/>
        </w:rPr>
        <w:t xml:space="preserve">Содержания сообщения по электронной почте: </w:t>
      </w:r>
    </w:p>
    <w:p w14:paraId="4B34EFCE" w14:textId="77777777" w:rsidR="00403770" w:rsidRPr="00403770" w:rsidRDefault="00403770" w:rsidP="00C436A7">
      <w:pPr>
        <w:pStyle w:val="a6"/>
        <w:spacing w:line="240" w:lineRule="auto"/>
        <w:ind w:left="0" w:firstLine="0"/>
        <w:rPr>
          <w:bCs/>
          <w:kern w:val="28"/>
          <w:sz w:val="24"/>
          <w:szCs w:val="24"/>
        </w:rPr>
      </w:pPr>
      <w:r w:rsidRPr="00403770">
        <w:rPr>
          <w:bCs/>
          <w:kern w:val="28"/>
          <w:sz w:val="24"/>
          <w:szCs w:val="24"/>
        </w:rPr>
        <w:t>Добрый день! Направляем мониторинг соцмедиа от [09.11.2017г.]</w:t>
      </w:r>
    </w:p>
    <w:p w14:paraId="48E09ACF" w14:textId="77777777" w:rsidR="00C50720" w:rsidRDefault="00403770" w:rsidP="00C436A7">
      <w:pPr>
        <w:pStyle w:val="a6"/>
        <w:spacing w:line="240" w:lineRule="auto"/>
        <w:ind w:left="0" w:firstLine="0"/>
        <w:rPr>
          <w:bCs/>
          <w:kern w:val="28"/>
          <w:sz w:val="24"/>
          <w:szCs w:val="24"/>
        </w:rPr>
      </w:pPr>
      <w:r w:rsidRPr="00403770">
        <w:rPr>
          <w:bCs/>
          <w:kern w:val="28"/>
          <w:sz w:val="24"/>
          <w:szCs w:val="24"/>
        </w:rPr>
        <w:t>Клиенту предоставляются следующие документы: мониторинг в формате word; мониторинг в формате pdf.</w:t>
      </w:r>
    </w:p>
    <w:p w14:paraId="6B9FE365" w14:textId="77777777" w:rsidR="0041333D" w:rsidRPr="000A28DC" w:rsidRDefault="0041333D" w:rsidP="00C436A7">
      <w:pPr>
        <w:pStyle w:val="a6"/>
        <w:spacing w:line="240" w:lineRule="auto"/>
        <w:ind w:left="0" w:firstLine="0"/>
        <w:rPr>
          <w:bCs/>
          <w:kern w:val="28"/>
          <w:sz w:val="24"/>
          <w:szCs w:val="24"/>
        </w:rPr>
      </w:pPr>
    </w:p>
    <w:p w14:paraId="6FE37E9E" w14:textId="77777777" w:rsidR="00403770" w:rsidRPr="00E42BE4" w:rsidRDefault="00403770" w:rsidP="00C436A7">
      <w:pPr>
        <w:pStyle w:val="a6"/>
        <w:numPr>
          <w:ilvl w:val="0"/>
          <w:numId w:val="19"/>
        </w:numPr>
        <w:spacing w:line="240" w:lineRule="auto"/>
        <w:rPr>
          <w:rFonts w:eastAsia="Calibri"/>
          <w:b/>
          <w:sz w:val="24"/>
          <w:szCs w:val="24"/>
        </w:rPr>
      </w:pPr>
      <w:r w:rsidRPr="00E42BE4">
        <w:rPr>
          <w:rFonts w:eastAsia="Calibri"/>
          <w:b/>
          <w:sz w:val="24"/>
          <w:szCs w:val="24"/>
        </w:rPr>
        <w:t xml:space="preserve">Ключевые слова для мониторинга: </w:t>
      </w:r>
    </w:p>
    <w:p w14:paraId="057D6704" w14:textId="77777777" w:rsidR="00403770" w:rsidRDefault="00403770" w:rsidP="00C436A7">
      <w:pPr>
        <w:pStyle w:val="a6"/>
        <w:numPr>
          <w:ilvl w:val="0"/>
          <w:numId w:val="20"/>
        </w:numPr>
        <w:spacing w:line="240" w:lineRule="auto"/>
        <w:rPr>
          <w:rFonts w:eastAsia="Calibri"/>
          <w:sz w:val="24"/>
          <w:szCs w:val="24"/>
        </w:rPr>
      </w:pPr>
      <w:r w:rsidRPr="00403770">
        <w:rPr>
          <w:rFonts w:eastAsia="Calibri"/>
          <w:sz w:val="24"/>
          <w:szCs w:val="24"/>
        </w:rPr>
        <w:t xml:space="preserve">АФК «Система», </w:t>
      </w:r>
    </w:p>
    <w:p w14:paraId="36E5C26B" w14:textId="77777777" w:rsidR="00403770" w:rsidRDefault="00403770" w:rsidP="00C436A7">
      <w:pPr>
        <w:pStyle w:val="a6"/>
        <w:numPr>
          <w:ilvl w:val="0"/>
          <w:numId w:val="20"/>
        </w:numPr>
        <w:spacing w:line="240" w:lineRule="auto"/>
        <w:rPr>
          <w:rFonts w:eastAsia="Calibri"/>
          <w:sz w:val="24"/>
          <w:szCs w:val="24"/>
        </w:rPr>
      </w:pPr>
      <w:r w:rsidRPr="00403770">
        <w:rPr>
          <w:rFonts w:eastAsia="Calibri"/>
          <w:sz w:val="24"/>
          <w:szCs w:val="24"/>
        </w:rPr>
        <w:t xml:space="preserve">Евтушенков Владимир, </w:t>
      </w:r>
    </w:p>
    <w:p w14:paraId="27606507" w14:textId="77777777" w:rsidR="00403770" w:rsidRDefault="00403770" w:rsidP="00C436A7">
      <w:pPr>
        <w:pStyle w:val="a6"/>
        <w:numPr>
          <w:ilvl w:val="0"/>
          <w:numId w:val="20"/>
        </w:numPr>
        <w:spacing w:line="240" w:lineRule="auto"/>
        <w:rPr>
          <w:rFonts w:eastAsia="Calibri"/>
          <w:sz w:val="24"/>
          <w:szCs w:val="24"/>
        </w:rPr>
      </w:pPr>
      <w:r w:rsidRPr="00403770">
        <w:rPr>
          <w:rFonts w:eastAsia="Calibri"/>
          <w:sz w:val="24"/>
          <w:szCs w:val="24"/>
        </w:rPr>
        <w:t xml:space="preserve">Шамолин Михаил, </w:t>
      </w:r>
    </w:p>
    <w:p w14:paraId="3810956F" w14:textId="77777777" w:rsidR="00403770" w:rsidRPr="00403770" w:rsidRDefault="00403770" w:rsidP="00C436A7">
      <w:pPr>
        <w:pStyle w:val="a6"/>
        <w:numPr>
          <w:ilvl w:val="0"/>
          <w:numId w:val="20"/>
        </w:numPr>
        <w:spacing w:line="240" w:lineRule="auto"/>
        <w:rPr>
          <w:rFonts w:eastAsia="Calibri"/>
          <w:sz w:val="24"/>
          <w:szCs w:val="24"/>
        </w:rPr>
      </w:pPr>
      <w:r w:rsidRPr="00403770">
        <w:rPr>
          <w:rFonts w:eastAsia="Calibri"/>
          <w:sz w:val="24"/>
          <w:szCs w:val="24"/>
        </w:rPr>
        <w:t>БФ «Система»</w:t>
      </w:r>
    </w:p>
    <w:p w14:paraId="6F419FA2" w14:textId="77777777" w:rsidR="00403770" w:rsidRPr="00403770" w:rsidRDefault="00403770" w:rsidP="0041333D">
      <w:pPr>
        <w:spacing w:line="240" w:lineRule="auto"/>
        <w:ind w:firstLine="0"/>
        <w:rPr>
          <w:rFonts w:eastAsia="Calibri"/>
          <w:sz w:val="24"/>
          <w:szCs w:val="24"/>
        </w:rPr>
      </w:pPr>
      <w:r w:rsidRPr="00403770">
        <w:rPr>
          <w:rFonts w:eastAsia="Calibri"/>
          <w:sz w:val="24"/>
          <w:szCs w:val="24"/>
        </w:rPr>
        <w:t>В мониторинг входят новости о АФК и ее дочерних компаниях (только в контексте АФК «Система» - совместное упоминание)</w:t>
      </w:r>
    </w:p>
    <w:p w14:paraId="439601A9" w14:textId="77777777" w:rsidR="00403770" w:rsidRPr="00403770" w:rsidRDefault="00403770" w:rsidP="00C436A7">
      <w:pPr>
        <w:spacing w:line="240" w:lineRule="auto"/>
        <w:ind w:firstLine="0"/>
        <w:rPr>
          <w:rFonts w:eastAsia="Calibri"/>
          <w:sz w:val="24"/>
          <w:szCs w:val="24"/>
        </w:rPr>
      </w:pPr>
      <w:r w:rsidRPr="00403770">
        <w:rPr>
          <w:rFonts w:eastAsia="Calibri"/>
          <w:sz w:val="24"/>
          <w:szCs w:val="24"/>
        </w:rPr>
        <w:t>Язык сообщений: русский</w:t>
      </w:r>
    </w:p>
    <w:p w14:paraId="6CCA9B51" w14:textId="77777777" w:rsidR="00403770" w:rsidRDefault="00403770" w:rsidP="00C436A7">
      <w:pPr>
        <w:pStyle w:val="a6"/>
        <w:spacing w:line="240" w:lineRule="auto"/>
        <w:ind w:left="786" w:firstLine="0"/>
        <w:rPr>
          <w:rFonts w:eastAsia="Calibri"/>
          <w:sz w:val="24"/>
          <w:szCs w:val="24"/>
        </w:rPr>
      </w:pPr>
    </w:p>
    <w:p w14:paraId="33B553FC" w14:textId="77777777" w:rsidR="00E42BE4" w:rsidRPr="00E42BE4" w:rsidRDefault="00E42BE4" w:rsidP="00C436A7">
      <w:pPr>
        <w:pStyle w:val="a6"/>
        <w:keepNext/>
        <w:numPr>
          <w:ilvl w:val="0"/>
          <w:numId w:val="19"/>
        </w:numPr>
        <w:spacing w:line="240" w:lineRule="auto"/>
        <w:jc w:val="left"/>
        <w:outlineLvl w:val="1"/>
        <w:rPr>
          <w:b/>
          <w:bCs/>
          <w:kern w:val="28"/>
          <w:sz w:val="24"/>
          <w:szCs w:val="24"/>
        </w:rPr>
      </w:pPr>
      <w:bookmarkStart w:id="45" w:name="_Toc500596130"/>
      <w:r w:rsidRPr="00E42BE4">
        <w:rPr>
          <w:b/>
          <w:bCs/>
          <w:kern w:val="28"/>
          <w:sz w:val="24"/>
          <w:szCs w:val="24"/>
        </w:rPr>
        <w:t>Структура ежедневного отчета о мониторинге соцмедиа:</w:t>
      </w:r>
      <w:bookmarkEnd w:id="45"/>
    </w:p>
    <w:p w14:paraId="4E63B134" w14:textId="77777777" w:rsidR="00E42BE4" w:rsidRPr="00E42BE4" w:rsidRDefault="00E42BE4" w:rsidP="00C436A7">
      <w:pPr>
        <w:spacing w:line="240" w:lineRule="auto"/>
        <w:ind w:firstLine="0"/>
        <w:jc w:val="left"/>
        <w:rPr>
          <w:bCs/>
          <w:kern w:val="28"/>
          <w:sz w:val="24"/>
          <w:szCs w:val="24"/>
        </w:rPr>
      </w:pPr>
    </w:p>
    <w:p w14:paraId="6191FCBE" w14:textId="77777777" w:rsidR="00E42BE4" w:rsidRPr="00E42BE4" w:rsidRDefault="00E42BE4" w:rsidP="00C436A7">
      <w:pPr>
        <w:spacing w:line="240" w:lineRule="auto"/>
        <w:ind w:firstLine="0"/>
        <w:jc w:val="left"/>
        <w:rPr>
          <w:b/>
          <w:bCs/>
          <w:kern w:val="28"/>
          <w:sz w:val="24"/>
          <w:szCs w:val="24"/>
        </w:rPr>
      </w:pPr>
      <w:r w:rsidRPr="00E42BE4">
        <w:rPr>
          <w:b/>
          <w:bCs/>
          <w:kern w:val="28"/>
          <w:sz w:val="24"/>
          <w:szCs w:val="24"/>
        </w:rPr>
        <w:t>Раздел «Аналитическая справка»</w:t>
      </w:r>
    </w:p>
    <w:p w14:paraId="3899F198" w14:textId="77777777" w:rsidR="00E42BE4" w:rsidRPr="00E42BE4" w:rsidRDefault="00E42BE4" w:rsidP="00C436A7">
      <w:pPr>
        <w:spacing w:line="240" w:lineRule="auto"/>
        <w:ind w:firstLine="0"/>
        <w:jc w:val="left"/>
        <w:rPr>
          <w:bCs/>
          <w:kern w:val="28"/>
          <w:sz w:val="24"/>
          <w:szCs w:val="24"/>
        </w:rPr>
      </w:pPr>
      <w:r w:rsidRPr="00E42BE4">
        <w:rPr>
          <w:bCs/>
          <w:kern w:val="28"/>
          <w:sz w:val="24"/>
          <w:szCs w:val="24"/>
        </w:rPr>
        <w:t>Дается аналитическая справка (синопсис), включающая в себя данные о количестве публикаций, информационном фоне вокруг компании.  Приводится график с перечнем главных событий с участием АФК «Система» и указанием суммарной аудитории в соцсетях в разбивке по ключевым темам (млн чел.).</w:t>
      </w:r>
    </w:p>
    <w:p w14:paraId="04D635A1" w14:textId="77777777" w:rsidR="00E42BE4" w:rsidRPr="00E42BE4" w:rsidRDefault="00E42BE4" w:rsidP="00C436A7">
      <w:pPr>
        <w:spacing w:line="240" w:lineRule="auto"/>
        <w:ind w:firstLine="0"/>
        <w:rPr>
          <w:bCs/>
          <w:kern w:val="28"/>
          <w:sz w:val="24"/>
          <w:szCs w:val="24"/>
        </w:rPr>
      </w:pPr>
      <w:r w:rsidRPr="00E42BE4">
        <w:rPr>
          <w:bCs/>
          <w:kern w:val="28"/>
          <w:sz w:val="24"/>
          <w:szCs w:val="24"/>
        </w:rPr>
        <w:t>Также в справке указываются наиболее значимые публикации с определением источника, автора (отдельно отмечаем, если автор – популярный блогер, занимает видное место среди авторов региона и т.п.), либо является известным журналистом, экспертов и т.п., аудитории и цитаты с упоминанием АФК «Система».</w:t>
      </w:r>
    </w:p>
    <w:p w14:paraId="28D41A10" w14:textId="77777777" w:rsidR="00E42BE4" w:rsidRPr="00E42BE4" w:rsidRDefault="00E42BE4" w:rsidP="00C436A7">
      <w:pPr>
        <w:spacing w:line="240" w:lineRule="auto"/>
        <w:ind w:firstLine="0"/>
        <w:rPr>
          <w:bCs/>
          <w:kern w:val="28"/>
          <w:sz w:val="24"/>
          <w:szCs w:val="24"/>
        </w:rPr>
      </w:pPr>
      <w:r w:rsidRPr="00E42BE4">
        <w:rPr>
          <w:bCs/>
          <w:kern w:val="28"/>
          <w:sz w:val="24"/>
          <w:szCs w:val="24"/>
        </w:rPr>
        <w:t xml:space="preserve">Аналитическая часть должна состоять из 3-4 абзацев. Ссылки на сами публикации в аналитической части не нужны. </w:t>
      </w:r>
    </w:p>
    <w:p w14:paraId="6BF8909B" w14:textId="77777777" w:rsidR="00E42BE4" w:rsidRPr="00E42BE4" w:rsidRDefault="00E42BE4" w:rsidP="00C436A7">
      <w:pPr>
        <w:spacing w:line="240" w:lineRule="auto"/>
        <w:ind w:firstLine="0"/>
        <w:jc w:val="left"/>
        <w:rPr>
          <w:bCs/>
          <w:kern w:val="28"/>
          <w:sz w:val="24"/>
          <w:szCs w:val="24"/>
        </w:rPr>
      </w:pPr>
    </w:p>
    <w:p w14:paraId="39D07E60" w14:textId="77777777" w:rsidR="00E42BE4" w:rsidRPr="00E42BE4" w:rsidRDefault="00E42BE4" w:rsidP="00C436A7">
      <w:pPr>
        <w:spacing w:line="240" w:lineRule="auto"/>
        <w:ind w:firstLine="0"/>
        <w:jc w:val="left"/>
        <w:rPr>
          <w:b/>
          <w:bCs/>
          <w:kern w:val="28"/>
          <w:sz w:val="24"/>
          <w:szCs w:val="24"/>
        </w:rPr>
      </w:pPr>
      <w:r w:rsidRPr="00E42BE4">
        <w:rPr>
          <w:b/>
          <w:bCs/>
          <w:kern w:val="28"/>
          <w:sz w:val="24"/>
          <w:szCs w:val="24"/>
        </w:rPr>
        <w:t>Раздел «Ключевые сообщения в соцмедиа»</w:t>
      </w:r>
    </w:p>
    <w:p w14:paraId="0E8CEA4A" w14:textId="77777777" w:rsidR="00E42BE4" w:rsidRPr="00E42BE4" w:rsidRDefault="00E42BE4" w:rsidP="0097123F">
      <w:pPr>
        <w:spacing w:line="240" w:lineRule="auto"/>
        <w:ind w:firstLine="0"/>
        <w:rPr>
          <w:bCs/>
          <w:kern w:val="28"/>
          <w:sz w:val="24"/>
          <w:szCs w:val="24"/>
        </w:rPr>
      </w:pPr>
      <w:r w:rsidRPr="00E42BE4">
        <w:rPr>
          <w:bCs/>
          <w:kern w:val="28"/>
          <w:sz w:val="24"/>
          <w:szCs w:val="24"/>
        </w:rPr>
        <w:lastRenderedPageBreak/>
        <w:t>Приводится подборка ключевых сообщений в разбивке по тематикам. Сопровождается скриншотами и/или транскриптом видео (при необходимости) с указанием гиперссылок, а также – гиперссылки на репосты публикаций.</w:t>
      </w:r>
    </w:p>
    <w:p w14:paraId="4F04E250" w14:textId="77777777" w:rsidR="00E42BE4" w:rsidRPr="00E42BE4" w:rsidRDefault="00E42BE4" w:rsidP="0097123F">
      <w:pPr>
        <w:spacing w:line="240" w:lineRule="auto"/>
        <w:ind w:firstLine="0"/>
        <w:rPr>
          <w:bCs/>
          <w:kern w:val="28"/>
          <w:sz w:val="24"/>
          <w:szCs w:val="24"/>
        </w:rPr>
      </w:pPr>
      <w:r w:rsidRPr="00E42BE4">
        <w:rPr>
          <w:bCs/>
          <w:kern w:val="28"/>
          <w:sz w:val="24"/>
          <w:szCs w:val="24"/>
        </w:rPr>
        <w:t>Предоставляются наиболее значимые комментарии к публикациям с указанием гиперссылки.</w:t>
      </w:r>
    </w:p>
    <w:p w14:paraId="096AF134" w14:textId="77777777" w:rsidR="00E42BE4" w:rsidRPr="00E42BE4" w:rsidRDefault="00E42BE4" w:rsidP="0097123F">
      <w:pPr>
        <w:spacing w:line="240" w:lineRule="auto"/>
        <w:ind w:firstLine="0"/>
        <w:rPr>
          <w:bCs/>
          <w:kern w:val="28"/>
          <w:sz w:val="24"/>
          <w:szCs w:val="24"/>
        </w:rPr>
      </w:pPr>
      <w:r w:rsidRPr="00E42BE4">
        <w:rPr>
          <w:bCs/>
          <w:kern w:val="28"/>
          <w:sz w:val="24"/>
          <w:szCs w:val="24"/>
        </w:rPr>
        <w:t xml:space="preserve">Даже если у сообщения небольшая аудитория и вовлеченность, но сам текст имеет позитивную тональность для «Системы» или в нем присутствует оценочное суждение/ авторское мнение о Корпорации, оно включается в обзор ключевых публикаций. </w:t>
      </w:r>
    </w:p>
    <w:p w14:paraId="66B41F12" w14:textId="77777777" w:rsidR="00E42BE4" w:rsidRPr="00E42BE4" w:rsidRDefault="00E42BE4" w:rsidP="0097123F">
      <w:pPr>
        <w:spacing w:line="240" w:lineRule="auto"/>
        <w:ind w:firstLine="0"/>
        <w:rPr>
          <w:bCs/>
          <w:kern w:val="28"/>
          <w:sz w:val="24"/>
          <w:szCs w:val="24"/>
        </w:rPr>
      </w:pPr>
      <w:r w:rsidRPr="00E42BE4">
        <w:rPr>
          <w:bCs/>
          <w:kern w:val="28"/>
          <w:sz w:val="24"/>
          <w:szCs w:val="24"/>
        </w:rPr>
        <w:t xml:space="preserve">Кроме того, в мониторинг должны попадать материалы, имеющие какую-либо авторскую позицию, т.е. индивидуальные публикации, а не перепечатки из СМИ. Если автор высказал личную позицию, которая касается АФК «Система», - это должно попасть в мониторинг. </w:t>
      </w:r>
    </w:p>
    <w:p w14:paraId="2718E4CF" w14:textId="77777777" w:rsidR="00E42BE4" w:rsidRPr="00E42BE4" w:rsidRDefault="00E42BE4" w:rsidP="0097123F">
      <w:pPr>
        <w:spacing w:line="240" w:lineRule="auto"/>
        <w:ind w:firstLine="0"/>
        <w:rPr>
          <w:bCs/>
          <w:kern w:val="28"/>
          <w:sz w:val="24"/>
          <w:szCs w:val="24"/>
        </w:rPr>
      </w:pPr>
      <w:r w:rsidRPr="00E42BE4">
        <w:rPr>
          <w:bCs/>
          <w:kern w:val="28"/>
          <w:sz w:val="24"/>
          <w:szCs w:val="24"/>
        </w:rPr>
        <w:t xml:space="preserve">Близкие по теме сообщения необходимо группировать по инфоповодам. </w:t>
      </w:r>
    </w:p>
    <w:p w14:paraId="010EA8ED" w14:textId="77777777" w:rsidR="00E42BE4" w:rsidRPr="00E42BE4" w:rsidRDefault="00E42BE4" w:rsidP="0097123F">
      <w:pPr>
        <w:spacing w:line="240" w:lineRule="auto"/>
        <w:ind w:firstLine="0"/>
        <w:rPr>
          <w:bCs/>
          <w:kern w:val="28"/>
          <w:sz w:val="24"/>
          <w:szCs w:val="24"/>
        </w:rPr>
      </w:pPr>
      <w:r w:rsidRPr="00E42BE4">
        <w:rPr>
          <w:bCs/>
          <w:kern w:val="28"/>
          <w:sz w:val="24"/>
          <w:szCs w:val="24"/>
        </w:rPr>
        <w:t>При появлении видео с упоминанием клиента необходимо внимательно следить за его распространением: в мониторинг добавляются данные о просмотрах, комментариях, репостах.</w:t>
      </w:r>
    </w:p>
    <w:p w14:paraId="2A7349C4" w14:textId="77777777" w:rsidR="00E42BE4" w:rsidRPr="00E42BE4" w:rsidRDefault="00E42BE4" w:rsidP="0097123F">
      <w:pPr>
        <w:spacing w:line="240" w:lineRule="auto"/>
        <w:ind w:firstLine="0"/>
        <w:rPr>
          <w:bCs/>
          <w:kern w:val="28"/>
          <w:sz w:val="24"/>
          <w:szCs w:val="24"/>
        </w:rPr>
      </w:pPr>
      <w:r w:rsidRPr="00E42BE4">
        <w:rPr>
          <w:bCs/>
          <w:kern w:val="28"/>
          <w:sz w:val="24"/>
          <w:szCs w:val="24"/>
        </w:rPr>
        <w:t>В мониторинг всегда включаются материалы, опубликованные в блогах и каналах из списка СМИ; если упоминание носит контекстный характер – статья добавляется в виде гиперссылки в числе аналогичных публикаций. Если компания представлена в публикации ярко – берем полнотекст.</w:t>
      </w:r>
    </w:p>
    <w:p w14:paraId="23E1AA7D" w14:textId="77777777" w:rsidR="00E42BE4" w:rsidRPr="00E42BE4" w:rsidRDefault="00E42BE4" w:rsidP="0097123F">
      <w:pPr>
        <w:spacing w:line="240" w:lineRule="auto"/>
        <w:ind w:firstLine="0"/>
        <w:rPr>
          <w:bCs/>
          <w:kern w:val="28"/>
          <w:sz w:val="24"/>
          <w:szCs w:val="24"/>
        </w:rPr>
      </w:pPr>
    </w:p>
    <w:p w14:paraId="23564AED" w14:textId="77777777" w:rsidR="00E42BE4" w:rsidRPr="00E42BE4" w:rsidRDefault="00E42BE4" w:rsidP="0097123F">
      <w:pPr>
        <w:spacing w:line="240" w:lineRule="auto"/>
        <w:ind w:firstLine="0"/>
        <w:rPr>
          <w:b/>
          <w:bCs/>
          <w:kern w:val="28"/>
          <w:sz w:val="24"/>
          <w:szCs w:val="24"/>
        </w:rPr>
      </w:pPr>
      <w:r w:rsidRPr="00E42BE4">
        <w:rPr>
          <w:b/>
          <w:bCs/>
          <w:kern w:val="28"/>
          <w:sz w:val="24"/>
          <w:szCs w:val="24"/>
        </w:rPr>
        <w:t xml:space="preserve">Раздел «Негативные упоминания» </w:t>
      </w:r>
    </w:p>
    <w:p w14:paraId="40852932" w14:textId="77777777" w:rsidR="00E42BE4" w:rsidRPr="00E42BE4" w:rsidRDefault="00E42BE4" w:rsidP="0097123F">
      <w:pPr>
        <w:spacing w:line="240" w:lineRule="auto"/>
        <w:ind w:firstLine="0"/>
        <w:rPr>
          <w:bCs/>
          <w:kern w:val="28"/>
          <w:sz w:val="24"/>
          <w:szCs w:val="24"/>
        </w:rPr>
      </w:pPr>
      <w:r w:rsidRPr="00E42BE4">
        <w:rPr>
          <w:bCs/>
          <w:kern w:val="28"/>
          <w:sz w:val="24"/>
          <w:szCs w:val="24"/>
        </w:rPr>
        <w:t>Включаются наиболее резонансные публикации, способные негативно повлиять на восприятие АФК «Система» в общественном мнении (формат – аналогично Разделу «Ключевые сообщения в соцмедиа»).</w:t>
      </w:r>
    </w:p>
    <w:p w14:paraId="4F8A431C" w14:textId="77777777" w:rsidR="00E42BE4" w:rsidRPr="00E42BE4" w:rsidRDefault="00E42BE4" w:rsidP="0097123F">
      <w:pPr>
        <w:spacing w:line="240" w:lineRule="auto"/>
        <w:ind w:firstLine="0"/>
        <w:rPr>
          <w:bCs/>
          <w:kern w:val="28"/>
          <w:sz w:val="24"/>
          <w:szCs w:val="24"/>
        </w:rPr>
      </w:pPr>
    </w:p>
    <w:p w14:paraId="063D6689" w14:textId="77777777" w:rsidR="00E42BE4" w:rsidRPr="00E42BE4" w:rsidRDefault="00E42BE4" w:rsidP="0097123F">
      <w:pPr>
        <w:spacing w:line="240" w:lineRule="auto"/>
        <w:ind w:firstLine="0"/>
        <w:rPr>
          <w:bCs/>
          <w:kern w:val="28"/>
          <w:sz w:val="24"/>
          <w:szCs w:val="24"/>
        </w:rPr>
      </w:pPr>
      <w:r w:rsidRPr="00E42BE4">
        <w:rPr>
          <w:bCs/>
          <w:kern w:val="28"/>
          <w:sz w:val="24"/>
          <w:szCs w:val="24"/>
        </w:rPr>
        <w:t>Пример отчета будет предоставлен победителю тендера.</w:t>
      </w:r>
    </w:p>
    <w:p w14:paraId="7C9355AE" w14:textId="77777777" w:rsidR="00E42BE4" w:rsidRPr="00E42BE4" w:rsidRDefault="00E42BE4" w:rsidP="0097123F">
      <w:pPr>
        <w:spacing w:line="240" w:lineRule="auto"/>
        <w:ind w:firstLine="0"/>
        <w:rPr>
          <w:bCs/>
          <w:kern w:val="28"/>
          <w:sz w:val="24"/>
          <w:szCs w:val="24"/>
        </w:rPr>
      </w:pPr>
    </w:p>
    <w:p w14:paraId="3B4AF217" w14:textId="77777777" w:rsidR="00E42BE4" w:rsidRPr="00E42BE4" w:rsidRDefault="00E42BE4" w:rsidP="0097123F">
      <w:pPr>
        <w:keepNext/>
        <w:spacing w:line="240" w:lineRule="auto"/>
        <w:ind w:firstLine="0"/>
        <w:outlineLvl w:val="1"/>
        <w:rPr>
          <w:b/>
          <w:bCs/>
          <w:kern w:val="28"/>
          <w:sz w:val="24"/>
          <w:szCs w:val="24"/>
        </w:rPr>
      </w:pPr>
      <w:bookmarkStart w:id="46" w:name="_Toc500596131"/>
      <w:r w:rsidRPr="00E42BE4">
        <w:rPr>
          <w:b/>
          <w:bCs/>
          <w:kern w:val="28"/>
          <w:sz w:val="24"/>
          <w:szCs w:val="24"/>
        </w:rPr>
        <w:t>Оперативный мониторинг по системе «alarm»</w:t>
      </w:r>
      <w:bookmarkEnd w:id="46"/>
    </w:p>
    <w:p w14:paraId="45363C30" w14:textId="77777777" w:rsidR="00E42BE4" w:rsidRPr="00E42BE4" w:rsidRDefault="00E42BE4" w:rsidP="00C436A7">
      <w:pPr>
        <w:spacing w:line="240" w:lineRule="auto"/>
        <w:ind w:firstLine="0"/>
        <w:jc w:val="left"/>
        <w:rPr>
          <w:bCs/>
          <w:kern w:val="28"/>
          <w:sz w:val="24"/>
          <w:szCs w:val="24"/>
        </w:rPr>
      </w:pPr>
    </w:p>
    <w:p w14:paraId="4CAFE37D" w14:textId="77777777" w:rsidR="00E42BE4" w:rsidRPr="00E42BE4" w:rsidRDefault="00E42BE4" w:rsidP="00C436A7">
      <w:pPr>
        <w:spacing w:line="240" w:lineRule="auto"/>
        <w:ind w:firstLine="0"/>
        <w:rPr>
          <w:bCs/>
          <w:kern w:val="28"/>
          <w:sz w:val="24"/>
          <w:szCs w:val="24"/>
        </w:rPr>
      </w:pPr>
      <w:r w:rsidRPr="00E42BE4">
        <w:rPr>
          <w:bCs/>
          <w:kern w:val="28"/>
          <w:sz w:val="24"/>
          <w:szCs w:val="24"/>
        </w:rPr>
        <w:t xml:space="preserve">Клиенту предоставляется мониторинг по системе «alarm» для обеспечения актуальными данными об информационном поле в телеграм-каналах. В оперативный мониторинг включаются сообщения с негативной тональностью или по актуальным темам, которые клиент задает ситуационно. </w:t>
      </w:r>
    </w:p>
    <w:p w14:paraId="12B71B63" w14:textId="77777777" w:rsidR="00E42BE4" w:rsidRPr="00E42BE4" w:rsidRDefault="00E42BE4" w:rsidP="00C436A7">
      <w:pPr>
        <w:keepNext/>
        <w:spacing w:line="240" w:lineRule="auto"/>
        <w:ind w:firstLine="0"/>
        <w:jc w:val="left"/>
        <w:outlineLvl w:val="1"/>
        <w:rPr>
          <w:bCs/>
          <w:kern w:val="28"/>
          <w:sz w:val="24"/>
          <w:szCs w:val="24"/>
        </w:rPr>
      </w:pPr>
    </w:p>
    <w:p w14:paraId="15A26ACD" w14:textId="77777777" w:rsidR="00E42BE4" w:rsidRPr="00E42BE4" w:rsidRDefault="00E42BE4" w:rsidP="00C436A7">
      <w:pPr>
        <w:keepNext/>
        <w:spacing w:line="240" w:lineRule="auto"/>
        <w:ind w:firstLine="0"/>
        <w:jc w:val="left"/>
        <w:outlineLvl w:val="1"/>
        <w:rPr>
          <w:b/>
          <w:bCs/>
          <w:kern w:val="28"/>
          <w:sz w:val="24"/>
          <w:szCs w:val="24"/>
        </w:rPr>
      </w:pPr>
      <w:bookmarkStart w:id="47" w:name="_Toc500596132"/>
      <w:r w:rsidRPr="00E42BE4">
        <w:rPr>
          <w:b/>
          <w:bCs/>
          <w:kern w:val="28"/>
          <w:sz w:val="24"/>
          <w:szCs w:val="24"/>
        </w:rPr>
        <w:t>Период оперативного мониторинга:</w:t>
      </w:r>
      <w:bookmarkEnd w:id="47"/>
      <w:r w:rsidRPr="00E42BE4">
        <w:rPr>
          <w:b/>
          <w:bCs/>
          <w:kern w:val="28"/>
          <w:sz w:val="24"/>
          <w:szCs w:val="24"/>
        </w:rPr>
        <w:t xml:space="preserve"> </w:t>
      </w:r>
    </w:p>
    <w:p w14:paraId="12E7F90A" w14:textId="77777777" w:rsidR="00E42BE4" w:rsidRPr="00E42BE4" w:rsidRDefault="00E42BE4" w:rsidP="00C436A7">
      <w:pPr>
        <w:spacing w:line="240" w:lineRule="auto"/>
        <w:ind w:firstLine="0"/>
        <w:rPr>
          <w:bCs/>
          <w:kern w:val="28"/>
          <w:sz w:val="24"/>
          <w:szCs w:val="24"/>
        </w:rPr>
      </w:pPr>
      <w:r w:rsidRPr="00E42BE4">
        <w:rPr>
          <w:bCs/>
          <w:kern w:val="28"/>
          <w:sz w:val="24"/>
          <w:szCs w:val="24"/>
        </w:rPr>
        <w:t xml:space="preserve">С 10:00 утра (Мск) до 19:00 (Мск) по рабочим дням. </w:t>
      </w:r>
    </w:p>
    <w:p w14:paraId="6849C1CF" w14:textId="77777777" w:rsidR="00E42BE4" w:rsidRPr="00E42BE4" w:rsidRDefault="00E42BE4" w:rsidP="00C436A7">
      <w:pPr>
        <w:spacing w:line="240" w:lineRule="auto"/>
        <w:ind w:firstLine="0"/>
        <w:rPr>
          <w:bCs/>
          <w:kern w:val="28"/>
          <w:sz w:val="24"/>
          <w:szCs w:val="24"/>
        </w:rPr>
      </w:pPr>
    </w:p>
    <w:p w14:paraId="709CFF7B" w14:textId="77777777" w:rsidR="00E42BE4" w:rsidRPr="00E42BE4" w:rsidRDefault="00E42BE4" w:rsidP="00233ABA">
      <w:pPr>
        <w:spacing w:line="240" w:lineRule="auto"/>
        <w:ind w:firstLine="0"/>
        <w:rPr>
          <w:bCs/>
          <w:kern w:val="28"/>
          <w:sz w:val="24"/>
          <w:szCs w:val="24"/>
        </w:rPr>
      </w:pPr>
      <w:r w:rsidRPr="00E42BE4">
        <w:rPr>
          <w:bCs/>
          <w:kern w:val="28"/>
          <w:sz w:val="24"/>
          <w:szCs w:val="24"/>
        </w:rPr>
        <w:t>Отправка клиенту:</w:t>
      </w:r>
    </w:p>
    <w:p w14:paraId="5202175B" w14:textId="77777777" w:rsidR="00E42BE4" w:rsidRPr="00E42BE4" w:rsidRDefault="00E42BE4" w:rsidP="00233ABA">
      <w:pPr>
        <w:spacing w:line="240" w:lineRule="auto"/>
        <w:ind w:firstLine="0"/>
        <w:rPr>
          <w:bCs/>
          <w:kern w:val="28"/>
          <w:sz w:val="24"/>
          <w:szCs w:val="24"/>
        </w:rPr>
      </w:pPr>
      <w:r w:rsidRPr="00E42BE4">
        <w:rPr>
          <w:bCs/>
          <w:kern w:val="28"/>
          <w:sz w:val="24"/>
          <w:szCs w:val="24"/>
        </w:rPr>
        <w:t>Время отправки клиенту: 13:00, 16:00 и 19:00 по рабочим дням. Тема письма: Alarm_Мониторинг соцмедиа АФК [09.06.2017]</w:t>
      </w:r>
    </w:p>
    <w:p w14:paraId="3546D9B2" w14:textId="77777777" w:rsidR="00E42BE4" w:rsidRPr="00E42BE4" w:rsidRDefault="00E42BE4" w:rsidP="00233ABA">
      <w:pPr>
        <w:spacing w:line="240" w:lineRule="auto"/>
        <w:ind w:firstLine="0"/>
        <w:rPr>
          <w:bCs/>
          <w:kern w:val="28"/>
          <w:sz w:val="24"/>
          <w:szCs w:val="24"/>
        </w:rPr>
      </w:pPr>
      <w:r w:rsidRPr="00E42BE4">
        <w:rPr>
          <w:bCs/>
          <w:kern w:val="28"/>
          <w:sz w:val="24"/>
          <w:szCs w:val="24"/>
        </w:rPr>
        <w:t>В теле письма публикуются сообщения из телеграм-каналов (текст целиком) с указанием канала и гиперссылкой на материал. В случае отсутствия упоминаний по заданной теме или в негативном ключе, направляется сообщение об отсутствии активность за прошедший период.</w:t>
      </w:r>
    </w:p>
    <w:p w14:paraId="7A1A611F" w14:textId="77777777" w:rsidR="00E42BE4" w:rsidRPr="00E42BE4" w:rsidRDefault="00E42BE4" w:rsidP="00D12A15">
      <w:pPr>
        <w:keepNext/>
        <w:spacing w:line="240" w:lineRule="auto"/>
        <w:ind w:firstLine="0"/>
        <w:outlineLvl w:val="1"/>
        <w:rPr>
          <w:bCs/>
          <w:kern w:val="28"/>
          <w:sz w:val="24"/>
          <w:szCs w:val="24"/>
        </w:rPr>
      </w:pPr>
      <w:bookmarkStart w:id="48" w:name="_Toc500596133"/>
      <w:r w:rsidRPr="00E42BE4">
        <w:rPr>
          <w:bCs/>
          <w:kern w:val="28"/>
          <w:sz w:val="24"/>
          <w:szCs w:val="24"/>
        </w:rPr>
        <w:t>Ежеквартальный мониторинг</w:t>
      </w:r>
      <w:bookmarkEnd w:id="48"/>
      <w:r w:rsidRPr="00E42BE4">
        <w:rPr>
          <w:bCs/>
          <w:kern w:val="28"/>
          <w:sz w:val="24"/>
          <w:szCs w:val="24"/>
        </w:rPr>
        <w:t xml:space="preserve"> </w:t>
      </w:r>
    </w:p>
    <w:p w14:paraId="610CCBD6" w14:textId="77777777" w:rsidR="00E42BE4" w:rsidRPr="00E42BE4" w:rsidRDefault="00E42BE4" w:rsidP="00D12A15">
      <w:pPr>
        <w:keepNext/>
        <w:spacing w:line="240" w:lineRule="auto"/>
        <w:ind w:firstLine="0"/>
        <w:outlineLvl w:val="1"/>
        <w:rPr>
          <w:bCs/>
          <w:kern w:val="28"/>
          <w:sz w:val="24"/>
          <w:szCs w:val="24"/>
        </w:rPr>
      </w:pPr>
    </w:p>
    <w:p w14:paraId="42F4A809" w14:textId="77777777" w:rsidR="00E42BE4" w:rsidRPr="00E42BE4" w:rsidRDefault="00E42BE4" w:rsidP="00D12A15">
      <w:pPr>
        <w:keepNext/>
        <w:spacing w:line="240" w:lineRule="auto"/>
        <w:ind w:firstLine="0"/>
        <w:outlineLvl w:val="1"/>
        <w:rPr>
          <w:b/>
          <w:bCs/>
          <w:kern w:val="28"/>
          <w:sz w:val="24"/>
          <w:szCs w:val="24"/>
        </w:rPr>
      </w:pPr>
      <w:bookmarkStart w:id="49" w:name="_Toc500596134"/>
      <w:r w:rsidRPr="00E42BE4">
        <w:rPr>
          <w:b/>
          <w:bCs/>
          <w:kern w:val="28"/>
          <w:sz w:val="24"/>
          <w:szCs w:val="24"/>
        </w:rPr>
        <w:t>Период ежеквартального мониторинга:</w:t>
      </w:r>
      <w:bookmarkEnd w:id="49"/>
      <w:r w:rsidRPr="00E42BE4">
        <w:rPr>
          <w:b/>
          <w:bCs/>
          <w:kern w:val="28"/>
          <w:sz w:val="24"/>
          <w:szCs w:val="24"/>
        </w:rPr>
        <w:t xml:space="preserve"> </w:t>
      </w:r>
    </w:p>
    <w:p w14:paraId="3EDF2C33" w14:textId="77777777" w:rsidR="00E42BE4" w:rsidRDefault="00E42BE4" w:rsidP="00233ABA">
      <w:pPr>
        <w:spacing w:line="240" w:lineRule="auto"/>
        <w:ind w:firstLine="0"/>
        <w:rPr>
          <w:bCs/>
          <w:kern w:val="28"/>
          <w:sz w:val="24"/>
          <w:szCs w:val="24"/>
        </w:rPr>
      </w:pPr>
      <w:r w:rsidRPr="00E42BE4">
        <w:rPr>
          <w:bCs/>
          <w:kern w:val="28"/>
          <w:sz w:val="24"/>
          <w:szCs w:val="24"/>
        </w:rPr>
        <w:t xml:space="preserve">С </w:t>
      </w:r>
      <w:r w:rsidR="0041333D">
        <w:rPr>
          <w:bCs/>
          <w:kern w:val="28"/>
          <w:sz w:val="24"/>
          <w:szCs w:val="24"/>
        </w:rPr>
        <w:t>7</w:t>
      </w:r>
      <w:r w:rsidRPr="00E42BE4">
        <w:rPr>
          <w:bCs/>
          <w:kern w:val="28"/>
          <w:sz w:val="24"/>
          <w:szCs w:val="24"/>
        </w:rPr>
        <w:t xml:space="preserve">.00 утра (Мск) первого дня квартала до </w:t>
      </w:r>
      <w:r w:rsidR="0041333D">
        <w:rPr>
          <w:bCs/>
          <w:kern w:val="28"/>
          <w:sz w:val="24"/>
          <w:szCs w:val="24"/>
        </w:rPr>
        <w:t>7</w:t>
      </w:r>
      <w:r w:rsidRPr="00E42BE4">
        <w:rPr>
          <w:bCs/>
          <w:kern w:val="28"/>
          <w:sz w:val="24"/>
          <w:szCs w:val="24"/>
        </w:rPr>
        <w:t xml:space="preserve">.00 утра (Мск) последнего дня квартала. </w:t>
      </w:r>
    </w:p>
    <w:p w14:paraId="12AF6C95" w14:textId="77777777" w:rsidR="00E42BE4" w:rsidRDefault="00E42BE4" w:rsidP="00233ABA">
      <w:pPr>
        <w:spacing w:line="240" w:lineRule="auto"/>
        <w:ind w:firstLine="0"/>
        <w:rPr>
          <w:bCs/>
          <w:kern w:val="28"/>
          <w:sz w:val="24"/>
          <w:szCs w:val="24"/>
        </w:rPr>
      </w:pPr>
    </w:p>
    <w:p w14:paraId="6EE5519D" w14:textId="77777777" w:rsidR="00E42BE4" w:rsidRPr="00E42BE4" w:rsidRDefault="00E42BE4" w:rsidP="00125164">
      <w:pPr>
        <w:spacing w:line="240" w:lineRule="auto"/>
        <w:ind w:firstLine="0"/>
        <w:rPr>
          <w:bCs/>
          <w:kern w:val="28"/>
          <w:sz w:val="24"/>
          <w:szCs w:val="24"/>
        </w:rPr>
      </w:pPr>
      <w:r w:rsidRPr="00E42BE4">
        <w:rPr>
          <w:bCs/>
          <w:kern w:val="28"/>
          <w:sz w:val="24"/>
          <w:szCs w:val="24"/>
        </w:rPr>
        <w:t>Отправка клиенту:</w:t>
      </w:r>
    </w:p>
    <w:p w14:paraId="6E78EACB" w14:textId="2F570F3C" w:rsidR="00E42BE4" w:rsidRPr="00E42BE4" w:rsidRDefault="00E42BE4" w:rsidP="00125164">
      <w:pPr>
        <w:spacing w:line="240" w:lineRule="auto"/>
        <w:ind w:firstLine="0"/>
        <w:rPr>
          <w:bCs/>
          <w:kern w:val="28"/>
          <w:sz w:val="24"/>
          <w:szCs w:val="24"/>
        </w:rPr>
      </w:pPr>
      <w:r w:rsidRPr="00E42BE4">
        <w:rPr>
          <w:bCs/>
          <w:kern w:val="28"/>
          <w:sz w:val="24"/>
          <w:szCs w:val="24"/>
        </w:rPr>
        <w:t>Время отправки клиенту: не позднее 17:00 (Мск) 5 рабочего дня</w:t>
      </w:r>
      <w:r w:rsidR="00233ABA">
        <w:rPr>
          <w:bCs/>
          <w:kern w:val="28"/>
          <w:sz w:val="24"/>
          <w:szCs w:val="24"/>
        </w:rPr>
        <w:t>,</w:t>
      </w:r>
      <w:r w:rsidRPr="00E42BE4">
        <w:rPr>
          <w:bCs/>
          <w:kern w:val="28"/>
          <w:sz w:val="24"/>
          <w:szCs w:val="24"/>
        </w:rPr>
        <w:t xml:space="preserve"> следующего </w:t>
      </w:r>
      <w:r w:rsidR="00125164" w:rsidRPr="00E42BE4">
        <w:rPr>
          <w:bCs/>
          <w:kern w:val="28"/>
          <w:sz w:val="24"/>
          <w:szCs w:val="24"/>
        </w:rPr>
        <w:t>за отчетны</w:t>
      </w:r>
      <w:r w:rsidR="00125164">
        <w:rPr>
          <w:bCs/>
          <w:kern w:val="28"/>
          <w:sz w:val="24"/>
          <w:szCs w:val="24"/>
        </w:rPr>
        <w:t>м</w:t>
      </w:r>
      <w:r w:rsidR="00125164" w:rsidRPr="00E42BE4">
        <w:rPr>
          <w:bCs/>
          <w:kern w:val="28"/>
          <w:sz w:val="24"/>
          <w:szCs w:val="24"/>
        </w:rPr>
        <w:t xml:space="preserve"> квартал</w:t>
      </w:r>
      <w:r w:rsidR="00125164">
        <w:rPr>
          <w:bCs/>
          <w:kern w:val="28"/>
          <w:sz w:val="24"/>
          <w:szCs w:val="24"/>
        </w:rPr>
        <w:t>ом</w:t>
      </w:r>
      <w:r w:rsidRPr="00E42BE4">
        <w:rPr>
          <w:bCs/>
          <w:kern w:val="28"/>
          <w:sz w:val="24"/>
          <w:szCs w:val="24"/>
        </w:rPr>
        <w:t>. Тема письма: Аналитический отчет соцмедиа [1 квартал 2018 года]</w:t>
      </w:r>
    </w:p>
    <w:p w14:paraId="2FD46A34" w14:textId="77777777" w:rsidR="00E42BE4" w:rsidRPr="00E42BE4" w:rsidRDefault="00E42BE4" w:rsidP="00EB1DE6">
      <w:pPr>
        <w:spacing w:line="240" w:lineRule="auto"/>
        <w:ind w:firstLine="0"/>
        <w:rPr>
          <w:bCs/>
          <w:kern w:val="28"/>
          <w:sz w:val="24"/>
          <w:szCs w:val="24"/>
        </w:rPr>
      </w:pPr>
      <w:r w:rsidRPr="00E42BE4">
        <w:rPr>
          <w:bCs/>
          <w:kern w:val="28"/>
          <w:sz w:val="24"/>
          <w:szCs w:val="24"/>
        </w:rPr>
        <w:t>Клиенту предоставляются презентация в формате Power Point и pdf.</w:t>
      </w:r>
    </w:p>
    <w:p w14:paraId="02FB1B7F" w14:textId="77777777" w:rsidR="00C50720" w:rsidRPr="000A28DC" w:rsidRDefault="00C50720" w:rsidP="00D12A15">
      <w:pPr>
        <w:widowControl w:val="0"/>
        <w:suppressAutoHyphens/>
        <w:spacing w:line="240" w:lineRule="auto"/>
        <w:ind w:left="840" w:firstLine="426"/>
        <w:contextualSpacing/>
        <w:rPr>
          <w:bCs/>
          <w:kern w:val="28"/>
          <w:sz w:val="24"/>
          <w:szCs w:val="24"/>
        </w:rPr>
      </w:pPr>
    </w:p>
    <w:p w14:paraId="765A7900" w14:textId="77777777" w:rsidR="00E42BE4" w:rsidRPr="00E42BE4" w:rsidRDefault="00E42BE4" w:rsidP="00233ABA">
      <w:pPr>
        <w:pStyle w:val="a6"/>
        <w:widowControl w:val="0"/>
        <w:numPr>
          <w:ilvl w:val="0"/>
          <w:numId w:val="19"/>
        </w:numPr>
        <w:suppressAutoHyphens/>
        <w:spacing w:line="240" w:lineRule="auto"/>
        <w:rPr>
          <w:b/>
          <w:bCs/>
          <w:kern w:val="28"/>
          <w:sz w:val="24"/>
          <w:szCs w:val="24"/>
        </w:rPr>
      </w:pPr>
      <w:r w:rsidRPr="00E42BE4">
        <w:rPr>
          <w:b/>
          <w:bCs/>
          <w:kern w:val="28"/>
          <w:sz w:val="24"/>
          <w:szCs w:val="24"/>
        </w:rPr>
        <w:t>Структура ежеквартального отчета о мониторинге соцмедиа:</w:t>
      </w:r>
    </w:p>
    <w:p w14:paraId="07E0F91B" w14:textId="77777777" w:rsidR="00E42BE4" w:rsidRPr="00E42BE4" w:rsidRDefault="00E42BE4" w:rsidP="00233ABA">
      <w:pPr>
        <w:pStyle w:val="a6"/>
        <w:widowControl w:val="0"/>
        <w:numPr>
          <w:ilvl w:val="0"/>
          <w:numId w:val="21"/>
        </w:numPr>
        <w:suppressAutoHyphens/>
        <w:spacing w:line="240" w:lineRule="auto"/>
        <w:rPr>
          <w:bCs/>
          <w:kern w:val="28"/>
          <w:sz w:val="24"/>
          <w:szCs w:val="24"/>
        </w:rPr>
      </w:pPr>
      <w:r w:rsidRPr="00E42BE4">
        <w:rPr>
          <w:bCs/>
          <w:kern w:val="28"/>
          <w:sz w:val="24"/>
          <w:szCs w:val="24"/>
        </w:rPr>
        <w:t xml:space="preserve">1 слайд – количественный анализ упоминаний в соцмедиа (график количества упоминаний по датам, график распределения публикаций по тональности – позитивный, </w:t>
      </w:r>
      <w:r w:rsidRPr="00E42BE4">
        <w:rPr>
          <w:bCs/>
          <w:kern w:val="28"/>
          <w:sz w:val="24"/>
          <w:szCs w:val="24"/>
        </w:rPr>
        <w:lastRenderedPageBreak/>
        <w:t>нейтральный, негативный, распределение упоминаний по площадкам)</w:t>
      </w:r>
    </w:p>
    <w:p w14:paraId="5CC12DD7" w14:textId="77777777" w:rsidR="00E42BE4" w:rsidRPr="00E42BE4" w:rsidRDefault="00E42BE4" w:rsidP="00233ABA">
      <w:pPr>
        <w:pStyle w:val="a6"/>
        <w:widowControl w:val="0"/>
        <w:numPr>
          <w:ilvl w:val="0"/>
          <w:numId w:val="21"/>
        </w:numPr>
        <w:suppressAutoHyphens/>
        <w:spacing w:line="240" w:lineRule="auto"/>
        <w:rPr>
          <w:bCs/>
          <w:kern w:val="28"/>
          <w:sz w:val="24"/>
          <w:szCs w:val="24"/>
        </w:rPr>
      </w:pPr>
      <w:r w:rsidRPr="00E42BE4">
        <w:rPr>
          <w:bCs/>
          <w:kern w:val="28"/>
          <w:sz w:val="24"/>
          <w:szCs w:val="24"/>
        </w:rPr>
        <w:t>2 слайд – основные выводы из упоминаний (SWOT-анализ)</w:t>
      </w:r>
    </w:p>
    <w:p w14:paraId="7A08714F" w14:textId="77777777" w:rsidR="00E42BE4" w:rsidRPr="00E42BE4" w:rsidRDefault="00E42BE4" w:rsidP="00125164">
      <w:pPr>
        <w:pStyle w:val="a6"/>
        <w:widowControl w:val="0"/>
        <w:numPr>
          <w:ilvl w:val="0"/>
          <w:numId w:val="21"/>
        </w:numPr>
        <w:suppressAutoHyphens/>
        <w:spacing w:line="240" w:lineRule="auto"/>
        <w:rPr>
          <w:bCs/>
          <w:kern w:val="28"/>
          <w:sz w:val="24"/>
          <w:szCs w:val="24"/>
        </w:rPr>
      </w:pPr>
      <w:r w:rsidRPr="00E42BE4">
        <w:rPr>
          <w:bCs/>
          <w:kern w:val="28"/>
          <w:sz w:val="24"/>
          <w:szCs w:val="24"/>
        </w:rPr>
        <w:t>3 слайд – ключевые цитаты (наиболее популярные и читаемые, получившие наибольшее количество просмотров/репостов, по иным признакам)</w:t>
      </w:r>
    </w:p>
    <w:p w14:paraId="30EFEC98" w14:textId="77777777" w:rsidR="008B0D2B" w:rsidRPr="00E42BE4" w:rsidRDefault="00E42BE4" w:rsidP="00125164">
      <w:pPr>
        <w:pStyle w:val="a6"/>
        <w:widowControl w:val="0"/>
        <w:numPr>
          <w:ilvl w:val="0"/>
          <w:numId w:val="21"/>
        </w:numPr>
        <w:suppressAutoHyphens/>
        <w:spacing w:line="240" w:lineRule="auto"/>
        <w:rPr>
          <w:bCs/>
          <w:kern w:val="28"/>
          <w:sz w:val="24"/>
          <w:szCs w:val="24"/>
        </w:rPr>
      </w:pPr>
      <w:r w:rsidRPr="00E42BE4">
        <w:rPr>
          <w:bCs/>
          <w:kern w:val="28"/>
          <w:sz w:val="24"/>
          <w:szCs w:val="24"/>
        </w:rPr>
        <w:t>4 слайд – распределение упоминаний по темам</w:t>
      </w:r>
    </w:p>
    <w:p w14:paraId="7F5457A9" w14:textId="77777777" w:rsidR="00C50720" w:rsidRPr="000A28DC" w:rsidRDefault="00C50720" w:rsidP="00125164">
      <w:pPr>
        <w:spacing w:line="240" w:lineRule="auto"/>
        <w:ind w:left="720" w:firstLine="426"/>
        <w:contextualSpacing/>
        <w:rPr>
          <w:bCs/>
          <w:kern w:val="28"/>
          <w:sz w:val="24"/>
          <w:szCs w:val="24"/>
        </w:rPr>
      </w:pPr>
    </w:p>
    <w:p w14:paraId="61B3E36E" w14:textId="77777777" w:rsidR="00E42BE4" w:rsidRPr="00E42BE4" w:rsidRDefault="00E42BE4" w:rsidP="00125164">
      <w:pPr>
        <w:pStyle w:val="a6"/>
        <w:numPr>
          <w:ilvl w:val="0"/>
          <w:numId w:val="19"/>
        </w:numPr>
        <w:spacing w:line="240" w:lineRule="auto"/>
        <w:rPr>
          <w:b/>
          <w:bCs/>
          <w:kern w:val="28"/>
          <w:sz w:val="24"/>
          <w:szCs w:val="24"/>
        </w:rPr>
      </w:pPr>
      <w:r w:rsidRPr="00E42BE4">
        <w:rPr>
          <w:b/>
          <w:bCs/>
          <w:kern w:val="28"/>
          <w:sz w:val="24"/>
          <w:szCs w:val="24"/>
        </w:rPr>
        <w:t xml:space="preserve">Основные источники мониторинга (может быть расширен по заявке клиента): </w:t>
      </w:r>
    </w:p>
    <w:p w14:paraId="4D28E8AC" w14:textId="77777777" w:rsidR="00E42BE4" w:rsidRDefault="00E42BE4" w:rsidP="00D12A15">
      <w:pPr>
        <w:spacing w:line="240" w:lineRule="auto"/>
        <w:ind w:left="720" w:firstLine="0"/>
        <w:rPr>
          <w:bCs/>
          <w:kern w:val="28"/>
          <w:sz w:val="24"/>
          <w:szCs w:val="24"/>
        </w:rPr>
      </w:pPr>
      <w:r w:rsidRPr="00E42BE4">
        <w:rPr>
          <w:bCs/>
          <w:kern w:val="28"/>
          <w:sz w:val="24"/>
          <w:szCs w:val="24"/>
        </w:rPr>
        <w:t xml:space="preserve">Социальные сети, включая, но не ограничиваясь: </w:t>
      </w:r>
    </w:p>
    <w:p w14:paraId="3572F609" w14:textId="77777777" w:rsidR="00E42BE4" w:rsidRDefault="00E42BE4" w:rsidP="00D12A15">
      <w:pPr>
        <w:pStyle w:val="a6"/>
        <w:numPr>
          <w:ilvl w:val="0"/>
          <w:numId w:val="22"/>
        </w:numPr>
        <w:spacing w:line="240" w:lineRule="auto"/>
        <w:rPr>
          <w:bCs/>
          <w:kern w:val="28"/>
          <w:sz w:val="24"/>
          <w:szCs w:val="24"/>
        </w:rPr>
      </w:pPr>
      <w:r w:rsidRPr="00E42BE4">
        <w:rPr>
          <w:bCs/>
          <w:kern w:val="28"/>
          <w:sz w:val="24"/>
          <w:szCs w:val="24"/>
        </w:rPr>
        <w:t xml:space="preserve">Facebook, </w:t>
      </w:r>
    </w:p>
    <w:p w14:paraId="16559229" w14:textId="77777777" w:rsidR="00E42BE4" w:rsidRDefault="00E42BE4" w:rsidP="00D12A15">
      <w:pPr>
        <w:pStyle w:val="a6"/>
        <w:numPr>
          <w:ilvl w:val="0"/>
          <w:numId w:val="22"/>
        </w:numPr>
        <w:spacing w:line="240" w:lineRule="auto"/>
        <w:rPr>
          <w:bCs/>
          <w:kern w:val="28"/>
          <w:sz w:val="24"/>
          <w:szCs w:val="24"/>
        </w:rPr>
      </w:pPr>
      <w:r w:rsidRPr="00E42BE4">
        <w:rPr>
          <w:bCs/>
          <w:kern w:val="28"/>
          <w:sz w:val="24"/>
          <w:szCs w:val="24"/>
        </w:rPr>
        <w:t>Twitter,</w:t>
      </w:r>
    </w:p>
    <w:p w14:paraId="6BD4EF08" w14:textId="77777777" w:rsidR="00E42BE4" w:rsidRDefault="00E42BE4" w:rsidP="00D12A15">
      <w:pPr>
        <w:pStyle w:val="a6"/>
        <w:numPr>
          <w:ilvl w:val="0"/>
          <w:numId w:val="22"/>
        </w:numPr>
        <w:spacing w:line="240" w:lineRule="auto"/>
        <w:rPr>
          <w:bCs/>
          <w:kern w:val="28"/>
          <w:sz w:val="24"/>
          <w:szCs w:val="24"/>
        </w:rPr>
      </w:pPr>
      <w:r w:rsidRPr="00E42BE4">
        <w:rPr>
          <w:bCs/>
          <w:kern w:val="28"/>
          <w:sz w:val="24"/>
          <w:szCs w:val="24"/>
        </w:rPr>
        <w:t>ВКонакте,</w:t>
      </w:r>
    </w:p>
    <w:p w14:paraId="62E2F253" w14:textId="77777777" w:rsidR="00E42BE4" w:rsidRDefault="00E42BE4" w:rsidP="00D12A15">
      <w:pPr>
        <w:pStyle w:val="a6"/>
        <w:numPr>
          <w:ilvl w:val="0"/>
          <w:numId w:val="22"/>
        </w:numPr>
        <w:spacing w:line="240" w:lineRule="auto"/>
        <w:rPr>
          <w:bCs/>
          <w:kern w:val="28"/>
          <w:sz w:val="24"/>
          <w:szCs w:val="24"/>
        </w:rPr>
      </w:pPr>
      <w:r w:rsidRPr="00E42BE4">
        <w:rPr>
          <w:bCs/>
          <w:kern w:val="28"/>
          <w:sz w:val="24"/>
          <w:szCs w:val="24"/>
        </w:rPr>
        <w:t xml:space="preserve">Instagram, </w:t>
      </w:r>
    </w:p>
    <w:p w14:paraId="37775410" w14:textId="77777777" w:rsidR="00E42BE4" w:rsidRDefault="00E42BE4" w:rsidP="00C436A7">
      <w:pPr>
        <w:pStyle w:val="a6"/>
        <w:numPr>
          <w:ilvl w:val="0"/>
          <w:numId w:val="22"/>
        </w:numPr>
        <w:spacing w:line="240" w:lineRule="auto"/>
        <w:jc w:val="left"/>
        <w:rPr>
          <w:bCs/>
          <w:kern w:val="28"/>
          <w:sz w:val="24"/>
          <w:szCs w:val="24"/>
        </w:rPr>
      </w:pPr>
      <w:r w:rsidRPr="00E42BE4">
        <w:rPr>
          <w:bCs/>
          <w:kern w:val="28"/>
          <w:sz w:val="24"/>
          <w:szCs w:val="24"/>
        </w:rPr>
        <w:t xml:space="preserve">Одноклассники, </w:t>
      </w:r>
    </w:p>
    <w:p w14:paraId="77E0B197" w14:textId="77777777" w:rsidR="00E42BE4" w:rsidRDefault="00E42BE4" w:rsidP="00C436A7">
      <w:pPr>
        <w:pStyle w:val="a6"/>
        <w:numPr>
          <w:ilvl w:val="0"/>
          <w:numId w:val="22"/>
        </w:numPr>
        <w:spacing w:line="240" w:lineRule="auto"/>
        <w:jc w:val="left"/>
        <w:rPr>
          <w:bCs/>
          <w:kern w:val="28"/>
          <w:sz w:val="24"/>
          <w:szCs w:val="24"/>
        </w:rPr>
      </w:pPr>
      <w:r w:rsidRPr="00E42BE4">
        <w:rPr>
          <w:bCs/>
          <w:kern w:val="28"/>
          <w:sz w:val="24"/>
          <w:szCs w:val="24"/>
        </w:rPr>
        <w:t xml:space="preserve">YouTube, </w:t>
      </w:r>
    </w:p>
    <w:p w14:paraId="0209EE83" w14:textId="77777777" w:rsidR="00E42BE4" w:rsidRDefault="00E42BE4" w:rsidP="00C436A7">
      <w:pPr>
        <w:pStyle w:val="a6"/>
        <w:numPr>
          <w:ilvl w:val="0"/>
          <w:numId w:val="22"/>
        </w:numPr>
        <w:spacing w:line="240" w:lineRule="auto"/>
        <w:jc w:val="left"/>
        <w:rPr>
          <w:bCs/>
          <w:kern w:val="28"/>
          <w:sz w:val="24"/>
          <w:szCs w:val="24"/>
        </w:rPr>
      </w:pPr>
      <w:r w:rsidRPr="00E42BE4">
        <w:rPr>
          <w:bCs/>
          <w:kern w:val="28"/>
          <w:sz w:val="24"/>
          <w:szCs w:val="24"/>
        </w:rPr>
        <w:t xml:space="preserve">Google+ </w:t>
      </w:r>
    </w:p>
    <w:p w14:paraId="520FC66B" w14:textId="77777777" w:rsidR="00E42BE4" w:rsidRPr="00E42BE4" w:rsidRDefault="00E42BE4" w:rsidP="00C436A7">
      <w:pPr>
        <w:pStyle w:val="a6"/>
        <w:numPr>
          <w:ilvl w:val="0"/>
          <w:numId w:val="22"/>
        </w:numPr>
        <w:spacing w:line="240" w:lineRule="auto"/>
        <w:jc w:val="left"/>
        <w:rPr>
          <w:bCs/>
          <w:kern w:val="28"/>
          <w:sz w:val="24"/>
          <w:szCs w:val="24"/>
        </w:rPr>
      </w:pPr>
      <w:r w:rsidRPr="00E42BE4">
        <w:rPr>
          <w:bCs/>
          <w:kern w:val="28"/>
          <w:sz w:val="24"/>
          <w:szCs w:val="24"/>
        </w:rPr>
        <w:t xml:space="preserve">и др. </w:t>
      </w:r>
    </w:p>
    <w:p w14:paraId="423BE4DE" w14:textId="77777777" w:rsidR="00E42BE4" w:rsidRDefault="00E42BE4" w:rsidP="00C436A7">
      <w:pPr>
        <w:spacing w:line="240" w:lineRule="auto"/>
        <w:ind w:left="720" w:firstLine="0"/>
        <w:jc w:val="left"/>
        <w:rPr>
          <w:bCs/>
          <w:kern w:val="28"/>
          <w:sz w:val="24"/>
          <w:szCs w:val="24"/>
        </w:rPr>
      </w:pPr>
      <w:r w:rsidRPr="00E42BE4">
        <w:rPr>
          <w:bCs/>
          <w:kern w:val="28"/>
          <w:sz w:val="24"/>
          <w:szCs w:val="24"/>
        </w:rPr>
        <w:t xml:space="preserve">Блогосфера, включая, но не ограничиваясь: </w:t>
      </w:r>
    </w:p>
    <w:p w14:paraId="0EC7FC02" w14:textId="77777777" w:rsidR="00E42BE4" w:rsidRDefault="00E42BE4" w:rsidP="00C436A7">
      <w:pPr>
        <w:pStyle w:val="a6"/>
        <w:numPr>
          <w:ilvl w:val="0"/>
          <w:numId w:val="23"/>
        </w:numPr>
        <w:spacing w:line="240" w:lineRule="auto"/>
        <w:jc w:val="left"/>
        <w:rPr>
          <w:bCs/>
          <w:kern w:val="28"/>
          <w:sz w:val="24"/>
          <w:szCs w:val="24"/>
        </w:rPr>
      </w:pPr>
      <w:r w:rsidRPr="00E42BE4">
        <w:rPr>
          <w:bCs/>
          <w:kern w:val="28"/>
          <w:sz w:val="24"/>
          <w:szCs w:val="24"/>
        </w:rPr>
        <w:t xml:space="preserve">Livejournal, </w:t>
      </w:r>
    </w:p>
    <w:p w14:paraId="291B86A9" w14:textId="77777777" w:rsidR="00E42BE4" w:rsidRDefault="00E42BE4" w:rsidP="00C436A7">
      <w:pPr>
        <w:pStyle w:val="a6"/>
        <w:numPr>
          <w:ilvl w:val="0"/>
          <w:numId w:val="23"/>
        </w:numPr>
        <w:spacing w:line="240" w:lineRule="auto"/>
        <w:jc w:val="left"/>
        <w:rPr>
          <w:bCs/>
          <w:kern w:val="28"/>
          <w:sz w:val="24"/>
          <w:szCs w:val="24"/>
        </w:rPr>
      </w:pPr>
      <w:r w:rsidRPr="00E42BE4">
        <w:rPr>
          <w:bCs/>
          <w:kern w:val="28"/>
          <w:sz w:val="24"/>
          <w:szCs w:val="24"/>
        </w:rPr>
        <w:t>автономные блог</w:t>
      </w:r>
      <w:r w:rsidR="00701479">
        <w:rPr>
          <w:bCs/>
          <w:kern w:val="28"/>
          <w:sz w:val="24"/>
          <w:szCs w:val="24"/>
        </w:rPr>
        <w:t>и, в т.ч. на сайтах;</w:t>
      </w:r>
    </w:p>
    <w:p w14:paraId="2009C223" w14:textId="77777777" w:rsidR="00E42BE4" w:rsidRDefault="00E42BE4" w:rsidP="00C436A7">
      <w:pPr>
        <w:pStyle w:val="a6"/>
        <w:numPr>
          <w:ilvl w:val="0"/>
          <w:numId w:val="23"/>
        </w:numPr>
        <w:spacing w:line="240" w:lineRule="auto"/>
        <w:jc w:val="left"/>
        <w:rPr>
          <w:bCs/>
          <w:kern w:val="28"/>
          <w:sz w:val="24"/>
          <w:szCs w:val="24"/>
        </w:rPr>
      </w:pPr>
      <w:r w:rsidRPr="00E42BE4">
        <w:rPr>
          <w:bCs/>
          <w:kern w:val="28"/>
          <w:sz w:val="24"/>
          <w:szCs w:val="24"/>
        </w:rPr>
        <w:t xml:space="preserve">блоги на «Эхо Москвы», </w:t>
      </w:r>
    </w:p>
    <w:p w14:paraId="316969CB" w14:textId="77777777" w:rsidR="00701479" w:rsidRDefault="00E42BE4" w:rsidP="00C436A7">
      <w:pPr>
        <w:pStyle w:val="a6"/>
        <w:numPr>
          <w:ilvl w:val="0"/>
          <w:numId w:val="23"/>
        </w:numPr>
        <w:spacing w:line="240" w:lineRule="auto"/>
        <w:jc w:val="left"/>
        <w:rPr>
          <w:bCs/>
          <w:kern w:val="28"/>
          <w:sz w:val="24"/>
          <w:szCs w:val="24"/>
        </w:rPr>
      </w:pPr>
      <w:r w:rsidRPr="00E42BE4">
        <w:rPr>
          <w:bCs/>
          <w:kern w:val="28"/>
          <w:sz w:val="24"/>
          <w:szCs w:val="24"/>
        </w:rPr>
        <w:t>«Сноб»</w:t>
      </w:r>
    </w:p>
    <w:p w14:paraId="340C699D" w14:textId="77777777" w:rsidR="00701479" w:rsidRDefault="00701479" w:rsidP="00C436A7">
      <w:pPr>
        <w:pStyle w:val="a6"/>
        <w:numPr>
          <w:ilvl w:val="0"/>
          <w:numId w:val="23"/>
        </w:numPr>
        <w:spacing w:line="240" w:lineRule="auto"/>
        <w:jc w:val="left"/>
        <w:rPr>
          <w:bCs/>
          <w:kern w:val="28"/>
          <w:sz w:val="24"/>
          <w:szCs w:val="24"/>
        </w:rPr>
      </w:pPr>
      <w:r>
        <w:rPr>
          <w:bCs/>
          <w:kern w:val="28"/>
          <w:sz w:val="24"/>
          <w:szCs w:val="24"/>
        </w:rPr>
        <w:t>(список может быть дополнен);</w:t>
      </w:r>
      <w:r w:rsidR="00E42BE4" w:rsidRPr="00E42BE4">
        <w:rPr>
          <w:bCs/>
          <w:kern w:val="28"/>
          <w:sz w:val="24"/>
          <w:szCs w:val="24"/>
        </w:rPr>
        <w:t xml:space="preserve"> </w:t>
      </w:r>
    </w:p>
    <w:p w14:paraId="5B3C6FD8" w14:textId="77777777" w:rsidR="00701479" w:rsidRPr="00701479" w:rsidRDefault="00233ABA" w:rsidP="00C436A7">
      <w:pPr>
        <w:pStyle w:val="a6"/>
        <w:numPr>
          <w:ilvl w:val="0"/>
          <w:numId w:val="23"/>
        </w:numPr>
        <w:spacing w:line="240" w:lineRule="auto"/>
        <w:jc w:val="left"/>
        <w:rPr>
          <w:bCs/>
          <w:kern w:val="28"/>
          <w:sz w:val="24"/>
          <w:szCs w:val="24"/>
        </w:rPr>
      </w:pPr>
      <w:hyperlink r:id="rId14" w:history="1">
        <w:r w:rsidR="00701479" w:rsidRPr="00701479">
          <w:rPr>
            <w:rStyle w:val="a9"/>
            <w:bCs/>
            <w:color w:val="auto"/>
            <w:kern w:val="28"/>
            <w:sz w:val="24"/>
            <w:szCs w:val="24"/>
          </w:rPr>
          <w:t>https://cont.ws/</w:t>
        </w:r>
      </w:hyperlink>
    </w:p>
    <w:p w14:paraId="389B9A12" w14:textId="77777777" w:rsidR="00E42BE4" w:rsidRPr="00701479" w:rsidRDefault="00E42BE4" w:rsidP="00C436A7">
      <w:pPr>
        <w:pStyle w:val="a6"/>
        <w:numPr>
          <w:ilvl w:val="0"/>
          <w:numId w:val="23"/>
        </w:numPr>
        <w:spacing w:line="240" w:lineRule="auto"/>
        <w:jc w:val="left"/>
        <w:rPr>
          <w:rStyle w:val="a9"/>
          <w:bCs/>
          <w:color w:val="auto"/>
          <w:kern w:val="28"/>
          <w:sz w:val="24"/>
          <w:szCs w:val="24"/>
        </w:rPr>
      </w:pPr>
      <w:r w:rsidRPr="00701479">
        <w:rPr>
          <w:rStyle w:val="a9"/>
          <w:bCs/>
          <w:color w:val="auto"/>
          <w:kern w:val="28"/>
          <w:sz w:val="24"/>
          <w:szCs w:val="24"/>
        </w:rPr>
        <w:t>http://smart-lab.ru/blog/news/403062.php</w:t>
      </w:r>
    </w:p>
    <w:p w14:paraId="44726DE5" w14:textId="77777777" w:rsidR="00E42BE4" w:rsidRPr="00701479" w:rsidRDefault="00E42BE4" w:rsidP="00C436A7">
      <w:pPr>
        <w:pStyle w:val="a6"/>
        <w:numPr>
          <w:ilvl w:val="0"/>
          <w:numId w:val="23"/>
        </w:numPr>
        <w:spacing w:line="240" w:lineRule="auto"/>
        <w:jc w:val="left"/>
        <w:rPr>
          <w:rStyle w:val="a9"/>
          <w:bCs/>
          <w:color w:val="auto"/>
          <w:kern w:val="28"/>
          <w:sz w:val="24"/>
          <w:szCs w:val="24"/>
        </w:rPr>
      </w:pPr>
      <w:r w:rsidRPr="00701479">
        <w:rPr>
          <w:rStyle w:val="a9"/>
          <w:bCs/>
          <w:color w:val="auto"/>
          <w:kern w:val="28"/>
          <w:sz w:val="24"/>
          <w:szCs w:val="24"/>
        </w:rPr>
        <w:t>http://blogprobiznes.ru/</w:t>
      </w:r>
    </w:p>
    <w:p w14:paraId="74EEBD5C" w14:textId="77777777" w:rsidR="00E42BE4" w:rsidRPr="00701479" w:rsidRDefault="00E42BE4" w:rsidP="00C436A7">
      <w:pPr>
        <w:pStyle w:val="a6"/>
        <w:numPr>
          <w:ilvl w:val="0"/>
          <w:numId w:val="23"/>
        </w:numPr>
        <w:spacing w:line="240" w:lineRule="auto"/>
        <w:jc w:val="left"/>
        <w:rPr>
          <w:rStyle w:val="a9"/>
          <w:bCs/>
          <w:color w:val="auto"/>
          <w:kern w:val="28"/>
          <w:sz w:val="24"/>
          <w:szCs w:val="24"/>
        </w:rPr>
      </w:pPr>
      <w:r w:rsidRPr="00701479">
        <w:rPr>
          <w:rStyle w:val="a9"/>
          <w:bCs/>
          <w:color w:val="auto"/>
          <w:kern w:val="28"/>
          <w:sz w:val="24"/>
          <w:szCs w:val="24"/>
        </w:rPr>
        <w:t>https://teletrade.whotrades.com/</w:t>
      </w:r>
    </w:p>
    <w:p w14:paraId="05E36418" w14:textId="77777777" w:rsidR="00E42BE4" w:rsidRPr="00701479" w:rsidRDefault="00E42BE4" w:rsidP="00C436A7">
      <w:pPr>
        <w:pStyle w:val="a6"/>
        <w:numPr>
          <w:ilvl w:val="0"/>
          <w:numId w:val="23"/>
        </w:numPr>
        <w:spacing w:line="240" w:lineRule="auto"/>
        <w:jc w:val="left"/>
        <w:rPr>
          <w:rStyle w:val="a9"/>
          <w:bCs/>
          <w:color w:val="auto"/>
          <w:kern w:val="28"/>
          <w:sz w:val="24"/>
          <w:szCs w:val="24"/>
        </w:rPr>
      </w:pPr>
      <w:r w:rsidRPr="00701479">
        <w:rPr>
          <w:rStyle w:val="a9"/>
          <w:bCs/>
          <w:color w:val="auto"/>
          <w:kern w:val="28"/>
          <w:sz w:val="24"/>
          <w:szCs w:val="24"/>
        </w:rPr>
        <w:t>http://blogs.complexdoc.ru/</w:t>
      </w:r>
    </w:p>
    <w:p w14:paraId="7F838EF5" w14:textId="77777777" w:rsidR="00E42BE4" w:rsidRPr="00701479" w:rsidRDefault="00E42BE4" w:rsidP="00C436A7">
      <w:pPr>
        <w:pStyle w:val="a6"/>
        <w:numPr>
          <w:ilvl w:val="0"/>
          <w:numId w:val="23"/>
        </w:numPr>
        <w:spacing w:line="240" w:lineRule="auto"/>
        <w:jc w:val="left"/>
        <w:rPr>
          <w:rStyle w:val="a9"/>
          <w:bCs/>
          <w:color w:val="auto"/>
          <w:kern w:val="28"/>
          <w:sz w:val="24"/>
          <w:szCs w:val="24"/>
        </w:rPr>
      </w:pPr>
      <w:r w:rsidRPr="00701479">
        <w:rPr>
          <w:rStyle w:val="a9"/>
          <w:bCs/>
          <w:color w:val="auto"/>
          <w:kern w:val="28"/>
          <w:sz w:val="24"/>
          <w:szCs w:val="24"/>
        </w:rPr>
        <w:t>https://www.postsovet.ru/</w:t>
      </w:r>
    </w:p>
    <w:p w14:paraId="75104D94" w14:textId="77777777" w:rsidR="00E42BE4" w:rsidRPr="00701479" w:rsidRDefault="00E42BE4" w:rsidP="00C436A7">
      <w:pPr>
        <w:pStyle w:val="a6"/>
        <w:numPr>
          <w:ilvl w:val="0"/>
          <w:numId w:val="23"/>
        </w:numPr>
        <w:spacing w:line="240" w:lineRule="auto"/>
        <w:jc w:val="left"/>
        <w:rPr>
          <w:rStyle w:val="a9"/>
          <w:bCs/>
          <w:color w:val="auto"/>
          <w:kern w:val="28"/>
          <w:sz w:val="24"/>
          <w:szCs w:val="24"/>
        </w:rPr>
      </w:pPr>
      <w:r w:rsidRPr="00701479">
        <w:rPr>
          <w:rStyle w:val="a9"/>
          <w:bCs/>
          <w:color w:val="auto"/>
          <w:kern w:val="28"/>
          <w:sz w:val="24"/>
          <w:szCs w:val="24"/>
        </w:rPr>
        <w:t>https://aftershock.news/</w:t>
      </w:r>
    </w:p>
    <w:p w14:paraId="0D7D1B48" w14:textId="77777777" w:rsidR="00E42BE4" w:rsidRPr="00701479" w:rsidRDefault="00E42BE4" w:rsidP="00C436A7">
      <w:pPr>
        <w:pStyle w:val="a6"/>
        <w:numPr>
          <w:ilvl w:val="0"/>
          <w:numId w:val="23"/>
        </w:numPr>
        <w:spacing w:line="240" w:lineRule="auto"/>
        <w:jc w:val="left"/>
        <w:rPr>
          <w:rStyle w:val="a9"/>
          <w:bCs/>
          <w:color w:val="auto"/>
          <w:kern w:val="28"/>
          <w:sz w:val="24"/>
          <w:szCs w:val="24"/>
        </w:rPr>
      </w:pPr>
      <w:r w:rsidRPr="00701479">
        <w:rPr>
          <w:rStyle w:val="a9"/>
          <w:bCs/>
          <w:color w:val="auto"/>
          <w:kern w:val="28"/>
          <w:sz w:val="24"/>
          <w:szCs w:val="24"/>
        </w:rPr>
        <w:t>http://smi2.mirtesen.ru/</w:t>
      </w:r>
    </w:p>
    <w:p w14:paraId="138C5E05" w14:textId="77777777" w:rsidR="00E42BE4" w:rsidRPr="00701479" w:rsidRDefault="00E42BE4" w:rsidP="00C436A7">
      <w:pPr>
        <w:pStyle w:val="a6"/>
        <w:numPr>
          <w:ilvl w:val="0"/>
          <w:numId w:val="23"/>
        </w:numPr>
        <w:spacing w:line="240" w:lineRule="auto"/>
        <w:jc w:val="left"/>
        <w:rPr>
          <w:rStyle w:val="a9"/>
          <w:bCs/>
          <w:color w:val="auto"/>
          <w:kern w:val="28"/>
          <w:sz w:val="24"/>
          <w:szCs w:val="24"/>
        </w:rPr>
      </w:pPr>
      <w:r w:rsidRPr="00701479">
        <w:rPr>
          <w:rStyle w:val="a9"/>
          <w:bCs/>
          <w:color w:val="auto"/>
          <w:kern w:val="28"/>
          <w:sz w:val="24"/>
          <w:szCs w:val="24"/>
        </w:rPr>
        <w:t>http://www.plan.ru/</w:t>
      </w:r>
    </w:p>
    <w:p w14:paraId="0AFF9686" w14:textId="77777777" w:rsidR="00E42BE4" w:rsidRPr="00701479" w:rsidRDefault="00E42BE4" w:rsidP="00C436A7">
      <w:pPr>
        <w:pStyle w:val="a6"/>
        <w:numPr>
          <w:ilvl w:val="0"/>
          <w:numId w:val="23"/>
        </w:numPr>
        <w:spacing w:line="240" w:lineRule="auto"/>
        <w:jc w:val="left"/>
        <w:rPr>
          <w:rStyle w:val="a9"/>
          <w:bCs/>
          <w:color w:val="auto"/>
          <w:kern w:val="28"/>
          <w:sz w:val="24"/>
          <w:szCs w:val="24"/>
        </w:rPr>
      </w:pPr>
      <w:r w:rsidRPr="00701479">
        <w:rPr>
          <w:rStyle w:val="a9"/>
          <w:bCs/>
          <w:color w:val="auto"/>
          <w:kern w:val="28"/>
          <w:sz w:val="24"/>
          <w:szCs w:val="24"/>
        </w:rPr>
        <w:t>http://www.russianexpert.ru/</w:t>
      </w:r>
    </w:p>
    <w:p w14:paraId="0A3E48B5" w14:textId="77777777" w:rsidR="00E42BE4" w:rsidRPr="00701479" w:rsidRDefault="00E42BE4" w:rsidP="00C436A7">
      <w:pPr>
        <w:pStyle w:val="a6"/>
        <w:numPr>
          <w:ilvl w:val="0"/>
          <w:numId w:val="23"/>
        </w:numPr>
        <w:spacing w:line="240" w:lineRule="auto"/>
        <w:jc w:val="left"/>
        <w:rPr>
          <w:rStyle w:val="a9"/>
          <w:bCs/>
          <w:color w:val="auto"/>
          <w:kern w:val="28"/>
          <w:sz w:val="24"/>
          <w:szCs w:val="24"/>
        </w:rPr>
      </w:pPr>
      <w:r w:rsidRPr="00701479">
        <w:rPr>
          <w:rStyle w:val="a9"/>
          <w:bCs/>
          <w:color w:val="auto"/>
          <w:kern w:val="28"/>
          <w:sz w:val="24"/>
          <w:szCs w:val="24"/>
        </w:rPr>
        <w:t xml:space="preserve">http://politrussia.com/ </w:t>
      </w:r>
    </w:p>
    <w:p w14:paraId="1277F9CF" w14:textId="77777777" w:rsidR="00701479" w:rsidRPr="00701479" w:rsidRDefault="00701479" w:rsidP="00C436A7">
      <w:pPr>
        <w:pStyle w:val="a6"/>
        <w:spacing w:line="240" w:lineRule="auto"/>
        <w:ind w:left="1440" w:firstLine="0"/>
        <w:jc w:val="left"/>
        <w:rPr>
          <w:rStyle w:val="a9"/>
          <w:bCs/>
          <w:kern w:val="28"/>
          <w:sz w:val="24"/>
          <w:szCs w:val="24"/>
        </w:rPr>
      </w:pPr>
    </w:p>
    <w:p w14:paraId="1FB73A91" w14:textId="77777777" w:rsidR="00E42BE4" w:rsidRPr="00E42BE4" w:rsidRDefault="00E42BE4" w:rsidP="00C436A7">
      <w:pPr>
        <w:spacing w:line="240" w:lineRule="auto"/>
        <w:ind w:left="720" w:firstLine="0"/>
        <w:jc w:val="left"/>
        <w:rPr>
          <w:bCs/>
          <w:kern w:val="28"/>
          <w:sz w:val="24"/>
          <w:szCs w:val="24"/>
        </w:rPr>
      </w:pPr>
      <w:r w:rsidRPr="00E42BE4">
        <w:rPr>
          <w:bCs/>
          <w:kern w:val="28"/>
          <w:sz w:val="24"/>
          <w:szCs w:val="24"/>
        </w:rPr>
        <w:t>Список каналов Telegram для мониторинга:</w:t>
      </w:r>
    </w:p>
    <w:p w14:paraId="534E8146" w14:textId="77777777" w:rsidR="00E42BE4" w:rsidRPr="00701479" w:rsidRDefault="00233ABA" w:rsidP="00C436A7">
      <w:pPr>
        <w:pStyle w:val="a6"/>
        <w:numPr>
          <w:ilvl w:val="0"/>
          <w:numId w:val="24"/>
        </w:numPr>
        <w:spacing w:line="240" w:lineRule="auto"/>
        <w:rPr>
          <w:bCs/>
          <w:kern w:val="28"/>
          <w:sz w:val="24"/>
          <w:szCs w:val="24"/>
        </w:rPr>
      </w:pPr>
      <w:hyperlink r:id="rId15" w:history="1">
        <w:r w:rsidR="00E42BE4" w:rsidRPr="00701479">
          <w:rPr>
            <w:bCs/>
            <w:kern w:val="28"/>
            <w:sz w:val="24"/>
            <w:szCs w:val="24"/>
          </w:rPr>
          <w:t>https://tlgrm.ru/channels/@meduzalive</w:t>
        </w:r>
      </w:hyperlink>
    </w:p>
    <w:p w14:paraId="05C247E7" w14:textId="77777777" w:rsidR="00E42BE4" w:rsidRPr="00701479" w:rsidRDefault="00233ABA" w:rsidP="00C436A7">
      <w:pPr>
        <w:pStyle w:val="a6"/>
        <w:numPr>
          <w:ilvl w:val="0"/>
          <w:numId w:val="24"/>
        </w:numPr>
        <w:spacing w:line="240" w:lineRule="auto"/>
        <w:rPr>
          <w:bCs/>
          <w:kern w:val="28"/>
          <w:sz w:val="24"/>
          <w:szCs w:val="24"/>
        </w:rPr>
      </w:pPr>
      <w:hyperlink r:id="rId16" w:history="1">
        <w:r w:rsidR="00E42BE4" w:rsidRPr="00701479">
          <w:rPr>
            <w:bCs/>
            <w:kern w:val="28"/>
            <w:sz w:val="24"/>
            <w:szCs w:val="24"/>
          </w:rPr>
          <w:t>https://tlgrm.ru/channels/@DavydovIn</w:t>
        </w:r>
      </w:hyperlink>
    </w:p>
    <w:p w14:paraId="094D2ADC" w14:textId="77777777" w:rsidR="00E42BE4" w:rsidRPr="00701479" w:rsidRDefault="00233ABA" w:rsidP="00C436A7">
      <w:pPr>
        <w:pStyle w:val="a6"/>
        <w:numPr>
          <w:ilvl w:val="0"/>
          <w:numId w:val="24"/>
        </w:numPr>
        <w:spacing w:line="240" w:lineRule="auto"/>
        <w:rPr>
          <w:bCs/>
          <w:kern w:val="28"/>
          <w:sz w:val="24"/>
          <w:szCs w:val="24"/>
        </w:rPr>
      </w:pPr>
      <w:hyperlink r:id="rId17" w:history="1">
        <w:r w:rsidR="00E42BE4" w:rsidRPr="00701479">
          <w:rPr>
            <w:bCs/>
            <w:kern w:val="28"/>
            <w:sz w:val="24"/>
            <w:szCs w:val="24"/>
          </w:rPr>
          <w:t>https://tlgrm.ru/channels/@rt_russian</w:t>
        </w:r>
      </w:hyperlink>
    </w:p>
    <w:p w14:paraId="7071E767" w14:textId="77777777" w:rsidR="00E42BE4" w:rsidRPr="00701479" w:rsidRDefault="00233ABA" w:rsidP="00C436A7">
      <w:pPr>
        <w:pStyle w:val="a6"/>
        <w:numPr>
          <w:ilvl w:val="0"/>
          <w:numId w:val="24"/>
        </w:numPr>
        <w:spacing w:line="240" w:lineRule="auto"/>
        <w:rPr>
          <w:bCs/>
          <w:kern w:val="28"/>
          <w:sz w:val="24"/>
          <w:szCs w:val="24"/>
        </w:rPr>
      </w:pPr>
      <w:hyperlink r:id="rId18" w:history="1">
        <w:r w:rsidR="00E42BE4" w:rsidRPr="00701479">
          <w:rPr>
            <w:bCs/>
            <w:kern w:val="28"/>
            <w:sz w:val="24"/>
            <w:szCs w:val="24"/>
          </w:rPr>
          <w:t>https://tlgrm.ru/channels/@snobru</w:t>
        </w:r>
      </w:hyperlink>
    </w:p>
    <w:p w14:paraId="5CC73E12" w14:textId="77777777" w:rsidR="00E42BE4" w:rsidRPr="00701479" w:rsidRDefault="00233ABA" w:rsidP="00C436A7">
      <w:pPr>
        <w:pStyle w:val="a6"/>
        <w:numPr>
          <w:ilvl w:val="0"/>
          <w:numId w:val="24"/>
        </w:numPr>
        <w:spacing w:line="240" w:lineRule="auto"/>
        <w:rPr>
          <w:bCs/>
          <w:kern w:val="28"/>
          <w:sz w:val="24"/>
          <w:szCs w:val="24"/>
        </w:rPr>
      </w:pPr>
      <w:hyperlink r:id="rId19" w:history="1">
        <w:r w:rsidR="00E42BE4" w:rsidRPr="00701479">
          <w:rPr>
            <w:bCs/>
            <w:kern w:val="28"/>
            <w:sz w:val="24"/>
            <w:szCs w:val="24"/>
          </w:rPr>
          <w:t>https://tlgrm.ru/channels/@tvrain</w:t>
        </w:r>
      </w:hyperlink>
    </w:p>
    <w:p w14:paraId="62A528DB" w14:textId="77777777" w:rsidR="00E42BE4" w:rsidRPr="00701479" w:rsidRDefault="00233ABA" w:rsidP="00C436A7">
      <w:pPr>
        <w:pStyle w:val="a6"/>
        <w:numPr>
          <w:ilvl w:val="0"/>
          <w:numId w:val="24"/>
        </w:numPr>
        <w:spacing w:line="240" w:lineRule="auto"/>
        <w:rPr>
          <w:bCs/>
          <w:kern w:val="28"/>
          <w:sz w:val="24"/>
          <w:szCs w:val="24"/>
        </w:rPr>
      </w:pPr>
      <w:hyperlink r:id="rId20" w:history="1">
        <w:r w:rsidR="00E42BE4" w:rsidRPr="00701479">
          <w:rPr>
            <w:bCs/>
            <w:kern w:val="28"/>
            <w:sz w:val="24"/>
            <w:szCs w:val="24"/>
          </w:rPr>
          <w:t>https://tlgrm.ru/channels/@rgrunews</w:t>
        </w:r>
      </w:hyperlink>
    </w:p>
    <w:p w14:paraId="751D3E1C" w14:textId="77777777" w:rsidR="00E42BE4" w:rsidRPr="00701479" w:rsidRDefault="00233ABA" w:rsidP="00C436A7">
      <w:pPr>
        <w:pStyle w:val="a6"/>
        <w:numPr>
          <w:ilvl w:val="0"/>
          <w:numId w:val="24"/>
        </w:numPr>
        <w:spacing w:line="240" w:lineRule="auto"/>
        <w:rPr>
          <w:bCs/>
          <w:kern w:val="28"/>
          <w:sz w:val="24"/>
          <w:szCs w:val="24"/>
        </w:rPr>
      </w:pPr>
      <w:hyperlink r:id="rId21" w:history="1">
        <w:r w:rsidR="00E42BE4" w:rsidRPr="00701479">
          <w:rPr>
            <w:bCs/>
            <w:kern w:val="28"/>
            <w:sz w:val="24"/>
            <w:szCs w:val="24"/>
          </w:rPr>
          <w:t>https://tlgrm.ru/channels/@kommersant</w:t>
        </w:r>
      </w:hyperlink>
    </w:p>
    <w:p w14:paraId="7DE4AF3B" w14:textId="77777777" w:rsidR="00E42BE4" w:rsidRPr="00701479" w:rsidRDefault="00233ABA" w:rsidP="00C436A7">
      <w:pPr>
        <w:pStyle w:val="a6"/>
        <w:numPr>
          <w:ilvl w:val="0"/>
          <w:numId w:val="24"/>
        </w:numPr>
        <w:spacing w:line="240" w:lineRule="auto"/>
        <w:rPr>
          <w:bCs/>
          <w:kern w:val="28"/>
          <w:sz w:val="24"/>
          <w:szCs w:val="24"/>
        </w:rPr>
      </w:pPr>
      <w:hyperlink r:id="rId22" w:history="1">
        <w:r w:rsidR="00E42BE4" w:rsidRPr="00701479">
          <w:rPr>
            <w:bCs/>
            <w:kern w:val="28"/>
            <w:sz w:val="24"/>
            <w:szCs w:val="24"/>
          </w:rPr>
          <w:t>https://tlgrm.ru/channels/@bbcrussian</w:t>
        </w:r>
      </w:hyperlink>
    </w:p>
    <w:p w14:paraId="49235C66" w14:textId="77777777" w:rsidR="00E42BE4" w:rsidRPr="00701479" w:rsidRDefault="00233ABA" w:rsidP="00C436A7">
      <w:pPr>
        <w:pStyle w:val="a6"/>
        <w:numPr>
          <w:ilvl w:val="0"/>
          <w:numId w:val="24"/>
        </w:numPr>
        <w:spacing w:line="240" w:lineRule="auto"/>
        <w:rPr>
          <w:bCs/>
          <w:kern w:val="28"/>
          <w:sz w:val="24"/>
          <w:szCs w:val="24"/>
        </w:rPr>
      </w:pPr>
      <w:hyperlink r:id="rId23" w:history="1">
        <w:r w:rsidR="00E42BE4" w:rsidRPr="00701479">
          <w:rPr>
            <w:bCs/>
            <w:kern w:val="28"/>
            <w:sz w:val="24"/>
            <w:szCs w:val="24"/>
          </w:rPr>
          <w:t>https://tlgrm.ru/channels/@lifenews</w:t>
        </w:r>
      </w:hyperlink>
    </w:p>
    <w:p w14:paraId="6C9C9988" w14:textId="77777777" w:rsidR="00E42BE4" w:rsidRPr="00701479" w:rsidRDefault="00233ABA" w:rsidP="00C436A7">
      <w:pPr>
        <w:pStyle w:val="a6"/>
        <w:numPr>
          <w:ilvl w:val="0"/>
          <w:numId w:val="24"/>
        </w:numPr>
        <w:spacing w:line="240" w:lineRule="auto"/>
        <w:rPr>
          <w:bCs/>
          <w:kern w:val="28"/>
          <w:sz w:val="24"/>
          <w:szCs w:val="24"/>
        </w:rPr>
      </w:pPr>
      <w:hyperlink r:id="rId24" w:history="1">
        <w:r w:rsidR="00E42BE4" w:rsidRPr="00701479">
          <w:rPr>
            <w:bCs/>
            <w:kern w:val="28"/>
            <w:sz w:val="24"/>
            <w:szCs w:val="24"/>
          </w:rPr>
          <w:t>https://tlgrm.ru/channels/@vedomosti</w:t>
        </w:r>
      </w:hyperlink>
    </w:p>
    <w:p w14:paraId="4EBAE680" w14:textId="77777777" w:rsidR="00E42BE4" w:rsidRPr="00701479" w:rsidRDefault="00233ABA" w:rsidP="00C436A7">
      <w:pPr>
        <w:pStyle w:val="a6"/>
        <w:numPr>
          <w:ilvl w:val="0"/>
          <w:numId w:val="24"/>
        </w:numPr>
        <w:spacing w:line="240" w:lineRule="auto"/>
        <w:rPr>
          <w:bCs/>
          <w:kern w:val="28"/>
          <w:sz w:val="24"/>
          <w:szCs w:val="24"/>
        </w:rPr>
      </w:pPr>
      <w:hyperlink r:id="rId25" w:history="1">
        <w:r w:rsidR="00E42BE4" w:rsidRPr="00701479">
          <w:rPr>
            <w:bCs/>
            <w:kern w:val="28"/>
            <w:sz w:val="24"/>
            <w:szCs w:val="24"/>
          </w:rPr>
          <w:t>https://tlgrm.ru/channels/@business_ru</w:t>
        </w:r>
      </w:hyperlink>
    </w:p>
    <w:p w14:paraId="73298C25" w14:textId="77777777" w:rsidR="00E42BE4" w:rsidRPr="00701479" w:rsidRDefault="00233ABA" w:rsidP="00C436A7">
      <w:pPr>
        <w:pStyle w:val="a6"/>
        <w:numPr>
          <w:ilvl w:val="0"/>
          <w:numId w:val="24"/>
        </w:numPr>
        <w:spacing w:line="240" w:lineRule="auto"/>
        <w:rPr>
          <w:bCs/>
          <w:kern w:val="28"/>
          <w:sz w:val="24"/>
          <w:szCs w:val="24"/>
        </w:rPr>
      </w:pPr>
      <w:hyperlink r:id="rId26" w:history="1">
        <w:r w:rsidR="00E42BE4" w:rsidRPr="00701479">
          <w:rPr>
            <w:bCs/>
            <w:kern w:val="28"/>
            <w:sz w:val="24"/>
            <w:szCs w:val="24"/>
          </w:rPr>
          <w:t>https://tlgrm.ru/channels/@economika</w:t>
        </w:r>
      </w:hyperlink>
    </w:p>
    <w:p w14:paraId="1BF26ADE" w14:textId="77777777" w:rsidR="00E42BE4" w:rsidRPr="00701479" w:rsidRDefault="00233ABA" w:rsidP="00C436A7">
      <w:pPr>
        <w:pStyle w:val="a6"/>
        <w:numPr>
          <w:ilvl w:val="0"/>
          <w:numId w:val="24"/>
        </w:numPr>
        <w:spacing w:line="240" w:lineRule="auto"/>
        <w:rPr>
          <w:bCs/>
          <w:kern w:val="28"/>
          <w:sz w:val="24"/>
          <w:szCs w:val="24"/>
        </w:rPr>
      </w:pPr>
      <w:hyperlink r:id="rId27" w:history="1">
        <w:r w:rsidR="00E42BE4" w:rsidRPr="00701479">
          <w:rPr>
            <w:bCs/>
            <w:kern w:val="28"/>
            <w:sz w:val="24"/>
            <w:szCs w:val="24"/>
          </w:rPr>
          <w:t>https://tlgrm.ru/channels/@RepublicMag</w:t>
        </w:r>
      </w:hyperlink>
    </w:p>
    <w:p w14:paraId="3DFA9134" w14:textId="77777777" w:rsidR="00E42BE4" w:rsidRPr="00701479" w:rsidRDefault="00233ABA" w:rsidP="00C436A7">
      <w:pPr>
        <w:pStyle w:val="a6"/>
        <w:numPr>
          <w:ilvl w:val="0"/>
          <w:numId w:val="24"/>
        </w:numPr>
        <w:spacing w:line="240" w:lineRule="auto"/>
        <w:rPr>
          <w:bCs/>
          <w:kern w:val="28"/>
          <w:sz w:val="24"/>
          <w:szCs w:val="24"/>
        </w:rPr>
      </w:pPr>
      <w:hyperlink r:id="rId28" w:history="1">
        <w:r w:rsidR="00E42BE4" w:rsidRPr="00701479">
          <w:rPr>
            <w:bCs/>
            <w:kern w:val="28"/>
            <w:sz w:val="24"/>
            <w:szCs w:val="24"/>
          </w:rPr>
          <w:t>https://tlgrm.ru/channels/@econmag</w:t>
        </w:r>
      </w:hyperlink>
    </w:p>
    <w:p w14:paraId="50A14777" w14:textId="77777777" w:rsidR="00E42BE4" w:rsidRPr="00701479" w:rsidRDefault="00233ABA" w:rsidP="00C436A7">
      <w:pPr>
        <w:pStyle w:val="a6"/>
        <w:numPr>
          <w:ilvl w:val="0"/>
          <w:numId w:val="24"/>
        </w:numPr>
        <w:spacing w:line="240" w:lineRule="auto"/>
        <w:rPr>
          <w:bCs/>
          <w:kern w:val="28"/>
          <w:sz w:val="24"/>
          <w:szCs w:val="24"/>
        </w:rPr>
      </w:pPr>
      <w:hyperlink r:id="rId29" w:history="1">
        <w:r w:rsidR="00E42BE4" w:rsidRPr="00701479">
          <w:rPr>
            <w:bCs/>
            <w:kern w:val="28"/>
            <w:sz w:val="24"/>
            <w:szCs w:val="24"/>
          </w:rPr>
          <w:t>https://tlgrm.ru/channels/@MarketOverview</w:t>
        </w:r>
      </w:hyperlink>
    </w:p>
    <w:p w14:paraId="563F7652" w14:textId="77777777" w:rsidR="00E42BE4" w:rsidRPr="00701479" w:rsidRDefault="00233ABA" w:rsidP="00C436A7">
      <w:pPr>
        <w:pStyle w:val="a6"/>
        <w:numPr>
          <w:ilvl w:val="0"/>
          <w:numId w:val="24"/>
        </w:numPr>
        <w:spacing w:line="240" w:lineRule="auto"/>
        <w:rPr>
          <w:bCs/>
          <w:kern w:val="28"/>
          <w:sz w:val="24"/>
          <w:szCs w:val="24"/>
        </w:rPr>
      </w:pPr>
      <w:hyperlink r:id="rId30" w:history="1">
        <w:r w:rsidR="00E42BE4" w:rsidRPr="00701479">
          <w:rPr>
            <w:bCs/>
            <w:kern w:val="28"/>
            <w:sz w:val="24"/>
            <w:szCs w:val="24"/>
          </w:rPr>
          <w:t>https://tlgrm.ru/channels/@rusforbes</w:t>
        </w:r>
      </w:hyperlink>
    </w:p>
    <w:p w14:paraId="5BAB1CAD" w14:textId="77777777" w:rsidR="00E42BE4" w:rsidRPr="00701479" w:rsidRDefault="00233ABA" w:rsidP="00C436A7">
      <w:pPr>
        <w:pStyle w:val="a6"/>
        <w:numPr>
          <w:ilvl w:val="0"/>
          <w:numId w:val="24"/>
        </w:numPr>
        <w:spacing w:line="240" w:lineRule="auto"/>
        <w:rPr>
          <w:bCs/>
          <w:kern w:val="28"/>
          <w:sz w:val="24"/>
          <w:szCs w:val="24"/>
        </w:rPr>
      </w:pPr>
      <w:hyperlink r:id="rId31" w:history="1">
        <w:r w:rsidR="00E42BE4" w:rsidRPr="00701479">
          <w:rPr>
            <w:bCs/>
            <w:kern w:val="28"/>
            <w:sz w:val="24"/>
            <w:szCs w:val="24"/>
          </w:rPr>
          <w:t>https://t.me/polittemnik/60</w:t>
        </w:r>
      </w:hyperlink>
    </w:p>
    <w:p w14:paraId="4E780079" w14:textId="77777777" w:rsidR="00E42BE4" w:rsidRPr="00701479" w:rsidRDefault="00233ABA" w:rsidP="00C436A7">
      <w:pPr>
        <w:pStyle w:val="a6"/>
        <w:numPr>
          <w:ilvl w:val="0"/>
          <w:numId w:val="24"/>
        </w:numPr>
        <w:spacing w:line="240" w:lineRule="auto"/>
        <w:rPr>
          <w:bCs/>
          <w:kern w:val="28"/>
          <w:sz w:val="24"/>
          <w:szCs w:val="24"/>
        </w:rPr>
      </w:pPr>
      <w:hyperlink r:id="rId32" w:history="1">
        <w:r w:rsidR="00E42BE4" w:rsidRPr="00701479">
          <w:rPr>
            <w:bCs/>
            <w:kern w:val="28"/>
            <w:sz w:val="24"/>
            <w:szCs w:val="24"/>
          </w:rPr>
          <w:t>https://t.me/go338</w:t>
        </w:r>
      </w:hyperlink>
    </w:p>
    <w:p w14:paraId="6CB703D0" w14:textId="77777777" w:rsidR="00E42BE4" w:rsidRPr="00701479" w:rsidRDefault="00233ABA" w:rsidP="00C436A7">
      <w:pPr>
        <w:pStyle w:val="a6"/>
        <w:numPr>
          <w:ilvl w:val="0"/>
          <w:numId w:val="24"/>
        </w:numPr>
        <w:spacing w:line="240" w:lineRule="auto"/>
        <w:rPr>
          <w:bCs/>
          <w:kern w:val="28"/>
          <w:sz w:val="24"/>
          <w:szCs w:val="24"/>
        </w:rPr>
      </w:pPr>
      <w:hyperlink r:id="rId33" w:history="1">
        <w:r w:rsidR="00E42BE4" w:rsidRPr="00701479">
          <w:rPr>
            <w:bCs/>
            <w:kern w:val="28"/>
            <w:sz w:val="24"/>
            <w:szCs w:val="24"/>
          </w:rPr>
          <w:t>https://t.me/kbrvdvkr/2205</w:t>
        </w:r>
      </w:hyperlink>
    </w:p>
    <w:p w14:paraId="441A24F2" w14:textId="77777777" w:rsidR="00E42BE4" w:rsidRPr="00701479" w:rsidRDefault="00233ABA" w:rsidP="00C436A7">
      <w:pPr>
        <w:pStyle w:val="a6"/>
        <w:numPr>
          <w:ilvl w:val="0"/>
          <w:numId w:val="24"/>
        </w:numPr>
        <w:spacing w:line="240" w:lineRule="auto"/>
        <w:rPr>
          <w:bCs/>
          <w:kern w:val="28"/>
          <w:sz w:val="24"/>
          <w:szCs w:val="24"/>
        </w:rPr>
      </w:pPr>
      <w:hyperlink r:id="rId34" w:history="1">
        <w:r w:rsidR="00E42BE4" w:rsidRPr="00701479">
          <w:rPr>
            <w:bCs/>
            <w:kern w:val="28"/>
            <w:sz w:val="24"/>
            <w:szCs w:val="24"/>
          </w:rPr>
          <w:t>https://t.me/politjoystic/1562</w:t>
        </w:r>
      </w:hyperlink>
    </w:p>
    <w:p w14:paraId="3A081E6C" w14:textId="77777777" w:rsidR="00E42BE4" w:rsidRPr="00701479" w:rsidRDefault="00233ABA" w:rsidP="00C436A7">
      <w:pPr>
        <w:pStyle w:val="a6"/>
        <w:numPr>
          <w:ilvl w:val="0"/>
          <w:numId w:val="24"/>
        </w:numPr>
        <w:spacing w:line="240" w:lineRule="auto"/>
        <w:rPr>
          <w:bCs/>
          <w:kern w:val="28"/>
          <w:sz w:val="24"/>
          <w:szCs w:val="24"/>
        </w:rPr>
      </w:pPr>
      <w:hyperlink r:id="rId35" w:history="1">
        <w:r w:rsidR="00E42BE4" w:rsidRPr="00701479">
          <w:rPr>
            <w:bCs/>
            <w:kern w:val="28"/>
            <w:sz w:val="24"/>
            <w:szCs w:val="24"/>
          </w:rPr>
          <w:t>https://telegram.me/politburo2</w:t>
        </w:r>
      </w:hyperlink>
    </w:p>
    <w:p w14:paraId="6483EC26" w14:textId="77777777" w:rsidR="00E42BE4" w:rsidRPr="00701479" w:rsidRDefault="00233ABA" w:rsidP="00C436A7">
      <w:pPr>
        <w:pStyle w:val="a6"/>
        <w:numPr>
          <w:ilvl w:val="0"/>
          <w:numId w:val="24"/>
        </w:numPr>
        <w:spacing w:line="240" w:lineRule="auto"/>
        <w:rPr>
          <w:bCs/>
          <w:kern w:val="28"/>
          <w:sz w:val="24"/>
          <w:szCs w:val="24"/>
        </w:rPr>
      </w:pPr>
      <w:hyperlink r:id="rId36" w:history="1">
        <w:r w:rsidR="00E42BE4" w:rsidRPr="00701479">
          <w:rPr>
            <w:bCs/>
            <w:kern w:val="28"/>
            <w:sz w:val="24"/>
            <w:szCs w:val="24"/>
          </w:rPr>
          <w:t>https://telegram.me/DavydovIn</w:t>
        </w:r>
      </w:hyperlink>
    </w:p>
    <w:p w14:paraId="3407629E" w14:textId="77777777" w:rsidR="00E42BE4" w:rsidRPr="00701479" w:rsidRDefault="00233ABA" w:rsidP="00C436A7">
      <w:pPr>
        <w:pStyle w:val="a6"/>
        <w:numPr>
          <w:ilvl w:val="0"/>
          <w:numId w:val="24"/>
        </w:numPr>
        <w:spacing w:line="240" w:lineRule="auto"/>
        <w:rPr>
          <w:bCs/>
          <w:kern w:val="28"/>
          <w:sz w:val="24"/>
          <w:szCs w:val="24"/>
        </w:rPr>
      </w:pPr>
      <w:hyperlink r:id="rId37" w:history="1">
        <w:r w:rsidR="00E42BE4" w:rsidRPr="00701479">
          <w:rPr>
            <w:bCs/>
            <w:kern w:val="28"/>
            <w:sz w:val="24"/>
            <w:szCs w:val="24"/>
          </w:rPr>
          <w:t>https://t.me/mislinemisli</w:t>
        </w:r>
      </w:hyperlink>
    </w:p>
    <w:p w14:paraId="1A5F280F" w14:textId="77777777" w:rsidR="00E42BE4" w:rsidRPr="00701479" w:rsidRDefault="00233ABA" w:rsidP="00C436A7">
      <w:pPr>
        <w:pStyle w:val="a6"/>
        <w:numPr>
          <w:ilvl w:val="0"/>
          <w:numId w:val="24"/>
        </w:numPr>
        <w:spacing w:line="240" w:lineRule="auto"/>
        <w:rPr>
          <w:bCs/>
          <w:kern w:val="28"/>
          <w:sz w:val="24"/>
          <w:szCs w:val="24"/>
        </w:rPr>
      </w:pPr>
      <w:hyperlink r:id="rId38" w:history="1">
        <w:r w:rsidR="00E42BE4" w:rsidRPr="00701479">
          <w:rPr>
            <w:bCs/>
            <w:kern w:val="28"/>
            <w:sz w:val="24"/>
            <w:szCs w:val="24"/>
          </w:rPr>
          <w:t>https://telegram.me/boilerroomchannel</w:t>
        </w:r>
      </w:hyperlink>
    </w:p>
    <w:p w14:paraId="4F908710" w14:textId="77777777" w:rsidR="00E42BE4" w:rsidRPr="00701479" w:rsidRDefault="00233ABA" w:rsidP="00C436A7">
      <w:pPr>
        <w:pStyle w:val="a6"/>
        <w:numPr>
          <w:ilvl w:val="0"/>
          <w:numId w:val="24"/>
        </w:numPr>
        <w:spacing w:line="240" w:lineRule="auto"/>
        <w:rPr>
          <w:bCs/>
          <w:kern w:val="28"/>
          <w:sz w:val="24"/>
          <w:szCs w:val="24"/>
        </w:rPr>
      </w:pPr>
      <w:hyperlink r:id="rId39" w:history="1">
        <w:r w:rsidR="00E42BE4" w:rsidRPr="00701479">
          <w:rPr>
            <w:bCs/>
            <w:kern w:val="28"/>
            <w:sz w:val="24"/>
            <w:szCs w:val="24"/>
          </w:rPr>
          <w:t>https://telegram.me/russica2</w:t>
        </w:r>
      </w:hyperlink>
    </w:p>
    <w:p w14:paraId="769A52D1" w14:textId="77777777" w:rsidR="00E42BE4" w:rsidRPr="00701479" w:rsidRDefault="00233ABA" w:rsidP="00C436A7">
      <w:pPr>
        <w:pStyle w:val="a6"/>
        <w:numPr>
          <w:ilvl w:val="0"/>
          <w:numId w:val="24"/>
        </w:numPr>
        <w:spacing w:line="240" w:lineRule="auto"/>
        <w:rPr>
          <w:bCs/>
          <w:kern w:val="28"/>
          <w:sz w:val="24"/>
          <w:szCs w:val="24"/>
        </w:rPr>
      </w:pPr>
      <w:hyperlink r:id="rId40" w:history="1">
        <w:r w:rsidR="00E42BE4" w:rsidRPr="00701479">
          <w:rPr>
            <w:bCs/>
            <w:kern w:val="28"/>
            <w:sz w:val="24"/>
            <w:szCs w:val="24"/>
          </w:rPr>
          <w:t>https://telegram.me/redzion</w:t>
        </w:r>
      </w:hyperlink>
    </w:p>
    <w:p w14:paraId="19680C3F" w14:textId="77777777" w:rsidR="00E42BE4" w:rsidRPr="00701479" w:rsidRDefault="00233ABA" w:rsidP="00C436A7">
      <w:pPr>
        <w:pStyle w:val="a6"/>
        <w:numPr>
          <w:ilvl w:val="0"/>
          <w:numId w:val="24"/>
        </w:numPr>
        <w:spacing w:line="240" w:lineRule="auto"/>
        <w:rPr>
          <w:bCs/>
          <w:kern w:val="28"/>
          <w:sz w:val="24"/>
          <w:szCs w:val="24"/>
        </w:rPr>
      </w:pPr>
      <w:hyperlink r:id="rId41" w:history="1">
        <w:r w:rsidR="00E42BE4" w:rsidRPr="00701479">
          <w:rPr>
            <w:bCs/>
            <w:kern w:val="28"/>
            <w:sz w:val="24"/>
            <w:szCs w:val="24"/>
          </w:rPr>
          <w:t>https://t.me/teory_elit/3222</w:t>
        </w:r>
      </w:hyperlink>
    </w:p>
    <w:p w14:paraId="47AA8B27" w14:textId="77777777" w:rsidR="00E42BE4" w:rsidRPr="00701479" w:rsidRDefault="00233ABA" w:rsidP="00C436A7">
      <w:pPr>
        <w:pStyle w:val="a6"/>
        <w:numPr>
          <w:ilvl w:val="0"/>
          <w:numId w:val="24"/>
        </w:numPr>
        <w:spacing w:line="240" w:lineRule="auto"/>
        <w:rPr>
          <w:bCs/>
          <w:kern w:val="28"/>
          <w:sz w:val="24"/>
          <w:szCs w:val="24"/>
        </w:rPr>
      </w:pPr>
      <w:hyperlink r:id="rId42" w:history="1">
        <w:r w:rsidR="00E42BE4" w:rsidRPr="00701479">
          <w:rPr>
            <w:bCs/>
            <w:kern w:val="28"/>
            <w:sz w:val="24"/>
            <w:szCs w:val="24"/>
          </w:rPr>
          <w:t>https://telegram.me/metodi4ka</w:t>
        </w:r>
      </w:hyperlink>
    </w:p>
    <w:p w14:paraId="74A92ED5" w14:textId="77777777" w:rsidR="00E42BE4" w:rsidRPr="00701479" w:rsidRDefault="00233ABA" w:rsidP="00C436A7">
      <w:pPr>
        <w:pStyle w:val="a6"/>
        <w:numPr>
          <w:ilvl w:val="0"/>
          <w:numId w:val="24"/>
        </w:numPr>
        <w:spacing w:line="240" w:lineRule="auto"/>
        <w:rPr>
          <w:bCs/>
          <w:kern w:val="28"/>
          <w:sz w:val="24"/>
          <w:szCs w:val="24"/>
        </w:rPr>
      </w:pPr>
      <w:hyperlink r:id="rId43" w:history="1">
        <w:r w:rsidR="00E42BE4" w:rsidRPr="00701479">
          <w:rPr>
            <w:bCs/>
            <w:kern w:val="28"/>
            <w:sz w:val="24"/>
            <w:szCs w:val="24"/>
          </w:rPr>
          <w:t>https://t.me/kremlin_mother_expert</w:t>
        </w:r>
      </w:hyperlink>
    </w:p>
    <w:p w14:paraId="19768F27" w14:textId="77777777" w:rsidR="00E42BE4" w:rsidRPr="00701479" w:rsidRDefault="00233ABA" w:rsidP="00C436A7">
      <w:pPr>
        <w:pStyle w:val="a6"/>
        <w:numPr>
          <w:ilvl w:val="0"/>
          <w:numId w:val="24"/>
        </w:numPr>
        <w:spacing w:line="240" w:lineRule="auto"/>
        <w:rPr>
          <w:bCs/>
          <w:kern w:val="28"/>
          <w:sz w:val="24"/>
          <w:szCs w:val="24"/>
        </w:rPr>
      </w:pPr>
      <w:hyperlink r:id="rId44" w:history="1">
        <w:r w:rsidR="00E42BE4" w:rsidRPr="00701479">
          <w:rPr>
            <w:bCs/>
            <w:kern w:val="28"/>
            <w:sz w:val="24"/>
            <w:szCs w:val="24"/>
          </w:rPr>
          <w:t>https://t.me/kstati_p/135</w:t>
        </w:r>
      </w:hyperlink>
    </w:p>
    <w:p w14:paraId="745E82B0" w14:textId="77777777" w:rsidR="00E42BE4" w:rsidRPr="00701479" w:rsidRDefault="00233ABA" w:rsidP="00C436A7">
      <w:pPr>
        <w:pStyle w:val="a6"/>
        <w:numPr>
          <w:ilvl w:val="0"/>
          <w:numId w:val="24"/>
        </w:numPr>
        <w:spacing w:line="240" w:lineRule="auto"/>
        <w:rPr>
          <w:bCs/>
          <w:kern w:val="28"/>
          <w:sz w:val="24"/>
          <w:szCs w:val="24"/>
        </w:rPr>
      </w:pPr>
      <w:hyperlink r:id="rId45" w:history="1">
        <w:r w:rsidR="00E42BE4" w:rsidRPr="00701479">
          <w:rPr>
            <w:bCs/>
            <w:kern w:val="28"/>
            <w:sz w:val="24"/>
            <w:szCs w:val="24"/>
          </w:rPr>
          <w:t>https://t.me/varlamov</w:t>
        </w:r>
      </w:hyperlink>
    </w:p>
    <w:p w14:paraId="68C88AA1" w14:textId="77777777" w:rsidR="00E42BE4" w:rsidRPr="00701479" w:rsidRDefault="00233ABA" w:rsidP="00C436A7">
      <w:pPr>
        <w:pStyle w:val="a6"/>
        <w:numPr>
          <w:ilvl w:val="0"/>
          <w:numId w:val="24"/>
        </w:numPr>
        <w:spacing w:line="240" w:lineRule="auto"/>
        <w:rPr>
          <w:bCs/>
          <w:kern w:val="28"/>
          <w:sz w:val="24"/>
          <w:szCs w:val="24"/>
        </w:rPr>
      </w:pPr>
      <w:hyperlink r:id="rId46" w:history="1">
        <w:r w:rsidR="00E42BE4" w:rsidRPr="00701479">
          <w:rPr>
            <w:bCs/>
            <w:kern w:val="28"/>
            <w:sz w:val="24"/>
            <w:szCs w:val="24"/>
          </w:rPr>
          <w:t>https://t.me/crimsondigest</w:t>
        </w:r>
      </w:hyperlink>
    </w:p>
    <w:p w14:paraId="707B2385" w14:textId="77777777" w:rsidR="00E42BE4" w:rsidRPr="00701479" w:rsidRDefault="00233ABA" w:rsidP="00C436A7">
      <w:pPr>
        <w:pStyle w:val="a6"/>
        <w:numPr>
          <w:ilvl w:val="0"/>
          <w:numId w:val="24"/>
        </w:numPr>
        <w:spacing w:line="240" w:lineRule="auto"/>
        <w:rPr>
          <w:bCs/>
          <w:kern w:val="28"/>
          <w:sz w:val="24"/>
          <w:szCs w:val="24"/>
        </w:rPr>
      </w:pPr>
      <w:hyperlink r:id="rId47" w:history="1">
        <w:r w:rsidR="00E42BE4" w:rsidRPr="00701479">
          <w:rPr>
            <w:bCs/>
            <w:kern w:val="28"/>
            <w:sz w:val="24"/>
            <w:szCs w:val="24"/>
          </w:rPr>
          <w:t>https://telegram.me/birmanalex</w:t>
        </w:r>
      </w:hyperlink>
    </w:p>
    <w:p w14:paraId="3F0E87C6" w14:textId="77777777" w:rsidR="00E42BE4" w:rsidRPr="00701479" w:rsidRDefault="00233ABA" w:rsidP="00C436A7">
      <w:pPr>
        <w:pStyle w:val="a6"/>
        <w:numPr>
          <w:ilvl w:val="0"/>
          <w:numId w:val="24"/>
        </w:numPr>
        <w:spacing w:line="240" w:lineRule="auto"/>
        <w:rPr>
          <w:bCs/>
          <w:kern w:val="28"/>
          <w:sz w:val="24"/>
          <w:szCs w:val="24"/>
        </w:rPr>
      </w:pPr>
      <w:hyperlink r:id="rId48" w:history="1">
        <w:r w:rsidR="00E42BE4" w:rsidRPr="00701479">
          <w:rPr>
            <w:bCs/>
            <w:kern w:val="28"/>
            <w:sz w:val="24"/>
            <w:szCs w:val="24"/>
          </w:rPr>
          <w:t>https://t.me/gazmyaso</w:t>
        </w:r>
      </w:hyperlink>
    </w:p>
    <w:p w14:paraId="2B7B847B" w14:textId="77777777" w:rsidR="00E42BE4" w:rsidRPr="00701479" w:rsidRDefault="00233ABA" w:rsidP="00C436A7">
      <w:pPr>
        <w:pStyle w:val="a6"/>
        <w:numPr>
          <w:ilvl w:val="0"/>
          <w:numId w:val="24"/>
        </w:numPr>
        <w:spacing w:line="240" w:lineRule="auto"/>
        <w:rPr>
          <w:bCs/>
          <w:kern w:val="28"/>
          <w:sz w:val="24"/>
          <w:szCs w:val="24"/>
        </w:rPr>
      </w:pPr>
      <w:hyperlink r:id="rId49" w:history="1">
        <w:r w:rsidR="00E42BE4" w:rsidRPr="00701479">
          <w:rPr>
            <w:bCs/>
            <w:kern w:val="28"/>
            <w:sz w:val="24"/>
            <w:szCs w:val="24"/>
          </w:rPr>
          <w:t>https://t.me/GosSovet/7</w:t>
        </w:r>
      </w:hyperlink>
    </w:p>
    <w:p w14:paraId="3C963C73" w14:textId="77777777" w:rsidR="00E42BE4" w:rsidRPr="00701479" w:rsidRDefault="00233ABA" w:rsidP="00C436A7">
      <w:pPr>
        <w:pStyle w:val="a6"/>
        <w:numPr>
          <w:ilvl w:val="0"/>
          <w:numId w:val="24"/>
        </w:numPr>
        <w:spacing w:line="240" w:lineRule="auto"/>
        <w:rPr>
          <w:bCs/>
          <w:kern w:val="28"/>
          <w:sz w:val="24"/>
          <w:szCs w:val="24"/>
        </w:rPr>
      </w:pPr>
      <w:hyperlink r:id="rId50" w:history="1">
        <w:r w:rsidR="00E42BE4" w:rsidRPr="00701479">
          <w:rPr>
            <w:bCs/>
            <w:kern w:val="28"/>
            <w:sz w:val="24"/>
            <w:szCs w:val="24"/>
          </w:rPr>
          <w:t>https://t.me/rospres</w:t>
        </w:r>
      </w:hyperlink>
    </w:p>
    <w:p w14:paraId="6A99D27B" w14:textId="77777777" w:rsidR="00E42BE4" w:rsidRPr="00701479" w:rsidRDefault="00233ABA" w:rsidP="00C436A7">
      <w:pPr>
        <w:pStyle w:val="a6"/>
        <w:numPr>
          <w:ilvl w:val="0"/>
          <w:numId w:val="24"/>
        </w:numPr>
        <w:spacing w:line="240" w:lineRule="auto"/>
        <w:rPr>
          <w:bCs/>
          <w:kern w:val="28"/>
          <w:sz w:val="24"/>
          <w:szCs w:val="24"/>
        </w:rPr>
      </w:pPr>
      <w:hyperlink r:id="rId51" w:history="1">
        <w:r w:rsidR="00E42BE4" w:rsidRPr="00701479">
          <w:rPr>
            <w:bCs/>
            <w:kern w:val="28"/>
            <w:sz w:val="24"/>
            <w:szCs w:val="24"/>
          </w:rPr>
          <w:t>https://telegram.me/tv_gramrbc</w:t>
        </w:r>
      </w:hyperlink>
    </w:p>
    <w:p w14:paraId="2A2C9632" w14:textId="77777777" w:rsidR="00E42BE4" w:rsidRPr="00701479" w:rsidRDefault="00233ABA" w:rsidP="00C436A7">
      <w:pPr>
        <w:pStyle w:val="a6"/>
        <w:numPr>
          <w:ilvl w:val="0"/>
          <w:numId w:val="24"/>
        </w:numPr>
        <w:spacing w:line="240" w:lineRule="auto"/>
        <w:rPr>
          <w:bCs/>
          <w:kern w:val="28"/>
          <w:sz w:val="24"/>
          <w:szCs w:val="24"/>
        </w:rPr>
      </w:pPr>
      <w:hyperlink r:id="rId52" w:history="1">
        <w:r w:rsidR="00E42BE4" w:rsidRPr="00701479">
          <w:rPr>
            <w:bCs/>
            <w:kern w:val="28"/>
            <w:sz w:val="24"/>
            <w:szCs w:val="24"/>
          </w:rPr>
          <w:t>https://t.me/karaulny</w:t>
        </w:r>
      </w:hyperlink>
    </w:p>
    <w:p w14:paraId="0B8ACA05" w14:textId="77777777" w:rsidR="00E42BE4" w:rsidRPr="00701479" w:rsidRDefault="00233ABA" w:rsidP="00C436A7">
      <w:pPr>
        <w:pStyle w:val="a6"/>
        <w:numPr>
          <w:ilvl w:val="0"/>
          <w:numId w:val="24"/>
        </w:numPr>
        <w:spacing w:line="240" w:lineRule="auto"/>
        <w:rPr>
          <w:bCs/>
          <w:kern w:val="28"/>
          <w:sz w:val="24"/>
          <w:szCs w:val="24"/>
        </w:rPr>
      </w:pPr>
      <w:hyperlink r:id="rId53" w:history="1">
        <w:r w:rsidR="00E42BE4" w:rsidRPr="00701479">
          <w:rPr>
            <w:bCs/>
            <w:kern w:val="28"/>
            <w:sz w:val="24"/>
            <w:szCs w:val="24"/>
          </w:rPr>
          <w:t>https://telegram.me/operdrain/194</w:t>
        </w:r>
      </w:hyperlink>
    </w:p>
    <w:p w14:paraId="6674CABA" w14:textId="77777777" w:rsidR="00E42BE4" w:rsidRPr="00701479" w:rsidRDefault="00233ABA" w:rsidP="00C436A7">
      <w:pPr>
        <w:pStyle w:val="a6"/>
        <w:numPr>
          <w:ilvl w:val="0"/>
          <w:numId w:val="24"/>
        </w:numPr>
        <w:spacing w:line="240" w:lineRule="auto"/>
        <w:rPr>
          <w:bCs/>
          <w:kern w:val="28"/>
          <w:sz w:val="24"/>
          <w:szCs w:val="24"/>
        </w:rPr>
      </w:pPr>
      <w:hyperlink r:id="rId54" w:history="1">
        <w:r w:rsidR="00E42BE4" w:rsidRPr="00701479">
          <w:rPr>
            <w:bCs/>
            <w:kern w:val="28"/>
            <w:sz w:val="24"/>
            <w:szCs w:val="24"/>
          </w:rPr>
          <w:t>https://t.me/mediatech/677</w:t>
        </w:r>
      </w:hyperlink>
    </w:p>
    <w:p w14:paraId="29922228" w14:textId="77777777" w:rsidR="00E42BE4" w:rsidRPr="00E42BE4" w:rsidRDefault="00E42BE4" w:rsidP="00C436A7">
      <w:pPr>
        <w:spacing w:line="240" w:lineRule="auto"/>
        <w:ind w:left="720" w:firstLine="0"/>
        <w:rPr>
          <w:bCs/>
          <w:kern w:val="28"/>
          <w:sz w:val="24"/>
          <w:szCs w:val="24"/>
        </w:rPr>
      </w:pPr>
    </w:p>
    <w:p w14:paraId="6635112D" w14:textId="77777777" w:rsidR="00E42BE4" w:rsidRPr="00E42BE4" w:rsidRDefault="00E42BE4" w:rsidP="00D12A15">
      <w:pPr>
        <w:spacing w:line="240" w:lineRule="auto"/>
        <w:ind w:left="720" w:firstLine="0"/>
        <w:rPr>
          <w:bCs/>
          <w:kern w:val="28"/>
          <w:sz w:val="24"/>
          <w:szCs w:val="24"/>
        </w:rPr>
      </w:pPr>
      <w:r w:rsidRPr="00E42BE4">
        <w:rPr>
          <w:bCs/>
          <w:kern w:val="28"/>
          <w:sz w:val="24"/>
          <w:szCs w:val="24"/>
        </w:rPr>
        <w:t>Список тематических форумов для мониторинга:</w:t>
      </w:r>
    </w:p>
    <w:p w14:paraId="1CE0D17A" w14:textId="77777777" w:rsidR="00E42BE4" w:rsidRPr="00701479" w:rsidRDefault="00233ABA" w:rsidP="00D12A15">
      <w:pPr>
        <w:pStyle w:val="a6"/>
        <w:numPr>
          <w:ilvl w:val="0"/>
          <w:numId w:val="25"/>
        </w:numPr>
        <w:spacing w:line="240" w:lineRule="auto"/>
        <w:rPr>
          <w:bCs/>
          <w:kern w:val="28"/>
          <w:sz w:val="24"/>
          <w:szCs w:val="24"/>
        </w:rPr>
      </w:pPr>
      <w:hyperlink r:id="rId55" w:history="1">
        <w:r w:rsidR="00E42BE4" w:rsidRPr="00701479">
          <w:rPr>
            <w:bCs/>
            <w:kern w:val="28"/>
            <w:sz w:val="24"/>
            <w:szCs w:val="24"/>
          </w:rPr>
          <w:t>http://forum.mfd.ru/forum/thread/?id=62206&amp;page=8936</w:t>
        </w:r>
      </w:hyperlink>
    </w:p>
    <w:p w14:paraId="77D0FEE6" w14:textId="77777777" w:rsidR="00E42BE4" w:rsidRPr="00701479" w:rsidRDefault="00233ABA" w:rsidP="00D12A15">
      <w:pPr>
        <w:pStyle w:val="a6"/>
        <w:numPr>
          <w:ilvl w:val="0"/>
          <w:numId w:val="25"/>
        </w:numPr>
        <w:spacing w:line="240" w:lineRule="auto"/>
        <w:rPr>
          <w:bCs/>
          <w:kern w:val="28"/>
          <w:sz w:val="24"/>
          <w:szCs w:val="24"/>
        </w:rPr>
      </w:pPr>
      <w:hyperlink r:id="rId56" w:history="1">
        <w:r w:rsidR="00701479" w:rsidRPr="00701479">
          <w:rPr>
            <w:rStyle w:val="a9"/>
            <w:bCs/>
            <w:color w:val="auto"/>
            <w:kern w:val="28"/>
            <w:sz w:val="24"/>
            <w:szCs w:val="24"/>
            <w:u w:val="none"/>
          </w:rPr>
          <w:t>https://smart-lab.ru/forum/%D0%90%D0%A4%D0%9A%20%D0%A1%D0%B8%D1%81%D1%82%D0%B5%D0%BC%D0%B0</w:t>
        </w:r>
      </w:hyperlink>
    </w:p>
    <w:p w14:paraId="27CFA5A2" w14:textId="77777777" w:rsidR="00E42BE4" w:rsidRPr="00E42BE4" w:rsidRDefault="00E42BE4" w:rsidP="00D12A15">
      <w:pPr>
        <w:keepNext/>
        <w:spacing w:line="240" w:lineRule="auto"/>
        <w:ind w:firstLine="0"/>
        <w:outlineLvl w:val="1"/>
        <w:rPr>
          <w:bCs/>
          <w:kern w:val="28"/>
          <w:sz w:val="24"/>
          <w:szCs w:val="24"/>
        </w:rPr>
      </w:pPr>
      <w:bookmarkStart w:id="50" w:name="_Toc485659616"/>
    </w:p>
    <w:p w14:paraId="6411F6DD" w14:textId="77777777" w:rsidR="00E42BE4" w:rsidRPr="00E42BE4" w:rsidRDefault="00E42BE4" w:rsidP="00D12A15">
      <w:pPr>
        <w:spacing w:line="240" w:lineRule="auto"/>
        <w:ind w:left="720" w:firstLine="0"/>
        <w:rPr>
          <w:bCs/>
          <w:kern w:val="28"/>
          <w:sz w:val="24"/>
          <w:szCs w:val="24"/>
        </w:rPr>
      </w:pPr>
      <w:r w:rsidRPr="00E42BE4">
        <w:rPr>
          <w:bCs/>
          <w:kern w:val="28"/>
          <w:sz w:val="24"/>
          <w:szCs w:val="24"/>
        </w:rPr>
        <w:t>Дополнительные источники мониторинга</w:t>
      </w:r>
      <w:bookmarkEnd w:id="50"/>
      <w:r w:rsidRPr="00E42BE4">
        <w:rPr>
          <w:bCs/>
          <w:kern w:val="28"/>
          <w:sz w:val="24"/>
          <w:szCs w:val="24"/>
        </w:rPr>
        <w:t xml:space="preserve">: необходимо отдельно просматривать комментарии читателей к ключевым публикациям про АФК «Система» на сайтах и в соцсетях ведущих изданий: </w:t>
      </w:r>
    </w:p>
    <w:p w14:paraId="20387346" w14:textId="77777777" w:rsidR="00E42BE4" w:rsidRPr="00701479" w:rsidRDefault="00E42BE4" w:rsidP="00233ABA">
      <w:pPr>
        <w:pStyle w:val="a6"/>
        <w:numPr>
          <w:ilvl w:val="0"/>
          <w:numId w:val="26"/>
        </w:numPr>
        <w:spacing w:line="240" w:lineRule="auto"/>
        <w:rPr>
          <w:bCs/>
          <w:kern w:val="28"/>
          <w:sz w:val="24"/>
          <w:szCs w:val="24"/>
        </w:rPr>
      </w:pPr>
      <w:r w:rsidRPr="00701479">
        <w:rPr>
          <w:bCs/>
          <w:kern w:val="28"/>
          <w:sz w:val="24"/>
          <w:szCs w:val="24"/>
        </w:rPr>
        <w:t xml:space="preserve">Ведомости, </w:t>
      </w:r>
    </w:p>
    <w:p w14:paraId="30AB08FE" w14:textId="77777777" w:rsidR="00E42BE4" w:rsidRPr="00701479" w:rsidRDefault="00E42BE4" w:rsidP="00233ABA">
      <w:pPr>
        <w:pStyle w:val="a6"/>
        <w:numPr>
          <w:ilvl w:val="0"/>
          <w:numId w:val="26"/>
        </w:numPr>
        <w:spacing w:line="240" w:lineRule="auto"/>
        <w:rPr>
          <w:bCs/>
          <w:kern w:val="28"/>
          <w:sz w:val="24"/>
          <w:szCs w:val="24"/>
        </w:rPr>
      </w:pPr>
      <w:r w:rsidRPr="00701479">
        <w:rPr>
          <w:bCs/>
          <w:kern w:val="28"/>
          <w:sz w:val="24"/>
          <w:szCs w:val="24"/>
        </w:rPr>
        <w:t xml:space="preserve">РБК, </w:t>
      </w:r>
    </w:p>
    <w:p w14:paraId="2C84B378" w14:textId="77777777" w:rsidR="00E42BE4" w:rsidRPr="00701479" w:rsidRDefault="00E42BE4" w:rsidP="00125164">
      <w:pPr>
        <w:pStyle w:val="a6"/>
        <w:numPr>
          <w:ilvl w:val="0"/>
          <w:numId w:val="26"/>
        </w:numPr>
        <w:spacing w:line="240" w:lineRule="auto"/>
        <w:rPr>
          <w:bCs/>
          <w:kern w:val="28"/>
          <w:sz w:val="24"/>
          <w:szCs w:val="24"/>
        </w:rPr>
      </w:pPr>
      <w:r w:rsidRPr="00701479">
        <w:rPr>
          <w:bCs/>
          <w:kern w:val="28"/>
          <w:sz w:val="24"/>
          <w:szCs w:val="24"/>
        </w:rPr>
        <w:t xml:space="preserve">Коммерсантъ, </w:t>
      </w:r>
    </w:p>
    <w:p w14:paraId="79E5C919" w14:textId="77777777" w:rsidR="00E42BE4" w:rsidRPr="00701479" w:rsidRDefault="00E42BE4" w:rsidP="00125164">
      <w:pPr>
        <w:pStyle w:val="a6"/>
        <w:numPr>
          <w:ilvl w:val="0"/>
          <w:numId w:val="26"/>
        </w:numPr>
        <w:spacing w:line="240" w:lineRule="auto"/>
        <w:rPr>
          <w:bCs/>
          <w:kern w:val="28"/>
          <w:sz w:val="24"/>
          <w:szCs w:val="24"/>
        </w:rPr>
      </w:pPr>
      <w:r w:rsidRPr="00701479">
        <w:rPr>
          <w:bCs/>
          <w:kern w:val="28"/>
          <w:sz w:val="24"/>
          <w:szCs w:val="24"/>
        </w:rPr>
        <w:t xml:space="preserve">Forbes, </w:t>
      </w:r>
    </w:p>
    <w:p w14:paraId="7F60C15C" w14:textId="77777777" w:rsidR="00E42BE4" w:rsidRPr="00701479" w:rsidRDefault="00E42BE4" w:rsidP="00EB1DE6">
      <w:pPr>
        <w:pStyle w:val="a6"/>
        <w:numPr>
          <w:ilvl w:val="0"/>
          <w:numId w:val="26"/>
        </w:numPr>
        <w:spacing w:line="240" w:lineRule="auto"/>
        <w:rPr>
          <w:bCs/>
          <w:kern w:val="28"/>
          <w:sz w:val="24"/>
          <w:szCs w:val="24"/>
        </w:rPr>
      </w:pPr>
      <w:r w:rsidRPr="00701479">
        <w:rPr>
          <w:bCs/>
          <w:kern w:val="28"/>
          <w:sz w:val="24"/>
          <w:szCs w:val="24"/>
        </w:rPr>
        <w:t xml:space="preserve">RNS, </w:t>
      </w:r>
    </w:p>
    <w:p w14:paraId="3DE6DB3C" w14:textId="77777777" w:rsidR="00E42BE4" w:rsidRPr="00701479" w:rsidRDefault="00E42BE4" w:rsidP="00EB1DE6">
      <w:pPr>
        <w:pStyle w:val="a6"/>
        <w:numPr>
          <w:ilvl w:val="0"/>
          <w:numId w:val="26"/>
        </w:numPr>
        <w:spacing w:line="240" w:lineRule="auto"/>
        <w:rPr>
          <w:bCs/>
          <w:kern w:val="28"/>
          <w:sz w:val="24"/>
          <w:szCs w:val="24"/>
        </w:rPr>
      </w:pPr>
      <w:r w:rsidRPr="00701479">
        <w:rPr>
          <w:bCs/>
          <w:kern w:val="28"/>
          <w:sz w:val="24"/>
          <w:szCs w:val="24"/>
        </w:rPr>
        <w:t>Лента.Ру,</w:t>
      </w:r>
    </w:p>
    <w:p w14:paraId="5C756D87" w14:textId="77777777" w:rsidR="00E42BE4" w:rsidRPr="00D12A15" w:rsidRDefault="00E42BE4" w:rsidP="00D12A15">
      <w:pPr>
        <w:pStyle w:val="a6"/>
        <w:numPr>
          <w:ilvl w:val="0"/>
          <w:numId w:val="26"/>
        </w:numPr>
        <w:spacing w:line="240" w:lineRule="auto"/>
        <w:rPr>
          <w:bCs/>
          <w:kern w:val="28"/>
          <w:sz w:val="24"/>
          <w:szCs w:val="24"/>
        </w:rPr>
      </w:pPr>
      <w:r w:rsidRPr="0041333D">
        <w:rPr>
          <w:bCs/>
          <w:kern w:val="28"/>
          <w:sz w:val="24"/>
          <w:szCs w:val="24"/>
        </w:rPr>
        <w:t xml:space="preserve">Газета.Ру, </w:t>
      </w:r>
    </w:p>
    <w:p w14:paraId="1FF7C0FE" w14:textId="77777777" w:rsidR="008B0D2B" w:rsidRDefault="008B0D2B" w:rsidP="00233ABA">
      <w:pPr>
        <w:pStyle w:val="a6"/>
        <w:widowControl w:val="0"/>
        <w:suppressAutoHyphens/>
        <w:spacing w:line="240" w:lineRule="auto"/>
        <w:ind w:left="786" w:firstLine="0"/>
        <w:rPr>
          <w:bCs/>
          <w:kern w:val="28"/>
          <w:sz w:val="24"/>
          <w:szCs w:val="24"/>
        </w:rPr>
      </w:pPr>
    </w:p>
    <w:p w14:paraId="7EB387CB" w14:textId="77777777" w:rsidR="00C50720" w:rsidRPr="001A2F02" w:rsidRDefault="00C50720" w:rsidP="00233ABA">
      <w:pPr>
        <w:pStyle w:val="2"/>
        <w:numPr>
          <w:ilvl w:val="1"/>
          <w:numId w:val="11"/>
        </w:numPr>
        <w:spacing w:before="0" w:line="240" w:lineRule="auto"/>
        <w:ind w:left="0" w:firstLine="0"/>
        <w:rPr>
          <w:rFonts w:ascii="Times New Roman" w:hAnsi="Times New Roman"/>
          <w:bCs w:val="0"/>
          <w:iCs/>
          <w:sz w:val="24"/>
          <w:szCs w:val="24"/>
        </w:rPr>
      </w:pPr>
      <w:bookmarkStart w:id="51" w:name="_Toc297559595"/>
      <w:bookmarkStart w:id="52" w:name="_Toc500596135"/>
      <w:r>
        <w:rPr>
          <w:rFonts w:ascii="Times New Roman" w:hAnsi="Times New Roman"/>
          <w:sz w:val="24"/>
          <w:szCs w:val="24"/>
        </w:rPr>
        <w:t>Коммерческая часть</w:t>
      </w:r>
      <w:bookmarkEnd w:id="51"/>
      <w:bookmarkEnd w:id="52"/>
    </w:p>
    <w:p w14:paraId="486D6770" w14:textId="77777777" w:rsidR="00D51855" w:rsidRDefault="00D51855" w:rsidP="00C436A7">
      <w:pPr>
        <w:pStyle w:val="a6"/>
        <w:spacing w:line="240" w:lineRule="auto"/>
        <w:ind w:left="0" w:firstLine="0"/>
        <w:rPr>
          <w:sz w:val="24"/>
          <w:szCs w:val="24"/>
        </w:rPr>
      </w:pPr>
    </w:p>
    <w:p w14:paraId="57F5B94C" w14:textId="3CF3F94B" w:rsidR="00D51855" w:rsidRPr="00192708" w:rsidRDefault="00D51855" w:rsidP="005F3B19">
      <w:pPr>
        <w:pStyle w:val="a6"/>
        <w:spacing w:line="240" w:lineRule="auto"/>
        <w:ind w:left="0" w:firstLine="0"/>
        <w:rPr>
          <w:sz w:val="24"/>
          <w:szCs w:val="24"/>
        </w:rPr>
      </w:pPr>
      <w:r>
        <w:rPr>
          <w:sz w:val="24"/>
          <w:szCs w:val="24"/>
        </w:rPr>
        <w:t>Условия оплаты услуг</w:t>
      </w:r>
      <w:r w:rsidR="005F3B19">
        <w:rPr>
          <w:sz w:val="24"/>
          <w:szCs w:val="24"/>
        </w:rPr>
        <w:t xml:space="preserve"> - </w:t>
      </w:r>
      <w:r>
        <w:rPr>
          <w:sz w:val="24"/>
          <w:szCs w:val="24"/>
        </w:rPr>
        <w:t>абонентская плата</w:t>
      </w:r>
      <w:r w:rsidR="00E72C59">
        <w:rPr>
          <w:sz w:val="24"/>
          <w:szCs w:val="24"/>
        </w:rPr>
        <w:t>, вносимая по завершении отчетного периода</w:t>
      </w:r>
      <w:r>
        <w:rPr>
          <w:sz w:val="24"/>
          <w:szCs w:val="24"/>
        </w:rPr>
        <w:t xml:space="preserve"> равными долями от общей стоимости услуг в течение 12 календарных месяцев.  </w:t>
      </w:r>
    </w:p>
    <w:p w14:paraId="10600AB5" w14:textId="77777777" w:rsidR="00D72E99" w:rsidRDefault="00D72E99" w:rsidP="00C436A7">
      <w:pPr>
        <w:pStyle w:val="a6"/>
        <w:spacing w:line="240" w:lineRule="auto"/>
        <w:ind w:left="0" w:firstLine="0"/>
        <w:rPr>
          <w:sz w:val="24"/>
          <w:szCs w:val="24"/>
        </w:rPr>
      </w:pPr>
      <w:bookmarkStart w:id="53" w:name="_Toc189545073"/>
      <w:r w:rsidRPr="00D72E99">
        <w:rPr>
          <w:sz w:val="24"/>
          <w:szCs w:val="24"/>
        </w:rPr>
        <w:t xml:space="preserve">Цена коммерческого предложения Участника должна включать все расходы, связанные с оказанием услуг по предмету запроса предложений, включая все налоги, сборы и другие обязательные платежи, а </w:t>
      </w:r>
      <w:r w:rsidRPr="00AD1281">
        <w:rPr>
          <w:sz w:val="24"/>
          <w:szCs w:val="24"/>
        </w:rPr>
        <w:t>также сметный расчет с указанием стоимости выполнения работ/ оказания услуг по проекту и иные сведения, относящиеся к коммерческим условиям реализации проекта</w:t>
      </w:r>
      <w:r w:rsidRPr="00D72E99">
        <w:rPr>
          <w:sz w:val="24"/>
          <w:szCs w:val="24"/>
        </w:rPr>
        <w:t>.</w:t>
      </w:r>
    </w:p>
    <w:p w14:paraId="4F876E56" w14:textId="3C32939B" w:rsidR="00D72E99" w:rsidRDefault="00D72E99" w:rsidP="00C436A7">
      <w:pPr>
        <w:tabs>
          <w:tab w:val="num" w:pos="0"/>
        </w:tabs>
        <w:spacing w:line="240" w:lineRule="auto"/>
        <w:ind w:firstLine="0"/>
        <w:rPr>
          <w:sz w:val="24"/>
          <w:szCs w:val="24"/>
        </w:rPr>
      </w:pPr>
    </w:p>
    <w:p w14:paraId="0267B928" w14:textId="77777777" w:rsidR="005F3B19" w:rsidRPr="009A6C13" w:rsidRDefault="005F3B19" w:rsidP="005F3B19">
      <w:pPr>
        <w:tabs>
          <w:tab w:val="num" w:pos="0"/>
        </w:tabs>
        <w:spacing w:line="240" w:lineRule="auto"/>
        <w:ind w:firstLine="0"/>
        <w:rPr>
          <w:sz w:val="24"/>
          <w:szCs w:val="24"/>
        </w:rPr>
      </w:pPr>
      <w:r w:rsidRPr="009A6C13">
        <w:rPr>
          <w:sz w:val="24"/>
          <w:szCs w:val="24"/>
        </w:rPr>
        <w:lastRenderedPageBreak/>
        <w:t>Условия расчетов: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т.ч.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w:t>
      </w:r>
      <w:r>
        <w:rPr>
          <w:sz w:val="24"/>
          <w:szCs w:val="24"/>
        </w:rPr>
        <w:t>торон, открытые в ПАО «МТС-Банк</w:t>
      </w:r>
      <w:r w:rsidRPr="009A6C13">
        <w:rPr>
          <w:sz w:val="24"/>
          <w:szCs w:val="24"/>
        </w:rPr>
        <w:t>.</w:t>
      </w:r>
    </w:p>
    <w:p w14:paraId="6036EEF3" w14:textId="77777777" w:rsidR="005F3B19" w:rsidRPr="009A6C13" w:rsidRDefault="005F3B19" w:rsidP="005F3B19">
      <w:pPr>
        <w:tabs>
          <w:tab w:val="num" w:pos="0"/>
        </w:tabs>
        <w:spacing w:line="240" w:lineRule="auto"/>
        <w:ind w:firstLine="0"/>
        <w:rPr>
          <w:sz w:val="24"/>
          <w:szCs w:val="24"/>
        </w:rPr>
      </w:pPr>
      <w:r w:rsidRPr="009A6C13">
        <w:rPr>
          <w:sz w:val="24"/>
          <w:szCs w:val="24"/>
        </w:rPr>
        <w:t>Участник вправе указать в своем Предложении иной банк (помимо ПАО «МТС-Банк») для платежей и расчетов по Договору, однако</w:t>
      </w:r>
      <w:r>
        <w:rPr>
          <w:sz w:val="24"/>
          <w:szCs w:val="24"/>
        </w:rPr>
        <w:t xml:space="preserve"> в этом случае Участник обязан одновременно с Предложением</w:t>
      </w:r>
      <w:r w:rsidRPr="009A6C13">
        <w:rPr>
          <w:sz w:val="24"/>
          <w:szCs w:val="24"/>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14:paraId="3679BBB1" w14:textId="77777777" w:rsidR="005F3B19" w:rsidRPr="009A6C13" w:rsidRDefault="005F3B19" w:rsidP="005F3B19">
      <w:pPr>
        <w:tabs>
          <w:tab w:val="num" w:pos="0"/>
        </w:tabs>
        <w:spacing w:line="240" w:lineRule="auto"/>
        <w:ind w:firstLine="0"/>
        <w:rPr>
          <w:sz w:val="24"/>
          <w:szCs w:val="24"/>
        </w:rPr>
      </w:pPr>
      <w:r w:rsidRPr="009A6C13">
        <w:rPr>
          <w:sz w:val="24"/>
          <w:szCs w:val="24"/>
        </w:rPr>
        <w:t xml:space="preserve">(1) </w:t>
      </w:r>
      <w:r w:rsidRPr="009A6C13">
        <w:rPr>
          <w:sz w:val="24"/>
          <w:szCs w:val="24"/>
        </w:rPr>
        <w:tab/>
        <w:t>банковскую гарантию, или</w:t>
      </w:r>
    </w:p>
    <w:p w14:paraId="772256DB" w14:textId="77777777" w:rsidR="005F3B19" w:rsidRPr="009A6C13" w:rsidRDefault="005F3B19" w:rsidP="005F3B19">
      <w:pPr>
        <w:tabs>
          <w:tab w:val="num" w:pos="0"/>
        </w:tabs>
        <w:spacing w:line="240" w:lineRule="auto"/>
        <w:ind w:firstLine="0"/>
        <w:rPr>
          <w:sz w:val="24"/>
          <w:szCs w:val="24"/>
        </w:rPr>
      </w:pPr>
      <w:r w:rsidRPr="009A6C13">
        <w:rPr>
          <w:sz w:val="24"/>
          <w:szCs w:val="24"/>
        </w:rPr>
        <w:t xml:space="preserve">(2) </w:t>
      </w:r>
      <w:r w:rsidRPr="009A6C13">
        <w:rPr>
          <w:sz w:val="24"/>
          <w:szCs w:val="24"/>
        </w:rPr>
        <w:tab/>
        <w:t xml:space="preserve">аккредитив, или </w:t>
      </w:r>
    </w:p>
    <w:p w14:paraId="7B6AFC6D" w14:textId="77777777" w:rsidR="005F3B19" w:rsidRPr="009A6C13" w:rsidRDefault="005F3B19" w:rsidP="005F3B19">
      <w:pPr>
        <w:tabs>
          <w:tab w:val="num" w:pos="0"/>
        </w:tabs>
        <w:spacing w:line="240" w:lineRule="auto"/>
        <w:ind w:firstLine="0"/>
        <w:rPr>
          <w:sz w:val="24"/>
          <w:szCs w:val="24"/>
        </w:rPr>
      </w:pPr>
      <w:r w:rsidRPr="009A6C13">
        <w:rPr>
          <w:sz w:val="24"/>
          <w:szCs w:val="24"/>
        </w:rPr>
        <w:t xml:space="preserve">(3) </w:t>
      </w:r>
      <w:r w:rsidRPr="009A6C13">
        <w:rPr>
          <w:sz w:val="24"/>
          <w:szCs w:val="24"/>
        </w:rPr>
        <w:tab/>
        <w:t>залог денежных средств на счете, или</w:t>
      </w:r>
    </w:p>
    <w:p w14:paraId="5262DEF4" w14:textId="77777777" w:rsidR="005F3B19" w:rsidRDefault="005F3B19" w:rsidP="005F3B19">
      <w:pPr>
        <w:tabs>
          <w:tab w:val="num" w:pos="0"/>
        </w:tabs>
        <w:spacing w:line="240" w:lineRule="auto"/>
        <w:ind w:firstLine="0"/>
        <w:rPr>
          <w:sz w:val="24"/>
          <w:szCs w:val="24"/>
        </w:rPr>
      </w:pPr>
      <w:r w:rsidRPr="009A6C13">
        <w:rPr>
          <w:sz w:val="24"/>
          <w:szCs w:val="24"/>
        </w:rPr>
        <w:t xml:space="preserve">(4) </w:t>
      </w:r>
      <w:r w:rsidRPr="009A6C13">
        <w:rPr>
          <w:sz w:val="24"/>
          <w:szCs w:val="24"/>
        </w:rPr>
        <w:tab/>
        <w:t>комбинацию вышеперечисленных спо</w:t>
      </w:r>
      <w:r>
        <w:rPr>
          <w:sz w:val="24"/>
          <w:szCs w:val="24"/>
        </w:rPr>
        <w:t>собов обеспечения обязательств.</w:t>
      </w:r>
    </w:p>
    <w:p w14:paraId="56CEB58B" w14:textId="77777777" w:rsidR="005F3B19" w:rsidRDefault="005F3B19" w:rsidP="005F3B19">
      <w:pPr>
        <w:pStyle w:val="aff4"/>
        <w:tabs>
          <w:tab w:val="clear" w:pos="1134"/>
        </w:tabs>
        <w:spacing w:before="120" w:line="240" w:lineRule="auto"/>
        <w:rPr>
          <w:sz w:val="24"/>
          <w:szCs w:val="24"/>
        </w:rPr>
      </w:pPr>
      <w:r>
        <w:rPr>
          <w:sz w:val="24"/>
          <w:szCs w:val="24"/>
        </w:rPr>
        <w:t>Условия сотрудничества и проведения платежей через ПАО «МТС-Банк» прилагаются.</w:t>
      </w:r>
    </w:p>
    <w:bookmarkStart w:id="54" w:name="_MON_1569841146"/>
    <w:bookmarkEnd w:id="54"/>
    <w:p w14:paraId="53177494" w14:textId="77777777" w:rsidR="005F3B19" w:rsidRDefault="005F3B19" w:rsidP="005F3B19">
      <w:pPr>
        <w:pStyle w:val="aff4"/>
        <w:tabs>
          <w:tab w:val="clear" w:pos="1134"/>
        </w:tabs>
        <w:spacing w:before="120" w:line="240" w:lineRule="auto"/>
        <w:ind w:left="720" w:firstLine="0"/>
        <w:rPr>
          <w:sz w:val="24"/>
          <w:szCs w:val="24"/>
        </w:rPr>
      </w:pPr>
      <w:r>
        <w:rPr>
          <w:sz w:val="24"/>
          <w:szCs w:val="24"/>
        </w:rPr>
        <w:object w:dxaOrig="1551" w:dyaOrig="991" w14:anchorId="1ED94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8" type="#_x0000_t75" style="width:77.25pt;height:49.5pt" o:ole="">
            <v:imagedata r:id="rId57" o:title=""/>
          </v:shape>
          <o:OLEObject Type="Embed" ProgID="Word.Document.12" ShapeID="_x0000_i1198" DrawAspect="Icon" ObjectID="_1574338058" r:id="rId58">
            <o:FieldCodes>\s</o:FieldCodes>
          </o:OLEObject>
        </w:object>
      </w:r>
    </w:p>
    <w:p w14:paraId="56984113" w14:textId="77777777" w:rsidR="005F3B19" w:rsidRDefault="005F3B19" w:rsidP="005F3B19">
      <w:pPr>
        <w:tabs>
          <w:tab w:val="num" w:pos="0"/>
        </w:tabs>
        <w:spacing w:line="240" w:lineRule="auto"/>
        <w:ind w:firstLine="0"/>
        <w:rPr>
          <w:sz w:val="24"/>
          <w:szCs w:val="24"/>
        </w:rPr>
      </w:pPr>
    </w:p>
    <w:p w14:paraId="20AE57DC" w14:textId="004196B8" w:rsidR="005F3B19" w:rsidRDefault="005F3B19" w:rsidP="005F3B19">
      <w:pPr>
        <w:tabs>
          <w:tab w:val="num" w:pos="0"/>
        </w:tabs>
        <w:spacing w:line="240" w:lineRule="auto"/>
        <w:ind w:firstLine="0"/>
        <w:rPr>
          <w:sz w:val="24"/>
          <w:szCs w:val="24"/>
        </w:rPr>
      </w:pPr>
      <w:r>
        <w:rPr>
          <w:sz w:val="24"/>
          <w:szCs w:val="24"/>
        </w:rPr>
        <w:t>К</w:t>
      </w:r>
      <w:r w:rsidRPr="00BA08E8">
        <w:rPr>
          <w:sz w:val="24"/>
          <w:szCs w:val="24"/>
        </w:rPr>
        <w:t xml:space="preserve">оммерческая часть может содержать условия, критичные для </w:t>
      </w:r>
      <w:r>
        <w:rPr>
          <w:sz w:val="24"/>
          <w:szCs w:val="24"/>
        </w:rPr>
        <w:t xml:space="preserve">Участников. </w:t>
      </w:r>
      <w:r w:rsidRPr="00BA08E8">
        <w:rPr>
          <w:sz w:val="24"/>
          <w:szCs w:val="24"/>
        </w:rPr>
        <w:t xml:space="preserve">В таком случае </w:t>
      </w:r>
      <w:r>
        <w:rPr>
          <w:sz w:val="24"/>
          <w:szCs w:val="24"/>
        </w:rPr>
        <w:t xml:space="preserve">Участник должен сообщить о </w:t>
      </w:r>
      <w:r w:rsidRPr="00BA08E8">
        <w:rPr>
          <w:sz w:val="24"/>
          <w:szCs w:val="24"/>
        </w:rPr>
        <w:t>согласи</w:t>
      </w:r>
      <w:r>
        <w:rPr>
          <w:sz w:val="24"/>
          <w:szCs w:val="24"/>
        </w:rPr>
        <w:t>и, или, в случае не</w:t>
      </w:r>
      <w:r w:rsidRPr="00BA08E8">
        <w:rPr>
          <w:sz w:val="24"/>
          <w:szCs w:val="24"/>
        </w:rPr>
        <w:t>согласи</w:t>
      </w:r>
      <w:r>
        <w:rPr>
          <w:sz w:val="24"/>
          <w:szCs w:val="24"/>
        </w:rPr>
        <w:t>я,</w:t>
      </w:r>
      <w:r w:rsidRPr="00BA08E8">
        <w:rPr>
          <w:sz w:val="24"/>
          <w:szCs w:val="24"/>
        </w:rPr>
        <w:t xml:space="preserve"> </w:t>
      </w:r>
      <w:r>
        <w:rPr>
          <w:sz w:val="24"/>
          <w:szCs w:val="24"/>
        </w:rPr>
        <w:t xml:space="preserve">дать свои предложения по таким условиям. Заказчик оставляет за собой право самостоятельно определять критичность условий, предлагаемых Участником. </w:t>
      </w:r>
    </w:p>
    <w:p w14:paraId="6F3FB901" w14:textId="2D6170F2" w:rsidR="005F3B19" w:rsidRDefault="005F3B19" w:rsidP="005F3B19">
      <w:pPr>
        <w:tabs>
          <w:tab w:val="num" w:pos="0"/>
        </w:tabs>
        <w:spacing w:line="240" w:lineRule="auto"/>
        <w:ind w:firstLine="0"/>
        <w:rPr>
          <w:sz w:val="24"/>
          <w:szCs w:val="24"/>
        </w:rPr>
      </w:pPr>
      <w:r>
        <w:rPr>
          <w:sz w:val="24"/>
          <w:szCs w:val="24"/>
        </w:rPr>
        <w:t xml:space="preserve">Условия по открытию </w:t>
      </w:r>
    </w:p>
    <w:p w14:paraId="44C75342" w14:textId="7DD291FE" w:rsidR="005F3B19" w:rsidRPr="00BA08E8" w:rsidRDefault="005F3B19" w:rsidP="00C436A7">
      <w:pPr>
        <w:tabs>
          <w:tab w:val="num" w:pos="0"/>
        </w:tabs>
        <w:spacing w:line="240" w:lineRule="auto"/>
        <w:ind w:firstLine="0"/>
        <w:rPr>
          <w:sz w:val="24"/>
          <w:szCs w:val="24"/>
        </w:rPr>
      </w:pPr>
      <w:r>
        <w:rPr>
          <w:sz w:val="24"/>
          <w:szCs w:val="24"/>
        </w:rPr>
        <w:t xml:space="preserve"> </w:t>
      </w:r>
    </w:p>
    <w:p w14:paraId="19A0B602" w14:textId="097C9814" w:rsidR="00C50720" w:rsidRPr="00BA08E8" w:rsidRDefault="00C50720" w:rsidP="00C436A7">
      <w:pPr>
        <w:tabs>
          <w:tab w:val="num" w:pos="0"/>
        </w:tabs>
        <w:spacing w:line="240" w:lineRule="auto"/>
        <w:ind w:firstLine="0"/>
        <w:rPr>
          <w:sz w:val="24"/>
          <w:szCs w:val="24"/>
        </w:rPr>
      </w:pPr>
      <w:r w:rsidRPr="00CF4F6C">
        <w:rPr>
          <w:sz w:val="24"/>
          <w:szCs w:val="24"/>
        </w:rPr>
        <w:t>Предложения</w:t>
      </w:r>
      <w:r w:rsidRPr="00CF4F6C">
        <w:rPr>
          <w:b/>
          <w:sz w:val="24"/>
          <w:szCs w:val="24"/>
        </w:rPr>
        <w:t xml:space="preserve"> </w:t>
      </w:r>
      <w:r w:rsidRPr="00CF4F6C">
        <w:rPr>
          <w:sz w:val="24"/>
          <w:szCs w:val="24"/>
        </w:rPr>
        <w:t xml:space="preserve">Участников должны быть оформлены в соответствии с Формами, приведенными в разделе </w:t>
      </w:r>
      <w:r w:rsidR="00CF4F6C" w:rsidRPr="00CF4F6C">
        <w:rPr>
          <w:sz w:val="24"/>
          <w:szCs w:val="24"/>
        </w:rPr>
        <w:t>11</w:t>
      </w:r>
      <w:r w:rsidRPr="00CF4F6C">
        <w:rPr>
          <w:sz w:val="24"/>
          <w:szCs w:val="24"/>
        </w:rPr>
        <w:t xml:space="preserve"> настоящей документации.</w:t>
      </w:r>
    </w:p>
    <w:p w14:paraId="45731942" w14:textId="77777777" w:rsidR="00C50720" w:rsidRPr="00C55726" w:rsidRDefault="00C50720" w:rsidP="00C55726">
      <w:pPr>
        <w:pStyle w:val="20"/>
        <w:keepLines w:val="0"/>
        <w:numPr>
          <w:ilvl w:val="0"/>
          <w:numId w:val="42"/>
        </w:numPr>
        <w:suppressAutoHyphens/>
        <w:spacing w:before="360" w:after="80" w:line="240" w:lineRule="auto"/>
        <w:ind w:left="426" w:hanging="426"/>
        <w:jc w:val="left"/>
        <w:rPr>
          <w:rFonts w:ascii="Times New Roman" w:eastAsia="Times New Roman" w:hAnsi="Times New Roman" w:cs="Times New Roman"/>
          <w:color w:val="auto"/>
          <w:sz w:val="24"/>
          <w:szCs w:val="24"/>
        </w:rPr>
      </w:pPr>
      <w:bookmarkStart w:id="55" w:name="_Toc347910165"/>
      <w:bookmarkStart w:id="56" w:name="_Ref55300680"/>
      <w:bookmarkStart w:id="57" w:name="_Toc55305378"/>
      <w:bookmarkStart w:id="58" w:name="_Toc57314640"/>
      <w:bookmarkStart w:id="59" w:name="_Toc69728963"/>
      <w:bookmarkStart w:id="60" w:name="_Toc189545074"/>
      <w:bookmarkStart w:id="61" w:name="_Toc500596136"/>
      <w:bookmarkEnd w:id="53"/>
      <w:r w:rsidRPr="00C55726">
        <w:rPr>
          <w:rFonts w:ascii="Times New Roman" w:eastAsia="Times New Roman" w:hAnsi="Times New Roman" w:cs="Times New Roman"/>
          <w:color w:val="auto"/>
          <w:sz w:val="24"/>
          <w:szCs w:val="24"/>
        </w:rPr>
        <w:t>Требования к Участникам и документы, подлежащие предоставлению</w:t>
      </w:r>
      <w:bookmarkEnd w:id="55"/>
      <w:bookmarkEnd w:id="61"/>
    </w:p>
    <w:p w14:paraId="1C34C550" w14:textId="6AEEE9F8" w:rsidR="00C50720" w:rsidRPr="00C55726" w:rsidRDefault="00C50720" w:rsidP="00C55726">
      <w:pPr>
        <w:pStyle w:val="a6"/>
        <w:numPr>
          <w:ilvl w:val="1"/>
          <w:numId w:val="42"/>
        </w:numPr>
        <w:spacing w:line="240" w:lineRule="auto"/>
        <w:rPr>
          <w:sz w:val="24"/>
          <w:szCs w:val="24"/>
        </w:rPr>
      </w:pPr>
      <w:r w:rsidRPr="00C55726">
        <w:rPr>
          <w:sz w:val="24"/>
          <w:szCs w:val="24"/>
        </w:rPr>
        <w:t>Участвовать в данной процедуре запроса предложений может любое юридическое лицо, зарегистрированное на территории РФ и своевременно подавшее надлежащим образом оформленное коммерческое предложение.</w:t>
      </w:r>
    </w:p>
    <w:p w14:paraId="2F823CBF" w14:textId="77777777" w:rsidR="00C50720" w:rsidRPr="00D95812" w:rsidRDefault="00C50720" w:rsidP="00C55726">
      <w:pPr>
        <w:pStyle w:val="a6"/>
        <w:numPr>
          <w:ilvl w:val="1"/>
          <w:numId w:val="42"/>
        </w:numPr>
        <w:spacing w:line="240" w:lineRule="auto"/>
        <w:rPr>
          <w:sz w:val="24"/>
          <w:szCs w:val="24"/>
        </w:rPr>
      </w:pPr>
      <w:r w:rsidRPr="00D95812">
        <w:rPr>
          <w:sz w:val="24"/>
          <w:szCs w:val="24"/>
        </w:rPr>
        <w:t xml:space="preserve"> Чтобы претендовать на победу в данной процедуре запроса предложений на право заключения Договора, Участник на момент подачи Предложения должен отвечать следующим требованиям:</w:t>
      </w:r>
    </w:p>
    <w:p w14:paraId="32612515" w14:textId="5939A2EB" w:rsidR="00C50720" w:rsidRDefault="00C50720" w:rsidP="00C436A7">
      <w:pPr>
        <w:pStyle w:val="af"/>
        <w:numPr>
          <w:ilvl w:val="0"/>
          <w:numId w:val="12"/>
        </w:numPr>
        <w:tabs>
          <w:tab w:val="clear" w:pos="851"/>
          <w:tab w:val="clear" w:pos="1134"/>
          <w:tab w:val="clear" w:pos="1418"/>
        </w:tabs>
        <w:spacing w:line="240" w:lineRule="auto"/>
        <w:rPr>
          <w:sz w:val="24"/>
          <w:szCs w:val="24"/>
        </w:rPr>
      </w:pPr>
      <w:r w:rsidRPr="00B06303">
        <w:rPr>
          <w:sz w:val="24"/>
          <w:szCs w:val="24"/>
        </w:rPr>
        <w:t>быть зарегистрирова</w:t>
      </w:r>
      <w:r>
        <w:rPr>
          <w:sz w:val="24"/>
          <w:szCs w:val="24"/>
        </w:rPr>
        <w:t>н</w:t>
      </w:r>
      <w:r w:rsidRPr="00B06303">
        <w:rPr>
          <w:sz w:val="24"/>
          <w:szCs w:val="24"/>
        </w:rPr>
        <w:t>н</w:t>
      </w:r>
      <w:r>
        <w:rPr>
          <w:sz w:val="24"/>
          <w:szCs w:val="24"/>
        </w:rPr>
        <w:t>ым</w:t>
      </w:r>
      <w:r w:rsidRPr="00B06303">
        <w:rPr>
          <w:sz w:val="24"/>
          <w:szCs w:val="24"/>
        </w:rPr>
        <w:t xml:space="preserve"> в установленном порядке на территории РФ и иметь соответствующие лицензии</w:t>
      </w:r>
      <w:r>
        <w:rPr>
          <w:sz w:val="24"/>
          <w:szCs w:val="24"/>
        </w:rPr>
        <w:t xml:space="preserve"> и разрешения</w:t>
      </w:r>
      <w:r w:rsidRPr="00B06303">
        <w:rPr>
          <w:sz w:val="24"/>
          <w:szCs w:val="24"/>
        </w:rPr>
        <w:t xml:space="preserve"> на выполнение видов деятельности в рамках </w:t>
      </w:r>
      <w:r>
        <w:rPr>
          <w:sz w:val="24"/>
          <w:szCs w:val="24"/>
        </w:rPr>
        <w:t>предмета запроса предложений</w:t>
      </w:r>
      <w:r w:rsidR="00FD68B5">
        <w:rPr>
          <w:sz w:val="24"/>
          <w:szCs w:val="24"/>
        </w:rPr>
        <w:t>, если необходимо</w:t>
      </w:r>
      <w:r w:rsidRPr="00B06303">
        <w:rPr>
          <w:sz w:val="24"/>
          <w:szCs w:val="24"/>
        </w:rPr>
        <w:t>;</w:t>
      </w:r>
    </w:p>
    <w:p w14:paraId="71F41FB2" w14:textId="77777777" w:rsidR="00233ABA" w:rsidRDefault="00233ABA" w:rsidP="00233ABA">
      <w:pPr>
        <w:pStyle w:val="af"/>
        <w:numPr>
          <w:ilvl w:val="0"/>
          <w:numId w:val="12"/>
        </w:numPr>
        <w:tabs>
          <w:tab w:val="clear" w:pos="851"/>
          <w:tab w:val="clear" w:pos="1134"/>
          <w:tab w:val="clear" w:pos="1418"/>
        </w:tabs>
        <w:spacing w:line="240" w:lineRule="auto"/>
        <w:rPr>
          <w:sz w:val="24"/>
          <w:szCs w:val="24"/>
        </w:rPr>
      </w:pPr>
      <w:r w:rsidRPr="00B210BE">
        <w:rPr>
          <w:sz w:val="24"/>
          <w:szCs w:val="24"/>
        </w:rPr>
        <w:t>организация не должна находиться под процедурой банкротства, в процессе ликвидации или реорганизации, на ее имущест</w:t>
      </w:r>
      <w:r>
        <w:rPr>
          <w:sz w:val="24"/>
          <w:szCs w:val="24"/>
        </w:rPr>
        <w:t>во не должен быть наложен арест</w:t>
      </w:r>
      <w:r w:rsidRPr="00B210BE">
        <w:rPr>
          <w:sz w:val="24"/>
          <w:szCs w:val="24"/>
        </w:rPr>
        <w:t>.</w:t>
      </w:r>
    </w:p>
    <w:p w14:paraId="53D86B39" w14:textId="77777777" w:rsidR="006B37F4" w:rsidRDefault="00C50720" w:rsidP="00C436A7">
      <w:pPr>
        <w:pStyle w:val="af"/>
        <w:numPr>
          <w:ilvl w:val="0"/>
          <w:numId w:val="12"/>
        </w:numPr>
        <w:spacing w:line="240" w:lineRule="auto"/>
        <w:rPr>
          <w:sz w:val="24"/>
          <w:szCs w:val="24"/>
        </w:rPr>
      </w:pPr>
      <w:r w:rsidRPr="006B37F4">
        <w:rPr>
          <w:sz w:val="24"/>
          <w:szCs w:val="24"/>
        </w:rPr>
        <w:t xml:space="preserve">иметь опыт </w:t>
      </w:r>
      <w:r w:rsidR="006B37F4" w:rsidRPr="006B37F4">
        <w:rPr>
          <w:sz w:val="24"/>
          <w:szCs w:val="24"/>
        </w:rPr>
        <w:t xml:space="preserve">реализации </w:t>
      </w:r>
      <w:r w:rsidRPr="006B37F4">
        <w:rPr>
          <w:sz w:val="24"/>
          <w:szCs w:val="24"/>
        </w:rPr>
        <w:t xml:space="preserve">как минимум трех </w:t>
      </w:r>
      <w:r w:rsidR="006B37F4" w:rsidRPr="006B37F4">
        <w:rPr>
          <w:sz w:val="24"/>
          <w:szCs w:val="24"/>
        </w:rPr>
        <w:t xml:space="preserve">проектов по мониторингу СМИ и/ или социальных медиа </w:t>
      </w:r>
      <w:r w:rsidRPr="006B37F4">
        <w:rPr>
          <w:sz w:val="24"/>
          <w:szCs w:val="24"/>
        </w:rPr>
        <w:t>за</w:t>
      </w:r>
      <w:r w:rsidR="006B37F4" w:rsidRPr="006B37F4">
        <w:rPr>
          <w:sz w:val="24"/>
          <w:szCs w:val="24"/>
        </w:rPr>
        <w:t xml:space="preserve"> последние три года </w:t>
      </w:r>
      <w:r w:rsidR="00E74EFE">
        <w:rPr>
          <w:sz w:val="24"/>
          <w:szCs w:val="24"/>
        </w:rPr>
        <w:t xml:space="preserve">для компаний, входящих в индекс РТС или частных компаний, сопоставимых с АФК «Система» по объему выручки </w:t>
      </w:r>
      <w:r w:rsidR="006B37F4" w:rsidRPr="006B37F4">
        <w:rPr>
          <w:sz w:val="24"/>
          <w:szCs w:val="24"/>
        </w:rPr>
        <w:t xml:space="preserve">(подтверждается примерами отчетов по мониторингу </w:t>
      </w:r>
      <w:r w:rsidR="006B37F4">
        <w:rPr>
          <w:sz w:val="24"/>
          <w:szCs w:val="24"/>
        </w:rPr>
        <w:t>СМИ и</w:t>
      </w:r>
      <w:r w:rsidR="006B37F4" w:rsidRPr="006B37F4">
        <w:rPr>
          <w:sz w:val="24"/>
          <w:szCs w:val="24"/>
        </w:rPr>
        <w:t xml:space="preserve">/ </w:t>
      </w:r>
      <w:r w:rsidR="006B37F4">
        <w:rPr>
          <w:sz w:val="24"/>
          <w:szCs w:val="24"/>
        </w:rPr>
        <w:t>или социальных медиа и отчетов по анализу информационной активности);</w:t>
      </w:r>
      <w:r w:rsidR="006B37F4" w:rsidRPr="006B37F4">
        <w:rPr>
          <w:sz w:val="24"/>
          <w:szCs w:val="24"/>
        </w:rPr>
        <w:t xml:space="preserve"> </w:t>
      </w:r>
    </w:p>
    <w:p w14:paraId="30964652" w14:textId="3EC45CD3" w:rsidR="00C50720" w:rsidRPr="006B37F4" w:rsidRDefault="00C50720" w:rsidP="00C436A7">
      <w:pPr>
        <w:pStyle w:val="af"/>
        <w:numPr>
          <w:ilvl w:val="0"/>
          <w:numId w:val="12"/>
        </w:numPr>
        <w:spacing w:line="240" w:lineRule="auto"/>
        <w:rPr>
          <w:sz w:val="24"/>
          <w:szCs w:val="24"/>
        </w:rPr>
      </w:pPr>
      <w:r w:rsidRPr="006B37F4">
        <w:rPr>
          <w:sz w:val="24"/>
          <w:szCs w:val="24"/>
        </w:rPr>
        <w:t xml:space="preserve">иметь не менее 3-х положительных отзывов от клиентов – компаний, </w:t>
      </w:r>
      <w:r w:rsidR="00233ABA">
        <w:rPr>
          <w:sz w:val="24"/>
          <w:szCs w:val="24"/>
        </w:rPr>
        <w:t xml:space="preserve">входящих в индекс РТС или частных компаний, сопоставимых с АФК «Система» по объему выручки </w:t>
      </w:r>
      <w:r w:rsidRPr="006B37F4">
        <w:rPr>
          <w:sz w:val="24"/>
          <w:szCs w:val="24"/>
        </w:rPr>
        <w:t xml:space="preserve">или </w:t>
      </w:r>
      <w:r w:rsidRPr="006B37F4">
        <w:rPr>
          <w:sz w:val="24"/>
          <w:szCs w:val="24"/>
        </w:rPr>
        <w:lastRenderedPageBreak/>
        <w:t xml:space="preserve">компаний, входящих в </w:t>
      </w:r>
      <w:r w:rsidR="00233ABA">
        <w:rPr>
          <w:sz w:val="24"/>
          <w:szCs w:val="24"/>
        </w:rPr>
        <w:t xml:space="preserve">Группу </w:t>
      </w:r>
      <w:r w:rsidRPr="006B37F4">
        <w:rPr>
          <w:sz w:val="24"/>
          <w:szCs w:val="24"/>
        </w:rPr>
        <w:t>АФК «Система» (подтверждается рекомендательными письмами, отзывами клиентов)</w:t>
      </w:r>
      <w:r w:rsidR="00233ABA">
        <w:rPr>
          <w:sz w:val="24"/>
          <w:szCs w:val="24"/>
        </w:rPr>
        <w:t xml:space="preserve"> за последние три года</w:t>
      </w:r>
      <w:r w:rsidR="00233ABA">
        <w:rPr>
          <w:rStyle w:val="aff2"/>
          <w:sz w:val="24"/>
          <w:szCs w:val="24"/>
        </w:rPr>
        <w:footnoteReference w:id="1"/>
      </w:r>
      <w:r w:rsidRPr="006B37F4">
        <w:rPr>
          <w:sz w:val="24"/>
          <w:szCs w:val="24"/>
        </w:rPr>
        <w:t xml:space="preserve">; </w:t>
      </w:r>
    </w:p>
    <w:p w14:paraId="7D4F3FBF" w14:textId="77777777" w:rsidR="00C50720" w:rsidRDefault="00C50720" w:rsidP="00C436A7">
      <w:pPr>
        <w:pStyle w:val="af"/>
        <w:tabs>
          <w:tab w:val="clear" w:pos="851"/>
          <w:tab w:val="clear" w:pos="1134"/>
          <w:tab w:val="clear" w:pos="1418"/>
          <w:tab w:val="clear" w:pos="2978"/>
        </w:tabs>
        <w:spacing w:line="240" w:lineRule="auto"/>
        <w:ind w:left="0" w:firstLine="0"/>
        <w:rPr>
          <w:sz w:val="24"/>
          <w:szCs w:val="24"/>
        </w:rPr>
      </w:pPr>
      <w:r w:rsidRPr="00B210BE">
        <w:rPr>
          <w:sz w:val="24"/>
          <w:szCs w:val="24"/>
        </w:rPr>
        <w:t>Данные требования одинаково применимы к участникам Лота 1 и Лота 2.</w:t>
      </w:r>
    </w:p>
    <w:p w14:paraId="644D84D6" w14:textId="4A4D0735" w:rsidR="00C50720" w:rsidRDefault="00C50720" w:rsidP="00C55726">
      <w:pPr>
        <w:pStyle w:val="a6"/>
        <w:numPr>
          <w:ilvl w:val="1"/>
          <w:numId w:val="42"/>
        </w:numPr>
        <w:spacing w:line="240" w:lineRule="auto"/>
        <w:rPr>
          <w:sz w:val="24"/>
          <w:szCs w:val="24"/>
        </w:rPr>
      </w:pPr>
      <w:r>
        <w:rPr>
          <w:sz w:val="24"/>
          <w:szCs w:val="24"/>
        </w:rPr>
        <w:t xml:space="preserve"> </w:t>
      </w:r>
      <w:r w:rsidR="00E74EFE" w:rsidRPr="00C55726">
        <w:rPr>
          <w:b/>
          <w:sz w:val="24"/>
          <w:szCs w:val="24"/>
        </w:rPr>
        <w:t>Участник</w:t>
      </w:r>
      <w:r w:rsidR="00233ABA" w:rsidRPr="00C55726">
        <w:rPr>
          <w:b/>
          <w:sz w:val="24"/>
          <w:szCs w:val="24"/>
        </w:rPr>
        <w:t>и по Лоту</w:t>
      </w:r>
      <w:r w:rsidR="00E74EFE" w:rsidRPr="00C55726">
        <w:rPr>
          <w:b/>
          <w:sz w:val="24"/>
          <w:szCs w:val="24"/>
        </w:rPr>
        <w:t xml:space="preserve"> №2</w:t>
      </w:r>
      <w:r>
        <w:rPr>
          <w:sz w:val="24"/>
          <w:szCs w:val="24"/>
        </w:rPr>
        <w:t xml:space="preserve"> также должен отвечать следующим </w:t>
      </w:r>
      <w:r w:rsidR="00233ABA">
        <w:rPr>
          <w:sz w:val="24"/>
          <w:szCs w:val="24"/>
        </w:rPr>
        <w:t xml:space="preserve">дополнительным </w:t>
      </w:r>
      <w:r>
        <w:rPr>
          <w:sz w:val="24"/>
          <w:szCs w:val="24"/>
        </w:rPr>
        <w:t>требованиям:</w:t>
      </w:r>
    </w:p>
    <w:p w14:paraId="0CEDE8BA" w14:textId="33F69F53" w:rsidR="009564A3" w:rsidRDefault="00233ABA" w:rsidP="00C436A7">
      <w:pPr>
        <w:pStyle w:val="af"/>
        <w:numPr>
          <w:ilvl w:val="0"/>
          <w:numId w:val="12"/>
        </w:numPr>
        <w:spacing w:line="240" w:lineRule="auto"/>
        <w:rPr>
          <w:sz w:val="24"/>
          <w:szCs w:val="24"/>
        </w:rPr>
      </w:pPr>
      <w:r>
        <w:rPr>
          <w:sz w:val="24"/>
          <w:szCs w:val="24"/>
        </w:rPr>
        <w:t xml:space="preserve">иметь </w:t>
      </w:r>
      <w:r w:rsidR="006B37F4" w:rsidRPr="006B37F4">
        <w:rPr>
          <w:sz w:val="24"/>
          <w:szCs w:val="24"/>
        </w:rPr>
        <w:t>доступ к</w:t>
      </w:r>
      <w:r w:rsidR="006B37F4" w:rsidRPr="00A85662">
        <w:rPr>
          <w:sz w:val="24"/>
          <w:szCs w:val="24"/>
        </w:rPr>
        <w:t xml:space="preserve"> </w:t>
      </w:r>
      <w:r w:rsidR="006F190D" w:rsidRPr="006F190D">
        <w:rPr>
          <w:sz w:val="24"/>
          <w:szCs w:val="24"/>
        </w:rPr>
        <w:t>более чем одной</w:t>
      </w:r>
      <w:r w:rsidR="006F190D" w:rsidRPr="00A85662">
        <w:rPr>
          <w:sz w:val="24"/>
          <w:szCs w:val="24"/>
        </w:rPr>
        <w:t xml:space="preserve"> </w:t>
      </w:r>
      <w:r w:rsidR="006B37F4" w:rsidRPr="009564A3">
        <w:rPr>
          <w:sz w:val="24"/>
          <w:szCs w:val="24"/>
        </w:rPr>
        <w:t>автоматизированн</w:t>
      </w:r>
      <w:r w:rsidR="006F190D">
        <w:rPr>
          <w:sz w:val="24"/>
          <w:szCs w:val="24"/>
        </w:rPr>
        <w:t xml:space="preserve">ой </w:t>
      </w:r>
      <w:r w:rsidR="006B37F4" w:rsidRPr="009564A3">
        <w:rPr>
          <w:sz w:val="24"/>
          <w:szCs w:val="24"/>
        </w:rPr>
        <w:t>систем</w:t>
      </w:r>
      <w:r w:rsidR="006F190D">
        <w:rPr>
          <w:sz w:val="24"/>
          <w:szCs w:val="24"/>
        </w:rPr>
        <w:t>е</w:t>
      </w:r>
      <w:r w:rsidR="006B37F4" w:rsidRPr="009564A3">
        <w:rPr>
          <w:sz w:val="24"/>
          <w:szCs w:val="24"/>
        </w:rPr>
        <w:t xml:space="preserve"> мониторинга</w:t>
      </w:r>
      <w:r w:rsidR="009564A3">
        <w:rPr>
          <w:sz w:val="24"/>
          <w:szCs w:val="24"/>
        </w:rPr>
        <w:t xml:space="preserve"> социальных медиа</w:t>
      </w:r>
      <w:r w:rsidR="00812F3F">
        <w:rPr>
          <w:sz w:val="24"/>
          <w:szCs w:val="24"/>
        </w:rPr>
        <w:t>;</w:t>
      </w:r>
    </w:p>
    <w:p w14:paraId="1E05D906" w14:textId="2E327EEB" w:rsidR="00C50720" w:rsidRPr="006B37F4" w:rsidRDefault="00233ABA" w:rsidP="00C436A7">
      <w:pPr>
        <w:pStyle w:val="af"/>
        <w:numPr>
          <w:ilvl w:val="0"/>
          <w:numId w:val="12"/>
        </w:numPr>
        <w:spacing w:line="240" w:lineRule="auto"/>
        <w:rPr>
          <w:sz w:val="24"/>
          <w:szCs w:val="24"/>
        </w:rPr>
      </w:pPr>
      <w:r>
        <w:rPr>
          <w:sz w:val="24"/>
          <w:szCs w:val="24"/>
        </w:rPr>
        <w:t xml:space="preserve">иметь </w:t>
      </w:r>
      <w:r w:rsidR="009564A3" w:rsidRPr="006B37F4">
        <w:rPr>
          <w:sz w:val="24"/>
          <w:szCs w:val="24"/>
        </w:rPr>
        <w:t>квалифицированного</w:t>
      </w:r>
      <w:r w:rsidR="006B37F4" w:rsidRPr="006B37F4">
        <w:rPr>
          <w:sz w:val="24"/>
          <w:szCs w:val="24"/>
        </w:rPr>
        <w:t xml:space="preserve"> аналитика</w:t>
      </w:r>
      <w:r w:rsidR="009564A3">
        <w:rPr>
          <w:sz w:val="24"/>
          <w:szCs w:val="24"/>
        </w:rPr>
        <w:t xml:space="preserve"> в штате, имеющего опыт работы с </w:t>
      </w:r>
      <w:r w:rsidR="009564A3" w:rsidRPr="009564A3">
        <w:rPr>
          <w:sz w:val="24"/>
          <w:szCs w:val="24"/>
        </w:rPr>
        <w:t>автоматизированным</w:t>
      </w:r>
      <w:r w:rsidR="009564A3">
        <w:rPr>
          <w:sz w:val="24"/>
          <w:szCs w:val="24"/>
        </w:rPr>
        <w:t>и</w:t>
      </w:r>
      <w:r w:rsidR="009564A3" w:rsidRPr="009564A3">
        <w:rPr>
          <w:sz w:val="24"/>
          <w:szCs w:val="24"/>
        </w:rPr>
        <w:t xml:space="preserve"> системам</w:t>
      </w:r>
      <w:r w:rsidR="009564A3">
        <w:rPr>
          <w:sz w:val="24"/>
          <w:szCs w:val="24"/>
        </w:rPr>
        <w:t>и</w:t>
      </w:r>
      <w:r w:rsidR="009564A3" w:rsidRPr="009564A3">
        <w:rPr>
          <w:sz w:val="24"/>
          <w:szCs w:val="24"/>
        </w:rPr>
        <w:t xml:space="preserve"> мониторинга</w:t>
      </w:r>
      <w:r w:rsidR="009564A3">
        <w:rPr>
          <w:sz w:val="24"/>
          <w:szCs w:val="24"/>
        </w:rPr>
        <w:t xml:space="preserve"> социальных медиа, ручного мониторинга и анализа публикаций в социальных медиа</w:t>
      </w:r>
      <w:r w:rsidR="00C50720" w:rsidRPr="006B37F4">
        <w:rPr>
          <w:sz w:val="24"/>
          <w:szCs w:val="24"/>
        </w:rPr>
        <w:t>.</w:t>
      </w:r>
    </w:p>
    <w:p w14:paraId="52C74088" w14:textId="252AD9A3" w:rsidR="00C50720" w:rsidRDefault="00C50720" w:rsidP="00C55726">
      <w:pPr>
        <w:pStyle w:val="a6"/>
        <w:numPr>
          <w:ilvl w:val="1"/>
          <w:numId w:val="42"/>
        </w:numPr>
        <w:spacing w:line="240" w:lineRule="auto"/>
        <w:rPr>
          <w:sz w:val="24"/>
          <w:szCs w:val="24"/>
        </w:rPr>
      </w:pPr>
      <w:r w:rsidRPr="007F6721">
        <w:rPr>
          <w:sz w:val="24"/>
          <w:szCs w:val="24"/>
        </w:rPr>
        <w:t>Участник должен включить в состав Предложения следующие документы</w:t>
      </w:r>
      <w:r w:rsidR="00125164" w:rsidRPr="00C55726">
        <w:footnoteReference w:id="2"/>
      </w:r>
      <w:r w:rsidRPr="007F6721">
        <w:rPr>
          <w:sz w:val="24"/>
          <w:szCs w:val="24"/>
        </w:rPr>
        <w:t>, подтверждающие его соответствие вышеуказанным требованиям:</w:t>
      </w:r>
    </w:p>
    <w:p w14:paraId="410380A4" w14:textId="7312B01B" w:rsidR="00C50720" w:rsidRDefault="00C50720" w:rsidP="00C55726">
      <w:pPr>
        <w:pStyle w:val="af"/>
        <w:numPr>
          <w:ilvl w:val="0"/>
          <w:numId w:val="7"/>
        </w:numPr>
        <w:tabs>
          <w:tab w:val="clear" w:pos="851"/>
          <w:tab w:val="clear" w:pos="1134"/>
          <w:tab w:val="clear" w:pos="1418"/>
        </w:tabs>
        <w:spacing w:line="240" w:lineRule="auto"/>
        <w:ind w:left="1134" w:hanging="425"/>
        <w:rPr>
          <w:sz w:val="24"/>
          <w:szCs w:val="24"/>
        </w:rPr>
      </w:pPr>
      <w:r w:rsidRPr="007F6721">
        <w:rPr>
          <w:sz w:val="24"/>
          <w:szCs w:val="24"/>
        </w:rPr>
        <w:t>нотариально заверенные копии учредительных документов</w:t>
      </w:r>
      <w:r w:rsidR="00233ABA" w:rsidRPr="007F6721">
        <w:rPr>
          <w:sz w:val="24"/>
          <w:szCs w:val="24"/>
        </w:rPr>
        <w:t>;</w:t>
      </w:r>
    </w:p>
    <w:p w14:paraId="3E6AE83F" w14:textId="77777777" w:rsidR="00C50720" w:rsidRPr="00770BED" w:rsidRDefault="00C50720" w:rsidP="00C55726">
      <w:pPr>
        <w:pStyle w:val="af"/>
        <w:numPr>
          <w:ilvl w:val="0"/>
          <w:numId w:val="7"/>
        </w:numPr>
        <w:tabs>
          <w:tab w:val="clear" w:pos="851"/>
          <w:tab w:val="clear" w:pos="1134"/>
          <w:tab w:val="clear" w:pos="1418"/>
        </w:tabs>
        <w:spacing w:line="240" w:lineRule="auto"/>
        <w:ind w:left="1134" w:hanging="425"/>
        <w:rPr>
          <w:sz w:val="24"/>
          <w:szCs w:val="24"/>
        </w:rPr>
      </w:pPr>
      <w:r w:rsidRPr="00770BED">
        <w:rPr>
          <w:sz w:val="24"/>
          <w:szCs w:val="24"/>
        </w:rPr>
        <w:t>оригинал или нотариально заверенная выписка из ЕГРЮЛ, выданн</w:t>
      </w:r>
      <w:r>
        <w:rPr>
          <w:sz w:val="24"/>
          <w:szCs w:val="24"/>
        </w:rPr>
        <w:t>ая</w:t>
      </w:r>
      <w:r w:rsidRPr="00770BED">
        <w:rPr>
          <w:sz w:val="24"/>
          <w:szCs w:val="24"/>
        </w:rPr>
        <w:t xml:space="preserve"> не ранее 3 месяцев </w:t>
      </w:r>
      <w:r>
        <w:rPr>
          <w:sz w:val="24"/>
          <w:szCs w:val="24"/>
        </w:rPr>
        <w:t>до</w:t>
      </w:r>
      <w:r w:rsidRPr="00770BED">
        <w:rPr>
          <w:sz w:val="24"/>
          <w:szCs w:val="24"/>
        </w:rPr>
        <w:t xml:space="preserve"> даты окончания подачи предложений;</w:t>
      </w:r>
    </w:p>
    <w:p w14:paraId="265C9C78" w14:textId="224911CF" w:rsidR="00C50720" w:rsidRDefault="00C50720" w:rsidP="00C55726">
      <w:pPr>
        <w:pStyle w:val="af"/>
        <w:numPr>
          <w:ilvl w:val="0"/>
          <w:numId w:val="7"/>
        </w:numPr>
        <w:tabs>
          <w:tab w:val="clear" w:pos="851"/>
          <w:tab w:val="clear" w:pos="1134"/>
          <w:tab w:val="clear" w:pos="1418"/>
        </w:tabs>
        <w:spacing w:line="240" w:lineRule="auto"/>
        <w:ind w:left="1134" w:hanging="425"/>
        <w:rPr>
          <w:sz w:val="24"/>
          <w:szCs w:val="24"/>
        </w:rPr>
      </w:pPr>
      <w:r w:rsidRPr="007F6721">
        <w:rPr>
          <w:sz w:val="24"/>
          <w:szCs w:val="24"/>
        </w:rPr>
        <w:t>копию свидетельства о постановке на учет в налоговом органе, заверенную подписью уполномоченного лица и печатью организации</w:t>
      </w:r>
      <w:r w:rsidR="00125164" w:rsidRPr="007F6721">
        <w:rPr>
          <w:sz w:val="24"/>
          <w:szCs w:val="24"/>
        </w:rPr>
        <w:t>;</w:t>
      </w:r>
    </w:p>
    <w:p w14:paraId="49EB6A6E" w14:textId="7176B237" w:rsidR="00C50720" w:rsidRDefault="00C50720" w:rsidP="00C55726">
      <w:pPr>
        <w:pStyle w:val="af"/>
        <w:numPr>
          <w:ilvl w:val="0"/>
          <w:numId w:val="7"/>
        </w:numPr>
        <w:tabs>
          <w:tab w:val="clear" w:pos="851"/>
          <w:tab w:val="clear" w:pos="1134"/>
          <w:tab w:val="clear" w:pos="1418"/>
        </w:tabs>
        <w:spacing w:line="240" w:lineRule="auto"/>
        <w:ind w:left="1134" w:hanging="425"/>
        <w:rPr>
          <w:sz w:val="24"/>
          <w:szCs w:val="24"/>
        </w:rPr>
      </w:pPr>
      <w:r w:rsidRPr="007F6721">
        <w:rPr>
          <w:sz w:val="24"/>
          <w:szCs w:val="24"/>
        </w:rPr>
        <w:t>документ (приказ, протокол собрания учредителей</w:t>
      </w:r>
      <w:r w:rsidR="00125164">
        <w:rPr>
          <w:sz w:val="24"/>
          <w:szCs w:val="24"/>
        </w:rPr>
        <w:t xml:space="preserve"> </w:t>
      </w:r>
      <w:r w:rsidRPr="007F6721">
        <w:rPr>
          <w:sz w:val="24"/>
          <w:szCs w:val="24"/>
        </w:rPr>
        <w:t>и т.п.), подтверждающего полномочия лица, подписавшего Предложение, заверенную подписью руководителя и печатью организации. Если Предложение подписывается по доверенности, предоставляется оригинал или нотариально заверенная копия доверенности и вышеуказанные документы на лицо, выдавшее доверенность;</w:t>
      </w:r>
    </w:p>
    <w:p w14:paraId="675ED8B2" w14:textId="628060F1" w:rsidR="00C50720" w:rsidRDefault="00C50720" w:rsidP="00C55726">
      <w:pPr>
        <w:pStyle w:val="af"/>
        <w:numPr>
          <w:ilvl w:val="0"/>
          <w:numId w:val="7"/>
        </w:numPr>
        <w:tabs>
          <w:tab w:val="clear" w:pos="851"/>
          <w:tab w:val="clear" w:pos="1134"/>
          <w:tab w:val="clear" w:pos="1418"/>
        </w:tabs>
        <w:spacing w:line="240" w:lineRule="auto"/>
        <w:ind w:left="1134" w:hanging="425"/>
        <w:rPr>
          <w:sz w:val="24"/>
          <w:szCs w:val="24"/>
        </w:rPr>
      </w:pPr>
      <w:r w:rsidRPr="007F6721">
        <w:rPr>
          <w:sz w:val="24"/>
          <w:szCs w:val="24"/>
        </w:rPr>
        <w:t>копии действующих лицензий</w:t>
      </w:r>
      <w:r>
        <w:rPr>
          <w:sz w:val="24"/>
          <w:szCs w:val="24"/>
        </w:rPr>
        <w:t xml:space="preserve"> и разрешений</w:t>
      </w:r>
      <w:r w:rsidRPr="007F6721">
        <w:rPr>
          <w:sz w:val="24"/>
          <w:szCs w:val="24"/>
        </w:rPr>
        <w:t xml:space="preserve"> на виды деятельности, связанные с выполнением </w:t>
      </w:r>
      <w:r>
        <w:rPr>
          <w:sz w:val="24"/>
          <w:szCs w:val="24"/>
        </w:rPr>
        <w:t>предмета запроса предложений</w:t>
      </w:r>
      <w:r w:rsidRPr="007F6721">
        <w:rPr>
          <w:sz w:val="24"/>
          <w:szCs w:val="24"/>
        </w:rPr>
        <w:t>, с приложениями, заверенные подписью руководителя и печатью организации</w:t>
      </w:r>
      <w:r w:rsidR="00812F3F">
        <w:rPr>
          <w:sz w:val="24"/>
          <w:szCs w:val="24"/>
        </w:rPr>
        <w:t>, если необходимо</w:t>
      </w:r>
      <w:r w:rsidRPr="007F6721">
        <w:rPr>
          <w:sz w:val="24"/>
          <w:szCs w:val="24"/>
        </w:rPr>
        <w:t>;</w:t>
      </w:r>
    </w:p>
    <w:p w14:paraId="3CAC2398" w14:textId="1D2575A3" w:rsidR="00C50720" w:rsidRDefault="00C50720" w:rsidP="00C55726">
      <w:pPr>
        <w:pStyle w:val="af"/>
        <w:numPr>
          <w:ilvl w:val="0"/>
          <w:numId w:val="7"/>
        </w:numPr>
        <w:tabs>
          <w:tab w:val="clear" w:pos="851"/>
          <w:tab w:val="clear" w:pos="1134"/>
          <w:tab w:val="clear" w:pos="1418"/>
        </w:tabs>
        <w:spacing w:line="240" w:lineRule="auto"/>
        <w:ind w:left="1134" w:hanging="425"/>
        <w:rPr>
          <w:sz w:val="24"/>
          <w:szCs w:val="24"/>
        </w:rPr>
      </w:pPr>
      <w:r>
        <w:rPr>
          <w:sz w:val="24"/>
          <w:szCs w:val="24"/>
        </w:rPr>
        <w:t xml:space="preserve">презентация/пояснительная записка с информацией о компании и ее опыте в области </w:t>
      </w:r>
      <w:r w:rsidR="009564A3">
        <w:rPr>
          <w:sz w:val="24"/>
          <w:szCs w:val="24"/>
        </w:rPr>
        <w:t>мониторинга и анализа СМИ и</w:t>
      </w:r>
      <w:r w:rsidR="009564A3" w:rsidRPr="006B37F4">
        <w:rPr>
          <w:sz w:val="24"/>
          <w:szCs w:val="24"/>
        </w:rPr>
        <w:t xml:space="preserve">/ </w:t>
      </w:r>
      <w:r w:rsidR="009564A3">
        <w:rPr>
          <w:sz w:val="24"/>
          <w:szCs w:val="24"/>
        </w:rPr>
        <w:t>или социальных медиа</w:t>
      </w:r>
      <w:r>
        <w:rPr>
          <w:sz w:val="24"/>
          <w:szCs w:val="24"/>
        </w:rPr>
        <w:t>;</w:t>
      </w:r>
    </w:p>
    <w:p w14:paraId="32DE4C85" w14:textId="4FF70BEB" w:rsidR="00C50720" w:rsidRDefault="00125164" w:rsidP="00C55726">
      <w:pPr>
        <w:pStyle w:val="af"/>
        <w:numPr>
          <w:ilvl w:val="0"/>
          <w:numId w:val="7"/>
        </w:numPr>
        <w:tabs>
          <w:tab w:val="clear" w:pos="851"/>
          <w:tab w:val="clear" w:pos="1134"/>
          <w:tab w:val="clear" w:pos="1418"/>
        </w:tabs>
        <w:spacing w:line="240" w:lineRule="auto"/>
        <w:ind w:left="1134" w:hanging="425"/>
        <w:rPr>
          <w:sz w:val="24"/>
          <w:szCs w:val="24"/>
        </w:rPr>
      </w:pPr>
      <w:r>
        <w:rPr>
          <w:sz w:val="24"/>
          <w:szCs w:val="24"/>
        </w:rPr>
        <w:t>оферта</w:t>
      </w:r>
      <w:r w:rsidR="00C50720">
        <w:rPr>
          <w:sz w:val="24"/>
          <w:szCs w:val="24"/>
        </w:rPr>
        <w:t xml:space="preserve"> по</w:t>
      </w:r>
      <w:r w:rsidR="00D51855">
        <w:rPr>
          <w:sz w:val="24"/>
          <w:szCs w:val="24"/>
        </w:rPr>
        <w:t xml:space="preserve"> стоимости услуг</w:t>
      </w:r>
      <w:r w:rsidR="00C50720" w:rsidRPr="00770BED">
        <w:rPr>
          <w:sz w:val="24"/>
          <w:szCs w:val="24"/>
        </w:rPr>
        <w:t>;</w:t>
      </w:r>
    </w:p>
    <w:p w14:paraId="152A5D0A" w14:textId="77777777" w:rsidR="003B76AE" w:rsidRPr="007E394E" w:rsidRDefault="003B76AE" w:rsidP="00C55726">
      <w:pPr>
        <w:pStyle w:val="af"/>
        <w:numPr>
          <w:ilvl w:val="0"/>
          <w:numId w:val="7"/>
        </w:numPr>
        <w:tabs>
          <w:tab w:val="clear" w:pos="851"/>
          <w:tab w:val="clear" w:pos="1134"/>
          <w:tab w:val="clear" w:pos="1418"/>
        </w:tabs>
        <w:spacing w:line="240" w:lineRule="auto"/>
        <w:ind w:left="1134" w:hanging="425"/>
        <w:rPr>
          <w:sz w:val="24"/>
          <w:szCs w:val="24"/>
        </w:rPr>
      </w:pPr>
      <w:r>
        <w:rPr>
          <w:sz w:val="24"/>
          <w:szCs w:val="24"/>
        </w:rPr>
        <w:t>тестовый мониторинг СМИ по Группе А</w:t>
      </w:r>
      <w:r w:rsidR="00F02185">
        <w:rPr>
          <w:sz w:val="24"/>
          <w:szCs w:val="24"/>
        </w:rPr>
        <w:t>ФК «Система» за один день (за 07.12.2017</w:t>
      </w:r>
      <w:r>
        <w:rPr>
          <w:sz w:val="24"/>
          <w:szCs w:val="24"/>
        </w:rPr>
        <w:t>) и</w:t>
      </w:r>
      <w:r w:rsidRPr="007E394E">
        <w:rPr>
          <w:sz w:val="24"/>
          <w:szCs w:val="24"/>
        </w:rPr>
        <w:t>/</w:t>
      </w:r>
      <w:r>
        <w:rPr>
          <w:sz w:val="24"/>
          <w:szCs w:val="24"/>
        </w:rPr>
        <w:t>или</w:t>
      </w:r>
      <w:r w:rsidR="00F02185">
        <w:rPr>
          <w:sz w:val="24"/>
          <w:szCs w:val="24"/>
        </w:rPr>
        <w:t xml:space="preserve"> социальных медиа за один день</w:t>
      </w:r>
      <w:r>
        <w:rPr>
          <w:sz w:val="24"/>
          <w:szCs w:val="24"/>
        </w:rPr>
        <w:t xml:space="preserve"> (</w:t>
      </w:r>
      <w:r w:rsidR="00F02185">
        <w:rPr>
          <w:sz w:val="24"/>
          <w:szCs w:val="24"/>
        </w:rPr>
        <w:t>07.12.2017</w:t>
      </w:r>
      <w:r>
        <w:rPr>
          <w:sz w:val="24"/>
          <w:szCs w:val="24"/>
        </w:rPr>
        <w:t>) по объектам, перечисленным в техническом задании</w:t>
      </w:r>
      <w:r w:rsidRPr="007E394E">
        <w:rPr>
          <w:sz w:val="24"/>
          <w:szCs w:val="24"/>
        </w:rPr>
        <w:t>;</w:t>
      </w:r>
    </w:p>
    <w:p w14:paraId="55C56CAB" w14:textId="77777777" w:rsidR="00C50720" w:rsidRDefault="00C50720" w:rsidP="00C55726">
      <w:pPr>
        <w:pStyle w:val="af"/>
        <w:numPr>
          <w:ilvl w:val="0"/>
          <w:numId w:val="7"/>
        </w:numPr>
        <w:tabs>
          <w:tab w:val="clear" w:pos="851"/>
          <w:tab w:val="clear" w:pos="1134"/>
          <w:tab w:val="clear" w:pos="1418"/>
        </w:tabs>
        <w:spacing w:line="240" w:lineRule="auto"/>
        <w:ind w:left="1134" w:hanging="425"/>
        <w:rPr>
          <w:sz w:val="24"/>
          <w:szCs w:val="24"/>
        </w:rPr>
      </w:pPr>
      <w:r>
        <w:rPr>
          <w:sz w:val="24"/>
          <w:szCs w:val="24"/>
        </w:rPr>
        <w:t>рекомендательные письма, отзывы клиентов</w:t>
      </w:r>
      <w:r w:rsidRPr="00FB675B">
        <w:rPr>
          <w:sz w:val="24"/>
          <w:szCs w:val="24"/>
        </w:rPr>
        <w:t>;</w:t>
      </w:r>
    </w:p>
    <w:p w14:paraId="11E6AD1F" w14:textId="01D99A41" w:rsidR="00C50720" w:rsidRDefault="009564A3" w:rsidP="00C55726">
      <w:pPr>
        <w:pStyle w:val="af"/>
        <w:numPr>
          <w:ilvl w:val="0"/>
          <w:numId w:val="7"/>
        </w:numPr>
        <w:tabs>
          <w:tab w:val="clear" w:pos="851"/>
          <w:tab w:val="clear" w:pos="1134"/>
          <w:tab w:val="clear" w:pos="1418"/>
        </w:tabs>
        <w:spacing w:line="240" w:lineRule="auto"/>
        <w:ind w:left="1134" w:hanging="425"/>
        <w:rPr>
          <w:sz w:val="24"/>
          <w:szCs w:val="24"/>
        </w:rPr>
      </w:pPr>
      <w:r>
        <w:rPr>
          <w:sz w:val="24"/>
          <w:szCs w:val="24"/>
        </w:rPr>
        <w:t>аналитические отчеты по мониторингу СМИ и</w:t>
      </w:r>
      <w:r w:rsidRPr="006B37F4">
        <w:rPr>
          <w:sz w:val="24"/>
          <w:szCs w:val="24"/>
        </w:rPr>
        <w:t xml:space="preserve">/ </w:t>
      </w:r>
      <w:r>
        <w:rPr>
          <w:sz w:val="24"/>
          <w:szCs w:val="24"/>
        </w:rPr>
        <w:t>или социальных медиа</w:t>
      </w:r>
      <w:r w:rsidR="00C50720">
        <w:rPr>
          <w:sz w:val="24"/>
          <w:szCs w:val="24"/>
        </w:rPr>
        <w:t>, подготовленные компанией</w:t>
      </w:r>
      <w:r w:rsidR="00C50720" w:rsidRPr="00FB675B">
        <w:rPr>
          <w:sz w:val="24"/>
          <w:szCs w:val="24"/>
        </w:rPr>
        <w:t xml:space="preserve">; </w:t>
      </w:r>
    </w:p>
    <w:p w14:paraId="598C3F4C" w14:textId="77777777" w:rsidR="00C50720" w:rsidRDefault="00C50720" w:rsidP="00C55726">
      <w:pPr>
        <w:pStyle w:val="af"/>
        <w:numPr>
          <w:ilvl w:val="0"/>
          <w:numId w:val="7"/>
        </w:numPr>
        <w:tabs>
          <w:tab w:val="clear" w:pos="851"/>
          <w:tab w:val="clear" w:pos="1134"/>
          <w:tab w:val="clear" w:pos="1418"/>
        </w:tabs>
        <w:spacing w:line="240" w:lineRule="auto"/>
        <w:ind w:left="1134" w:hanging="425"/>
        <w:rPr>
          <w:sz w:val="24"/>
          <w:szCs w:val="24"/>
        </w:rPr>
      </w:pPr>
      <w:r w:rsidRPr="00FB675B">
        <w:rPr>
          <w:sz w:val="24"/>
          <w:szCs w:val="24"/>
        </w:rPr>
        <w:t xml:space="preserve">список клиентов Участника по крупным проектам, которые могут дать рекомендации (с контактами); </w:t>
      </w:r>
    </w:p>
    <w:p w14:paraId="746539EC" w14:textId="77777777" w:rsidR="00C50720" w:rsidRDefault="00C50720" w:rsidP="00C55726">
      <w:pPr>
        <w:pStyle w:val="af"/>
        <w:numPr>
          <w:ilvl w:val="0"/>
          <w:numId w:val="7"/>
        </w:numPr>
        <w:tabs>
          <w:tab w:val="clear" w:pos="851"/>
          <w:tab w:val="clear" w:pos="1134"/>
          <w:tab w:val="clear" w:pos="1418"/>
        </w:tabs>
        <w:spacing w:line="240" w:lineRule="auto"/>
        <w:ind w:left="1134" w:hanging="425"/>
        <w:rPr>
          <w:sz w:val="24"/>
          <w:szCs w:val="24"/>
        </w:rPr>
      </w:pPr>
      <w:r w:rsidRPr="00FB675B">
        <w:rPr>
          <w:sz w:val="24"/>
          <w:szCs w:val="24"/>
        </w:rPr>
        <w:t xml:space="preserve">описание </w:t>
      </w:r>
      <w:r>
        <w:rPr>
          <w:sz w:val="24"/>
          <w:szCs w:val="24"/>
        </w:rPr>
        <w:t xml:space="preserve">уникальных </w:t>
      </w:r>
      <w:r w:rsidRPr="00FB675B">
        <w:rPr>
          <w:sz w:val="24"/>
          <w:szCs w:val="24"/>
        </w:rPr>
        <w:t>кон</w:t>
      </w:r>
      <w:r>
        <w:rPr>
          <w:sz w:val="24"/>
          <w:szCs w:val="24"/>
        </w:rPr>
        <w:t>курентных преимуществ Участника;</w:t>
      </w:r>
    </w:p>
    <w:p w14:paraId="6A6C017A" w14:textId="77777777" w:rsidR="00C50720" w:rsidRPr="00AD5086" w:rsidRDefault="00C50720" w:rsidP="00C55726">
      <w:pPr>
        <w:pStyle w:val="af"/>
        <w:numPr>
          <w:ilvl w:val="0"/>
          <w:numId w:val="7"/>
        </w:numPr>
        <w:tabs>
          <w:tab w:val="clear" w:pos="851"/>
          <w:tab w:val="clear" w:pos="1134"/>
          <w:tab w:val="clear" w:pos="1418"/>
        </w:tabs>
        <w:spacing w:line="240" w:lineRule="auto"/>
        <w:ind w:left="1134" w:hanging="425"/>
        <w:rPr>
          <w:sz w:val="24"/>
          <w:szCs w:val="24"/>
        </w:rPr>
      </w:pPr>
      <w:r w:rsidRPr="00AD5086">
        <w:rPr>
          <w:sz w:val="24"/>
          <w:szCs w:val="24"/>
        </w:rPr>
        <w:t xml:space="preserve">справку о составе проектной команды, предлагаемой Участником для реализации проекта с </w:t>
      </w:r>
      <w:r w:rsidR="009564A3">
        <w:rPr>
          <w:sz w:val="24"/>
          <w:szCs w:val="24"/>
        </w:rPr>
        <w:t xml:space="preserve">указанием квалификации, ролей, </w:t>
      </w:r>
      <w:r w:rsidRPr="00AD5086">
        <w:rPr>
          <w:sz w:val="24"/>
          <w:szCs w:val="24"/>
        </w:rPr>
        <w:t>функциональных обязанностей в рамках проектной группы, сведений о</w:t>
      </w:r>
      <w:r w:rsidR="009564A3">
        <w:rPr>
          <w:sz w:val="24"/>
          <w:szCs w:val="24"/>
        </w:rPr>
        <w:t xml:space="preserve"> квалификации по работе с автоматизированными системами мониторинга СМИ и</w:t>
      </w:r>
      <w:r w:rsidR="009564A3" w:rsidRPr="006B37F4">
        <w:rPr>
          <w:sz w:val="24"/>
          <w:szCs w:val="24"/>
        </w:rPr>
        <w:t xml:space="preserve">/ </w:t>
      </w:r>
      <w:r w:rsidR="009564A3">
        <w:rPr>
          <w:sz w:val="24"/>
          <w:szCs w:val="24"/>
        </w:rPr>
        <w:t xml:space="preserve">или социальных медиа </w:t>
      </w:r>
      <w:r w:rsidRPr="00AD5086">
        <w:rPr>
          <w:sz w:val="24"/>
          <w:szCs w:val="24"/>
        </w:rPr>
        <w:t>по прилагаемой форме:</w:t>
      </w:r>
    </w:p>
    <w:p w14:paraId="4C819124" w14:textId="77777777" w:rsidR="00C50720" w:rsidRPr="008A4CE1" w:rsidRDefault="00C50720" w:rsidP="00C436A7">
      <w:pPr>
        <w:pStyle w:val="a6"/>
        <w:spacing w:line="240" w:lineRule="auto"/>
        <w:ind w:left="357" w:right="-1" w:firstLine="0"/>
        <w:contextualSpacing w:val="0"/>
        <w:rPr>
          <w:sz w:val="24"/>
          <w:szCs w:val="24"/>
        </w:rPr>
      </w:pPr>
    </w:p>
    <w:tbl>
      <w:tblPr>
        <w:tblStyle w:val="af8"/>
        <w:tblW w:w="0" w:type="auto"/>
        <w:tblLook w:val="04A0" w:firstRow="1" w:lastRow="0" w:firstColumn="1" w:lastColumn="0" w:noHBand="0" w:noVBand="1"/>
      </w:tblPr>
      <w:tblGrid>
        <w:gridCol w:w="3906"/>
        <w:gridCol w:w="6005"/>
      </w:tblGrid>
      <w:tr w:rsidR="00C50720" w14:paraId="5262F010" w14:textId="77777777" w:rsidTr="00C55726">
        <w:tc>
          <w:tcPr>
            <w:tcW w:w="9911" w:type="dxa"/>
            <w:gridSpan w:val="2"/>
          </w:tcPr>
          <w:p w14:paraId="21A9FA88" w14:textId="77777777" w:rsidR="00C50720" w:rsidRDefault="00C50720" w:rsidP="00C436A7">
            <w:pPr>
              <w:pStyle w:val="af"/>
              <w:tabs>
                <w:tab w:val="clear" w:pos="851"/>
                <w:tab w:val="clear" w:pos="1134"/>
                <w:tab w:val="clear" w:pos="1418"/>
                <w:tab w:val="clear" w:pos="2978"/>
              </w:tabs>
              <w:spacing w:line="240" w:lineRule="auto"/>
              <w:ind w:left="0" w:firstLine="0"/>
              <w:jc w:val="center"/>
              <w:rPr>
                <w:b/>
                <w:sz w:val="24"/>
                <w:szCs w:val="24"/>
              </w:rPr>
            </w:pPr>
            <w:r w:rsidRPr="00C42908">
              <w:rPr>
                <w:b/>
                <w:sz w:val="24"/>
                <w:szCs w:val="24"/>
              </w:rPr>
              <w:t>Сведения о проектной команде</w:t>
            </w:r>
            <w:r w:rsidR="002E204A">
              <w:rPr>
                <w:rStyle w:val="aff2"/>
                <w:b/>
                <w:sz w:val="24"/>
                <w:szCs w:val="24"/>
              </w:rPr>
              <w:footnoteReference w:id="3"/>
            </w:r>
          </w:p>
          <w:p w14:paraId="10FCEED4" w14:textId="77777777" w:rsidR="00C50720" w:rsidRPr="00C42908" w:rsidRDefault="00C50720" w:rsidP="00C436A7">
            <w:pPr>
              <w:pStyle w:val="af"/>
              <w:tabs>
                <w:tab w:val="clear" w:pos="851"/>
                <w:tab w:val="clear" w:pos="1134"/>
                <w:tab w:val="clear" w:pos="1418"/>
                <w:tab w:val="clear" w:pos="2978"/>
              </w:tabs>
              <w:spacing w:line="240" w:lineRule="auto"/>
              <w:ind w:left="0" w:firstLine="0"/>
              <w:jc w:val="center"/>
              <w:rPr>
                <w:sz w:val="24"/>
                <w:szCs w:val="24"/>
              </w:rPr>
            </w:pPr>
          </w:p>
        </w:tc>
      </w:tr>
      <w:tr w:rsidR="00C50720" w14:paraId="1AFF6051" w14:textId="77777777" w:rsidTr="00C55726">
        <w:tc>
          <w:tcPr>
            <w:tcW w:w="3906" w:type="dxa"/>
          </w:tcPr>
          <w:p w14:paraId="38A086BB" w14:textId="77777777" w:rsidR="00C50720" w:rsidRDefault="00C50720" w:rsidP="00C436A7">
            <w:pPr>
              <w:pStyle w:val="af"/>
              <w:tabs>
                <w:tab w:val="clear" w:pos="851"/>
                <w:tab w:val="clear" w:pos="1134"/>
                <w:tab w:val="clear" w:pos="1418"/>
                <w:tab w:val="clear" w:pos="2978"/>
              </w:tabs>
              <w:spacing w:line="240" w:lineRule="auto"/>
              <w:ind w:left="0" w:firstLine="0"/>
              <w:rPr>
                <w:sz w:val="24"/>
                <w:szCs w:val="24"/>
              </w:rPr>
            </w:pPr>
            <w:r w:rsidRPr="00C42908">
              <w:rPr>
                <w:sz w:val="24"/>
                <w:szCs w:val="24"/>
              </w:rPr>
              <w:t>Ф.И.О. Исполнителя</w:t>
            </w:r>
          </w:p>
          <w:p w14:paraId="015D8383" w14:textId="77777777" w:rsidR="00C50720" w:rsidRPr="00C42908" w:rsidRDefault="00C50720" w:rsidP="00C436A7">
            <w:pPr>
              <w:pStyle w:val="af"/>
              <w:tabs>
                <w:tab w:val="clear" w:pos="851"/>
                <w:tab w:val="clear" w:pos="1134"/>
                <w:tab w:val="clear" w:pos="1418"/>
                <w:tab w:val="clear" w:pos="2978"/>
              </w:tabs>
              <w:spacing w:line="240" w:lineRule="auto"/>
              <w:ind w:left="0" w:firstLine="0"/>
              <w:rPr>
                <w:sz w:val="24"/>
                <w:szCs w:val="24"/>
              </w:rPr>
            </w:pPr>
          </w:p>
        </w:tc>
        <w:tc>
          <w:tcPr>
            <w:tcW w:w="6005" w:type="dxa"/>
          </w:tcPr>
          <w:p w14:paraId="7B8AE851" w14:textId="77777777" w:rsidR="00C50720" w:rsidRDefault="00C50720" w:rsidP="00C436A7">
            <w:pPr>
              <w:pStyle w:val="af"/>
              <w:tabs>
                <w:tab w:val="clear" w:pos="851"/>
                <w:tab w:val="clear" w:pos="1134"/>
                <w:tab w:val="clear" w:pos="1418"/>
                <w:tab w:val="clear" w:pos="2978"/>
              </w:tabs>
              <w:spacing w:line="240" w:lineRule="auto"/>
              <w:ind w:left="0" w:firstLine="0"/>
              <w:rPr>
                <w:sz w:val="24"/>
                <w:szCs w:val="24"/>
                <w:highlight w:val="yellow"/>
              </w:rPr>
            </w:pPr>
          </w:p>
        </w:tc>
      </w:tr>
      <w:tr w:rsidR="00C50720" w14:paraId="5ED22AA6" w14:textId="77777777" w:rsidTr="00C55726">
        <w:tc>
          <w:tcPr>
            <w:tcW w:w="3906" w:type="dxa"/>
          </w:tcPr>
          <w:p w14:paraId="521ED03A" w14:textId="77777777" w:rsidR="00C50720" w:rsidRDefault="00C50720" w:rsidP="00C436A7">
            <w:pPr>
              <w:pStyle w:val="af"/>
              <w:tabs>
                <w:tab w:val="clear" w:pos="851"/>
                <w:tab w:val="clear" w:pos="1134"/>
                <w:tab w:val="clear" w:pos="1418"/>
                <w:tab w:val="clear" w:pos="2978"/>
              </w:tabs>
              <w:spacing w:line="240" w:lineRule="auto"/>
              <w:ind w:left="0" w:firstLine="0"/>
              <w:rPr>
                <w:sz w:val="24"/>
                <w:szCs w:val="24"/>
              </w:rPr>
            </w:pPr>
            <w:r w:rsidRPr="00C42908">
              <w:rPr>
                <w:sz w:val="24"/>
                <w:szCs w:val="24"/>
              </w:rPr>
              <w:t>Образование</w:t>
            </w:r>
          </w:p>
          <w:p w14:paraId="032721E2" w14:textId="77777777" w:rsidR="00C50720" w:rsidRPr="00C42908" w:rsidRDefault="00C50720" w:rsidP="00C436A7">
            <w:pPr>
              <w:pStyle w:val="af"/>
              <w:tabs>
                <w:tab w:val="clear" w:pos="851"/>
                <w:tab w:val="clear" w:pos="1134"/>
                <w:tab w:val="clear" w:pos="1418"/>
                <w:tab w:val="clear" w:pos="2978"/>
              </w:tabs>
              <w:spacing w:line="240" w:lineRule="auto"/>
              <w:ind w:left="0" w:firstLine="0"/>
              <w:rPr>
                <w:sz w:val="24"/>
                <w:szCs w:val="24"/>
              </w:rPr>
            </w:pPr>
          </w:p>
        </w:tc>
        <w:tc>
          <w:tcPr>
            <w:tcW w:w="6005" w:type="dxa"/>
          </w:tcPr>
          <w:p w14:paraId="0F4B824B" w14:textId="77777777" w:rsidR="00C50720" w:rsidRDefault="00C50720" w:rsidP="00C436A7">
            <w:pPr>
              <w:pStyle w:val="af"/>
              <w:tabs>
                <w:tab w:val="clear" w:pos="851"/>
                <w:tab w:val="clear" w:pos="1134"/>
                <w:tab w:val="clear" w:pos="1418"/>
                <w:tab w:val="clear" w:pos="2978"/>
              </w:tabs>
              <w:spacing w:line="240" w:lineRule="auto"/>
              <w:ind w:left="0" w:firstLine="0"/>
              <w:rPr>
                <w:sz w:val="24"/>
                <w:szCs w:val="24"/>
                <w:highlight w:val="yellow"/>
              </w:rPr>
            </w:pPr>
          </w:p>
        </w:tc>
      </w:tr>
      <w:tr w:rsidR="00C50720" w14:paraId="129CF59E" w14:textId="77777777" w:rsidTr="00C55726">
        <w:tc>
          <w:tcPr>
            <w:tcW w:w="3906" w:type="dxa"/>
          </w:tcPr>
          <w:p w14:paraId="3FBB0403" w14:textId="77777777" w:rsidR="00C50720" w:rsidRDefault="00C50720" w:rsidP="00C436A7">
            <w:pPr>
              <w:pStyle w:val="af"/>
              <w:tabs>
                <w:tab w:val="clear" w:pos="851"/>
                <w:tab w:val="clear" w:pos="1134"/>
                <w:tab w:val="clear" w:pos="1418"/>
                <w:tab w:val="clear" w:pos="2978"/>
              </w:tabs>
              <w:spacing w:line="240" w:lineRule="auto"/>
              <w:ind w:left="0" w:firstLine="0"/>
              <w:rPr>
                <w:sz w:val="24"/>
                <w:szCs w:val="24"/>
              </w:rPr>
            </w:pPr>
            <w:r w:rsidRPr="005869AF">
              <w:rPr>
                <w:sz w:val="24"/>
                <w:szCs w:val="24"/>
              </w:rPr>
              <w:lastRenderedPageBreak/>
              <w:t>Программа обучения и наименование курса обучения</w:t>
            </w:r>
            <w:r w:rsidR="009564A3" w:rsidRPr="009564A3">
              <w:rPr>
                <w:sz w:val="24"/>
                <w:szCs w:val="24"/>
              </w:rPr>
              <w:t xml:space="preserve"> </w:t>
            </w:r>
            <w:r w:rsidRPr="005869AF">
              <w:rPr>
                <w:sz w:val="24"/>
                <w:szCs w:val="24"/>
              </w:rPr>
              <w:t xml:space="preserve">   </w:t>
            </w:r>
          </w:p>
          <w:p w14:paraId="0495BB8A" w14:textId="77777777" w:rsidR="00C50720" w:rsidRDefault="00C50720" w:rsidP="00C436A7">
            <w:pPr>
              <w:pStyle w:val="af"/>
              <w:tabs>
                <w:tab w:val="clear" w:pos="851"/>
                <w:tab w:val="clear" w:pos="1134"/>
                <w:tab w:val="clear" w:pos="1418"/>
                <w:tab w:val="clear" w:pos="2978"/>
              </w:tabs>
              <w:spacing w:line="240" w:lineRule="auto"/>
              <w:ind w:left="0" w:firstLine="0"/>
              <w:rPr>
                <w:sz w:val="24"/>
                <w:szCs w:val="24"/>
                <w:highlight w:val="yellow"/>
              </w:rPr>
            </w:pPr>
          </w:p>
        </w:tc>
        <w:tc>
          <w:tcPr>
            <w:tcW w:w="6005" w:type="dxa"/>
          </w:tcPr>
          <w:p w14:paraId="7F484571" w14:textId="77777777" w:rsidR="00C50720" w:rsidRDefault="00C50720" w:rsidP="00C436A7">
            <w:pPr>
              <w:pStyle w:val="af"/>
              <w:tabs>
                <w:tab w:val="clear" w:pos="851"/>
                <w:tab w:val="clear" w:pos="1134"/>
                <w:tab w:val="clear" w:pos="1418"/>
                <w:tab w:val="clear" w:pos="2978"/>
              </w:tabs>
              <w:spacing w:line="240" w:lineRule="auto"/>
              <w:ind w:left="0" w:firstLine="0"/>
              <w:rPr>
                <w:sz w:val="24"/>
                <w:szCs w:val="24"/>
                <w:highlight w:val="yellow"/>
              </w:rPr>
            </w:pPr>
          </w:p>
        </w:tc>
      </w:tr>
      <w:tr w:rsidR="00C50720" w14:paraId="14508493" w14:textId="77777777" w:rsidTr="00C55726">
        <w:tc>
          <w:tcPr>
            <w:tcW w:w="3906" w:type="dxa"/>
          </w:tcPr>
          <w:p w14:paraId="2A8761BA" w14:textId="77777777" w:rsidR="00C50720" w:rsidRDefault="00C50720" w:rsidP="00C436A7">
            <w:pPr>
              <w:pStyle w:val="af"/>
              <w:tabs>
                <w:tab w:val="clear" w:pos="851"/>
                <w:tab w:val="clear" w:pos="1134"/>
                <w:tab w:val="clear" w:pos="1418"/>
                <w:tab w:val="clear" w:pos="2978"/>
              </w:tabs>
              <w:spacing w:line="240" w:lineRule="auto"/>
              <w:ind w:left="0" w:firstLine="0"/>
              <w:rPr>
                <w:sz w:val="24"/>
                <w:szCs w:val="24"/>
              </w:rPr>
            </w:pPr>
            <w:r w:rsidRPr="005869AF">
              <w:rPr>
                <w:sz w:val="24"/>
                <w:szCs w:val="24"/>
              </w:rPr>
              <w:t xml:space="preserve">Опыт участия в </w:t>
            </w:r>
            <w:r>
              <w:rPr>
                <w:sz w:val="24"/>
                <w:szCs w:val="24"/>
              </w:rPr>
              <w:t>аналогичных по характеру и объему проектов</w:t>
            </w:r>
            <w:r w:rsidRPr="005869AF">
              <w:rPr>
                <w:sz w:val="24"/>
                <w:szCs w:val="24"/>
              </w:rPr>
              <w:t xml:space="preserve"> с указанием </w:t>
            </w:r>
            <w:r>
              <w:rPr>
                <w:sz w:val="24"/>
                <w:szCs w:val="24"/>
              </w:rPr>
              <w:t xml:space="preserve">наименования проекта, </w:t>
            </w:r>
            <w:r w:rsidRPr="005869AF">
              <w:rPr>
                <w:sz w:val="24"/>
                <w:szCs w:val="24"/>
              </w:rPr>
              <w:t>рол</w:t>
            </w:r>
            <w:r>
              <w:rPr>
                <w:sz w:val="24"/>
                <w:szCs w:val="24"/>
              </w:rPr>
              <w:t>и</w:t>
            </w:r>
            <w:r w:rsidRPr="005869AF">
              <w:rPr>
                <w:sz w:val="24"/>
                <w:szCs w:val="24"/>
              </w:rPr>
              <w:t xml:space="preserve"> Исполнителя и </w:t>
            </w:r>
            <w:r>
              <w:rPr>
                <w:sz w:val="24"/>
                <w:szCs w:val="24"/>
              </w:rPr>
              <w:t xml:space="preserve">описанием </w:t>
            </w:r>
            <w:r w:rsidRPr="005869AF">
              <w:rPr>
                <w:sz w:val="24"/>
                <w:szCs w:val="24"/>
              </w:rPr>
              <w:t>функциональны</w:t>
            </w:r>
            <w:r>
              <w:rPr>
                <w:sz w:val="24"/>
                <w:szCs w:val="24"/>
              </w:rPr>
              <w:t>х</w:t>
            </w:r>
            <w:r w:rsidRPr="005869AF">
              <w:rPr>
                <w:sz w:val="24"/>
                <w:szCs w:val="24"/>
              </w:rPr>
              <w:t xml:space="preserve"> обязанност</w:t>
            </w:r>
            <w:r>
              <w:rPr>
                <w:sz w:val="24"/>
                <w:szCs w:val="24"/>
              </w:rPr>
              <w:t>ей</w:t>
            </w:r>
            <w:r>
              <w:rPr>
                <w:rStyle w:val="aff2"/>
                <w:rFonts w:eastAsiaTheme="majorEastAsia"/>
                <w:sz w:val="24"/>
                <w:szCs w:val="24"/>
              </w:rPr>
              <w:t xml:space="preserve"> </w:t>
            </w:r>
          </w:p>
          <w:p w14:paraId="26BCE04F" w14:textId="77777777" w:rsidR="00C50720" w:rsidRPr="005869AF" w:rsidRDefault="00C50720" w:rsidP="00C436A7">
            <w:pPr>
              <w:pStyle w:val="af"/>
              <w:tabs>
                <w:tab w:val="clear" w:pos="851"/>
                <w:tab w:val="clear" w:pos="1134"/>
                <w:tab w:val="clear" w:pos="1418"/>
                <w:tab w:val="clear" w:pos="2978"/>
              </w:tabs>
              <w:spacing w:line="240" w:lineRule="auto"/>
              <w:ind w:left="0" w:firstLine="0"/>
              <w:rPr>
                <w:sz w:val="24"/>
                <w:szCs w:val="24"/>
              </w:rPr>
            </w:pPr>
          </w:p>
        </w:tc>
        <w:tc>
          <w:tcPr>
            <w:tcW w:w="6005" w:type="dxa"/>
          </w:tcPr>
          <w:p w14:paraId="36F5F1F8" w14:textId="77777777" w:rsidR="00C50720" w:rsidRDefault="00C50720" w:rsidP="00C436A7">
            <w:pPr>
              <w:pStyle w:val="af"/>
              <w:tabs>
                <w:tab w:val="clear" w:pos="851"/>
                <w:tab w:val="clear" w:pos="1134"/>
                <w:tab w:val="clear" w:pos="1418"/>
                <w:tab w:val="clear" w:pos="2978"/>
              </w:tabs>
              <w:spacing w:line="240" w:lineRule="auto"/>
              <w:ind w:left="0" w:firstLine="0"/>
              <w:rPr>
                <w:sz w:val="24"/>
                <w:szCs w:val="24"/>
                <w:highlight w:val="yellow"/>
              </w:rPr>
            </w:pPr>
          </w:p>
        </w:tc>
      </w:tr>
      <w:tr w:rsidR="00C50720" w14:paraId="581FFB02" w14:textId="77777777" w:rsidTr="00C55726">
        <w:tc>
          <w:tcPr>
            <w:tcW w:w="3906" w:type="dxa"/>
          </w:tcPr>
          <w:p w14:paraId="6FFAA7D5" w14:textId="13FF6B09" w:rsidR="00C50720" w:rsidRDefault="00C50720" w:rsidP="00C436A7">
            <w:pPr>
              <w:pStyle w:val="af"/>
              <w:tabs>
                <w:tab w:val="clear" w:pos="851"/>
                <w:tab w:val="clear" w:pos="1134"/>
                <w:tab w:val="clear" w:pos="1418"/>
                <w:tab w:val="clear" w:pos="2978"/>
              </w:tabs>
              <w:spacing w:line="240" w:lineRule="auto"/>
              <w:ind w:left="0" w:firstLine="0"/>
              <w:rPr>
                <w:sz w:val="24"/>
                <w:szCs w:val="24"/>
              </w:rPr>
            </w:pPr>
            <w:r w:rsidRPr="00D6474A">
              <w:rPr>
                <w:sz w:val="24"/>
                <w:szCs w:val="24"/>
              </w:rPr>
              <w:t xml:space="preserve">Роль и функциональные </w:t>
            </w:r>
            <w:r w:rsidR="00125164" w:rsidRPr="00D6474A">
              <w:rPr>
                <w:sz w:val="24"/>
                <w:szCs w:val="24"/>
              </w:rPr>
              <w:t>обязанности Исполнителя</w:t>
            </w:r>
            <w:r w:rsidRPr="00D6474A">
              <w:rPr>
                <w:sz w:val="24"/>
                <w:szCs w:val="24"/>
              </w:rPr>
              <w:t xml:space="preserve"> в проекте Заказчика</w:t>
            </w:r>
          </w:p>
          <w:p w14:paraId="7E058B90" w14:textId="77777777" w:rsidR="00C50720" w:rsidRDefault="00C50720" w:rsidP="00C436A7">
            <w:pPr>
              <w:pStyle w:val="af"/>
              <w:tabs>
                <w:tab w:val="clear" w:pos="851"/>
                <w:tab w:val="clear" w:pos="1134"/>
                <w:tab w:val="clear" w:pos="1418"/>
                <w:tab w:val="clear" w:pos="2978"/>
              </w:tabs>
              <w:spacing w:line="240" w:lineRule="auto"/>
              <w:ind w:left="0" w:firstLine="0"/>
              <w:rPr>
                <w:sz w:val="24"/>
                <w:szCs w:val="24"/>
                <w:highlight w:val="yellow"/>
              </w:rPr>
            </w:pPr>
          </w:p>
        </w:tc>
        <w:tc>
          <w:tcPr>
            <w:tcW w:w="6005" w:type="dxa"/>
          </w:tcPr>
          <w:p w14:paraId="35C816D0" w14:textId="77777777" w:rsidR="00C50720" w:rsidRDefault="00C50720" w:rsidP="00C436A7">
            <w:pPr>
              <w:pStyle w:val="af"/>
              <w:tabs>
                <w:tab w:val="clear" w:pos="851"/>
                <w:tab w:val="clear" w:pos="1134"/>
                <w:tab w:val="clear" w:pos="1418"/>
                <w:tab w:val="clear" w:pos="2978"/>
              </w:tabs>
              <w:spacing w:line="240" w:lineRule="auto"/>
              <w:ind w:left="0" w:firstLine="0"/>
              <w:rPr>
                <w:sz w:val="24"/>
                <w:szCs w:val="24"/>
                <w:highlight w:val="yellow"/>
              </w:rPr>
            </w:pPr>
          </w:p>
        </w:tc>
      </w:tr>
    </w:tbl>
    <w:p w14:paraId="2D1C77A2" w14:textId="77777777" w:rsidR="00C55726" w:rsidRDefault="00C55726" w:rsidP="00C55726">
      <w:pPr>
        <w:pStyle w:val="af"/>
        <w:numPr>
          <w:ilvl w:val="0"/>
          <w:numId w:val="7"/>
        </w:numPr>
        <w:tabs>
          <w:tab w:val="clear" w:pos="851"/>
          <w:tab w:val="clear" w:pos="1134"/>
          <w:tab w:val="clear" w:pos="1418"/>
        </w:tabs>
        <w:spacing w:line="240" w:lineRule="auto"/>
        <w:ind w:left="1134" w:hanging="425"/>
        <w:rPr>
          <w:sz w:val="24"/>
          <w:szCs w:val="24"/>
        </w:rPr>
      </w:pPr>
      <w:r w:rsidRPr="00FB675B">
        <w:rPr>
          <w:sz w:val="24"/>
          <w:szCs w:val="24"/>
        </w:rPr>
        <w:t>иные документы, которые, по мнению Участника, подтверждают его соответствие установленным требованиям, с соответствующими комментариями, разъясняющими цель представления этих документов.</w:t>
      </w:r>
    </w:p>
    <w:p w14:paraId="7784EFFD" w14:textId="77777777" w:rsidR="00C50720" w:rsidRDefault="00C50720" w:rsidP="00C55726">
      <w:pPr>
        <w:pStyle w:val="a6"/>
        <w:numPr>
          <w:ilvl w:val="1"/>
          <w:numId w:val="42"/>
        </w:numPr>
        <w:spacing w:line="240" w:lineRule="auto"/>
        <w:rPr>
          <w:sz w:val="24"/>
          <w:szCs w:val="24"/>
        </w:rPr>
      </w:pPr>
      <w:r>
        <w:rPr>
          <w:sz w:val="24"/>
          <w:szCs w:val="24"/>
        </w:rPr>
        <w:t xml:space="preserve">При непредставлении Участником данной информации, Заказчик имеет право отклонить заявку данного Участника от участия в запросе предложений. </w:t>
      </w:r>
    </w:p>
    <w:p w14:paraId="41F7ADE7" w14:textId="551EBDAD" w:rsidR="00C50720" w:rsidRDefault="00C50720" w:rsidP="00C55726">
      <w:pPr>
        <w:pStyle w:val="a6"/>
        <w:numPr>
          <w:ilvl w:val="1"/>
          <w:numId w:val="42"/>
        </w:numPr>
        <w:spacing w:line="240" w:lineRule="auto"/>
        <w:rPr>
          <w:sz w:val="24"/>
          <w:szCs w:val="24"/>
        </w:rPr>
      </w:pPr>
      <w:r w:rsidRPr="00EB07F2">
        <w:rPr>
          <w:sz w:val="24"/>
          <w:szCs w:val="24"/>
        </w:rPr>
        <w:t>Все указанные документы прилагаются Уча</w:t>
      </w:r>
      <w:r w:rsidRPr="007F6721">
        <w:rPr>
          <w:sz w:val="24"/>
          <w:szCs w:val="24"/>
        </w:rPr>
        <w:t>стником к Предложению.</w:t>
      </w:r>
    </w:p>
    <w:p w14:paraId="55D74D76" w14:textId="7812BB9D" w:rsidR="00C50720" w:rsidRPr="007F6721" w:rsidRDefault="00C50720" w:rsidP="00C55726">
      <w:pPr>
        <w:pStyle w:val="a6"/>
        <w:numPr>
          <w:ilvl w:val="1"/>
          <w:numId w:val="42"/>
        </w:numPr>
        <w:spacing w:line="240" w:lineRule="auto"/>
        <w:rPr>
          <w:sz w:val="24"/>
          <w:szCs w:val="24"/>
        </w:rPr>
      </w:pPr>
      <w:r w:rsidRPr="007F6721">
        <w:rPr>
          <w:sz w:val="24"/>
          <w:szCs w:val="24"/>
        </w:rPr>
        <w:t>В случае если по каким-либо причинам Участник не может предоставить требуемый документ, он должен приложить составленную в произвольной форме справку, объясняющую причину отсутствия требуемого документа, а также содержащую заверения Организатору в соответствии Участника данному требованию.</w:t>
      </w:r>
      <w:r>
        <w:rPr>
          <w:sz w:val="24"/>
          <w:szCs w:val="24"/>
        </w:rPr>
        <w:t xml:space="preserve"> </w:t>
      </w:r>
    </w:p>
    <w:p w14:paraId="3FC379D7" w14:textId="77777777" w:rsidR="00C50720" w:rsidRPr="00C55726" w:rsidRDefault="00C50720" w:rsidP="00C55726">
      <w:pPr>
        <w:pStyle w:val="20"/>
        <w:keepLines w:val="0"/>
        <w:numPr>
          <w:ilvl w:val="0"/>
          <w:numId w:val="42"/>
        </w:numPr>
        <w:suppressAutoHyphens/>
        <w:spacing w:before="360" w:after="80" w:line="240" w:lineRule="auto"/>
        <w:ind w:left="426" w:hanging="426"/>
        <w:jc w:val="left"/>
        <w:rPr>
          <w:rFonts w:ascii="Times New Roman" w:eastAsia="Times New Roman" w:hAnsi="Times New Roman" w:cs="Times New Roman"/>
          <w:color w:val="auto"/>
          <w:sz w:val="24"/>
          <w:szCs w:val="24"/>
        </w:rPr>
      </w:pPr>
      <w:bookmarkStart w:id="62" w:name="_Toc347910168"/>
      <w:bookmarkStart w:id="63" w:name="_Toc500596137"/>
      <w:r w:rsidRPr="00C55726">
        <w:rPr>
          <w:rFonts w:ascii="Times New Roman" w:eastAsia="Times New Roman" w:hAnsi="Times New Roman" w:cs="Times New Roman"/>
          <w:color w:val="auto"/>
          <w:sz w:val="24"/>
          <w:szCs w:val="24"/>
        </w:rPr>
        <w:t>Подготовка Предложений</w:t>
      </w:r>
      <w:bookmarkEnd w:id="62"/>
      <w:bookmarkEnd w:id="63"/>
    </w:p>
    <w:p w14:paraId="51419677" w14:textId="6C794752" w:rsidR="00C50720" w:rsidRPr="00C55726" w:rsidRDefault="00C50720" w:rsidP="00C55726">
      <w:pPr>
        <w:pStyle w:val="a6"/>
        <w:numPr>
          <w:ilvl w:val="1"/>
          <w:numId w:val="42"/>
        </w:numPr>
        <w:tabs>
          <w:tab w:val="num" w:pos="0"/>
        </w:tabs>
        <w:spacing w:line="240" w:lineRule="auto"/>
        <w:rPr>
          <w:sz w:val="24"/>
          <w:szCs w:val="24"/>
        </w:rPr>
      </w:pPr>
      <w:r w:rsidRPr="00C55726">
        <w:rPr>
          <w:sz w:val="24"/>
          <w:szCs w:val="24"/>
        </w:rPr>
        <w:t>Участник должен подготовить Предложение, включающее:</w:t>
      </w:r>
    </w:p>
    <w:p w14:paraId="5C3646D8" w14:textId="6CB232CF" w:rsidR="00C50720" w:rsidRDefault="00C50720" w:rsidP="00C55726">
      <w:pPr>
        <w:pStyle w:val="af"/>
        <w:numPr>
          <w:ilvl w:val="0"/>
          <w:numId w:val="43"/>
        </w:numPr>
        <w:tabs>
          <w:tab w:val="clear" w:pos="851"/>
          <w:tab w:val="clear" w:pos="1134"/>
          <w:tab w:val="clear" w:pos="1418"/>
        </w:tabs>
        <w:spacing w:line="240" w:lineRule="auto"/>
        <w:ind w:left="1134" w:hanging="425"/>
        <w:rPr>
          <w:sz w:val="24"/>
          <w:szCs w:val="24"/>
        </w:rPr>
      </w:pPr>
      <w:r w:rsidRPr="007F6721">
        <w:rPr>
          <w:sz w:val="24"/>
          <w:szCs w:val="24"/>
        </w:rPr>
        <w:t>Письмо о подаче оферты по форме и в соответствии с инструкциями, приведенными в настоящей Документации (Форма № 1, п.</w:t>
      </w:r>
      <w:r w:rsidR="00CF4F6C">
        <w:rPr>
          <w:sz w:val="24"/>
          <w:szCs w:val="24"/>
        </w:rPr>
        <w:t>11</w:t>
      </w:r>
      <w:r w:rsidRPr="00770BED">
        <w:rPr>
          <w:sz w:val="24"/>
          <w:szCs w:val="24"/>
        </w:rPr>
        <w:t>.1</w:t>
      </w:r>
      <w:r w:rsidRPr="007F6721">
        <w:rPr>
          <w:sz w:val="24"/>
          <w:szCs w:val="24"/>
        </w:rPr>
        <w:t>);</w:t>
      </w:r>
    </w:p>
    <w:p w14:paraId="2948B0B9" w14:textId="2616FC1D" w:rsidR="00C50720" w:rsidRDefault="00C50720" w:rsidP="00C55726">
      <w:pPr>
        <w:pStyle w:val="af"/>
        <w:numPr>
          <w:ilvl w:val="0"/>
          <w:numId w:val="43"/>
        </w:numPr>
        <w:tabs>
          <w:tab w:val="clear" w:pos="851"/>
          <w:tab w:val="clear" w:pos="1134"/>
          <w:tab w:val="clear" w:pos="1418"/>
        </w:tabs>
        <w:spacing w:line="240" w:lineRule="auto"/>
        <w:ind w:left="1134" w:hanging="425"/>
        <w:rPr>
          <w:sz w:val="24"/>
          <w:szCs w:val="24"/>
        </w:rPr>
      </w:pPr>
      <w:r w:rsidRPr="007F6721">
        <w:rPr>
          <w:sz w:val="24"/>
          <w:szCs w:val="24"/>
        </w:rPr>
        <w:t>Коммерческое предложение по форме и в соответствии с инструкциями, приведенными в настоящей Документации (Форма № 2, п.</w:t>
      </w:r>
      <w:r w:rsidR="00CF4F6C">
        <w:rPr>
          <w:sz w:val="24"/>
          <w:szCs w:val="24"/>
        </w:rPr>
        <w:t>11</w:t>
      </w:r>
      <w:r w:rsidRPr="00770BED">
        <w:rPr>
          <w:sz w:val="24"/>
          <w:szCs w:val="24"/>
        </w:rPr>
        <w:t>.2</w:t>
      </w:r>
      <w:r w:rsidRPr="007F6721">
        <w:rPr>
          <w:sz w:val="24"/>
          <w:szCs w:val="24"/>
        </w:rPr>
        <w:t>);</w:t>
      </w:r>
    </w:p>
    <w:p w14:paraId="64B08465" w14:textId="1778EE62" w:rsidR="00C50720" w:rsidRDefault="00C50720" w:rsidP="00C55726">
      <w:pPr>
        <w:pStyle w:val="af"/>
        <w:numPr>
          <w:ilvl w:val="0"/>
          <w:numId w:val="43"/>
        </w:numPr>
        <w:tabs>
          <w:tab w:val="clear" w:pos="851"/>
          <w:tab w:val="clear" w:pos="1134"/>
          <w:tab w:val="clear" w:pos="1418"/>
        </w:tabs>
        <w:spacing w:line="240" w:lineRule="auto"/>
        <w:ind w:left="1134" w:hanging="425"/>
        <w:rPr>
          <w:sz w:val="24"/>
          <w:szCs w:val="24"/>
        </w:rPr>
      </w:pPr>
      <w:r w:rsidRPr="007F6721">
        <w:rPr>
          <w:sz w:val="24"/>
          <w:szCs w:val="24"/>
        </w:rPr>
        <w:t>Анкету участника по форме и в соответствии с инструкциями, приведенными в настоящей Документации (Форма № 4, п.</w:t>
      </w:r>
      <w:r w:rsidR="00CF4F6C">
        <w:rPr>
          <w:sz w:val="24"/>
          <w:szCs w:val="24"/>
        </w:rPr>
        <w:t>11</w:t>
      </w:r>
      <w:r w:rsidRPr="00770BED">
        <w:rPr>
          <w:sz w:val="24"/>
          <w:szCs w:val="24"/>
        </w:rPr>
        <w:t>.4</w:t>
      </w:r>
      <w:r w:rsidRPr="007F6721">
        <w:rPr>
          <w:sz w:val="24"/>
          <w:szCs w:val="24"/>
        </w:rPr>
        <w:t>);</w:t>
      </w:r>
    </w:p>
    <w:p w14:paraId="62D3F2B4" w14:textId="53012097" w:rsidR="00C50720" w:rsidRPr="00887458" w:rsidRDefault="00C50720" w:rsidP="00C55726">
      <w:pPr>
        <w:pStyle w:val="af"/>
        <w:numPr>
          <w:ilvl w:val="0"/>
          <w:numId w:val="43"/>
        </w:numPr>
        <w:tabs>
          <w:tab w:val="clear" w:pos="851"/>
          <w:tab w:val="clear" w:pos="1134"/>
          <w:tab w:val="clear" w:pos="1418"/>
        </w:tabs>
        <w:spacing w:line="240" w:lineRule="auto"/>
        <w:ind w:left="1134" w:hanging="425"/>
        <w:rPr>
          <w:sz w:val="24"/>
          <w:szCs w:val="24"/>
        </w:rPr>
      </w:pPr>
      <w:r w:rsidRPr="00FB675B">
        <w:rPr>
          <w:sz w:val="24"/>
          <w:szCs w:val="24"/>
        </w:rPr>
        <w:t>Смету расходов на</w:t>
      </w:r>
      <w:r w:rsidR="00240A80">
        <w:rPr>
          <w:sz w:val="24"/>
          <w:szCs w:val="24"/>
        </w:rPr>
        <w:t xml:space="preserve"> оказание услуг</w:t>
      </w:r>
      <w:r w:rsidR="00CF4F6C">
        <w:rPr>
          <w:sz w:val="24"/>
          <w:szCs w:val="24"/>
        </w:rPr>
        <w:t xml:space="preserve"> (Форма №5, п. 11.5)</w:t>
      </w:r>
      <w:r w:rsidRPr="00C55227">
        <w:rPr>
          <w:rStyle w:val="aff2"/>
          <w:sz w:val="24"/>
          <w:szCs w:val="24"/>
        </w:rPr>
        <w:footnoteReference w:id="4"/>
      </w:r>
      <w:r w:rsidRPr="00887458">
        <w:rPr>
          <w:sz w:val="24"/>
          <w:szCs w:val="24"/>
        </w:rPr>
        <w:t>;</w:t>
      </w:r>
    </w:p>
    <w:p w14:paraId="7812BF53" w14:textId="2E6F9773" w:rsidR="00C50720" w:rsidRPr="003778D4" w:rsidRDefault="00125164" w:rsidP="00C55726">
      <w:pPr>
        <w:pStyle w:val="af"/>
        <w:numPr>
          <w:ilvl w:val="0"/>
          <w:numId w:val="43"/>
        </w:numPr>
        <w:tabs>
          <w:tab w:val="clear" w:pos="851"/>
          <w:tab w:val="clear" w:pos="1134"/>
          <w:tab w:val="clear" w:pos="1418"/>
        </w:tabs>
        <w:spacing w:line="240" w:lineRule="auto"/>
        <w:ind w:left="1134" w:hanging="425"/>
        <w:rPr>
          <w:sz w:val="24"/>
          <w:szCs w:val="24"/>
        </w:rPr>
      </w:pPr>
      <w:r>
        <w:rPr>
          <w:sz w:val="24"/>
          <w:szCs w:val="24"/>
        </w:rPr>
        <w:t>Документы, указанные в п.3</w:t>
      </w:r>
      <w:r w:rsidR="00812F3F">
        <w:rPr>
          <w:sz w:val="24"/>
          <w:szCs w:val="24"/>
        </w:rPr>
        <w:t>.</w:t>
      </w:r>
    </w:p>
    <w:p w14:paraId="0242CE7D" w14:textId="0D36755C" w:rsidR="00C50720" w:rsidRDefault="00C50720" w:rsidP="00C55726">
      <w:pPr>
        <w:pStyle w:val="a6"/>
        <w:numPr>
          <w:ilvl w:val="1"/>
          <w:numId w:val="42"/>
        </w:numPr>
        <w:tabs>
          <w:tab w:val="num" w:pos="0"/>
        </w:tabs>
        <w:spacing w:line="240" w:lineRule="auto"/>
        <w:rPr>
          <w:sz w:val="24"/>
          <w:szCs w:val="24"/>
        </w:rPr>
      </w:pPr>
      <w:r w:rsidRPr="007F6721">
        <w:rPr>
          <w:sz w:val="24"/>
          <w:szCs w:val="24"/>
        </w:rPr>
        <w:t xml:space="preserve">Участник имеет право подать только одно Предложение </w:t>
      </w:r>
      <w:r w:rsidRPr="00FB675B">
        <w:rPr>
          <w:sz w:val="24"/>
          <w:szCs w:val="24"/>
        </w:rPr>
        <w:t>по каждому Лоту</w:t>
      </w:r>
      <w:r w:rsidRPr="00D91791">
        <w:rPr>
          <w:sz w:val="24"/>
          <w:szCs w:val="24"/>
        </w:rPr>
        <w:t xml:space="preserve">. </w:t>
      </w:r>
      <w:r w:rsidRPr="007F6721">
        <w:rPr>
          <w:sz w:val="24"/>
          <w:szCs w:val="24"/>
        </w:rPr>
        <w:t xml:space="preserve">В случае нарушения этого требования все Предложения такого Участника отклоняются без </w:t>
      </w:r>
      <w:r w:rsidR="00125164" w:rsidRPr="007F6721">
        <w:rPr>
          <w:sz w:val="24"/>
          <w:szCs w:val="24"/>
        </w:rPr>
        <w:t>рассмотрения,</w:t>
      </w:r>
      <w:r w:rsidRPr="007F6721">
        <w:rPr>
          <w:sz w:val="24"/>
          <w:szCs w:val="24"/>
        </w:rPr>
        <w:t xml:space="preserve"> по существу.</w:t>
      </w:r>
      <w:r w:rsidR="00125164">
        <w:rPr>
          <w:sz w:val="24"/>
          <w:szCs w:val="24"/>
        </w:rPr>
        <w:t xml:space="preserve"> Участник имеет право принять участие в обоих Лотах.</w:t>
      </w:r>
    </w:p>
    <w:p w14:paraId="57F84449" w14:textId="3D7F8F78" w:rsidR="00C50720" w:rsidRDefault="00C50720" w:rsidP="00C55726">
      <w:pPr>
        <w:pStyle w:val="a6"/>
        <w:numPr>
          <w:ilvl w:val="1"/>
          <w:numId w:val="42"/>
        </w:numPr>
        <w:tabs>
          <w:tab w:val="num" w:pos="0"/>
        </w:tabs>
        <w:spacing w:line="240" w:lineRule="auto"/>
        <w:rPr>
          <w:sz w:val="24"/>
          <w:szCs w:val="24"/>
        </w:rPr>
      </w:pPr>
      <w:r w:rsidRPr="007F6721">
        <w:rPr>
          <w:sz w:val="24"/>
          <w:szCs w:val="24"/>
        </w:rPr>
        <w:t xml:space="preserve">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В последнем случае </w:t>
      </w:r>
      <w:r w:rsidR="00F02185">
        <w:rPr>
          <w:sz w:val="24"/>
          <w:szCs w:val="24"/>
        </w:rPr>
        <w:t>копия</w:t>
      </w:r>
      <w:r w:rsidRPr="007F6721">
        <w:rPr>
          <w:sz w:val="24"/>
          <w:szCs w:val="24"/>
        </w:rPr>
        <w:t xml:space="preserve"> доверенности прикладывается к Предложению.</w:t>
      </w:r>
    </w:p>
    <w:p w14:paraId="6A608B2C" w14:textId="7D5D45A5" w:rsidR="00C50720" w:rsidRDefault="00C50720" w:rsidP="00C55726">
      <w:pPr>
        <w:pStyle w:val="a6"/>
        <w:numPr>
          <w:ilvl w:val="1"/>
          <w:numId w:val="42"/>
        </w:numPr>
        <w:tabs>
          <w:tab w:val="num" w:pos="0"/>
        </w:tabs>
        <w:spacing w:line="240" w:lineRule="auto"/>
        <w:rPr>
          <w:sz w:val="24"/>
          <w:szCs w:val="24"/>
        </w:rPr>
      </w:pPr>
      <w:r w:rsidRPr="007F6721">
        <w:rPr>
          <w:sz w:val="24"/>
          <w:szCs w:val="24"/>
        </w:rPr>
        <w:t>Каждый документ, входящий в Предложение, должен быть скреплен печатью Участника.</w:t>
      </w:r>
    </w:p>
    <w:p w14:paraId="47668628" w14:textId="101452B5" w:rsidR="00C50720" w:rsidRDefault="00C50720" w:rsidP="00C55726">
      <w:pPr>
        <w:pStyle w:val="a6"/>
        <w:numPr>
          <w:ilvl w:val="1"/>
          <w:numId w:val="42"/>
        </w:numPr>
        <w:tabs>
          <w:tab w:val="num" w:pos="0"/>
        </w:tabs>
        <w:spacing w:line="240" w:lineRule="auto"/>
        <w:rPr>
          <w:sz w:val="24"/>
          <w:szCs w:val="24"/>
        </w:rPr>
      </w:pPr>
      <w:r w:rsidRPr="007F6721">
        <w:rPr>
          <w:sz w:val="24"/>
          <w:szCs w:val="24"/>
        </w:rPr>
        <w:t>Никакие исправления в тексте Предложения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14:paraId="7534B5EB" w14:textId="77777777" w:rsidR="00C50720" w:rsidRDefault="00C50720" w:rsidP="00C55726">
      <w:pPr>
        <w:pStyle w:val="a6"/>
        <w:numPr>
          <w:ilvl w:val="1"/>
          <w:numId w:val="42"/>
        </w:numPr>
        <w:tabs>
          <w:tab w:val="num" w:pos="0"/>
        </w:tabs>
        <w:spacing w:line="240" w:lineRule="auto"/>
        <w:rPr>
          <w:sz w:val="24"/>
          <w:szCs w:val="24"/>
        </w:rPr>
      </w:pPr>
      <w:r w:rsidRPr="007F6721">
        <w:rPr>
          <w:sz w:val="24"/>
          <w:szCs w:val="24"/>
        </w:rPr>
        <w:t>Все документы, входящие в Предложение, должны быть подготовлены на русском языке за исключением нижеследующего.</w:t>
      </w:r>
    </w:p>
    <w:p w14:paraId="0233E03A" w14:textId="77777777" w:rsidR="00C50720" w:rsidRDefault="00C50720" w:rsidP="00C55726">
      <w:pPr>
        <w:pStyle w:val="a6"/>
        <w:numPr>
          <w:ilvl w:val="1"/>
          <w:numId w:val="42"/>
        </w:numPr>
        <w:tabs>
          <w:tab w:val="num" w:pos="0"/>
        </w:tabs>
        <w:spacing w:line="240" w:lineRule="auto"/>
        <w:rPr>
          <w:sz w:val="24"/>
          <w:szCs w:val="24"/>
        </w:rPr>
      </w:pPr>
      <w:r w:rsidRPr="007F6721">
        <w:rPr>
          <w:sz w:val="24"/>
          <w:szCs w:val="24"/>
        </w:rPr>
        <w:t>Документы, оригиналы которых выданы Участнику третьими лицами на ином языке, могут быть представлены на языке оригинала</w:t>
      </w:r>
      <w:r>
        <w:rPr>
          <w:sz w:val="24"/>
          <w:szCs w:val="24"/>
        </w:rPr>
        <w:t>.</w:t>
      </w:r>
    </w:p>
    <w:p w14:paraId="1B2DBB42" w14:textId="77777777" w:rsidR="00C50720" w:rsidRDefault="00C50720" w:rsidP="00C55726">
      <w:pPr>
        <w:pStyle w:val="a6"/>
        <w:numPr>
          <w:ilvl w:val="1"/>
          <w:numId w:val="42"/>
        </w:numPr>
        <w:tabs>
          <w:tab w:val="num" w:pos="0"/>
        </w:tabs>
        <w:spacing w:line="240" w:lineRule="auto"/>
        <w:rPr>
          <w:sz w:val="24"/>
          <w:szCs w:val="24"/>
        </w:rPr>
      </w:pPr>
      <w:r>
        <w:rPr>
          <w:sz w:val="24"/>
          <w:szCs w:val="24"/>
        </w:rPr>
        <w:lastRenderedPageBreak/>
        <w:t>Отчеты, подготовленные на английском языке, могут быть представлены на английском языке.</w:t>
      </w:r>
    </w:p>
    <w:p w14:paraId="6D38075B" w14:textId="77777777" w:rsidR="00C50720" w:rsidRPr="00C55726" w:rsidRDefault="00C50720" w:rsidP="00C55726">
      <w:pPr>
        <w:pStyle w:val="20"/>
        <w:keepLines w:val="0"/>
        <w:numPr>
          <w:ilvl w:val="0"/>
          <w:numId w:val="42"/>
        </w:numPr>
        <w:suppressAutoHyphens/>
        <w:spacing w:before="360" w:after="80" w:line="240" w:lineRule="auto"/>
        <w:ind w:left="426" w:hanging="426"/>
        <w:jc w:val="left"/>
        <w:rPr>
          <w:rFonts w:ascii="Times New Roman" w:eastAsia="Times New Roman" w:hAnsi="Times New Roman" w:cs="Times New Roman"/>
          <w:color w:val="auto"/>
          <w:sz w:val="24"/>
          <w:szCs w:val="24"/>
        </w:rPr>
      </w:pPr>
      <w:bookmarkStart w:id="64" w:name="_Toc347910171"/>
      <w:bookmarkStart w:id="65" w:name="_Toc500596138"/>
      <w:r w:rsidRPr="00C55726">
        <w:rPr>
          <w:rFonts w:ascii="Times New Roman" w:eastAsia="Times New Roman" w:hAnsi="Times New Roman" w:cs="Times New Roman"/>
          <w:color w:val="auto"/>
          <w:sz w:val="24"/>
          <w:szCs w:val="24"/>
        </w:rPr>
        <w:t>Разъяснение закупочной Документации</w:t>
      </w:r>
      <w:bookmarkEnd w:id="64"/>
      <w:bookmarkEnd w:id="65"/>
    </w:p>
    <w:p w14:paraId="197F117E" w14:textId="23E8703D" w:rsidR="00C50720" w:rsidRDefault="00C50720" w:rsidP="00D12A15">
      <w:pPr>
        <w:widowControl w:val="0"/>
        <w:tabs>
          <w:tab w:val="num" w:pos="0"/>
        </w:tabs>
        <w:spacing w:line="240" w:lineRule="auto"/>
        <w:ind w:firstLine="0"/>
        <w:rPr>
          <w:sz w:val="24"/>
          <w:szCs w:val="24"/>
        </w:rPr>
      </w:pPr>
      <w:r w:rsidRPr="007F6721">
        <w:rPr>
          <w:sz w:val="24"/>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по запросу предложений должны подаваться </w:t>
      </w:r>
      <w:r w:rsidR="00125164">
        <w:rPr>
          <w:sz w:val="24"/>
          <w:szCs w:val="24"/>
        </w:rPr>
        <w:t xml:space="preserve">через ЭТП по адресу </w:t>
      </w:r>
      <w:hyperlink r:id="rId59" w:history="1">
        <w:r w:rsidR="00125164" w:rsidRPr="00311C5A">
          <w:rPr>
            <w:b/>
            <w:sz w:val="24"/>
            <w:szCs w:val="24"/>
          </w:rPr>
          <w:t>http://utp.sberbank-ast.ru/AFK</w:t>
        </w:r>
      </w:hyperlink>
      <w:r w:rsidR="00125164">
        <w:rPr>
          <w:sz w:val="24"/>
          <w:szCs w:val="24"/>
        </w:rPr>
        <w:t xml:space="preserve"> </w:t>
      </w:r>
      <w:r w:rsidRPr="007F6721">
        <w:rPr>
          <w:sz w:val="24"/>
          <w:szCs w:val="24"/>
        </w:rPr>
        <w:t>.</w:t>
      </w:r>
    </w:p>
    <w:p w14:paraId="3ACEC3C0" w14:textId="0CEEE13A" w:rsidR="00C50720" w:rsidRDefault="00C50720" w:rsidP="00D12A15">
      <w:pPr>
        <w:widowControl w:val="0"/>
        <w:tabs>
          <w:tab w:val="num" w:pos="0"/>
        </w:tabs>
        <w:spacing w:line="240" w:lineRule="auto"/>
        <w:ind w:firstLine="0"/>
        <w:rPr>
          <w:sz w:val="24"/>
          <w:szCs w:val="24"/>
        </w:rPr>
      </w:pPr>
      <w:r w:rsidRPr="007F6721">
        <w:rPr>
          <w:sz w:val="24"/>
          <w:szCs w:val="24"/>
        </w:rPr>
        <w:t>Организатор в разумный срок ответит на любой вопрос, который он получит не позднее, чем за 2 дня до истечения срока подачи Предложений (п.1.</w:t>
      </w:r>
      <w:r>
        <w:rPr>
          <w:sz w:val="24"/>
          <w:szCs w:val="24"/>
        </w:rPr>
        <w:t>3</w:t>
      </w:r>
      <w:r w:rsidRPr="007F6721">
        <w:rPr>
          <w:sz w:val="24"/>
          <w:szCs w:val="24"/>
        </w:rPr>
        <w:t xml:space="preserve">). </w:t>
      </w:r>
      <w:r w:rsidR="00125164">
        <w:rPr>
          <w:sz w:val="24"/>
          <w:szCs w:val="24"/>
        </w:rPr>
        <w:t xml:space="preserve"> </w:t>
      </w:r>
    </w:p>
    <w:p w14:paraId="29386056" w14:textId="77777777" w:rsidR="00C50720" w:rsidRPr="00C55726" w:rsidRDefault="00C50720" w:rsidP="00C55726">
      <w:pPr>
        <w:pStyle w:val="20"/>
        <w:keepLines w:val="0"/>
        <w:numPr>
          <w:ilvl w:val="0"/>
          <w:numId w:val="42"/>
        </w:numPr>
        <w:suppressAutoHyphens/>
        <w:spacing w:before="360" w:after="80" w:line="240" w:lineRule="auto"/>
        <w:ind w:left="426" w:hanging="426"/>
        <w:jc w:val="left"/>
        <w:rPr>
          <w:rFonts w:ascii="Times New Roman" w:eastAsia="Times New Roman" w:hAnsi="Times New Roman" w:cs="Times New Roman"/>
          <w:color w:val="auto"/>
          <w:sz w:val="24"/>
          <w:szCs w:val="24"/>
        </w:rPr>
      </w:pPr>
      <w:bookmarkStart w:id="66" w:name="_Toc347910172"/>
      <w:bookmarkStart w:id="67" w:name="_Toc500596139"/>
      <w:r w:rsidRPr="00C55726">
        <w:rPr>
          <w:rFonts w:ascii="Times New Roman" w:eastAsia="Times New Roman" w:hAnsi="Times New Roman" w:cs="Times New Roman"/>
          <w:color w:val="auto"/>
          <w:sz w:val="24"/>
          <w:szCs w:val="24"/>
        </w:rPr>
        <w:t>Продление срока окончания приема Предложений</w:t>
      </w:r>
      <w:bookmarkEnd w:id="66"/>
      <w:bookmarkEnd w:id="67"/>
    </w:p>
    <w:p w14:paraId="3BB631AB" w14:textId="43431987" w:rsidR="00EB1DE6" w:rsidRDefault="00C50720" w:rsidP="00D12A15">
      <w:pPr>
        <w:keepNext/>
        <w:keepLines/>
        <w:widowControl w:val="0"/>
        <w:tabs>
          <w:tab w:val="num" w:pos="0"/>
        </w:tabs>
        <w:spacing w:line="240" w:lineRule="auto"/>
        <w:ind w:firstLine="0"/>
        <w:rPr>
          <w:sz w:val="24"/>
          <w:szCs w:val="24"/>
        </w:rPr>
      </w:pPr>
      <w:r w:rsidRPr="007F6721">
        <w:rPr>
          <w:sz w:val="24"/>
          <w:szCs w:val="24"/>
        </w:rPr>
        <w:t xml:space="preserve">При необходимости Организатор </w:t>
      </w:r>
      <w:r w:rsidRPr="00BA08E8">
        <w:rPr>
          <w:sz w:val="24"/>
          <w:szCs w:val="24"/>
        </w:rPr>
        <w:t xml:space="preserve">имеет право продлевать срок окончания приема Предложений, установленный </w:t>
      </w:r>
      <w:r>
        <w:rPr>
          <w:sz w:val="24"/>
          <w:szCs w:val="24"/>
        </w:rPr>
        <w:t xml:space="preserve">в уведомлении о проведении закупочной процедуры, </w:t>
      </w:r>
      <w:r w:rsidRPr="00BA08E8">
        <w:rPr>
          <w:sz w:val="24"/>
          <w:szCs w:val="24"/>
        </w:rPr>
        <w:t xml:space="preserve">с </w:t>
      </w:r>
      <w:r>
        <w:rPr>
          <w:sz w:val="24"/>
          <w:szCs w:val="24"/>
        </w:rPr>
        <w:t>размещением данной информации на официальном сайте Заказчика</w:t>
      </w:r>
      <w:r w:rsidRPr="00BA08E8">
        <w:rPr>
          <w:sz w:val="24"/>
          <w:szCs w:val="24"/>
        </w:rPr>
        <w:t>.</w:t>
      </w:r>
    </w:p>
    <w:p w14:paraId="60AF4AE7" w14:textId="638CB1BD" w:rsidR="00C50720" w:rsidRDefault="00C50720" w:rsidP="00C55726">
      <w:pPr>
        <w:pStyle w:val="20"/>
        <w:keepLines w:val="0"/>
        <w:numPr>
          <w:ilvl w:val="0"/>
          <w:numId w:val="42"/>
        </w:numPr>
        <w:suppressAutoHyphens/>
        <w:spacing w:before="360" w:after="80" w:line="240" w:lineRule="auto"/>
        <w:ind w:left="426" w:hanging="426"/>
        <w:jc w:val="left"/>
        <w:rPr>
          <w:rFonts w:ascii="Times New Roman" w:eastAsia="Times New Roman" w:hAnsi="Times New Roman" w:cs="Times New Roman"/>
          <w:color w:val="auto"/>
          <w:sz w:val="24"/>
          <w:szCs w:val="24"/>
        </w:rPr>
      </w:pPr>
      <w:bookmarkStart w:id="68" w:name="_Toc347910173"/>
      <w:bookmarkStart w:id="69" w:name="_Toc500596140"/>
      <w:r w:rsidRPr="00D12A15">
        <w:rPr>
          <w:rFonts w:ascii="Times New Roman" w:eastAsia="Times New Roman" w:hAnsi="Times New Roman" w:cs="Times New Roman"/>
          <w:color w:val="auto"/>
          <w:sz w:val="24"/>
          <w:szCs w:val="24"/>
        </w:rPr>
        <w:t>Подача предложений и их прием</w:t>
      </w:r>
      <w:bookmarkEnd w:id="68"/>
      <w:bookmarkEnd w:id="69"/>
    </w:p>
    <w:p w14:paraId="39E61B2D" w14:textId="4E0369B3" w:rsidR="00EB1DE6" w:rsidRPr="00D12A15" w:rsidRDefault="00EB1DE6" w:rsidP="00D12A15">
      <w:pPr>
        <w:spacing w:after="80" w:line="240" w:lineRule="auto"/>
        <w:ind w:firstLine="0"/>
        <w:contextualSpacing/>
        <w:rPr>
          <w:sz w:val="24"/>
          <w:szCs w:val="24"/>
        </w:rPr>
      </w:pPr>
      <w:r w:rsidRPr="00D12A15">
        <w:rPr>
          <w:sz w:val="24"/>
          <w:szCs w:val="24"/>
        </w:rPr>
        <w:t xml:space="preserve">Скан копия документов, подтверждающие соответствие Участников требованиям настоящей закупочной документации, а также коммерческие предложения Участников подаются через ЭТП по адресу </w:t>
      </w:r>
      <w:hyperlink r:id="rId60" w:history="1">
        <w:r w:rsidRPr="00D12A15">
          <w:rPr>
            <w:sz w:val="24"/>
            <w:szCs w:val="24"/>
          </w:rPr>
          <w:t>http://utp.sberbank-ast.ru/AFK до 16.00</w:t>
        </w:r>
      </w:hyperlink>
      <w:r w:rsidRPr="00D12A15">
        <w:rPr>
          <w:sz w:val="24"/>
          <w:szCs w:val="24"/>
        </w:rPr>
        <w:t xml:space="preserve"> «</w:t>
      </w:r>
      <w:r>
        <w:rPr>
          <w:sz w:val="24"/>
          <w:szCs w:val="24"/>
        </w:rPr>
        <w:t>21</w:t>
      </w:r>
      <w:r w:rsidRPr="00D12A15">
        <w:rPr>
          <w:sz w:val="24"/>
          <w:szCs w:val="24"/>
        </w:rPr>
        <w:t xml:space="preserve">» </w:t>
      </w:r>
      <w:r>
        <w:rPr>
          <w:sz w:val="24"/>
          <w:szCs w:val="24"/>
        </w:rPr>
        <w:t xml:space="preserve">декабря </w:t>
      </w:r>
      <w:r w:rsidRPr="00D12A15">
        <w:rPr>
          <w:sz w:val="24"/>
          <w:szCs w:val="24"/>
        </w:rPr>
        <w:t>2017г.</w:t>
      </w:r>
    </w:p>
    <w:p w14:paraId="278B8CE8" w14:textId="77777777" w:rsidR="00EB1DE6" w:rsidRPr="00D12A15" w:rsidRDefault="00EB1DE6" w:rsidP="00D12A15">
      <w:pPr>
        <w:spacing w:after="80" w:line="240" w:lineRule="auto"/>
        <w:ind w:firstLine="0"/>
        <w:contextualSpacing/>
        <w:rPr>
          <w:sz w:val="24"/>
          <w:szCs w:val="24"/>
        </w:rPr>
      </w:pPr>
    </w:p>
    <w:p w14:paraId="5113BAF2" w14:textId="77777777" w:rsidR="00C50720" w:rsidRPr="00C55726" w:rsidRDefault="00C50720" w:rsidP="00C55726">
      <w:pPr>
        <w:pStyle w:val="20"/>
        <w:keepLines w:val="0"/>
        <w:numPr>
          <w:ilvl w:val="0"/>
          <w:numId w:val="42"/>
        </w:numPr>
        <w:suppressAutoHyphens/>
        <w:spacing w:before="360" w:after="80" w:line="240" w:lineRule="auto"/>
        <w:ind w:left="426" w:hanging="426"/>
        <w:jc w:val="left"/>
        <w:rPr>
          <w:rFonts w:ascii="Times New Roman" w:eastAsia="Times New Roman" w:hAnsi="Times New Roman" w:cs="Times New Roman"/>
          <w:color w:val="auto"/>
          <w:sz w:val="24"/>
          <w:szCs w:val="24"/>
        </w:rPr>
      </w:pPr>
      <w:bookmarkStart w:id="70" w:name="_Toc347910174"/>
      <w:bookmarkStart w:id="71" w:name="_Toc500596141"/>
      <w:r w:rsidRPr="00C55726">
        <w:rPr>
          <w:rFonts w:ascii="Times New Roman" w:eastAsia="Times New Roman" w:hAnsi="Times New Roman" w:cs="Times New Roman"/>
          <w:color w:val="auto"/>
          <w:sz w:val="24"/>
          <w:szCs w:val="24"/>
        </w:rPr>
        <w:t>Оценка Предложений и проведение переговоров</w:t>
      </w:r>
      <w:bookmarkEnd w:id="70"/>
      <w:bookmarkEnd w:id="71"/>
    </w:p>
    <w:p w14:paraId="44BF750E" w14:textId="730B74BD" w:rsidR="00C50720" w:rsidRPr="00C55726" w:rsidRDefault="00C50720" w:rsidP="00C55726">
      <w:pPr>
        <w:pStyle w:val="a6"/>
        <w:numPr>
          <w:ilvl w:val="1"/>
          <w:numId w:val="42"/>
        </w:numPr>
        <w:tabs>
          <w:tab w:val="num" w:pos="0"/>
        </w:tabs>
        <w:spacing w:line="240" w:lineRule="auto"/>
        <w:rPr>
          <w:sz w:val="24"/>
          <w:szCs w:val="24"/>
        </w:rPr>
      </w:pPr>
      <w:r w:rsidRPr="00C55726">
        <w:rPr>
          <w:sz w:val="24"/>
          <w:szCs w:val="24"/>
        </w:rPr>
        <w:t xml:space="preserve">Оценка Предложений осуществляется </w:t>
      </w:r>
      <w:r w:rsidR="00E72C59" w:rsidRPr="00C55726">
        <w:rPr>
          <w:sz w:val="24"/>
          <w:szCs w:val="24"/>
        </w:rPr>
        <w:t>Рабочей группой</w:t>
      </w:r>
      <w:r w:rsidRPr="00C55726">
        <w:rPr>
          <w:sz w:val="24"/>
          <w:szCs w:val="24"/>
        </w:rPr>
        <w:t>.</w:t>
      </w:r>
    </w:p>
    <w:p w14:paraId="7FFA6217" w14:textId="77777777" w:rsidR="00C50720" w:rsidRPr="007F6721" w:rsidRDefault="00C50720" w:rsidP="00C55726">
      <w:pPr>
        <w:pStyle w:val="a6"/>
        <w:numPr>
          <w:ilvl w:val="1"/>
          <w:numId w:val="42"/>
        </w:numPr>
        <w:tabs>
          <w:tab w:val="num" w:pos="0"/>
        </w:tabs>
        <w:spacing w:line="240" w:lineRule="auto"/>
        <w:rPr>
          <w:sz w:val="24"/>
          <w:szCs w:val="24"/>
        </w:rPr>
      </w:pPr>
      <w:r w:rsidRPr="007F6721">
        <w:rPr>
          <w:sz w:val="24"/>
          <w:szCs w:val="24"/>
        </w:rPr>
        <w:t>Оценка Предложений включает отборочную стадию, оценочную стадию, проведение</w:t>
      </w:r>
      <w:r w:rsidR="009564A3">
        <w:rPr>
          <w:sz w:val="24"/>
          <w:szCs w:val="24"/>
        </w:rPr>
        <w:t xml:space="preserve"> (</w:t>
      </w:r>
      <w:r w:rsidRPr="007F6721">
        <w:rPr>
          <w:sz w:val="24"/>
          <w:szCs w:val="24"/>
        </w:rPr>
        <w:t>при необходимости</w:t>
      </w:r>
      <w:r w:rsidR="009564A3">
        <w:rPr>
          <w:sz w:val="24"/>
          <w:szCs w:val="24"/>
        </w:rPr>
        <w:t>)</w:t>
      </w:r>
      <w:r w:rsidRPr="00C55726">
        <w:rPr>
          <w:sz w:val="24"/>
          <w:szCs w:val="24"/>
        </w:rPr>
        <w:t xml:space="preserve"> </w:t>
      </w:r>
      <w:r w:rsidRPr="00FB675B">
        <w:rPr>
          <w:sz w:val="24"/>
          <w:szCs w:val="24"/>
        </w:rPr>
        <w:t>переторжки</w:t>
      </w:r>
      <w:r w:rsidRPr="00C55726">
        <w:rPr>
          <w:sz w:val="24"/>
          <w:szCs w:val="24"/>
        </w:rPr>
        <w:t xml:space="preserve"> </w:t>
      </w:r>
      <w:r w:rsidRPr="007F6721">
        <w:rPr>
          <w:sz w:val="24"/>
          <w:szCs w:val="24"/>
        </w:rPr>
        <w:t>и переговоров.</w:t>
      </w:r>
    </w:p>
    <w:p w14:paraId="4391FB8D" w14:textId="77777777" w:rsidR="00C50720" w:rsidRPr="007F6721" w:rsidRDefault="00C50720" w:rsidP="00C436A7">
      <w:pPr>
        <w:tabs>
          <w:tab w:val="num" w:pos="0"/>
        </w:tabs>
        <w:spacing w:line="240" w:lineRule="auto"/>
        <w:ind w:firstLine="0"/>
        <w:rPr>
          <w:sz w:val="24"/>
          <w:szCs w:val="24"/>
        </w:rPr>
      </w:pPr>
    </w:p>
    <w:p w14:paraId="526C18FA" w14:textId="2530A51B" w:rsidR="00C50720" w:rsidRPr="00697FC6" w:rsidRDefault="004948B9" w:rsidP="00697FC6">
      <w:pPr>
        <w:rPr>
          <w:b/>
          <w:sz w:val="24"/>
          <w:szCs w:val="24"/>
        </w:rPr>
      </w:pPr>
      <w:bookmarkStart w:id="72" w:name="_Toc347910176"/>
      <w:r w:rsidRPr="00697FC6">
        <w:rPr>
          <w:b/>
          <w:sz w:val="24"/>
          <w:szCs w:val="24"/>
        </w:rPr>
        <w:t xml:space="preserve">      </w:t>
      </w:r>
      <w:r w:rsidR="00C50720" w:rsidRPr="00697FC6">
        <w:rPr>
          <w:b/>
          <w:sz w:val="24"/>
          <w:szCs w:val="24"/>
        </w:rPr>
        <w:t>Отборочная стадия</w:t>
      </w:r>
      <w:bookmarkEnd w:id="72"/>
    </w:p>
    <w:p w14:paraId="180716F9" w14:textId="3281A755" w:rsidR="00C50720" w:rsidRPr="007F6721" w:rsidRDefault="00C50720" w:rsidP="004948B9">
      <w:pPr>
        <w:pStyle w:val="a6"/>
        <w:numPr>
          <w:ilvl w:val="1"/>
          <w:numId w:val="42"/>
        </w:numPr>
        <w:tabs>
          <w:tab w:val="num" w:pos="0"/>
        </w:tabs>
        <w:spacing w:line="240" w:lineRule="auto"/>
        <w:rPr>
          <w:sz w:val="24"/>
          <w:szCs w:val="24"/>
        </w:rPr>
      </w:pPr>
      <w:r w:rsidRPr="007F6721">
        <w:rPr>
          <w:sz w:val="24"/>
          <w:szCs w:val="24"/>
        </w:rPr>
        <w:t>В рамках отборочной стадии проверяется:</w:t>
      </w:r>
    </w:p>
    <w:p w14:paraId="6309145D" w14:textId="35A508DC" w:rsidR="00C50720" w:rsidRPr="004948B9" w:rsidRDefault="00C50720" w:rsidP="004948B9">
      <w:pPr>
        <w:pStyle w:val="a6"/>
        <w:numPr>
          <w:ilvl w:val="0"/>
          <w:numId w:val="5"/>
        </w:numPr>
        <w:spacing w:line="240" w:lineRule="auto"/>
        <w:rPr>
          <w:sz w:val="24"/>
          <w:szCs w:val="24"/>
        </w:rPr>
      </w:pPr>
      <w:r w:rsidRPr="004948B9">
        <w:rPr>
          <w:sz w:val="24"/>
          <w:szCs w:val="24"/>
        </w:rPr>
        <w:t>правильность оформления Предложений и их соответствие требованиям настоящей документации по существу;</w:t>
      </w:r>
    </w:p>
    <w:p w14:paraId="6E5F1FAE" w14:textId="77777777" w:rsidR="00C50720" w:rsidRPr="007F6721" w:rsidRDefault="00C50720" w:rsidP="004948B9">
      <w:pPr>
        <w:pStyle w:val="a6"/>
        <w:numPr>
          <w:ilvl w:val="0"/>
          <w:numId w:val="5"/>
        </w:numPr>
        <w:spacing w:line="240" w:lineRule="auto"/>
        <w:rPr>
          <w:sz w:val="24"/>
          <w:szCs w:val="24"/>
        </w:rPr>
      </w:pPr>
      <w:r w:rsidRPr="007F6721">
        <w:rPr>
          <w:sz w:val="24"/>
          <w:szCs w:val="24"/>
        </w:rPr>
        <w:t xml:space="preserve">соответствие коммерческого предложения требованиям </w:t>
      </w:r>
      <w:r>
        <w:rPr>
          <w:sz w:val="24"/>
          <w:szCs w:val="24"/>
        </w:rPr>
        <w:t xml:space="preserve">технического задания. </w:t>
      </w:r>
    </w:p>
    <w:p w14:paraId="524F45A1" w14:textId="2506B657" w:rsidR="00C50720" w:rsidRPr="007F6721" w:rsidRDefault="00C50720" w:rsidP="004948B9">
      <w:pPr>
        <w:pStyle w:val="a6"/>
        <w:numPr>
          <w:ilvl w:val="0"/>
          <w:numId w:val="5"/>
        </w:numPr>
        <w:spacing w:line="240" w:lineRule="auto"/>
        <w:rPr>
          <w:sz w:val="24"/>
          <w:szCs w:val="24"/>
        </w:rPr>
      </w:pPr>
      <w:r w:rsidRPr="007F6721">
        <w:rPr>
          <w:sz w:val="24"/>
          <w:szCs w:val="24"/>
        </w:rPr>
        <w:t>Организатор может запросить у Участников разъяснения или дополнения их Предложений, в том числе представления отсутствующих документов. При этом Организатор не вправе запрашивать разъяснения или требовать документы, меняющие суть Предложения.</w:t>
      </w:r>
    </w:p>
    <w:p w14:paraId="462F0F39" w14:textId="08D8C640" w:rsidR="00C50720" w:rsidRPr="007F6721" w:rsidRDefault="00C50720" w:rsidP="004948B9">
      <w:pPr>
        <w:pStyle w:val="a6"/>
        <w:numPr>
          <w:ilvl w:val="1"/>
          <w:numId w:val="42"/>
        </w:numPr>
        <w:tabs>
          <w:tab w:val="num" w:pos="0"/>
        </w:tabs>
        <w:spacing w:line="240" w:lineRule="auto"/>
        <w:rPr>
          <w:sz w:val="24"/>
          <w:szCs w:val="24"/>
        </w:rPr>
      </w:pPr>
      <w:r w:rsidRPr="007F6721">
        <w:rPr>
          <w:sz w:val="24"/>
          <w:szCs w:val="24"/>
        </w:rPr>
        <w:t>По результатам проведения отборочной стадии Организатор имеет право отклонить Предложения, которые:</w:t>
      </w:r>
    </w:p>
    <w:p w14:paraId="1667E077" w14:textId="2D29AC2F" w:rsidR="00C50720" w:rsidRPr="00212FC0" w:rsidRDefault="00C50720" w:rsidP="00212FC0">
      <w:pPr>
        <w:pStyle w:val="a6"/>
        <w:numPr>
          <w:ilvl w:val="0"/>
          <w:numId w:val="6"/>
        </w:numPr>
        <w:spacing w:line="240" w:lineRule="auto"/>
        <w:rPr>
          <w:sz w:val="24"/>
          <w:szCs w:val="24"/>
        </w:rPr>
      </w:pPr>
      <w:r w:rsidRPr="00212FC0">
        <w:rPr>
          <w:sz w:val="24"/>
          <w:szCs w:val="24"/>
        </w:rPr>
        <w:t>в существенной мере не отвечают требованиям к оформлению настоящей документации;</w:t>
      </w:r>
    </w:p>
    <w:p w14:paraId="2A1AF825" w14:textId="77777777" w:rsidR="00C50720" w:rsidRPr="007F6721" w:rsidRDefault="00C50720" w:rsidP="00212FC0">
      <w:pPr>
        <w:pStyle w:val="a6"/>
        <w:numPr>
          <w:ilvl w:val="0"/>
          <w:numId w:val="6"/>
        </w:numPr>
        <w:spacing w:line="240" w:lineRule="auto"/>
        <w:rPr>
          <w:sz w:val="24"/>
          <w:szCs w:val="24"/>
        </w:rPr>
      </w:pPr>
      <w:r w:rsidRPr="007F6721">
        <w:rPr>
          <w:sz w:val="24"/>
          <w:szCs w:val="24"/>
        </w:rPr>
        <w:t>содержат предложения, по существу не отвечающие техническим, коммерческим или договорным требованиям настоящей документации;</w:t>
      </w:r>
    </w:p>
    <w:p w14:paraId="67AE5EC8" w14:textId="77777777" w:rsidR="00C50720" w:rsidRPr="007F6721" w:rsidRDefault="00C50720" w:rsidP="00212FC0">
      <w:pPr>
        <w:pStyle w:val="a6"/>
        <w:numPr>
          <w:ilvl w:val="0"/>
          <w:numId w:val="6"/>
        </w:numPr>
        <w:spacing w:line="240" w:lineRule="auto"/>
        <w:rPr>
          <w:sz w:val="24"/>
          <w:szCs w:val="24"/>
        </w:rPr>
      </w:pPr>
      <w:r w:rsidRPr="007F6721">
        <w:rPr>
          <w:sz w:val="24"/>
          <w:szCs w:val="24"/>
        </w:rPr>
        <w:t>содержат очевидные арифметические или грамматические ошибки, с исправлением которых не согласился Участник.</w:t>
      </w:r>
    </w:p>
    <w:p w14:paraId="27771977" w14:textId="77777777" w:rsidR="00C50720" w:rsidRPr="00697FC6" w:rsidRDefault="00C50720" w:rsidP="00697FC6">
      <w:pPr>
        <w:rPr>
          <w:b/>
          <w:sz w:val="24"/>
          <w:szCs w:val="24"/>
        </w:rPr>
      </w:pPr>
      <w:bookmarkStart w:id="73" w:name="_Toc347910177"/>
      <w:r w:rsidRPr="00697FC6">
        <w:rPr>
          <w:b/>
          <w:sz w:val="24"/>
          <w:szCs w:val="24"/>
        </w:rPr>
        <w:t>Оценочная стадия</w:t>
      </w:r>
      <w:bookmarkEnd w:id="73"/>
    </w:p>
    <w:p w14:paraId="7D7A274B" w14:textId="087004CE" w:rsidR="00C50720" w:rsidRPr="00AD11D3" w:rsidRDefault="00C50720" w:rsidP="00212FC0">
      <w:pPr>
        <w:pStyle w:val="a6"/>
        <w:numPr>
          <w:ilvl w:val="1"/>
          <w:numId w:val="42"/>
        </w:numPr>
        <w:tabs>
          <w:tab w:val="num" w:pos="0"/>
        </w:tabs>
        <w:spacing w:line="240" w:lineRule="auto"/>
        <w:rPr>
          <w:sz w:val="24"/>
          <w:szCs w:val="24"/>
        </w:rPr>
      </w:pPr>
      <w:r>
        <w:rPr>
          <w:sz w:val="24"/>
          <w:szCs w:val="24"/>
        </w:rPr>
        <w:t>О</w:t>
      </w:r>
      <w:r w:rsidRPr="00FB675B">
        <w:rPr>
          <w:sz w:val="24"/>
          <w:szCs w:val="24"/>
        </w:rPr>
        <w:t>цениваются и сопоставляются Предложения</w:t>
      </w:r>
      <w:r>
        <w:rPr>
          <w:sz w:val="24"/>
          <w:szCs w:val="24"/>
        </w:rPr>
        <w:t xml:space="preserve"> Участников</w:t>
      </w:r>
      <w:r w:rsidRPr="00FB675B">
        <w:rPr>
          <w:sz w:val="24"/>
          <w:szCs w:val="24"/>
        </w:rPr>
        <w:t>, в том числе с учетом результатов переговоров</w:t>
      </w:r>
      <w:r w:rsidRPr="00172728">
        <w:rPr>
          <w:sz w:val="24"/>
          <w:szCs w:val="24"/>
        </w:rPr>
        <w:t xml:space="preserve"> </w:t>
      </w:r>
      <w:r>
        <w:rPr>
          <w:sz w:val="24"/>
          <w:szCs w:val="24"/>
        </w:rPr>
        <w:t>и переторжки</w:t>
      </w:r>
      <w:r w:rsidRPr="00FB675B">
        <w:rPr>
          <w:sz w:val="24"/>
          <w:szCs w:val="24"/>
        </w:rPr>
        <w:t>, и проводит их ранжирование по степени предпочтительности для Организатора, исходя из следующих критериев, указанных в порядке убывания значимости:</w:t>
      </w:r>
    </w:p>
    <w:p w14:paraId="524271BD" w14:textId="77777777" w:rsidR="00C50720" w:rsidRPr="00AD11D3" w:rsidRDefault="00C50720" w:rsidP="00212FC0">
      <w:pPr>
        <w:numPr>
          <w:ilvl w:val="0"/>
          <w:numId w:val="4"/>
        </w:numPr>
        <w:tabs>
          <w:tab w:val="num" w:pos="0"/>
        </w:tabs>
        <w:spacing w:line="240" w:lineRule="auto"/>
        <w:ind w:left="0" w:firstLine="851"/>
        <w:rPr>
          <w:b/>
          <w:color w:val="C0504D" w:themeColor="accent2"/>
          <w:sz w:val="24"/>
          <w:szCs w:val="24"/>
        </w:rPr>
      </w:pPr>
      <w:r w:rsidRPr="00FB675B">
        <w:rPr>
          <w:b/>
          <w:sz w:val="24"/>
          <w:szCs w:val="24"/>
        </w:rPr>
        <w:t>Цена (Ц</w:t>
      </w:r>
      <w:r w:rsidRPr="00FB675B">
        <w:rPr>
          <w:b/>
          <w:sz w:val="24"/>
          <w:szCs w:val="24"/>
          <w:lang w:val="en-US"/>
        </w:rPr>
        <w:t>)</w:t>
      </w:r>
      <w:r w:rsidRPr="00FB675B">
        <w:rPr>
          <w:sz w:val="24"/>
          <w:szCs w:val="24"/>
        </w:rPr>
        <w:t xml:space="preserve">, вес критерия </w:t>
      </w:r>
      <w:r w:rsidRPr="00FD6A62">
        <w:rPr>
          <w:b/>
          <w:sz w:val="24"/>
          <w:szCs w:val="24"/>
        </w:rPr>
        <w:t>- 60%</w:t>
      </w:r>
    </w:p>
    <w:p w14:paraId="5A12457D" w14:textId="77777777" w:rsidR="00C50720" w:rsidRPr="00FD6A62" w:rsidRDefault="00C50720" w:rsidP="00212FC0">
      <w:pPr>
        <w:numPr>
          <w:ilvl w:val="0"/>
          <w:numId w:val="4"/>
        </w:numPr>
        <w:tabs>
          <w:tab w:val="num" w:pos="0"/>
        </w:tabs>
        <w:spacing w:line="240" w:lineRule="auto"/>
        <w:ind w:left="0" w:firstLine="851"/>
        <w:rPr>
          <w:sz w:val="24"/>
          <w:szCs w:val="24"/>
        </w:rPr>
      </w:pPr>
      <w:r w:rsidRPr="00FB675B">
        <w:rPr>
          <w:b/>
          <w:sz w:val="24"/>
          <w:szCs w:val="24"/>
        </w:rPr>
        <w:t>Квалификация участника (К)</w:t>
      </w:r>
      <w:r w:rsidRPr="00FB675B">
        <w:rPr>
          <w:sz w:val="24"/>
          <w:szCs w:val="24"/>
        </w:rPr>
        <w:t xml:space="preserve">, вес критерия </w:t>
      </w:r>
      <w:r w:rsidRPr="00FD6A62">
        <w:rPr>
          <w:sz w:val="24"/>
          <w:szCs w:val="24"/>
        </w:rPr>
        <w:t xml:space="preserve">– </w:t>
      </w:r>
      <w:r w:rsidRPr="00FD6A62">
        <w:rPr>
          <w:b/>
          <w:sz w:val="24"/>
          <w:szCs w:val="24"/>
        </w:rPr>
        <w:t>40%.</w:t>
      </w:r>
    </w:p>
    <w:p w14:paraId="0A00A07C" w14:textId="77777777" w:rsidR="00C50720" w:rsidRPr="0012239A" w:rsidRDefault="00C50720" w:rsidP="00212FC0">
      <w:pPr>
        <w:spacing w:line="240" w:lineRule="auto"/>
        <w:ind w:firstLine="851"/>
        <w:rPr>
          <w:sz w:val="24"/>
          <w:szCs w:val="24"/>
        </w:rPr>
      </w:pPr>
    </w:p>
    <w:p w14:paraId="551960E1" w14:textId="77777777" w:rsidR="00C50720" w:rsidRDefault="00C50720" w:rsidP="00C436A7">
      <w:pPr>
        <w:tabs>
          <w:tab w:val="num" w:pos="0"/>
        </w:tabs>
        <w:spacing w:line="240" w:lineRule="auto"/>
        <w:ind w:firstLine="0"/>
        <w:rPr>
          <w:sz w:val="24"/>
          <w:szCs w:val="24"/>
        </w:rPr>
      </w:pPr>
    </w:p>
    <w:p w14:paraId="49A67B8B" w14:textId="77777777" w:rsidR="00C50720" w:rsidRPr="0012239A" w:rsidRDefault="00C50720" w:rsidP="00C436A7">
      <w:pPr>
        <w:tabs>
          <w:tab w:val="num" w:pos="0"/>
        </w:tabs>
        <w:spacing w:line="240" w:lineRule="auto"/>
        <w:ind w:firstLine="0"/>
        <w:rPr>
          <w:sz w:val="24"/>
          <w:szCs w:val="24"/>
        </w:rPr>
      </w:pPr>
      <w:r w:rsidRPr="0034586E">
        <w:rPr>
          <w:sz w:val="24"/>
          <w:szCs w:val="24"/>
        </w:rPr>
        <w:t xml:space="preserve">Рейтинг участника </w:t>
      </w:r>
      <w:r>
        <w:rPr>
          <w:sz w:val="24"/>
          <w:szCs w:val="24"/>
          <w:lang w:val="en-US"/>
        </w:rPr>
        <w:t>R</w:t>
      </w:r>
      <w:r w:rsidRPr="0034586E">
        <w:rPr>
          <w:sz w:val="24"/>
          <w:szCs w:val="24"/>
        </w:rPr>
        <w:t xml:space="preserve"> по критерию </w:t>
      </w:r>
      <w:r w:rsidRPr="0034586E">
        <w:rPr>
          <w:b/>
          <w:sz w:val="24"/>
          <w:szCs w:val="24"/>
        </w:rPr>
        <w:t>«Цена»</w:t>
      </w:r>
      <w:r w:rsidRPr="0034586E">
        <w:rPr>
          <w:sz w:val="24"/>
          <w:szCs w:val="24"/>
        </w:rPr>
        <w:t xml:space="preserve"> (</w:t>
      </w:r>
      <w:r>
        <w:rPr>
          <w:sz w:val="24"/>
          <w:szCs w:val="24"/>
          <w:lang w:val="en-US"/>
        </w:rPr>
        <w:t>R</w:t>
      </w:r>
      <w:r w:rsidRPr="0034586E">
        <w:rPr>
          <w:sz w:val="24"/>
          <w:szCs w:val="24"/>
        </w:rPr>
        <w:t>(</w:t>
      </w:r>
      <w:r>
        <w:rPr>
          <w:sz w:val="24"/>
          <w:szCs w:val="24"/>
        </w:rPr>
        <w:t>Ц</w:t>
      </w:r>
      <w:r>
        <w:rPr>
          <w:sz w:val="24"/>
          <w:szCs w:val="24"/>
          <w:lang w:val="en-US"/>
        </w:rPr>
        <w:t>i</w:t>
      </w:r>
      <w:r w:rsidRPr="0034586E">
        <w:rPr>
          <w:sz w:val="24"/>
          <w:szCs w:val="24"/>
        </w:rPr>
        <w:t>))</w:t>
      </w:r>
      <w:r w:rsidRPr="004B4ABC">
        <w:rPr>
          <w:sz w:val="24"/>
          <w:szCs w:val="24"/>
        </w:rPr>
        <w:t xml:space="preserve"> </w:t>
      </w:r>
      <w:r>
        <w:rPr>
          <w:sz w:val="24"/>
          <w:szCs w:val="24"/>
        </w:rPr>
        <w:t>определяется</w:t>
      </w:r>
      <w:r w:rsidRPr="0034586E">
        <w:rPr>
          <w:sz w:val="24"/>
          <w:szCs w:val="24"/>
        </w:rPr>
        <w:t xml:space="preserve"> по следующей формуле:</w:t>
      </w:r>
    </w:p>
    <w:p w14:paraId="12DE5B3D" w14:textId="77777777" w:rsidR="00C50720" w:rsidRPr="0012239A" w:rsidRDefault="00233ABA" w:rsidP="00C436A7">
      <w:pPr>
        <w:tabs>
          <w:tab w:val="num" w:pos="0"/>
        </w:tabs>
        <w:spacing w:line="240" w:lineRule="auto"/>
        <w:ind w:firstLine="0"/>
        <w:rPr>
          <w:i/>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R</m:t>
              </m:r>
              <m:r>
                <w:rPr>
                  <w:rFonts w:ascii="Cambria Math" w:hAnsi="Cambria Math"/>
                  <w:sz w:val="24"/>
                  <w:szCs w:val="24"/>
                </w:rPr>
                <m:t>(</m:t>
              </m:r>
              <m:r>
                <w:rPr>
                  <w:rFonts w:ascii="Cambria Math" w:hAnsi="Cambria Math" w:hint="eastAsia"/>
                  <w:sz w:val="24"/>
                  <w:szCs w:val="24"/>
                </w:rPr>
                <m:t>Ц</m:t>
              </m:r>
            </m:e>
            <m:sub>
              <m:r>
                <w:rPr>
                  <w:rFonts w:ascii="Cambria Math" w:hAnsi="Cambria Math"/>
                  <w:sz w:val="24"/>
                  <w:szCs w:val="24"/>
                  <w:lang w:val="en-US"/>
                </w:rPr>
                <m:t>i</m:t>
              </m:r>
            </m:sub>
          </m:sSub>
          <m:r>
            <w:rPr>
              <w:rFonts w:ascii="Cambria Math" w:hAnsi="Cambria Math"/>
              <w:sz w:val="24"/>
              <w:szCs w:val="24"/>
            </w:rPr>
            <m:t>)=</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hint="eastAsia"/>
                      <w:sz w:val="24"/>
                      <w:szCs w:val="24"/>
                    </w:rPr>
                    <m:t>Ц</m:t>
                  </m:r>
                  <m:r>
                    <w:rPr>
                      <w:rFonts w:ascii="Cambria Math" w:hAnsi="Cambria Math"/>
                      <w:sz w:val="24"/>
                      <w:szCs w:val="24"/>
                      <w:lang w:val="en-US"/>
                    </w:rPr>
                    <m:t>min</m:t>
                  </m:r>
                </m:num>
                <m:den>
                  <m:r>
                    <w:rPr>
                      <w:rFonts w:ascii="Cambria Math" w:hAnsi="Cambria Math" w:hint="eastAsia"/>
                      <w:sz w:val="24"/>
                      <w:szCs w:val="24"/>
                    </w:rPr>
                    <m:t>Ц</m:t>
                  </m:r>
                  <m:r>
                    <w:rPr>
                      <w:rFonts w:ascii="Cambria Math" w:hAnsi="Cambria Math"/>
                      <w:sz w:val="24"/>
                      <w:szCs w:val="24"/>
                      <w:lang w:val="en-US"/>
                    </w:rPr>
                    <m:t>i</m:t>
                  </m:r>
                </m:den>
              </m:f>
            </m:e>
          </m:d>
          <m:r>
            <w:rPr>
              <w:rFonts w:ascii="Cambria Math" w:hAnsi="Cambria Math"/>
              <w:sz w:val="24"/>
              <w:szCs w:val="24"/>
            </w:rPr>
            <m:t>*100</m:t>
          </m:r>
        </m:oMath>
      </m:oMathPara>
    </w:p>
    <w:p w14:paraId="775F0188" w14:textId="77777777" w:rsidR="00C50720" w:rsidRPr="0012239A" w:rsidRDefault="00C50720" w:rsidP="00C436A7">
      <w:pPr>
        <w:spacing w:line="240" w:lineRule="auto"/>
        <w:ind w:firstLine="426"/>
        <w:rPr>
          <w:sz w:val="24"/>
          <w:szCs w:val="24"/>
        </w:rPr>
      </w:pPr>
      <w:r w:rsidRPr="0034586E">
        <w:rPr>
          <w:sz w:val="24"/>
          <w:szCs w:val="24"/>
        </w:rPr>
        <w:t>где:</w:t>
      </w:r>
    </w:p>
    <w:p w14:paraId="12CABE76" w14:textId="77777777" w:rsidR="00C50720" w:rsidRPr="0012239A" w:rsidRDefault="00233ABA" w:rsidP="00C436A7">
      <w:pPr>
        <w:spacing w:line="240" w:lineRule="auto"/>
        <w:ind w:firstLine="0"/>
        <w:rPr>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r>
              <w:rPr>
                <w:rFonts w:ascii="Cambria Math" w:hAnsi="Cambria Math"/>
                <w:sz w:val="24"/>
                <w:szCs w:val="24"/>
              </w:rPr>
              <m:t>(Ц</m:t>
            </m:r>
          </m:e>
          <m:sub>
            <m:r>
              <w:rPr>
                <w:rFonts w:ascii="Cambria Math" w:hAnsi="Cambria Math"/>
                <w:sz w:val="24"/>
                <w:szCs w:val="24"/>
                <w:lang w:val="en-US"/>
              </w:rPr>
              <m:t>i</m:t>
            </m:r>
          </m:sub>
        </m:sSub>
        <m:r>
          <w:rPr>
            <w:rFonts w:ascii="Cambria Math" w:hAnsi="Cambria Math"/>
            <w:sz w:val="24"/>
            <w:szCs w:val="24"/>
          </w:rPr>
          <m:t>)</m:t>
        </m:r>
      </m:oMath>
      <w:r w:rsidR="00C50720" w:rsidRPr="0034586E">
        <w:rPr>
          <w:sz w:val="24"/>
          <w:szCs w:val="24"/>
        </w:rPr>
        <w:t xml:space="preserve">- рейтинг, присуждаемый </w:t>
      </w:r>
      <w:r w:rsidR="00C50720" w:rsidRPr="0034586E">
        <w:rPr>
          <w:sz w:val="24"/>
          <w:szCs w:val="24"/>
          <w:lang w:val="en-US"/>
        </w:rPr>
        <w:t>i</w:t>
      </w:r>
      <w:r w:rsidR="00C50720" w:rsidRPr="0034586E">
        <w:rPr>
          <w:sz w:val="24"/>
          <w:szCs w:val="24"/>
        </w:rPr>
        <w:t>-ому предложению по указанному критерию;</w:t>
      </w:r>
    </w:p>
    <w:p w14:paraId="06F978AE" w14:textId="77777777" w:rsidR="00C50720" w:rsidRPr="0012239A" w:rsidRDefault="00C50720" w:rsidP="00C436A7">
      <w:pPr>
        <w:spacing w:line="240" w:lineRule="auto"/>
        <w:ind w:firstLine="0"/>
        <w:rPr>
          <w:sz w:val="24"/>
          <w:szCs w:val="24"/>
        </w:rPr>
      </w:pPr>
      <w:r>
        <w:rPr>
          <w:sz w:val="24"/>
          <w:szCs w:val="24"/>
        </w:rPr>
        <w:t>Ц</w:t>
      </w:r>
      <w:r w:rsidRPr="0034586E">
        <w:rPr>
          <w:sz w:val="24"/>
          <w:szCs w:val="24"/>
          <w:vertAlign w:val="subscript"/>
          <w:lang w:val="en-US"/>
        </w:rPr>
        <w:t>min</w:t>
      </w:r>
      <w:r w:rsidRPr="0034586E">
        <w:rPr>
          <w:sz w:val="24"/>
          <w:szCs w:val="24"/>
        </w:rPr>
        <w:t xml:space="preserve"> - минимальная цена предложения, предоставленного в рамках открытого запроса предложений;</w:t>
      </w:r>
    </w:p>
    <w:p w14:paraId="2B976D73" w14:textId="77777777" w:rsidR="00C50720" w:rsidRPr="0012239A" w:rsidRDefault="00C50720" w:rsidP="00C436A7">
      <w:pPr>
        <w:spacing w:line="240" w:lineRule="auto"/>
        <w:ind w:firstLine="0"/>
        <w:rPr>
          <w:sz w:val="24"/>
          <w:szCs w:val="24"/>
        </w:rPr>
      </w:pPr>
      <w:r>
        <w:rPr>
          <w:sz w:val="24"/>
          <w:szCs w:val="24"/>
        </w:rPr>
        <w:t>Ц</w:t>
      </w:r>
      <w:r w:rsidRPr="0034586E">
        <w:rPr>
          <w:sz w:val="24"/>
          <w:szCs w:val="24"/>
          <w:vertAlign w:val="subscript"/>
          <w:lang w:val="en-US"/>
        </w:rPr>
        <w:t>i</w:t>
      </w:r>
      <w:r w:rsidRPr="0034586E">
        <w:rPr>
          <w:sz w:val="24"/>
          <w:szCs w:val="24"/>
        </w:rPr>
        <w:t xml:space="preserve"> - предложение </w:t>
      </w:r>
      <w:r w:rsidRPr="0034586E">
        <w:rPr>
          <w:sz w:val="24"/>
          <w:szCs w:val="24"/>
          <w:lang w:val="en-US"/>
        </w:rPr>
        <w:t>i</w:t>
      </w:r>
      <w:r w:rsidRPr="0034586E">
        <w:rPr>
          <w:sz w:val="24"/>
          <w:szCs w:val="24"/>
        </w:rPr>
        <w:t>-го участника по цене.</w:t>
      </w:r>
    </w:p>
    <w:p w14:paraId="6B4E9E21" w14:textId="77777777" w:rsidR="00C50720" w:rsidRDefault="00C50720" w:rsidP="00C436A7">
      <w:pPr>
        <w:tabs>
          <w:tab w:val="num" w:pos="0"/>
        </w:tabs>
        <w:spacing w:line="240" w:lineRule="auto"/>
        <w:ind w:firstLine="0"/>
        <w:rPr>
          <w:sz w:val="24"/>
          <w:szCs w:val="24"/>
        </w:rPr>
      </w:pPr>
    </w:p>
    <w:p w14:paraId="42155186" w14:textId="77777777" w:rsidR="00C50720" w:rsidRPr="00D34A9C" w:rsidRDefault="00C50720" w:rsidP="00C436A7">
      <w:pPr>
        <w:widowControl w:val="0"/>
        <w:autoSpaceDE w:val="0"/>
        <w:autoSpaceDN w:val="0"/>
        <w:adjustRightInd w:val="0"/>
        <w:spacing w:line="240" w:lineRule="auto"/>
        <w:ind w:right="153" w:firstLine="0"/>
        <w:rPr>
          <w:rFonts w:ascii="Times New Roman CYR" w:hAnsi="Times New Roman CYR" w:cs="Times New Roman CYR"/>
          <w:sz w:val="24"/>
          <w:szCs w:val="24"/>
        </w:rPr>
      </w:pPr>
      <w:r>
        <w:rPr>
          <w:sz w:val="24"/>
          <w:szCs w:val="24"/>
        </w:rPr>
        <w:t>Рейтинг предложения</w:t>
      </w:r>
      <w:r w:rsidRPr="00555CB3">
        <w:rPr>
          <w:sz w:val="24"/>
          <w:szCs w:val="24"/>
        </w:rPr>
        <w:t xml:space="preserve"> по критерию </w:t>
      </w:r>
      <w:r>
        <w:rPr>
          <w:b/>
          <w:sz w:val="24"/>
          <w:szCs w:val="24"/>
        </w:rPr>
        <w:t>«</w:t>
      </w:r>
      <w:r w:rsidRPr="00555CB3">
        <w:rPr>
          <w:b/>
          <w:sz w:val="24"/>
          <w:szCs w:val="24"/>
        </w:rPr>
        <w:t>квалификация участника</w:t>
      </w:r>
      <w:r>
        <w:rPr>
          <w:b/>
          <w:sz w:val="24"/>
          <w:szCs w:val="24"/>
        </w:rPr>
        <w:t>»</w:t>
      </w:r>
      <w:r w:rsidRPr="00555CB3">
        <w:rPr>
          <w:sz w:val="24"/>
          <w:szCs w:val="24"/>
        </w:rPr>
        <w:t xml:space="preserve"> </w:t>
      </w:r>
      <w:r>
        <w:rPr>
          <w:sz w:val="24"/>
          <w:szCs w:val="24"/>
        </w:rPr>
        <w:t xml:space="preserve">рассчитывается как сумма рейтингов по формуле </w:t>
      </w:r>
      <w:r w:rsidRPr="003D3186">
        <w:rPr>
          <w:rFonts w:ascii="Times New Roman CYR" w:hAnsi="Times New Roman CYR" w:cs="Times New Roman CYR"/>
          <w:sz w:val="24"/>
          <w:szCs w:val="24"/>
          <w:lang w:val="en-US"/>
        </w:rPr>
        <w:t>R</w:t>
      </w:r>
      <w:r>
        <w:rPr>
          <w:rFonts w:ascii="Times New Roman CYR" w:hAnsi="Times New Roman CYR" w:cs="Times New Roman CYR"/>
          <w:sz w:val="24"/>
          <w:szCs w:val="24"/>
        </w:rPr>
        <w:t>(</w:t>
      </w:r>
      <w:r>
        <w:rPr>
          <w:rFonts w:ascii="Times New Roman CYR" w:hAnsi="Times New Roman CYR" w:cs="Times New Roman CYR"/>
          <w:sz w:val="24"/>
          <w:szCs w:val="24"/>
          <w:lang w:val="en-US"/>
        </w:rPr>
        <w:t>K</w:t>
      </w:r>
      <w:r w:rsidRPr="003D3186">
        <w:rPr>
          <w:rFonts w:ascii="Times New Roman CYR" w:hAnsi="Times New Roman CYR" w:cs="Times New Roman CYR"/>
          <w:sz w:val="24"/>
          <w:szCs w:val="24"/>
          <w:vertAlign w:val="subscript"/>
          <w:lang w:val="en-US"/>
        </w:rPr>
        <w:t>i</w:t>
      </w:r>
      <w:r w:rsidRPr="003D3186">
        <w:rPr>
          <w:rFonts w:ascii="Times New Roman CYR" w:hAnsi="Times New Roman CYR" w:cs="Times New Roman CYR"/>
          <w:sz w:val="24"/>
          <w:szCs w:val="24"/>
          <w:vertAlign w:val="subscript"/>
        </w:rPr>
        <w:t xml:space="preserve"> </w:t>
      </w:r>
      <w:r w:rsidRPr="00D34A9C">
        <w:rPr>
          <w:rFonts w:ascii="Times New Roman CYR" w:hAnsi="Times New Roman CYR" w:cs="Times New Roman CYR"/>
          <w:sz w:val="24"/>
          <w:szCs w:val="24"/>
        </w:rPr>
        <w:t>)</w:t>
      </w:r>
      <w:r w:rsidRPr="003D3186">
        <w:rPr>
          <w:rFonts w:ascii="Times New Roman CYR" w:hAnsi="Times New Roman CYR" w:cs="Times New Roman CYR"/>
          <w:sz w:val="24"/>
          <w:szCs w:val="24"/>
        </w:rPr>
        <w:t xml:space="preserve">= </w:t>
      </w:r>
      <w:r>
        <w:rPr>
          <w:rFonts w:ascii="Times New Roman CYR" w:hAnsi="Times New Roman CYR" w:cs="Times New Roman CYR"/>
          <w:sz w:val="24"/>
          <w:szCs w:val="24"/>
          <w:lang w:val="en-US"/>
        </w:rPr>
        <w:t>R</w:t>
      </w:r>
      <w:r w:rsidRPr="003D3186">
        <w:rPr>
          <w:rFonts w:ascii="Times New Roman CYR" w:hAnsi="Times New Roman CYR" w:cs="Times New Roman CYR"/>
          <w:sz w:val="24"/>
          <w:szCs w:val="24"/>
        </w:rPr>
        <w:t>(</w:t>
      </w:r>
      <w:r>
        <w:rPr>
          <w:rFonts w:ascii="Times New Roman CYR" w:hAnsi="Times New Roman CYR" w:cs="Times New Roman CYR"/>
          <w:sz w:val="24"/>
          <w:szCs w:val="24"/>
          <w:lang w:val="en-US"/>
        </w:rPr>
        <w:t>O</w:t>
      </w:r>
      <w:r w:rsidRPr="003D3186">
        <w:rPr>
          <w:rFonts w:ascii="Times New Roman CYR" w:hAnsi="Times New Roman CYR" w:cs="Times New Roman CYR"/>
          <w:sz w:val="24"/>
          <w:szCs w:val="24"/>
        </w:rPr>
        <w:t xml:space="preserve"> </w:t>
      </w:r>
      <w:r w:rsidRPr="003D3186">
        <w:rPr>
          <w:rFonts w:ascii="Times New Roman CYR" w:hAnsi="Times New Roman CYR" w:cs="Times New Roman CYR"/>
          <w:sz w:val="24"/>
          <w:szCs w:val="24"/>
          <w:vertAlign w:val="subscript"/>
          <w:lang w:val="en-US"/>
        </w:rPr>
        <w:t>i</w:t>
      </w:r>
      <w:r w:rsidRPr="003D3186">
        <w:rPr>
          <w:rFonts w:ascii="Times New Roman CYR" w:hAnsi="Times New Roman CYR" w:cs="Times New Roman CYR"/>
          <w:sz w:val="24"/>
          <w:szCs w:val="24"/>
          <w:vertAlign w:val="subscript"/>
        </w:rPr>
        <w:t xml:space="preserve"> </w:t>
      </w:r>
      <w:r w:rsidRPr="00D34A9C">
        <w:rPr>
          <w:rFonts w:ascii="Times New Roman CYR" w:hAnsi="Times New Roman CYR" w:cs="Times New Roman CYR"/>
          <w:sz w:val="24"/>
          <w:szCs w:val="24"/>
        </w:rPr>
        <w:t>)</w:t>
      </w:r>
      <w:r w:rsidRPr="003D3186">
        <w:rPr>
          <w:rFonts w:ascii="Times New Roman CYR" w:hAnsi="Times New Roman CYR" w:cs="Times New Roman CYR"/>
          <w:sz w:val="24"/>
          <w:szCs w:val="24"/>
        </w:rPr>
        <w:t xml:space="preserve"> </w:t>
      </w:r>
      <w:r w:rsidRPr="00D34A9C">
        <w:rPr>
          <w:rFonts w:ascii="Times New Roman CYR" w:hAnsi="Times New Roman CYR" w:cs="Times New Roman CYR"/>
          <w:sz w:val="24"/>
          <w:szCs w:val="24"/>
        </w:rPr>
        <w:t xml:space="preserve">+ </w:t>
      </w:r>
      <w:r>
        <w:rPr>
          <w:rFonts w:ascii="Times New Roman CYR" w:hAnsi="Times New Roman CYR" w:cs="Times New Roman CYR"/>
          <w:sz w:val="24"/>
          <w:szCs w:val="24"/>
          <w:lang w:val="en-US"/>
        </w:rPr>
        <w:t>R</w:t>
      </w:r>
      <w:r w:rsidRPr="003D3186">
        <w:rPr>
          <w:rFonts w:ascii="Times New Roman CYR" w:hAnsi="Times New Roman CYR" w:cs="Times New Roman CYR"/>
          <w:sz w:val="24"/>
          <w:szCs w:val="24"/>
        </w:rPr>
        <w:t>(</w:t>
      </w:r>
      <w:r>
        <w:rPr>
          <w:rFonts w:ascii="Times New Roman CYR" w:hAnsi="Times New Roman CYR" w:cs="Times New Roman CYR"/>
          <w:sz w:val="24"/>
          <w:szCs w:val="24"/>
          <w:lang w:val="en-US"/>
        </w:rPr>
        <w:t>P</w:t>
      </w:r>
      <w:r w:rsidRPr="003D3186">
        <w:rPr>
          <w:rFonts w:ascii="Times New Roman CYR" w:hAnsi="Times New Roman CYR" w:cs="Times New Roman CYR"/>
          <w:sz w:val="24"/>
          <w:szCs w:val="24"/>
        </w:rPr>
        <w:t xml:space="preserve"> </w:t>
      </w:r>
      <w:r w:rsidRPr="003D3186">
        <w:rPr>
          <w:rFonts w:ascii="Times New Roman CYR" w:hAnsi="Times New Roman CYR" w:cs="Times New Roman CYR"/>
          <w:sz w:val="24"/>
          <w:szCs w:val="24"/>
          <w:vertAlign w:val="subscript"/>
          <w:lang w:val="en-US"/>
        </w:rPr>
        <w:t>i</w:t>
      </w:r>
      <w:r w:rsidRPr="003D3186">
        <w:rPr>
          <w:rFonts w:ascii="Times New Roman CYR" w:hAnsi="Times New Roman CYR" w:cs="Times New Roman CYR"/>
          <w:sz w:val="24"/>
          <w:szCs w:val="24"/>
          <w:vertAlign w:val="subscript"/>
        </w:rPr>
        <w:t xml:space="preserve"> </w:t>
      </w:r>
      <w:r w:rsidR="00A85662">
        <w:rPr>
          <w:rFonts w:ascii="Times New Roman CYR" w:hAnsi="Times New Roman CYR" w:cs="Times New Roman CYR"/>
          <w:sz w:val="24"/>
          <w:szCs w:val="24"/>
        </w:rPr>
        <w:t>)</w:t>
      </w:r>
      <w:r w:rsidR="00A85662">
        <w:rPr>
          <w:rFonts w:ascii="Times New Roman CYR" w:hAnsi="Times New Roman CYR" w:cs="Times New Roman CYR"/>
          <w:sz w:val="24"/>
          <w:szCs w:val="24"/>
          <w:vertAlign w:val="subscript"/>
        </w:rPr>
        <w:t xml:space="preserve"> </w:t>
      </w:r>
      <w:r w:rsidR="00A85662">
        <w:rPr>
          <w:rFonts w:ascii="Times New Roman CYR" w:hAnsi="Times New Roman CYR" w:cs="Times New Roman CYR"/>
          <w:sz w:val="24"/>
          <w:szCs w:val="24"/>
        </w:rPr>
        <w:t>+</w:t>
      </w:r>
      <w:r w:rsidRPr="00D34A9C">
        <w:rPr>
          <w:rFonts w:ascii="Times New Roman CYR" w:hAnsi="Times New Roman CYR" w:cs="Times New Roman CYR"/>
          <w:sz w:val="24"/>
          <w:szCs w:val="24"/>
        </w:rPr>
        <w:t xml:space="preserve"> </w:t>
      </w:r>
      <w:r>
        <w:rPr>
          <w:rFonts w:ascii="Times New Roman CYR" w:hAnsi="Times New Roman CYR" w:cs="Times New Roman CYR"/>
          <w:sz w:val="24"/>
          <w:szCs w:val="24"/>
          <w:lang w:val="en-US"/>
        </w:rPr>
        <w:t>R</w:t>
      </w:r>
      <w:r w:rsidRPr="003D3186">
        <w:rPr>
          <w:rFonts w:ascii="Times New Roman CYR" w:hAnsi="Times New Roman CYR" w:cs="Times New Roman CYR"/>
          <w:sz w:val="24"/>
          <w:szCs w:val="24"/>
        </w:rPr>
        <w:t>(</w:t>
      </w:r>
      <w:r>
        <w:rPr>
          <w:rFonts w:ascii="Times New Roman CYR" w:hAnsi="Times New Roman CYR" w:cs="Times New Roman CYR"/>
          <w:sz w:val="24"/>
          <w:szCs w:val="24"/>
          <w:lang w:val="en-US"/>
        </w:rPr>
        <w:t>KK</w:t>
      </w:r>
      <w:r w:rsidRPr="003D3186">
        <w:rPr>
          <w:rFonts w:ascii="Times New Roman CYR" w:hAnsi="Times New Roman CYR" w:cs="Times New Roman CYR"/>
          <w:sz w:val="24"/>
          <w:szCs w:val="24"/>
        </w:rPr>
        <w:t xml:space="preserve"> </w:t>
      </w:r>
      <w:r w:rsidRPr="003D3186">
        <w:rPr>
          <w:rFonts w:ascii="Times New Roman CYR" w:hAnsi="Times New Roman CYR" w:cs="Times New Roman CYR"/>
          <w:sz w:val="24"/>
          <w:szCs w:val="24"/>
          <w:vertAlign w:val="subscript"/>
          <w:lang w:val="en-US"/>
        </w:rPr>
        <w:t>i</w:t>
      </w:r>
      <w:r w:rsidRPr="003D3186">
        <w:rPr>
          <w:rFonts w:ascii="Times New Roman CYR" w:hAnsi="Times New Roman CYR" w:cs="Times New Roman CYR"/>
          <w:sz w:val="24"/>
          <w:szCs w:val="24"/>
          <w:vertAlign w:val="subscript"/>
        </w:rPr>
        <w:t xml:space="preserve"> </w:t>
      </w:r>
      <w:r w:rsidRPr="00D34A9C">
        <w:rPr>
          <w:rFonts w:ascii="Times New Roman CYR" w:hAnsi="Times New Roman CYR" w:cs="Times New Roman CYR"/>
          <w:sz w:val="24"/>
          <w:szCs w:val="24"/>
        </w:rPr>
        <w:t>)</w:t>
      </w:r>
      <w:r>
        <w:rPr>
          <w:rFonts w:ascii="Times New Roman CYR" w:hAnsi="Times New Roman CYR" w:cs="Times New Roman CYR"/>
          <w:sz w:val="24"/>
          <w:szCs w:val="24"/>
        </w:rPr>
        <w:t xml:space="preserve"> в соответствии со следующими подкритериями: </w:t>
      </w:r>
    </w:p>
    <w:p w14:paraId="46E54D22" w14:textId="77777777" w:rsidR="00C50720" w:rsidRPr="00555CB3" w:rsidRDefault="00C50720" w:rsidP="00C436A7">
      <w:pPr>
        <w:widowControl w:val="0"/>
        <w:autoSpaceDE w:val="0"/>
        <w:autoSpaceDN w:val="0"/>
        <w:adjustRightInd w:val="0"/>
        <w:spacing w:line="240" w:lineRule="auto"/>
        <w:ind w:right="153"/>
        <w:rPr>
          <w:sz w:val="24"/>
          <w:szCs w:val="24"/>
        </w:rPr>
      </w:pPr>
    </w:p>
    <w:p w14:paraId="65CCE7D1" w14:textId="0D31B98D" w:rsidR="00C50720" w:rsidRDefault="00C50720" w:rsidP="00C436A7">
      <w:pPr>
        <w:pStyle w:val="a6"/>
        <w:numPr>
          <w:ilvl w:val="0"/>
          <w:numId w:val="10"/>
        </w:numPr>
        <w:tabs>
          <w:tab w:val="left" w:pos="284"/>
        </w:tabs>
        <w:spacing w:line="240" w:lineRule="auto"/>
        <w:rPr>
          <w:sz w:val="24"/>
          <w:szCs w:val="24"/>
        </w:rPr>
      </w:pPr>
      <w:r>
        <w:rPr>
          <w:sz w:val="24"/>
          <w:szCs w:val="24"/>
        </w:rPr>
        <w:t xml:space="preserve">Подготовка </w:t>
      </w:r>
      <w:r w:rsidR="009564A3">
        <w:rPr>
          <w:sz w:val="24"/>
          <w:szCs w:val="24"/>
        </w:rPr>
        <w:t xml:space="preserve">аналитических </w:t>
      </w:r>
      <w:r>
        <w:rPr>
          <w:sz w:val="24"/>
          <w:szCs w:val="24"/>
        </w:rPr>
        <w:t>отчетов</w:t>
      </w:r>
      <w:r w:rsidR="009564A3">
        <w:rPr>
          <w:sz w:val="24"/>
          <w:szCs w:val="24"/>
        </w:rPr>
        <w:t xml:space="preserve"> по мониторингу СМИ и</w:t>
      </w:r>
      <w:r w:rsidR="009564A3" w:rsidRPr="006B37F4">
        <w:rPr>
          <w:sz w:val="24"/>
          <w:szCs w:val="24"/>
        </w:rPr>
        <w:t xml:space="preserve">/ </w:t>
      </w:r>
      <w:r w:rsidR="009564A3">
        <w:rPr>
          <w:sz w:val="24"/>
          <w:szCs w:val="24"/>
        </w:rPr>
        <w:t>или социальных медиа</w:t>
      </w:r>
      <w:r>
        <w:rPr>
          <w:sz w:val="24"/>
          <w:szCs w:val="24"/>
        </w:rPr>
        <w:t xml:space="preserve"> </w:t>
      </w:r>
      <w:r w:rsidR="009564A3">
        <w:rPr>
          <w:sz w:val="24"/>
          <w:szCs w:val="24"/>
        </w:rPr>
        <w:t xml:space="preserve">для </w:t>
      </w:r>
      <w:r>
        <w:rPr>
          <w:sz w:val="24"/>
          <w:szCs w:val="24"/>
        </w:rPr>
        <w:t>российских компани</w:t>
      </w:r>
      <w:r w:rsidR="009564A3">
        <w:rPr>
          <w:sz w:val="24"/>
          <w:szCs w:val="24"/>
        </w:rPr>
        <w:t xml:space="preserve">й </w:t>
      </w:r>
      <w:r w:rsidRPr="00582C40">
        <w:rPr>
          <w:sz w:val="24"/>
          <w:szCs w:val="24"/>
        </w:rPr>
        <w:t xml:space="preserve">за последние 3 года к моменту вскрытия конвертов с предложениями на участие в запросе предложений, максимальный балл </w:t>
      </w:r>
      <w:r>
        <w:rPr>
          <w:sz w:val="24"/>
          <w:szCs w:val="24"/>
        </w:rPr>
        <w:t>–</w:t>
      </w:r>
      <w:r w:rsidRPr="00582C40">
        <w:rPr>
          <w:sz w:val="24"/>
          <w:szCs w:val="24"/>
        </w:rPr>
        <w:t xml:space="preserve"> </w:t>
      </w:r>
      <w:r w:rsidR="00D12A15">
        <w:rPr>
          <w:sz w:val="24"/>
          <w:szCs w:val="24"/>
        </w:rPr>
        <w:t>20</w:t>
      </w:r>
      <w:r w:rsidR="00D12A15">
        <w:rPr>
          <w:sz w:val="24"/>
          <w:szCs w:val="24"/>
        </w:rPr>
        <w:t xml:space="preserve"> </w:t>
      </w:r>
      <w:r>
        <w:rPr>
          <w:sz w:val="24"/>
          <w:szCs w:val="24"/>
        </w:rPr>
        <w:t>баллов</w:t>
      </w:r>
      <w:r w:rsidRPr="00582C40">
        <w:rPr>
          <w:sz w:val="24"/>
          <w:szCs w:val="24"/>
        </w:rPr>
        <w:t xml:space="preserve">, </w:t>
      </w:r>
      <w:r>
        <w:rPr>
          <w:sz w:val="24"/>
          <w:szCs w:val="24"/>
        </w:rPr>
        <w:t>определяется по формуле:</w:t>
      </w:r>
    </w:p>
    <w:p w14:paraId="00E62E4C" w14:textId="77777777" w:rsidR="00C50720" w:rsidRDefault="00C50720" w:rsidP="00C436A7">
      <w:pPr>
        <w:pStyle w:val="a6"/>
        <w:tabs>
          <w:tab w:val="left" w:pos="284"/>
        </w:tabs>
        <w:spacing w:line="240" w:lineRule="auto"/>
        <w:ind w:firstLine="0"/>
        <w:rPr>
          <w:sz w:val="24"/>
          <w:szCs w:val="24"/>
        </w:rPr>
      </w:pPr>
    </w:p>
    <w:p w14:paraId="198AC645" w14:textId="0039497A" w:rsidR="00C50720" w:rsidRPr="009F4D83" w:rsidRDefault="00D12A15" w:rsidP="00C436A7">
      <w:pPr>
        <w:spacing w:line="240" w:lineRule="auto"/>
        <w:rPr>
          <w:b/>
          <w:sz w:val="52"/>
          <w:szCs w:val="52"/>
          <w:lang w:val="en-US"/>
        </w:rPr>
      </w:pPr>
      <w:r w:rsidRPr="009F4D83">
        <w:rPr>
          <w:b/>
          <w:position w:val="-46"/>
          <w:sz w:val="52"/>
          <w:szCs w:val="52"/>
        </w:rPr>
        <w:object w:dxaOrig="2000" w:dyaOrig="1760" w14:anchorId="02AE5FBA">
          <v:shape id="_x0000_i1196" type="#_x0000_t75" style="width:96pt;height:60.75pt" o:ole="" filled="t">
            <v:fill color2="black"/>
            <v:imagedata r:id="rId61" o:title=""/>
          </v:shape>
          <o:OLEObject Type="Embed" ProgID="Equation.3" ShapeID="_x0000_i1196" DrawAspect="Content" ObjectID="_1574338059" r:id="rId62"/>
        </w:object>
      </w:r>
    </w:p>
    <w:p w14:paraId="7BE5026E" w14:textId="77777777" w:rsidR="00C50720" w:rsidRPr="00C41522" w:rsidRDefault="00C50720" w:rsidP="00C436A7">
      <w:pPr>
        <w:widowControl w:val="0"/>
        <w:tabs>
          <w:tab w:val="left" w:pos="0"/>
        </w:tabs>
        <w:spacing w:line="240" w:lineRule="auto"/>
        <w:rPr>
          <w:sz w:val="24"/>
          <w:szCs w:val="24"/>
        </w:rPr>
      </w:pPr>
      <w:r w:rsidRPr="00212772">
        <w:rPr>
          <w:sz w:val="24"/>
          <w:szCs w:val="24"/>
        </w:rPr>
        <w:t>где:</w:t>
      </w:r>
    </w:p>
    <w:p w14:paraId="1B9B389A" w14:textId="77777777" w:rsidR="00C50720" w:rsidRPr="00C41522" w:rsidRDefault="00C50720" w:rsidP="00C436A7">
      <w:pPr>
        <w:widowControl w:val="0"/>
        <w:tabs>
          <w:tab w:val="left" w:pos="0"/>
        </w:tabs>
        <w:spacing w:line="240" w:lineRule="auto"/>
        <w:rPr>
          <w:sz w:val="24"/>
          <w:szCs w:val="24"/>
        </w:rPr>
      </w:pPr>
      <w:r w:rsidRPr="00C41522">
        <w:rPr>
          <w:position w:val="-18"/>
          <w:sz w:val="24"/>
          <w:szCs w:val="24"/>
        </w:rPr>
        <w:object w:dxaOrig="480" w:dyaOrig="420" w14:anchorId="769B0C14">
          <v:shape id="_x0000_i1194" type="#_x0000_t75" style="width:22.5pt;height:20.25pt" o:ole="" fillcolor="window">
            <v:imagedata r:id="rId63" o:title=""/>
          </v:shape>
          <o:OLEObject Type="Embed" ProgID="Equation.3" ShapeID="_x0000_i1194" DrawAspect="Content" ObjectID="_1574338060" r:id="rId64"/>
        </w:object>
      </w:r>
      <w:r w:rsidRPr="00212772">
        <w:rPr>
          <w:position w:val="-36"/>
          <w:sz w:val="24"/>
          <w:szCs w:val="24"/>
        </w:rPr>
        <w:t xml:space="preserve"> </w:t>
      </w:r>
      <w:r w:rsidRPr="00212772">
        <w:rPr>
          <w:sz w:val="24"/>
          <w:szCs w:val="24"/>
        </w:rPr>
        <w:t xml:space="preserve">- балл, присуждаемый </w:t>
      </w:r>
      <w:r w:rsidRPr="00212772">
        <w:rPr>
          <w:sz w:val="24"/>
          <w:szCs w:val="24"/>
          <w:lang w:val="en-US"/>
        </w:rPr>
        <w:t>i</w:t>
      </w:r>
      <w:r>
        <w:rPr>
          <w:sz w:val="24"/>
          <w:szCs w:val="24"/>
        </w:rPr>
        <w:t xml:space="preserve">-му предложению </w:t>
      </w:r>
      <w:r w:rsidRPr="00212772">
        <w:rPr>
          <w:sz w:val="24"/>
          <w:szCs w:val="24"/>
        </w:rPr>
        <w:t>по указанному подкритерию;</w:t>
      </w:r>
    </w:p>
    <w:p w14:paraId="2CD726C4" w14:textId="77777777" w:rsidR="00C50720" w:rsidRPr="00C41522" w:rsidRDefault="00C50720" w:rsidP="00C436A7">
      <w:pPr>
        <w:widowControl w:val="0"/>
        <w:tabs>
          <w:tab w:val="left" w:pos="0"/>
        </w:tabs>
        <w:spacing w:line="240" w:lineRule="auto"/>
        <w:rPr>
          <w:sz w:val="24"/>
          <w:szCs w:val="24"/>
        </w:rPr>
      </w:pPr>
      <w:r>
        <w:rPr>
          <w:sz w:val="24"/>
          <w:szCs w:val="24"/>
          <w:lang w:val="en-US"/>
        </w:rPr>
        <w:t>O</w:t>
      </w:r>
      <w:r w:rsidRPr="00212772">
        <w:rPr>
          <w:sz w:val="24"/>
          <w:szCs w:val="24"/>
          <w:vertAlign w:val="subscript"/>
          <w:lang w:val="en-US"/>
        </w:rPr>
        <w:t>max</w:t>
      </w:r>
      <w:r w:rsidRPr="00212772">
        <w:rPr>
          <w:sz w:val="24"/>
          <w:szCs w:val="24"/>
        </w:rPr>
        <w:t xml:space="preserve"> –</w:t>
      </w:r>
      <w:r w:rsidRPr="00212772">
        <w:rPr>
          <w:i/>
          <w:sz w:val="24"/>
          <w:szCs w:val="24"/>
        </w:rPr>
        <w:t xml:space="preserve"> </w:t>
      </w:r>
      <w:r>
        <w:rPr>
          <w:sz w:val="24"/>
          <w:szCs w:val="24"/>
        </w:rPr>
        <w:t xml:space="preserve">максимальное количество подготовленных отчетов; </w:t>
      </w:r>
    </w:p>
    <w:p w14:paraId="54F6F73B" w14:textId="77777777" w:rsidR="00C50720" w:rsidRPr="00C41522" w:rsidRDefault="00C50720" w:rsidP="00C436A7">
      <w:pPr>
        <w:widowControl w:val="0"/>
        <w:tabs>
          <w:tab w:val="left" w:pos="0"/>
        </w:tabs>
        <w:spacing w:line="240" w:lineRule="auto"/>
        <w:rPr>
          <w:sz w:val="24"/>
          <w:szCs w:val="24"/>
        </w:rPr>
      </w:pPr>
      <w:r>
        <w:rPr>
          <w:sz w:val="24"/>
          <w:szCs w:val="24"/>
        </w:rPr>
        <w:t>О</w:t>
      </w:r>
      <w:r w:rsidRPr="00212772">
        <w:rPr>
          <w:sz w:val="24"/>
          <w:szCs w:val="24"/>
          <w:vertAlign w:val="subscript"/>
          <w:lang w:val="en-US"/>
        </w:rPr>
        <w:t>i</w:t>
      </w:r>
      <w:r>
        <w:rPr>
          <w:sz w:val="24"/>
          <w:szCs w:val="24"/>
        </w:rPr>
        <w:t xml:space="preserve"> - количество отчетов, </w:t>
      </w:r>
      <w:r w:rsidR="009564A3">
        <w:rPr>
          <w:sz w:val="24"/>
          <w:szCs w:val="24"/>
        </w:rPr>
        <w:t>подготовленных У</w:t>
      </w:r>
      <w:r w:rsidRPr="00212772">
        <w:rPr>
          <w:sz w:val="24"/>
          <w:szCs w:val="24"/>
        </w:rPr>
        <w:t>частник</w:t>
      </w:r>
      <w:r>
        <w:rPr>
          <w:sz w:val="24"/>
          <w:szCs w:val="24"/>
        </w:rPr>
        <w:t>ом.</w:t>
      </w:r>
    </w:p>
    <w:p w14:paraId="21777DF5" w14:textId="77777777" w:rsidR="00C50720" w:rsidRPr="00C1388E" w:rsidRDefault="00C50720" w:rsidP="00C436A7">
      <w:pPr>
        <w:pStyle w:val="a6"/>
        <w:tabs>
          <w:tab w:val="left" w:pos="284"/>
        </w:tabs>
        <w:spacing w:line="240" w:lineRule="auto"/>
        <w:ind w:firstLine="0"/>
        <w:rPr>
          <w:sz w:val="24"/>
          <w:szCs w:val="24"/>
        </w:rPr>
      </w:pPr>
    </w:p>
    <w:p w14:paraId="0027EC96" w14:textId="77777777" w:rsidR="00C50720" w:rsidRDefault="00C50720" w:rsidP="00C436A7">
      <w:pPr>
        <w:spacing w:line="240" w:lineRule="auto"/>
        <w:ind w:firstLine="0"/>
        <w:rPr>
          <w:sz w:val="24"/>
          <w:szCs w:val="24"/>
        </w:rPr>
      </w:pPr>
    </w:p>
    <w:p w14:paraId="16ABDC09" w14:textId="47A810E4" w:rsidR="00C50720" w:rsidRPr="00887458" w:rsidRDefault="00C50720" w:rsidP="00C436A7">
      <w:pPr>
        <w:pStyle w:val="a6"/>
        <w:numPr>
          <w:ilvl w:val="0"/>
          <w:numId w:val="10"/>
        </w:numPr>
        <w:spacing w:line="240" w:lineRule="auto"/>
        <w:rPr>
          <w:sz w:val="24"/>
          <w:szCs w:val="24"/>
        </w:rPr>
      </w:pPr>
      <w:r w:rsidRPr="00C3488D">
        <w:rPr>
          <w:sz w:val="24"/>
          <w:szCs w:val="24"/>
        </w:rPr>
        <w:t xml:space="preserve">Количество отзывов сторонних организаций, для которых были изготовлены отчеты </w:t>
      </w:r>
      <w:r w:rsidR="009564A3">
        <w:rPr>
          <w:sz w:val="24"/>
          <w:szCs w:val="24"/>
        </w:rPr>
        <w:t>по мониторингу СМИ и</w:t>
      </w:r>
      <w:r w:rsidR="009564A3" w:rsidRPr="006B37F4">
        <w:rPr>
          <w:sz w:val="24"/>
          <w:szCs w:val="24"/>
        </w:rPr>
        <w:t xml:space="preserve">/ </w:t>
      </w:r>
      <w:r w:rsidR="009564A3">
        <w:rPr>
          <w:sz w:val="24"/>
          <w:szCs w:val="24"/>
        </w:rPr>
        <w:t xml:space="preserve">или социальных медиа </w:t>
      </w:r>
      <w:r w:rsidRPr="00C3488D">
        <w:rPr>
          <w:sz w:val="24"/>
          <w:szCs w:val="24"/>
        </w:rPr>
        <w:t>за</w:t>
      </w:r>
      <w:r>
        <w:rPr>
          <w:sz w:val="24"/>
          <w:szCs w:val="24"/>
        </w:rPr>
        <w:t xml:space="preserve"> последние три года,</w:t>
      </w:r>
      <w:r w:rsidRPr="00C3488D">
        <w:rPr>
          <w:sz w:val="24"/>
          <w:szCs w:val="24"/>
        </w:rPr>
        <w:t xml:space="preserve"> максимальный балл – </w:t>
      </w:r>
      <w:r w:rsidR="00D12A15">
        <w:rPr>
          <w:sz w:val="24"/>
          <w:szCs w:val="24"/>
        </w:rPr>
        <w:t>20</w:t>
      </w:r>
      <w:r w:rsidR="00D12A15" w:rsidRPr="00C3488D">
        <w:rPr>
          <w:sz w:val="24"/>
          <w:szCs w:val="24"/>
        </w:rPr>
        <w:t xml:space="preserve"> </w:t>
      </w:r>
      <w:r w:rsidRPr="00C3488D">
        <w:rPr>
          <w:sz w:val="24"/>
          <w:szCs w:val="24"/>
        </w:rPr>
        <w:t>баллов, определяется по формуле:</w:t>
      </w:r>
      <w:r>
        <w:rPr>
          <w:sz w:val="24"/>
          <w:szCs w:val="24"/>
        </w:rPr>
        <w:t xml:space="preserve"> </w:t>
      </w:r>
    </w:p>
    <w:p w14:paraId="5A24F8D2" w14:textId="77777777" w:rsidR="00C50720" w:rsidRDefault="00C50720" w:rsidP="00C436A7">
      <w:pPr>
        <w:pStyle w:val="a6"/>
        <w:spacing w:line="240" w:lineRule="auto"/>
        <w:ind w:firstLine="0"/>
        <w:rPr>
          <w:sz w:val="24"/>
          <w:szCs w:val="24"/>
        </w:rPr>
      </w:pPr>
    </w:p>
    <w:p w14:paraId="576A774C" w14:textId="32A5180C" w:rsidR="00C50720" w:rsidRPr="009E7D5E" w:rsidRDefault="00D12A15" w:rsidP="00C436A7">
      <w:pPr>
        <w:tabs>
          <w:tab w:val="num" w:pos="0"/>
        </w:tabs>
        <w:spacing w:line="240" w:lineRule="auto"/>
        <w:ind w:firstLine="708"/>
        <w:rPr>
          <w:sz w:val="24"/>
          <w:szCs w:val="24"/>
        </w:rPr>
      </w:pPr>
      <w:r w:rsidRPr="009E7D5E">
        <w:rPr>
          <w:position w:val="-64"/>
          <w:sz w:val="24"/>
          <w:szCs w:val="24"/>
        </w:rPr>
        <w:object w:dxaOrig="1960" w:dyaOrig="1400" w14:anchorId="352B4D3C">
          <v:shape id="_x0000_i1197" type="#_x0000_t75" style="width:84pt;height:48pt" o:ole="" filled="t">
            <v:fill color2="black"/>
            <v:imagedata r:id="rId65" o:title=""/>
          </v:shape>
          <o:OLEObject Type="Embed" ProgID="Equation.3" ShapeID="_x0000_i1197" DrawAspect="Content" ObjectID="_1574338061" r:id="rId66"/>
        </w:object>
      </w:r>
    </w:p>
    <w:p w14:paraId="2A6F76F4" w14:textId="77777777" w:rsidR="00C50720" w:rsidRPr="009E7D5E" w:rsidRDefault="00C50720" w:rsidP="00C436A7">
      <w:pPr>
        <w:widowControl w:val="0"/>
        <w:tabs>
          <w:tab w:val="left" w:pos="0"/>
        </w:tabs>
        <w:spacing w:line="240" w:lineRule="auto"/>
        <w:rPr>
          <w:sz w:val="24"/>
          <w:szCs w:val="24"/>
        </w:rPr>
      </w:pPr>
      <w:r w:rsidRPr="009E7D5E">
        <w:rPr>
          <w:sz w:val="24"/>
          <w:szCs w:val="24"/>
        </w:rPr>
        <w:t>где:</w:t>
      </w:r>
    </w:p>
    <w:p w14:paraId="1133280A" w14:textId="77777777" w:rsidR="00C50720" w:rsidRPr="009E7D5E" w:rsidRDefault="00C50720" w:rsidP="00C436A7">
      <w:pPr>
        <w:widowControl w:val="0"/>
        <w:tabs>
          <w:tab w:val="left" w:pos="0"/>
        </w:tabs>
        <w:spacing w:line="240" w:lineRule="auto"/>
        <w:rPr>
          <w:sz w:val="24"/>
          <w:szCs w:val="24"/>
        </w:rPr>
      </w:pPr>
      <w:r w:rsidRPr="009E7D5E">
        <w:rPr>
          <w:position w:val="-18"/>
          <w:sz w:val="24"/>
          <w:szCs w:val="24"/>
        </w:rPr>
        <w:object w:dxaOrig="480" w:dyaOrig="420" w14:anchorId="593ECBD7">
          <v:shape id="_x0000_i1195" type="#_x0000_t75" style="width:22.5pt;height:20.25pt" o:ole="" fillcolor="window">
            <v:imagedata r:id="rId67" o:title=""/>
          </v:shape>
          <o:OLEObject Type="Embed" ProgID="Equation.3" ShapeID="_x0000_i1195" DrawAspect="Content" ObjectID="_1574338062" r:id="rId68"/>
        </w:object>
      </w:r>
      <w:r w:rsidRPr="009E7D5E">
        <w:rPr>
          <w:position w:val="-36"/>
          <w:sz w:val="24"/>
          <w:szCs w:val="24"/>
        </w:rPr>
        <w:t xml:space="preserve"> </w:t>
      </w:r>
      <w:r w:rsidRPr="009E7D5E">
        <w:rPr>
          <w:sz w:val="24"/>
          <w:szCs w:val="24"/>
        </w:rPr>
        <w:t xml:space="preserve">- балл, присуждаемый </w:t>
      </w:r>
      <w:r w:rsidRPr="009E7D5E">
        <w:rPr>
          <w:sz w:val="24"/>
          <w:szCs w:val="24"/>
          <w:lang w:val="en-US"/>
        </w:rPr>
        <w:t>i</w:t>
      </w:r>
      <w:r w:rsidRPr="009E7D5E">
        <w:rPr>
          <w:sz w:val="24"/>
          <w:szCs w:val="24"/>
        </w:rPr>
        <w:t>-му предложению</w:t>
      </w:r>
      <w:r>
        <w:rPr>
          <w:sz w:val="24"/>
          <w:szCs w:val="24"/>
        </w:rPr>
        <w:t xml:space="preserve"> </w:t>
      </w:r>
      <w:r w:rsidRPr="009E7D5E">
        <w:rPr>
          <w:sz w:val="24"/>
          <w:szCs w:val="24"/>
        </w:rPr>
        <w:t>по указанному подкритерию;</w:t>
      </w:r>
    </w:p>
    <w:p w14:paraId="7293C05A" w14:textId="77777777" w:rsidR="00C50720" w:rsidRPr="009E7D5E" w:rsidRDefault="00C50720" w:rsidP="00C436A7">
      <w:pPr>
        <w:widowControl w:val="0"/>
        <w:tabs>
          <w:tab w:val="left" w:pos="0"/>
        </w:tabs>
        <w:spacing w:line="240" w:lineRule="auto"/>
        <w:rPr>
          <w:sz w:val="24"/>
          <w:szCs w:val="24"/>
        </w:rPr>
      </w:pPr>
      <w:r>
        <w:rPr>
          <w:sz w:val="24"/>
          <w:szCs w:val="24"/>
        </w:rPr>
        <w:t>Р</w:t>
      </w:r>
      <w:r w:rsidRPr="009E7D5E">
        <w:rPr>
          <w:sz w:val="24"/>
          <w:szCs w:val="24"/>
          <w:vertAlign w:val="subscript"/>
          <w:lang w:val="en-US"/>
        </w:rPr>
        <w:t>max</w:t>
      </w:r>
      <w:r w:rsidRPr="009E7D5E">
        <w:rPr>
          <w:sz w:val="24"/>
          <w:szCs w:val="24"/>
        </w:rPr>
        <w:t xml:space="preserve"> –</w:t>
      </w:r>
      <w:r>
        <w:rPr>
          <w:sz w:val="24"/>
          <w:szCs w:val="24"/>
        </w:rPr>
        <w:t>максимальное количество отзывов о работе компании;</w:t>
      </w:r>
    </w:p>
    <w:p w14:paraId="294729CB" w14:textId="77777777" w:rsidR="00C50720" w:rsidRPr="009E7D5E" w:rsidRDefault="00C50720" w:rsidP="00C436A7">
      <w:pPr>
        <w:widowControl w:val="0"/>
        <w:tabs>
          <w:tab w:val="left" w:pos="0"/>
        </w:tabs>
        <w:spacing w:line="240" w:lineRule="auto"/>
        <w:rPr>
          <w:sz w:val="24"/>
          <w:szCs w:val="24"/>
        </w:rPr>
      </w:pPr>
      <w:r>
        <w:rPr>
          <w:sz w:val="24"/>
          <w:szCs w:val="24"/>
        </w:rPr>
        <w:t>Р</w:t>
      </w:r>
      <w:r w:rsidRPr="009E7D5E">
        <w:rPr>
          <w:sz w:val="24"/>
          <w:szCs w:val="24"/>
          <w:vertAlign w:val="subscript"/>
          <w:lang w:val="en-US"/>
        </w:rPr>
        <w:t>i</w:t>
      </w:r>
      <w:r>
        <w:rPr>
          <w:sz w:val="24"/>
          <w:szCs w:val="24"/>
        </w:rPr>
        <w:t xml:space="preserve"> </w:t>
      </w:r>
      <w:r w:rsidRPr="009E7D5E">
        <w:rPr>
          <w:sz w:val="24"/>
          <w:szCs w:val="24"/>
        </w:rPr>
        <w:t>–</w:t>
      </w:r>
      <w:r w:rsidRPr="009E7D5E">
        <w:rPr>
          <w:sz w:val="24"/>
          <w:szCs w:val="24"/>
          <w:vertAlign w:val="subscript"/>
        </w:rPr>
        <w:t xml:space="preserve"> </w:t>
      </w:r>
      <w:r>
        <w:rPr>
          <w:sz w:val="24"/>
          <w:szCs w:val="24"/>
        </w:rPr>
        <w:t xml:space="preserve">количество отзывов </w:t>
      </w:r>
      <w:r w:rsidRPr="009E7D5E">
        <w:rPr>
          <w:sz w:val="24"/>
          <w:szCs w:val="24"/>
          <w:lang w:val="en-US"/>
        </w:rPr>
        <w:t>i</w:t>
      </w:r>
      <w:r>
        <w:rPr>
          <w:sz w:val="24"/>
          <w:szCs w:val="24"/>
        </w:rPr>
        <w:t>-го участника.</w:t>
      </w:r>
      <w:r w:rsidRPr="009E7D5E">
        <w:rPr>
          <w:sz w:val="24"/>
          <w:szCs w:val="24"/>
        </w:rPr>
        <w:t xml:space="preserve"> </w:t>
      </w:r>
    </w:p>
    <w:p w14:paraId="2A1B1635" w14:textId="77777777" w:rsidR="00C50720" w:rsidRDefault="00C50720" w:rsidP="00C436A7">
      <w:pPr>
        <w:pStyle w:val="a6"/>
        <w:spacing w:line="240" w:lineRule="auto"/>
        <w:ind w:firstLine="0"/>
        <w:rPr>
          <w:sz w:val="24"/>
          <w:szCs w:val="24"/>
        </w:rPr>
      </w:pPr>
    </w:p>
    <w:p w14:paraId="6C2FB157" w14:textId="77777777" w:rsidR="00C50720" w:rsidRPr="00EA3294" w:rsidRDefault="00C50720" w:rsidP="00C436A7">
      <w:pPr>
        <w:pStyle w:val="a6"/>
        <w:numPr>
          <w:ilvl w:val="0"/>
          <w:numId w:val="10"/>
        </w:numPr>
        <w:spacing w:line="240" w:lineRule="auto"/>
        <w:rPr>
          <w:sz w:val="24"/>
          <w:szCs w:val="24"/>
        </w:rPr>
      </w:pPr>
      <w:r w:rsidRPr="00EA3294">
        <w:rPr>
          <w:sz w:val="24"/>
          <w:szCs w:val="24"/>
        </w:rPr>
        <w:t xml:space="preserve">Оценка </w:t>
      </w:r>
      <w:r>
        <w:rPr>
          <w:sz w:val="24"/>
          <w:szCs w:val="24"/>
        </w:rPr>
        <w:t xml:space="preserve">качества </w:t>
      </w:r>
      <w:r w:rsidRPr="00EA3294">
        <w:rPr>
          <w:sz w:val="24"/>
          <w:szCs w:val="24"/>
        </w:rPr>
        <w:t>пред</w:t>
      </w:r>
      <w:r>
        <w:rPr>
          <w:sz w:val="24"/>
          <w:szCs w:val="24"/>
        </w:rPr>
        <w:t>оставленных отчетов</w:t>
      </w:r>
      <w:r w:rsidR="00E30D65">
        <w:rPr>
          <w:sz w:val="24"/>
          <w:szCs w:val="24"/>
        </w:rPr>
        <w:t xml:space="preserve"> по мониторингу СМИ и</w:t>
      </w:r>
      <w:r w:rsidR="00E30D65" w:rsidRPr="006B37F4">
        <w:rPr>
          <w:sz w:val="24"/>
          <w:szCs w:val="24"/>
        </w:rPr>
        <w:t xml:space="preserve">/ </w:t>
      </w:r>
      <w:r w:rsidR="00E30D65">
        <w:rPr>
          <w:sz w:val="24"/>
          <w:szCs w:val="24"/>
        </w:rPr>
        <w:t>или социальных медиа</w:t>
      </w:r>
      <w:r>
        <w:rPr>
          <w:sz w:val="24"/>
          <w:szCs w:val="24"/>
        </w:rPr>
        <w:t xml:space="preserve">, </w:t>
      </w:r>
      <w:r w:rsidR="00E30D65">
        <w:rPr>
          <w:sz w:val="24"/>
          <w:szCs w:val="24"/>
        </w:rPr>
        <w:t xml:space="preserve">подготовленных </w:t>
      </w:r>
      <w:r>
        <w:rPr>
          <w:sz w:val="24"/>
          <w:szCs w:val="24"/>
        </w:rPr>
        <w:t>для сторонних компаний за последние три года. Предл</w:t>
      </w:r>
      <w:r w:rsidRPr="00EA3294">
        <w:rPr>
          <w:sz w:val="24"/>
          <w:szCs w:val="24"/>
        </w:rPr>
        <w:t xml:space="preserve">ожения Участника определяется как среднее арифметическое оценок в баллах всех членов </w:t>
      </w:r>
      <w:r w:rsidR="00E72C59">
        <w:rPr>
          <w:sz w:val="24"/>
          <w:szCs w:val="24"/>
        </w:rPr>
        <w:t>Рабочей группы</w:t>
      </w:r>
      <w:r w:rsidRPr="00EA3294">
        <w:rPr>
          <w:sz w:val="24"/>
          <w:szCs w:val="24"/>
        </w:rPr>
        <w:t>.</w:t>
      </w:r>
      <w:r w:rsidRPr="00EA3294">
        <w:rPr>
          <w:rFonts w:ascii="Calibri" w:hAnsi="Calibri" w:cs="Calibri"/>
        </w:rPr>
        <w:t xml:space="preserve"> </w:t>
      </w:r>
      <w:r w:rsidRPr="00EA3294">
        <w:rPr>
          <w:sz w:val="24"/>
          <w:szCs w:val="24"/>
        </w:rPr>
        <w:t>К</w:t>
      </w:r>
      <w:r w:rsidRPr="00EA3294">
        <w:rPr>
          <w:sz w:val="24"/>
          <w:szCs w:val="24"/>
          <w:vertAlign w:val="subscript"/>
        </w:rPr>
        <w:t>К</w:t>
      </w:r>
      <w:r w:rsidRPr="00EA3294">
        <w:rPr>
          <w:sz w:val="24"/>
          <w:szCs w:val="24"/>
          <w:lang w:val="en-US"/>
        </w:rPr>
        <w:t>i</w:t>
      </w:r>
      <w:r w:rsidRPr="00EA3294">
        <w:rPr>
          <w:sz w:val="24"/>
          <w:szCs w:val="24"/>
        </w:rPr>
        <w:t>=((К</w:t>
      </w:r>
      <w:r w:rsidRPr="00EA3294">
        <w:rPr>
          <w:sz w:val="24"/>
          <w:szCs w:val="24"/>
          <w:vertAlign w:val="subscript"/>
        </w:rPr>
        <w:t>К1</w:t>
      </w:r>
      <w:r w:rsidRPr="00EA3294">
        <w:rPr>
          <w:sz w:val="24"/>
          <w:szCs w:val="24"/>
        </w:rPr>
        <w:t>+К</w:t>
      </w:r>
      <w:r w:rsidRPr="00EA3294">
        <w:rPr>
          <w:sz w:val="24"/>
          <w:szCs w:val="24"/>
          <w:vertAlign w:val="subscript"/>
        </w:rPr>
        <w:t>К2</w:t>
      </w:r>
      <w:r w:rsidRPr="00EA3294">
        <w:rPr>
          <w:sz w:val="24"/>
          <w:szCs w:val="24"/>
        </w:rPr>
        <w:t>+К</w:t>
      </w:r>
      <w:r w:rsidRPr="00EA3294">
        <w:rPr>
          <w:sz w:val="24"/>
          <w:szCs w:val="24"/>
          <w:vertAlign w:val="subscript"/>
        </w:rPr>
        <w:t>К3</w:t>
      </w:r>
      <w:r w:rsidRPr="00EA3294">
        <w:rPr>
          <w:sz w:val="24"/>
          <w:szCs w:val="24"/>
        </w:rPr>
        <w:t>+…+К</w:t>
      </w:r>
      <w:r w:rsidRPr="00EA3294">
        <w:rPr>
          <w:sz w:val="24"/>
          <w:szCs w:val="24"/>
          <w:vertAlign w:val="subscript"/>
        </w:rPr>
        <w:t>К</w:t>
      </w:r>
      <w:r w:rsidRPr="00EA3294">
        <w:rPr>
          <w:sz w:val="24"/>
          <w:szCs w:val="24"/>
          <w:lang w:val="en-US"/>
        </w:rPr>
        <w:t>n</w:t>
      </w:r>
      <w:r w:rsidRPr="00EA3294">
        <w:rPr>
          <w:sz w:val="24"/>
          <w:szCs w:val="24"/>
        </w:rPr>
        <w:t>)/</w:t>
      </w:r>
      <w:r w:rsidRPr="00EA3294">
        <w:rPr>
          <w:sz w:val="24"/>
          <w:szCs w:val="24"/>
          <w:lang w:val="en-US"/>
        </w:rPr>
        <w:t>n</w:t>
      </w:r>
      <w:r w:rsidRPr="00EA3294">
        <w:rPr>
          <w:sz w:val="24"/>
          <w:szCs w:val="24"/>
        </w:rPr>
        <w:t>), где</w:t>
      </w:r>
    </w:p>
    <w:p w14:paraId="02870975" w14:textId="23305790" w:rsidR="00C50720" w:rsidRDefault="00C50720" w:rsidP="00D12A15">
      <w:pPr>
        <w:tabs>
          <w:tab w:val="num" w:pos="0"/>
        </w:tabs>
        <w:spacing w:line="240" w:lineRule="auto"/>
        <w:ind w:left="708" w:firstLine="0"/>
        <w:rPr>
          <w:sz w:val="24"/>
          <w:szCs w:val="24"/>
        </w:rPr>
      </w:pPr>
      <w:r>
        <w:rPr>
          <w:sz w:val="24"/>
          <w:szCs w:val="24"/>
        </w:rPr>
        <w:tab/>
      </w:r>
      <w:r w:rsidR="00D12A15">
        <w:rPr>
          <w:sz w:val="24"/>
          <w:szCs w:val="24"/>
        </w:rPr>
        <w:t>10</w:t>
      </w:r>
      <w:r>
        <w:rPr>
          <w:sz w:val="24"/>
          <w:szCs w:val="24"/>
        </w:rPr>
        <w:t xml:space="preserve"> баллов – плохо,</w:t>
      </w:r>
    </w:p>
    <w:p w14:paraId="118278BE" w14:textId="109C0243" w:rsidR="00C50720" w:rsidRDefault="00C50720" w:rsidP="00C436A7">
      <w:pPr>
        <w:tabs>
          <w:tab w:val="num" w:pos="0"/>
        </w:tabs>
        <w:spacing w:line="240" w:lineRule="auto"/>
        <w:ind w:left="708" w:firstLine="0"/>
        <w:rPr>
          <w:sz w:val="24"/>
          <w:szCs w:val="24"/>
        </w:rPr>
      </w:pPr>
      <w:r>
        <w:rPr>
          <w:sz w:val="24"/>
          <w:szCs w:val="24"/>
        </w:rPr>
        <w:tab/>
      </w:r>
      <w:r w:rsidR="00D12A15">
        <w:rPr>
          <w:sz w:val="24"/>
          <w:szCs w:val="24"/>
        </w:rPr>
        <w:t>20</w:t>
      </w:r>
      <w:r w:rsidR="00D12A15">
        <w:rPr>
          <w:sz w:val="24"/>
          <w:szCs w:val="24"/>
        </w:rPr>
        <w:t xml:space="preserve"> </w:t>
      </w:r>
      <w:r>
        <w:rPr>
          <w:sz w:val="24"/>
          <w:szCs w:val="24"/>
        </w:rPr>
        <w:t>баллов – удовлетворительно,</w:t>
      </w:r>
    </w:p>
    <w:p w14:paraId="555EBD15" w14:textId="08E4798F" w:rsidR="00C50720" w:rsidRDefault="00C50720" w:rsidP="00C436A7">
      <w:pPr>
        <w:tabs>
          <w:tab w:val="num" w:pos="0"/>
        </w:tabs>
        <w:spacing w:line="240" w:lineRule="auto"/>
        <w:ind w:left="708" w:firstLine="0"/>
        <w:rPr>
          <w:sz w:val="24"/>
          <w:szCs w:val="24"/>
        </w:rPr>
      </w:pPr>
      <w:r>
        <w:rPr>
          <w:sz w:val="24"/>
          <w:szCs w:val="24"/>
        </w:rPr>
        <w:tab/>
      </w:r>
      <w:r w:rsidR="00D12A15">
        <w:rPr>
          <w:sz w:val="24"/>
          <w:szCs w:val="24"/>
        </w:rPr>
        <w:t>40</w:t>
      </w:r>
      <w:r w:rsidR="00D12A15">
        <w:rPr>
          <w:sz w:val="24"/>
          <w:szCs w:val="24"/>
        </w:rPr>
        <w:t xml:space="preserve"> </w:t>
      </w:r>
      <w:r>
        <w:rPr>
          <w:sz w:val="24"/>
          <w:szCs w:val="24"/>
        </w:rPr>
        <w:t>баллов – хорошо,</w:t>
      </w:r>
    </w:p>
    <w:p w14:paraId="6B6BB7C5" w14:textId="2778D463" w:rsidR="00D12A15" w:rsidRDefault="00C50720" w:rsidP="00C436A7">
      <w:pPr>
        <w:tabs>
          <w:tab w:val="num" w:pos="0"/>
        </w:tabs>
        <w:spacing w:line="240" w:lineRule="auto"/>
        <w:ind w:left="708"/>
        <w:rPr>
          <w:sz w:val="24"/>
          <w:szCs w:val="24"/>
        </w:rPr>
      </w:pPr>
      <w:r>
        <w:rPr>
          <w:sz w:val="24"/>
          <w:szCs w:val="24"/>
        </w:rPr>
        <w:tab/>
      </w:r>
      <w:r w:rsidR="00D12A15">
        <w:rPr>
          <w:sz w:val="24"/>
          <w:szCs w:val="24"/>
        </w:rPr>
        <w:t>60</w:t>
      </w:r>
      <w:r w:rsidR="00D12A15">
        <w:rPr>
          <w:sz w:val="24"/>
          <w:szCs w:val="24"/>
        </w:rPr>
        <w:t xml:space="preserve"> </w:t>
      </w:r>
      <w:r>
        <w:rPr>
          <w:sz w:val="24"/>
          <w:szCs w:val="24"/>
        </w:rPr>
        <w:t>баллов – отлично</w:t>
      </w:r>
      <w:r w:rsidR="00CF4F6C">
        <w:rPr>
          <w:sz w:val="24"/>
          <w:szCs w:val="24"/>
        </w:rPr>
        <w:t>.</w:t>
      </w:r>
    </w:p>
    <w:p w14:paraId="2E88B7FB" w14:textId="6F4B06B7" w:rsidR="00C50720" w:rsidRDefault="00D12A15" w:rsidP="00C436A7">
      <w:pPr>
        <w:tabs>
          <w:tab w:val="num" w:pos="0"/>
        </w:tabs>
        <w:spacing w:line="240" w:lineRule="auto"/>
        <w:ind w:left="708"/>
        <w:rPr>
          <w:sz w:val="24"/>
          <w:szCs w:val="24"/>
        </w:rPr>
      </w:pPr>
      <w:r>
        <w:rPr>
          <w:sz w:val="24"/>
          <w:szCs w:val="24"/>
        </w:rPr>
        <w:t xml:space="preserve">  </w:t>
      </w:r>
    </w:p>
    <w:p w14:paraId="77F90A75" w14:textId="77777777" w:rsidR="00C50720" w:rsidRPr="0030427B" w:rsidRDefault="00C50720" w:rsidP="00C436A7">
      <w:pPr>
        <w:autoSpaceDE w:val="0"/>
        <w:autoSpaceDN w:val="0"/>
        <w:adjustRightInd w:val="0"/>
        <w:spacing w:line="240" w:lineRule="auto"/>
        <w:ind w:firstLine="0"/>
        <w:rPr>
          <w:sz w:val="24"/>
          <w:szCs w:val="24"/>
        </w:rPr>
      </w:pPr>
      <w:r w:rsidRPr="00887458">
        <w:rPr>
          <w:sz w:val="24"/>
          <w:szCs w:val="24"/>
        </w:rPr>
        <w:t xml:space="preserve">Члены </w:t>
      </w:r>
      <w:r w:rsidR="00E72C59">
        <w:rPr>
          <w:sz w:val="24"/>
          <w:szCs w:val="24"/>
        </w:rPr>
        <w:t>Рабочей группы</w:t>
      </w:r>
      <w:r>
        <w:rPr>
          <w:sz w:val="24"/>
          <w:szCs w:val="24"/>
        </w:rPr>
        <w:t xml:space="preserve"> </w:t>
      </w:r>
      <w:r w:rsidRPr="00887458">
        <w:rPr>
          <w:sz w:val="24"/>
          <w:szCs w:val="24"/>
        </w:rPr>
        <w:t xml:space="preserve">выставляют одну оценку качества работы каждому </w:t>
      </w:r>
      <w:r>
        <w:rPr>
          <w:sz w:val="24"/>
          <w:szCs w:val="24"/>
        </w:rPr>
        <w:t>У</w:t>
      </w:r>
      <w:r w:rsidRPr="00887458">
        <w:rPr>
          <w:sz w:val="24"/>
          <w:szCs w:val="24"/>
        </w:rPr>
        <w:t>частнику независимо от количества предоставленных отчето</w:t>
      </w:r>
      <w:r>
        <w:rPr>
          <w:sz w:val="24"/>
          <w:szCs w:val="24"/>
        </w:rPr>
        <w:t>в.</w:t>
      </w:r>
    </w:p>
    <w:p w14:paraId="28131FEB" w14:textId="77777777" w:rsidR="00C50720" w:rsidRDefault="00C50720" w:rsidP="00D12A15">
      <w:pPr>
        <w:autoSpaceDE w:val="0"/>
        <w:autoSpaceDN w:val="0"/>
        <w:adjustRightInd w:val="0"/>
        <w:spacing w:line="240" w:lineRule="auto"/>
        <w:ind w:firstLine="0"/>
        <w:rPr>
          <w:sz w:val="24"/>
          <w:szCs w:val="24"/>
        </w:rPr>
      </w:pPr>
      <w:r w:rsidRPr="003D3186">
        <w:rPr>
          <w:sz w:val="24"/>
          <w:szCs w:val="24"/>
        </w:rPr>
        <w:lastRenderedPageBreak/>
        <w:t xml:space="preserve">Для оценки </w:t>
      </w:r>
      <w:r>
        <w:rPr>
          <w:sz w:val="24"/>
          <w:szCs w:val="24"/>
        </w:rPr>
        <w:t>предложений</w:t>
      </w:r>
      <w:r w:rsidRPr="003D3186">
        <w:rPr>
          <w:sz w:val="24"/>
          <w:szCs w:val="24"/>
        </w:rPr>
        <w:t xml:space="preserve"> осуществляется расчет </w:t>
      </w:r>
      <w:r w:rsidRPr="003D3186">
        <w:rPr>
          <w:b/>
          <w:sz w:val="24"/>
          <w:szCs w:val="24"/>
        </w:rPr>
        <w:t>итогового рейтинга</w:t>
      </w:r>
      <w:r>
        <w:rPr>
          <w:sz w:val="24"/>
          <w:szCs w:val="24"/>
        </w:rPr>
        <w:t xml:space="preserve"> (</w:t>
      </w:r>
      <w:r>
        <w:rPr>
          <w:sz w:val="24"/>
          <w:szCs w:val="24"/>
          <w:lang w:val="en-US"/>
        </w:rPr>
        <w:t>Ri</w:t>
      </w:r>
      <w:r w:rsidRPr="003D3186">
        <w:rPr>
          <w:sz w:val="24"/>
          <w:szCs w:val="24"/>
        </w:rPr>
        <w:t>) по каждо</w:t>
      </w:r>
      <w:r>
        <w:rPr>
          <w:sz w:val="24"/>
          <w:szCs w:val="24"/>
        </w:rPr>
        <w:t>му предложению</w:t>
      </w:r>
      <w:r w:rsidRPr="003D3186">
        <w:rPr>
          <w:sz w:val="24"/>
          <w:szCs w:val="24"/>
        </w:rPr>
        <w:t xml:space="preserve">. Итоговый рейтинг </w:t>
      </w:r>
      <w:r>
        <w:rPr>
          <w:sz w:val="24"/>
          <w:szCs w:val="24"/>
        </w:rPr>
        <w:t>предложения</w:t>
      </w:r>
      <w:r w:rsidRPr="003D3186">
        <w:rPr>
          <w:sz w:val="24"/>
          <w:szCs w:val="24"/>
        </w:rPr>
        <w:t xml:space="preserve"> рассчитывается путем сложения рейтингов по каждому критерию оценки заявки, установленному в </w:t>
      </w:r>
      <w:r>
        <w:rPr>
          <w:sz w:val="24"/>
          <w:szCs w:val="24"/>
        </w:rPr>
        <w:t>закупочной</w:t>
      </w:r>
      <w:r w:rsidRPr="003D3186">
        <w:rPr>
          <w:sz w:val="24"/>
          <w:szCs w:val="24"/>
        </w:rPr>
        <w:t xml:space="preserve"> документац</w:t>
      </w:r>
      <w:r>
        <w:rPr>
          <w:sz w:val="24"/>
          <w:szCs w:val="24"/>
        </w:rPr>
        <w:t>ии, умноженных на их вес:</w:t>
      </w:r>
    </w:p>
    <w:p w14:paraId="00BC4621" w14:textId="77777777" w:rsidR="00C50720" w:rsidRDefault="00C50720" w:rsidP="00D12A15">
      <w:pPr>
        <w:autoSpaceDE w:val="0"/>
        <w:autoSpaceDN w:val="0"/>
        <w:adjustRightInd w:val="0"/>
        <w:spacing w:line="240" w:lineRule="auto"/>
        <w:ind w:firstLine="540"/>
        <w:rPr>
          <w:sz w:val="24"/>
          <w:szCs w:val="24"/>
        </w:rPr>
      </w:pPr>
    </w:p>
    <w:p w14:paraId="51DB059A" w14:textId="77777777" w:rsidR="00C50720" w:rsidRPr="002D4E43" w:rsidRDefault="00C50720" w:rsidP="00D12A15">
      <w:pPr>
        <w:autoSpaceDE w:val="0"/>
        <w:autoSpaceDN w:val="0"/>
        <w:adjustRightInd w:val="0"/>
        <w:spacing w:line="240" w:lineRule="auto"/>
        <w:ind w:right="153"/>
        <w:rPr>
          <w:rFonts w:ascii="Times New Roman CYR" w:hAnsi="Times New Roman CYR" w:cs="Times New Roman CYR"/>
          <w:sz w:val="24"/>
          <w:szCs w:val="24"/>
        </w:rPr>
      </w:pPr>
      <w:r w:rsidRPr="003D3186">
        <w:rPr>
          <w:rFonts w:ascii="Times New Roman CYR" w:hAnsi="Times New Roman CYR" w:cs="Times New Roman CYR"/>
          <w:sz w:val="24"/>
          <w:szCs w:val="24"/>
          <w:lang w:val="en-US"/>
        </w:rPr>
        <w:t>R</w:t>
      </w:r>
      <w:r w:rsidRPr="003D3186">
        <w:rPr>
          <w:rFonts w:ascii="Times New Roman CYR" w:hAnsi="Times New Roman CYR" w:cs="Times New Roman CYR"/>
          <w:sz w:val="24"/>
          <w:szCs w:val="24"/>
          <w:vertAlign w:val="subscript"/>
          <w:lang w:val="en-US"/>
        </w:rPr>
        <w:t>i</w:t>
      </w:r>
      <w:r w:rsidRPr="003D3186">
        <w:rPr>
          <w:rFonts w:ascii="Times New Roman CYR" w:hAnsi="Times New Roman CYR" w:cs="Times New Roman CYR"/>
          <w:sz w:val="24"/>
          <w:szCs w:val="24"/>
          <w:vertAlign w:val="subscript"/>
        </w:rPr>
        <w:t xml:space="preserve"> </w:t>
      </w:r>
      <w:r w:rsidRPr="003D3186">
        <w:rPr>
          <w:rFonts w:ascii="Times New Roman CYR" w:hAnsi="Times New Roman CYR" w:cs="Times New Roman CYR"/>
          <w:sz w:val="24"/>
          <w:szCs w:val="24"/>
        </w:rPr>
        <w:t xml:space="preserve">= </w:t>
      </w:r>
      <w:r>
        <w:rPr>
          <w:rFonts w:ascii="Times New Roman CYR" w:hAnsi="Times New Roman CYR" w:cs="Times New Roman CYR"/>
          <w:sz w:val="24"/>
          <w:szCs w:val="24"/>
          <w:lang w:val="en-US"/>
        </w:rPr>
        <w:t>R</w:t>
      </w:r>
      <w:r w:rsidRPr="003D3186">
        <w:rPr>
          <w:rFonts w:ascii="Times New Roman CYR" w:hAnsi="Times New Roman CYR" w:cs="Times New Roman CYR"/>
          <w:sz w:val="24"/>
          <w:szCs w:val="24"/>
        </w:rPr>
        <w:t xml:space="preserve">(Ц </w:t>
      </w:r>
      <w:r w:rsidRPr="003D3186">
        <w:rPr>
          <w:rFonts w:ascii="Times New Roman CYR" w:hAnsi="Times New Roman CYR" w:cs="Times New Roman CYR"/>
          <w:sz w:val="24"/>
          <w:szCs w:val="24"/>
          <w:vertAlign w:val="subscript"/>
          <w:lang w:val="en-US"/>
        </w:rPr>
        <w:t>i</w:t>
      </w:r>
      <w:r w:rsidRPr="003D3186">
        <w:rPr>
          <w:rFonts w:ascii="Times New Roman CYR" w:hAnsi="Times New Roman CYR" w:cs="Times New Roman CYR"/>
          <w:sz w:val="24"/>
          <w:szCs w:val="24"/>
          <w:vertAlign w:val="subscript"/>
        </w:rPr>
        <w:t xml:space="preserve"> )</w:t>
      </w:r>
      <w:r w:rsidRPr="003D3186">
        <w:rPr>
          <w:rFonts w:ascii="Times New Roman CYR" w:hAnsi="Times New Roman CYR" w:cs="Times New Roman CYR"/>
          <w:sz w:val="24"/>
          <w:szCs w:val="24"/>
        </w:rPr>
        <w:t xml:space="preserve"> * </w:t>
      </w:r>
      <w:r>
        <w:rPr>
          <w:rFonts w:ascii="Times New Roman CYR" w:hAnsi="Times New Roman CYR" w:cs="Times New Roman CYR"/>
          <w:sz w:val="24"/>
          <w:szCs w:val="24"/>
        </w:rPr>
        <w:t>60%</w:t>
      </w:r>
      <w:r>
        <w:rPr>
          <w:rFonts w:ascii="Times New Roman CYR" w:hAnsi="Times New Roman CYR" w:cs="Times New Roman CYR"/>
          <w:sz w:val="24"/>
          <w:szCs w:val="24"/>
          <w:vertAlign w:val="subscript"/>
        </w:rPr>
        <w:t xml:space="preserve"> </w:t>
      </w:r>
      <w:r w:rsidRPr="003D3186">
        <w:rPr>
          <w:rFonts w:ascii="Times New Roman CYR" w:hAnsi="Times New Roman CYR" w:cs="Times New Roman CYR"/>
          <w:sz w:val="24"/>
          <w:szCs w:val="24"/>
        </w:rPr>
        <w:t xml:space="preserve">+ </w:t>
      </w:r>
      <w:r>
        <w:rPr>
          <w:rFonts w:ascii="Times New Roman CYR" w:hAnsi="Times New Roman CYR" w:cs="Times New Roman CYR"/>
          <w:sz w:val="24"/>
          <w:szCs w:val="24"/>
          <w:lang w:val="en-US"/>
        </w:rPr>
        <w:t>R</w:t>
      </w:r>
      <w:r w:rsidRPr="003D3186">
        <w:rPr>
          <w:rFonts w:ascii="Times New Roman CYR" w:hAnsi="Times New Roman CYR" w:cs="Times New Roman CYR"/>
          <w:sz w:val="24"/>
          <w:szCs w:val="24"/>
        </w:rPr>
        <w:t>(</w:t>
      </w:r>
      <w:r>
        <w:rPr>
          <w:rFonts w:ascii="Times New Roman CYR" w:hAnsi="Times New Roman CYR" w:cs="Times New Roman CYR"/>
          <w:sz w:val="24"/>
          <w:szCs w:val="24"/>
        </w:rPr>
        <w:t>К</w:t>
      </w:r>
      <w:r>
        <w:rPr>
          <w:rFonts w:ascii="Times New Roman CYR" w:hAnsi="Times New Roman CYR" w:cs="Times New Roman CYR"/>
          <w:sz w:val="24"/>
          <w:szCs w:val="24"/>
          <w:lang w:val="en-US"/>
        </w:rPr>
        <w:t>i</w:t>
      </w:r>
      <w:r w:rsidRPr="003D3186">
        <w:rPr>
          <w:rFonts w:ascii="Times New Roman CYR" w:hAnsi="Times New Roman CYR" w:cs="Times New Roman CYR"/>
          <w:sz w:val="24"/>
          <w:szCs w:val="24"/>
        </w:rPr>
        <w:t>)*</w:t>
      </w:r>
      <w:r>
        <w:rPr>
          <w:rFonts w:ascii="Times New Roman CYR" w:hAnsi="Times New Roman CYR" w:cs="Times New Roman CYR"/>
          <w:sz w:val="24"/>
          <w:szCs w:val="24"/>
        </w:rPr>
        <w:t>40</w:t>
      </w:r>
      <w:r w:rsidRPr="003D3186">
        <w:rPr>
          <w:rFonts w:ascii="Times New Roman CYR" w:hAnsi="Times New Roman CYR" w:cs="Times New Roman CYR"/>
          <w:sz w:val="24"/>
          <w:szCs w:val="24"/>
        </w:rPr>
        <w:t>%</w:t>
      </w:r>
    </w:p>
    <w:p w14:paraId="5A72C5D4" w14:textId="77777777" w:rsidR="00C50720" w:rsidRDefault="00C50720" w:rsidP="00D12A15">
      <w:pPr>
        <w:autoSpaceDE w:val="0"/>
        <w:autoSpaceDN w:val="0"/>
        <w:adjustRightInd w:val="0"/>
        <w:spacing w:line="240" w:lineRule="auto"/>
        <w:ind w:firstLine="540"/>
        <w:rPr>
          <w:sz w:val="24"/>
          <w:szCs w:val="24"/>
        </w:rPr>
      </w:pPr>
    </w:p>
    <w:p w14:paraId="001C3601" w14:textId="77777777" w:rsidR="00C50720" w:rsidRPr="00332CD6" w:rsidRDefault="00C50720" w:rsidP="00D12A15">
      <w:pPr>
        <w:autoSpaceDE w:val="0"/>
        <w:autoSpaceDN w:val="0"/>
        <w:adjustRightInd w:val="0"/>
        <w:spacing w:line="240" w:lineRule="auto"/>
        <w:ind w:firstLine="0"/>
        <w:rPr>
          <w:sz w:val="24"/>
          <w:szCs w:val="24"/>
        </w:rPr>
      </w:pPr>
      <w:r w:rsidRPr="003D3186">
        <w:rPr>
          <w:sz w:val="24"/>
          <w:szCs w:val="24"/>
        </w:rPr>
        <w:t>Дробное значение рейтинга округляется до двух десятичных знаков после запятой по математическим правилам округления.</w:t>
      </w:r>
    </w:p>
    <w:p w14:paraId="55506BA0" w14:textId="77777777" w:rsidR="00C50720" w:rsidRDefault="00C50720" w:rsidP="00D12A15">
      <w:pPr>
        <w:autoSpaceDE w:val="0"/>
        <w:autoSpaceDN w:val="0"/>
        <w:adjustRightInd w:val="0"/>
        <w:spacing w:line="240" w:lineRule="auto"/>
        <w:ind w:firstLine="0"/>
        <w:rPr>
          <w:sz w:val="24"/>
          <w:szCs w:val="24"/>
        </w:rPr>
      </w:pPr>
      <w:r>
        <w:rPr>
          <w:sz w:val="24"/>
          <w:szCs w:val="24"/>
        </w:rPr>
        <w:t>П</w:t>
      </w:r>
      <w:r w:rsidRPr="003D3186">
        <w:rPr>
          <w:sz w:val="24"/>
          <w:szCs w:val="24"/>
        </w:rPr>
        <w:t>о результатам расчета итогового рейтинга по каждо</w:t>
      </w:r>
      <w:r>
        <w:rPr>
          <w:sz w:val="24"/>
          <w:szCs w:val="24"/>
        </w:rPr>
        <w:t>му</w:t>
      </w:r>
      <w:r w:rsidRPr="003D3186">
        <w:rPr>
          <w:sz w:val="24"/>
          <w:szCs w:val="24"/>
        </w:rPr>
        <w:t xml:space="preserve"> </w:t>
      </w:r>
      <w:r>
        <w:rPr>
          <w:sz w:val="24"/>
          <w:szCs w:val="24"/>
        </w:rPr>
        <w:t>предложению производиться итоговое ранжирование</w:t>
      </w:r>
      <w:r w:rsidR="00E30D65">
        <w:rPr>
          <w:sz w:val="24"/>
          <w:szCs w:val="24"/>
        </w:rPr>
        <w:t>.</w:t>
      </w:r>
    </w:p>
    <w:p w14:paraId="093DB9DD" w14:textId="77777777" w:rsidR="00C50720" w:rsidRPr="00332CD6" w:rsidRDefault="00C50720" w:rsidP="00D12A15">
      <w:pPr>
        <w:autoSpaceDE w:val="0"/>
        <w:autoSpaceDN w:val="0"/>
        <w:adjustRightInd w:val="0"/>
        <w:spacing w:line="240" w:lineRule="auto"/>
        <w:ind w:firstLine="0"/>
        <w:rPr>
          <w:sz w:val="24"/>
          <w:szCs w:val="24"/>
        </w:rPr>
      </w:pPr>
      <w:r w:rsidRPr="003D3186">
        <w:rPr>
          <w:sz w:val="24"/>
          <w:szCs w:val="24"/>
        </w:rPr>
        <w:t>Присуждение каждо</w:t>
      </w:r>
      <w:r>
        <w:rPr>
          <w:sz w:val="24"/>
          <w:szCs w:val="24"/>
        </w:rPr>
        <w:t>му</w:t>
      </w:r>
      <w:r w:rsidRPr="003D3186">
        <w:rPr>
          <w:sz w:val="24"/>
          <w:szCs w:val="24"/>
        </w:rPr>
        <w:t xml:space="preserve"> </w:t>
      </w:r>
      <w:r>
        <w:rPr>
          <w:sz w:val="24"/>
          <w:szCs w:val="24"/>
        </w:rPr>
        <w:t>предложению</w:t>
      </w:r>
      <w:r w:rsidRPr="003D3186">
        <w:rPr>
          <w:sz w:val="24"/>
          <w:szCs w:val="24"/>
        </w:rPr>
        <w:t xml:space="preserve"> порядкового номера по мере уменьшения степени выгодности содержащихся в ней условий исполнения </w:t>
      </w:r>
      <w:r>
        <w:rPr>
          <w:sz w:val="24"/>
          <w:szCs w:val="24"/>
        </w:rPr>
        <w:t>договора</w:t>
      </w:r>
      <w:r w:rsidRPr="003D3186">
        <w:rPr>
          <w:sz w:val="24"/>
          <w:szCs w:val="24"/>
        </w:rPr>
        <w:t xml:space="preserve"> производится по результатам расчета итогового рейтинга по каждо</w:t>
      </w:r>
      <w:r>
        <w:rPr>
          <w:sz w:val="24"/>
          <w:szCs w:val="24"/>
        </w:rPr>
        <w:t>му</w:t>
      </w:r>
      <w:r w:rsidRPr="003D3186">
        <w:rPr>
          <w:sz w:val="24"/>
          <w:szCs w:val="24"/>
        </w:rPr>
        <w:t xml:space="preserve"> </w:t>
      </w:r>
      <w:r>
        <w:rPr>
          <w:sz w:val="24"/>
          <w:szCs w:val="24"/>
        </w:rPr>
        <w:t>предложению</w:t>
      </w:r>
      <w:r w:rsidRPr="003D3186">
        <w:rPr>
          <w:sz w:val="24"/>
          <w:szCs w:val="24"/>
        </w:rPr>
        <w:t>.</w:t>
      </w:r>
    </w:p>
    <w:p w14:paraId="201001E5" w14:textId="77777777" w:rsidR="00C50720" w:rsidRDefault="00C50720" w:rsidP="00D12A15">
      <w:pPr>
        <w:autoSpaceDE w:val="0"/>
        <w:autoSpaceDN w:val="0"/>
        <w:adjustRightInd w:val="0"/>
        <w:spacing w:line="240" w:lineRule="auto"/>
        <w:ind w:firstLine="0"/>
        <w:rPr>
          <w:sz w:val="24"/>
          <w:szCs w:val="24"/>
        </w:rPr>
      </w:pPr>
      <w:r>
        <w:rPr>
          <w:sz w:val="24"/>
          <w:szCs w:val="24"/>
        </w:rPr>
        <w:t>Предложение Участника</w:t>
      </w:r>
      <w:r w:rsidRPr="003D3186">
        <w:rPr>
          <w:sz w:val="24"/>
          <w:szCs w:val="24"/>
        </w:rPr>
        <w:t>, набравше</w:t>
      </w:r>
      <w:r>
        <w:rPr>
          <w:sz w:val="24"/>
          <w:szCs w:val="24"/>
        </w:rPr>
        <w:t>го</w:t>
      </w:r>
      <w:r w:rsidRPr="003D3186">
        <w:rPr>
          <w:sz w:val="24"/>
          <w:szCs w:val="24"/>
        </w:rPr>
        <w:t xml:space="preserve"> наибольший итоговый рейт</w:t>
      </w:r>
      <w:r>
        <w:rPr>
          <w:sz w:val="24"/>
          <w:szCs w:val="24"/>
        </w:rPr>
        <w:t>инг, присваивается первый номер, следующему второй номер и т.д.</w:t>
      </w:r>
    </w:p>
    <w:p w14:paraId="17F48A97" w14:textId="77777777" w:rsidR="00C50720" w:rsidRPr="00852C03" w:rsidRDefault="00C50720" w:rsidP="00D12A15">
      <w:pPr>
        <w:tabs>
          <w:tab w:val="num" w:pos="0"/>
        </w:tabs>
        <w:spacing w:line="240" w:lineRule="auto"/>
        <w:ind w:firstLine="0"/>
        <w:rPr>
          <w:sz w:val="24"/>
          <w:szCs w:val="24"/>
        </w:rPr>
      </w:pPr>
      <w:r>
        <w:rPr>
          <w:sz w:val="24"/>
          <w:szCs w:val="24"/>
        </w:rPr>
        <w:t>Победителем будет являться компания, набравшая наибольшее количество баллов.</w:t>
      </w:r>
    </w:p>
    <w:p w14:paraId="03499811" w14:textId="79C0DDBC" w:rsidR="00C50720" w:rsidRPr="00212FC0" w:rsidRDefault="00C50720" w:rsidP="00212FC0">
      <w:pPr>
        <w:spacing w:line="240" w:lineRule="auto"/>
        <w:ind w:firstLine="0"/>
        <w:rPr>
          <w:b/>
          <w:sz w:val="24"/>
          <w:szCs w:val="24"/>
        </w:rPr>
      </w:pPr>
      <w:bookmarkStart w:id="74" w:name="_Toc347910178"/>
      <w:r w:rsidRPr="00212FC0">
        <w:rPr>
          <w:b/>
          <w:sz w:val="24"/>
          <w:szCs w:val="24"/>
        </w:rPr>
        <w:t>Проведение переговоров</w:t>
      </w:r>
      <w:bookmarkEnd w:id="74"/>
    </w:p>
    <w:p w14:paraId="395B6658" w14:textId="10799DF0" w:rsidR="00C50720" w:rsidRPr="007F6721" w:rsidRDefault="00C50720" w:rsidP="00212FC0">
      <w:pPr>
        <w:pStyle w:val="a6"/>
        <w:numPr>
          <w:ilvl w:val="1"/>
          <w:numId w:val="42"/>
        </w:numPr>
        <w:tabs>
          <w:tab w:val="num" w:pos="0"/>
        </w:tabs>
        <w:spacing w:line="240" w:lineRule="auto"/>
        <w:rPr>
          <w:sz w:val="24"/>
          <w:szCs w:val="24"/>
        </w:rPr>
      </w:pPr>
      <w:r w:rsidRPr="00852C03">
        <w:rPr>
          <w:sz w:val="24"/>
          <w:szCs w:val="24"/>
        </w:rPr>
        <w:t xml:space="preserve">После рассмотрения и оценки Предложений Организатор вправе провести </w:t>
      </w:r>
      <w:r>
        <w:rPr>
          <w:sz w:val="24"/>
          <w:szCs w:val="24"/>
        </w:rPr>
        <w:t xml:space="preserve">переторжку и </w:t>
      </w:r>
      <w:r w:rsidRPr="00852C03">
        <w:rPr>
          <w:sz w:val="24"/>
          <w:szCs w:val="24"/>
        </w:rPr>
        <w:t>переговоры с Участник</w:t>
      </w:r>
      <w:r>
        <w:rPr>
          <w:sz w:val="24"/>
          <w:szCs w:val="24"/>
        </w:rPr>
        <w:t>ами</w:t>
      </w:r>
      <w:r w:rsidRPr="00852C03">
        <w:rPr>
          <w:sz w:val="24"/>
          <w:szCs w:val="24"/>
        </w:rPr>
        <w:t xml:space="preserve"> по любому положению </w:t>
      </w:r>
      <w:r>
        <w:rPr>
          <w:sz w:val="24"/>
          <w:szCs w:val="24"/>
        </w:rPr>
        <w:t>их</w:t>
      </w:r>
      <w:r w:rsidRPr="00852C03">
        <w:rPr>
          <w:sz w:val="24"/>
          <w:szCs w:val="24"/>
        </w:rPr>
        <w:t xml:space="preserve"> Предложени</w:t>
      </w:r>
      <w:r>
        <w:rPr>
          <w:sz w:val="24"/>
          <w:szCs w:val="24"/>
        </w:rPr>
        <w:t>й</w:t>
      </w:r>
      <w:r w:rsidRPr="00852C03">
        <w:rPr>
          <w:sz w:val="24"/>
          <w:szCs w:val="24"/>
        </w:rPr>
        <w:t>.</w:t>
      </w:r>
    </w:p>
    <w:p w14:paraId="02721138" w14:textId="42C0472F" w:rsidR="00C50720" w:rsidRPr="007F6721" w:rsidRDefault="00C50720" w:rsidP="00212FC0">
      <w:pPr>
        <w:pStyle w:val="a6"/>
        <w:numPr>
          <w:ilvl w:val="1"/>
          <w:numId w:val="42"/>
        </w:numPr>
        <w:tabs>
          <w:tab w:val="num" w:pos="0"/>
        </w:tabs>
        <w:spacing w:line="240" w:lineRule="auto"/>
        <w:rPr>
          <w:sz w:val="24"/>
          <w:szCs w:val="24"/>
        </w:rPr>
      </w:pPr>
      <w:r w:rsidRPr="007F6721">
        <w:rPr>
          <w:sz w:val="24"/>
          <w:szCs w:val="24"/>
        </w:rPr>
        <w:t>Переговоры могут проводиться в один или несколько туров. Очередность переговоров устанавливает Организатор. При проведении переговоров Организатор будет избегать раскрытия другим Участникам содержания полученных Предложений, а также хода и содержания переговоров, т.е.:</w:t>
      </w:r>
    </w:p>
    <w:p w14:paraId="6D0B5441" w14:textId="4ACB2D57" w:rsidR="00C50720" w:rsidRPr="007F6721" w:rsidRDefault="00C50720" w:rsidP="00212FC0">
      <w:pPr>
        <w:pStyle w:val="af"/>
        <w:numPr>
          <w:ilvl w:val="0"/>
          <w:numId w:val="45"/>
        </w:numPr>
        <w:tabs>
          <w:tab w:val="clear" w:pos="851"/>
          <w:tab w:val="clear" w:pos="1134"/>
          <w:tab w:val="clear" w:pos="1418"/>
        </w:tabs>
        <w:spacing w:line="240" w:lineRule="auto"/>
        <w:rPr>
          <w:sz w:val="24"/>
          <w:szCs w:val="24"/>
        </w:rPr>
      </w:pPr>
      <w:r w:rsidRPr="007F6721">
        <w:rPr>
          <w:sz w:val="24"/>
          <w:szCs w:val="24"/>
        </w:rPr>
        <w:t>любые переговоры между Организатором и Участником носят конфиденциальный характер;</w:t>
      </w:r>
    </w:p>
    <w:p w14:paraId="66AC2352" w14:textId="77777777" w:rsidR="00C50720" w:rsidRPr="007F6721" w:rsidRDefault="00C50720" w:rsidP="00212FC0">
      <w:pPr>
        <w:pStyle w:val="af"/>
        <w:numPr>
          <w:ilvl w:val="0"/>
          <w:numId w:val="45"/>
        </w:numPr>
        <w:tabs>
          <w:tab w:val="clear" w:pos="851"/>
          <w:tab w:val="clear" w:pos="1134"/>
          <w:tab w:val="clear" w:pos="1418"/>
        </w:tabs>
        <w:spacing w:line="240" w:lineRule="auto"/>
        <w:rPr>
          <w:sz w:val="24"/>
          <w:szCs w:val="24"/>
        </w:rPr>
      </w:pPr>
      <w:r w:rsidRPr="007F6721">
        <w:rPr>
          <w:sz w:val="24"/>
          <w:szCs w:val="24"/>
        </w:rPr>
        <w:t>ни одна из сторон переговоров не раскрывает никакому другому лицу никакой технической, ценовой или иной рыночной информации, относящейся к этим переговорам, без согласия другой стороны.</w:t>
      </w:r>
    </w:p>
    <w:p w14:paraId="74D3EC4F" w14:textId="77777777" w:rsidR="00C50720" w:rsidRPr="007F6721" w:rsidRDefault="00C50720" w:rsidP="00212FC0">
      <w:pPr>
        <w:pStyle w:val="af"/>
        <w:numPr>
          <w:ilvl w:val="0"/>
          <w:numId w:val="45"/>
        </w:numPr>
        <w:tabs>
          <w:tab w:val="clear" w:pos="851"/>
          <w:tab w:val="clear" w:pos="1134"/>
          <w:tab w:val="clear" w:pos="1418"/>
        </w:tabs>
        <w:spacing w:line="240" w:lineRule="auto"/>
        <w:rPr>
          <w:sz w:val="24"/>
          <w:szCs w:val="24"/>
        </w:rPr>
      </w:pPr>
      <w:r w:rsidRPr="007F6721">
        <w:rPr>
          <w:sz w:val="24"/>
          <w:szCs w:val="24"/>
        </w:rPr>
        <w:t>Организатор в результате переговоров может предложить:</w:t>
      </w:r>
    </w:p>
    <w:p w14:paraId="011D85A5" w14:textId="77777777" w:rsidR="00C50720" w:rsidRPr="007F6721" w:rsidRDefault="00C50720" w:rsidP="00212FC0">
      <w:pPr>
        <w:pStyle w:val="af"/>
        <w:numPr>
          <w:ilvl w:val="0"/>
          <w:numId w:val="45"/>
        </w:numPr>
        <w:tabs>
          <w:tab w:val="clear" w:pos="851"/>
          <w:tab w:val="clear" w:pos="1134"/>
          <w:tab w:val="clear" w:pos="1418"/>
        </w:tabs>
        <w:spacing w:line="240" w:lineRule="auto"/>
        <w:rPr>
          <w:sz w:val="24"/>
          <w:szCs w:val="24"/>
        </w:rPr>
      </w:pPr>
      <w:r w:rsidRPr="007F6721">
        <w:rPr>
          <w:sz w:val="24"/>
          <w:szCs w:val="24"/>
        </w:rPr>
        <w:t>выступить любому из Участников в качестве генерального исполнителя и привлечь в качестве соисполнителя как любого из Участников, так и стороннюю организацию;</w:t>
      </w:r>
    </w:p>
    <w:p w14:paraId="649CB0A1" w14:textId="77777777" w:rsidR="00C50720" w:rsidRPr="007F6721" w:rsidRDefault="00C50720" w:rsidP="00212FC0">
      <w:pPr>
        <w:pStyle w:val="af"/>
        <w:numPr>
          <w:ilvl w:val="0"/>
          <w:numId w:val="45"/>
        </w:numPr>
        <w:tabs>
          <w:tab w:val="clear" w:pos="851"/>
          <w:tab w:val="clear" w:pos="1134"/>
          <w:tab w:val="clear" w:pos="1418"/>
        </w:tabs>
        <w:spacing w:line="240" w:lineRule="auto"/>
        <w:rPr>
          <w:sz w:val="24"/>
          <w:szCs w:val="24"/>
        </w:rPr>
      </w:pPr>
      <w:r w:rsidRPr="007F6721">
        <w:rPr>
          <w:sz w:val="24"/>
          <w:szCs w:val="24"/>
        </w:rPr>
        <w:t>объединиться нескольким конкретным Участникам в коллективного участника</w:t>
      </w:r>
      <w:r>
        <w:rPr>
          <w:sz w:val="24"/>
          <w:szCs w:val="24"/>
        </w:rPr>
        <w:t>;</w:t>
      </w:r>
    </w:p>
    <w:p w14:paraId="6A30F856" w14:textId="0787C0C6" w:rsidR="00C50720" w:rsidRPr="007F6721" w:rsidRDefault="00C50720" w:rsidP="00212FC0">
      <w:pPr>
        <w:pStyle w:val="af"/>
        <w:numPr>
          <w:ilvl w:val="0"/>
          <w:numId w:val="45"/>
        </w:numPr>
        <w:tabs>
          <w:tab w:val="clear" w:pos="851"/>
          <w:tab w:val="clear" w:pos="1134"/>
          <w:tab w:val="clear" w:pos="1418"/>
        </w:tabs>
        <w:spacing w:line="240" w:lineRule="auto"/>
        <w:rPr>
          <w:sz w:val="24"/>
          <w:szCs w:val="24"/>
        </w:rPr>
      </w:pPr>
      <w:r>
        <w:rPr>
          <w:sz w:val="24"/>
          <w:szCs w:val="24"/>
        </w:rPr>
        <w:t>л</w:t>
      </w:r>
      <w:r w:rsidRPr="007F6721">
        <w:rPr>
          <w:sz w:val="24"/>
          <w:szCs w:val="24"/>
        </w:rPr>
        <w:t>юбой из Участников вправе отказаться от этого предложения без каких-либо последствий и участвовать в дальнейшей процедуре Запроса предложений самостоятельно.</w:t>
      </w:r>
    </w:p>
    <w:p w14:paraId="02174FA3" w14:textId="68966E1D" w:rsidR="00212FC0" w:rsidRPr="00CF4F6C" w:rsidRDefault="00212FC0" w:rsidP="00A47FE4">
      <w:pPr>
        <w:pStyle w:val="a6"/>
        <w:numPr>
          <w:ilvl w:val="1"/>
          <w:numId w:val="42"/>
        </w:numPr>
        <w:tabs>
          <w:tab w:val="num" w:pos="0"/>
        </w:tabs>
        <w:spacing w:line="240" w:lineRule="auto"/>
        <w:rPr>
          <w:sz w:val="24"/>
          <w:szCs w:val="24"/>
        </w:rPr>
      </w:pPr>
      <w:r w:rsidRPr="00CF4F6C">
        <w:rPr>
          <w:sz w:val="24"/>
          <w:szCs w:val="24"/>
        </w:rPr>
        <w:t xml:space="preserve"> </w:t>
      </w:r>
      <w:r w:rsidR="005F3B19" w:rsidRPr="00CF4F6C">
        <w:rPr>
          <w:sz w:val="24"/>
          <w:szCs w:val="24"/>
        </w:rPr>
        <w:t>Организатор имеет право объединить объем</w:t>
      </w:r>
      <w:r w:rsidR="00CF4F6C" w:rsidRPr="00CF4F6C">
        <w:rPr>
          <w:sz w:val="24"/>
          <w:szCs w:val="24"/>
        </w:rPr>
        <w:t>ы</w:t>
      </w:r>
      <w:r w:rsidR="005F3B19" w:rsidRPr="00CF4F6C">
        <w:rPr>
          <w:sz w:val="24"/>
          <w:szCs w:val="24"/>
        </w:rPr>
        <w:t xml:space="preserve"> по Лот</w:t>
      </w:r>
      <w:r w:rsidR="00CF4F6C" w:rsidRPr="00CF4F6C">
        <w:rPr>
          <w:sz w:val="24"/>
          <w:szCs w:val="24"/>
        </w:rPr>
        <w:t>ам</w:t>
      </w:r>
      <w:r w:rsidR="005F3B19" w:rsidRPr="00CF4F6C">
        <w:rPr>
          <w:sz w:val="24"/>
          <w:szCs w:val="24"/>
        </w:rPr>
        <w:t xml:space="preserve"> и </w:t>
      </w:r>
      <w:r w:rsidR="00CF4F6C" w:rsidRPr="00CF4F6C">
        <w:rPr>
          <w:sz w:val="24"/>
          <w:szCs w:val="24"/>
        </w:rPr>
        <w:t xml:space="preserve">предложить Участникам </w:t>
      </w:r>
      <w:r w:rsidR="00CF4F6C" w:rsidRPr="00CF4F6C">
        <w:rPr>
          <w:sz w:val="24"/>
          <w:szCs w:val="24"/>
        </w:rPr>
        <w:t xml:space="preserve">дать скидку от объема для определения одного Победителя, </w:t>
      </w:r>
      <w:r w:rsidR="005F3B19" w:rsidRPr="00CF4F6C">
        <w:rPr>
          <w:sz w:val="24"/>
          <w:szCs w:val="24"/>
        </w:rPr>
        <w:t xml:space="preserve">если будет получена скидка от объема. </w:t>
      </w:r>
    </w:p>
    <w:p w14:paraId="105F3B55" w14:textId="5FD03059" w:rsidR="00C50720" w:rsidRPr="005F3B19" w:rsidRDefault="00C50720" w:rsidP="005F3B19">
      <w:pPr>
        <w:pStyle w:val="20"/>
        <w:keepLines w:val="0"/>
        <w:numPr>
          <w:ilvl w:val="0"/>
          <w:numId w:val="42"/>
        </w:numPr>
        <w:suppressAutoHyphens/>
        <w:spacing w:before="360" w:after="80" w:line="240" w:lineRule="auto"/>
        <w:ind w:left="426" w:hanging="426"/>
        <w:jc w:val="left"/>
        <w:rPr>
          <w:rFonts w:ascii="Times New Roman" w:eastAsia="Times New Roman" w:hAnsi="Times New Roman" w:cs="Times New Roman"/>
          <w:color w:val="auto"/>
          <w:sz w:val="24"/>
          <w:szCs w:val="24"/>
        </w:rPr>
      </w:pPr>
      <w:bookmarkStart w:id="75" w:name="_Toc347910180"/>
      <w:bookmarkStart w:id="76" w:name="_Toc500596142"/>
      <w:r w:rsidRPr="005F3B19">
        <w:rPr>
          <w:rFonts w:ascii="Times New Roman" w:eastAsia="Times New Roman" w:hAnsi="Times New Roman" w:cs="Times New Roman"/>
          <w:color w:val="auto"/>
          <w:sz w:val="24"/>
          <w:szCs w:val="24"/>
        </w:rPr>
        <w:t>Подписание Договора</w:t>
      </w:r>
      <w:bookmarkEnd w:id="75"/>
      <w:bookmarkEnd w:id="76"/>
    </w:p>
    <w:p w14:paraId="3073E799" w14:textId="77777777" w:rsidR="00C50720" w:rsidRDefault="00C50720" w:rsidP="00C436A7">
      <w:pPr>
        <w:tabs>
          <w:tab w:val="num" w:pos="0"/>
        </w:tabs>
        <w:spacing w:line="240" w:lineRule="auto"/>
        <w:ind w:firstLine="0"/>
        <w:rPr>
          <w:sz w:val="24"/>
          <w:szCs w:val="24"/>
        </w:rPr>
      </w:pPr>
      <w:r w:rsidRPr="007F6721">
        <w:rPr>
          <w:sz w:val="24"/>
          <w:szCs w:val="24"/>
        </w:rPr>
        <w:t xml:space="preserve">Договор между Организатором и Победителем подписывается в течение </w:t>
      </w:r>
      <w:r>
        <w:rPr>
          <w:sz w:val="24"/>
          <w:szCs w:val="24"/>
        </w:rPr>
        <w:t xml:space="preserve">10 рабочих дней. </w:t>
      </w:r>
    </w:p>
    <w:p w14:paraId="6988A981" w14:textId="77777777" w:rsidR="00C50720" w:rsidRDefault="00C50720" w:rsidP="00C436A7">
      <w:pPr>
        <w:tabs>
          <w:tab w:val="num" w:pos="0"/>
        </w:tabs>
        <w:spacing w:line="240" w:lineRule="auto"/>
        <w:ind w:firstLine="0"/>
        <w:rPr>
          <w:sz w:val="24"/>
          <w:szCs w:val="24"/>
        </w:rPr>
      </w:pPr>
      <w:r w:rsidRPr="007F6721">
        <w:rPr>
          <w:sz w:val="24"/>
          <w:szCs w:val="24"/>
        </w:rPr>
        <w:t>Условия Договора определяются в соответствии с требованиями Организатора и разделом 2.</w:t>
      </w:r>
    </w:p>
    <w:p w14:paraId="3ADB9A4C" w14:textId="71BC7B03" w:rsidR="00C50720" w:rsidRDefault="00C50720" w:rsidP="00C436A7">
      <w:pPr>
        <w:tabs>
          <w:tab w:val="num" w:pos="0"/>
        </w:tabs>
        <w:spacing w:line="240" w:lineRule="auto"/>
        <w:ind w:firstLine="0"/>
        <w:rPr>
          <w:sz w:val="24"/>
          <w:szCs w:val="24"/>
        </w:rPr>
      </w:pPr>
    </w:p>
    <w:p w14:paraId="141C6C5B" w14:textId="77777777" w:rsidR="00CF4F6C" w:rsidRPr="00CF4F6C" w:rsidRDefault="00CF4F6C" w:rsidP="00CF4F6C">
      <w:pPr>
        <w:pStyle w:val="20"/>
        <w:keepLines w:val="0"/>
        <w:numPr>
          <w:ilvl w:val="0"/>
          <w:numId w:val="42"/>
        </w:numPr>
        <w:suppressAutoHyphens/>
        <w:spacing w:before="360" w:after="80" w:line="240" w:lineRule="auto"/>
        <w:ind w:left="426" w:hanging="426"/>
        <w:jc w:val="left"/>
        <w:rPr>
          <w:rFonts w:ascii="Times New Roman" w:eastAsia="Times New Roman" w:hAnsi="Times New Roman" w:cs="Times New Roman"/>
          <w:color w:val="auto"/>
          <w:sz w:val="24"/>
          <w:szCs w:val="24"/>
        </w:rPr>
      </w:pPr>
      <w:bookmarkStart w:id="77" w:name="_Toc479084465"/>
      <w:bookmarkStart w:id="78" w:name="_Toc480558376"/>
      <w:bookmarkStart w:id="79" w:name="_Toc500596143"/>
      <w:r w:rsidRPr="00CF4F6C">
        <w:rPr>
          <w:rFonts w:ascii="Times New Roman" w:eastAsia="Times New Roman" w:hAnsi="Times New Roman" w:cs="Times New Roman"/>
          <w:color w:val="auto"/>
          <w:sz w:val="24"/>
          <w:szCs w:val="24"/>
        </w:rPr>
        <w:t>Памятка о работе Конфликтной комиссии по закупочной деятельности для контрагентов</w:t>
      </w:r>
      <w:bookmarkEnd w:id="77"/>
      <w:bookmarkEnd w:id="78"/>
      <w:bookmarkEnd w:id="79"/>
    </w:p>
    <w:p w14:paraId="21758C51" w14:textId="77777777" w:rsidR="00CF4F6C" w:rsidRPr="00971B1B" w:rsidRDefault="00CF4F6C" w:rsidP="00CF4F6C">
      <w:pPr>
        <w:pStyle w:val="-3"/>
        <w:spacing w:line="240" w:lineRule="auto"/>
        <w:ind w:firstLine="0"/>
        <w:rPr>
          <w:sz w:val="24"/>
        </w:rPr>
      </w:pPr>
      <w:r w:rsidRPr="00971B1B">
        <w:rPr>
          <w:sz w:val="24"/>
        </w:rPr>
        <w:t>Уважаемые партнеры!</w:t>
      </w:r>
    </w:p>
    <w:p w14:paraId="3594CE2D" w14:textId="77777777" w:rsidR="00CF4F6C" w:rsidRDefault="00CF4F6C" w:rsidP="00CF4F6C">
      <w:pPr>
        <w:pStyle w:val="-3"/>
        <w:spacing w:line="240" w:lineRule="auto"/>
        <w:ind w:firstLine="0"/>
        <w:rPr>
          <w:sz w:val="24"/>
        </w:rPr>
      </w:pPr>
    </w:p>
    <w:p w14:paraId="28B66A84" w14:textId="77777777" w:rsidR="00CF4F6C" w:rsidRDefault="00CF4F6C" w:rsidP="00CF4F6C">
      <w:pPr>
        <w:pStyle w:val="-3"/>
        <w:spacing w:line="240" w:lineRule="auto"/>
        <w:ind w:firstLine="0"/>
        <w:rPr>
          <w:sz w:val="24"/>
        </w:rPr>
      </w:pPr>
      <w:r>
        <w:rPr>
          <w:sz w:val="24"/>
        </w:rPr>
        <w:t xml:space="preserve">ПАО </w:t>
      </w:r>
      <w:r w:rsidRPr="00605119">
        <w:rPr>
          <w:sz w:val="24"/>
        </w:rPr>
        <w:t xml:space="preserve">АФК «Система» </w:t>
      </w:r>
      <w:r>
        <w:rPr>
          <w:sz w:val="24"/>
        </w:rPr>
        <w:t xml:space="preserve">и его дочерние и зависимые компании (далее совместно – «Группа компаний АФК «Система») </w:t>
      </w:r>
      <w:r w:rsidRPr="00605119">
        <w:rPr>
          <w:sz w:val="24"/>
        </w:rPr>
        <w:t>стрем</w:t>
      </w:r>
      <w:r>
        <w:rPr>
          <w:sz w:val="24"/>
        </w:rPr>
        <w:t>я</w:t>
      </w:r>
      <w:r w:rsidRPr="00605119">
        <w:rPr>
          <w:sz w:val="24"/>
        </w:rPr>
        <w:t xml:space="preserve">тся к укреплению партнерских взаимоотношений со своими контрагентами для создания открытой, предсказуемой и прозрачной среды для ведения бизнеса. </w:t>
      </w:r>
      <w:r w:rsidRPr="00605119">
        <w:rPr>
          <w:sz w:val="24"/>
        </w:rPr>
        <w:lastRenderedPageBreak/>
        <w:t xml:space="preserve">Реализация этих подходов невозможна без активной роли </w:t>
      </w:r>
      <w:r>
        <w:rPr>
          <w:sz w:val="24"/>
        </w:rPr>
        <w:t>контрагентов</w:t>
      </w:r>
      <w:r w:rsidRPr="00605119">
        <w:rPr>
          <w:sz w:val="24"/>
        </w:rPr>
        <w:t>, их заинтересованности в прямом диалоге и обмене м</w:t>
      </w:r>
      <w:r>
        <w:rPr>
          <w:sz w:val="24"/>
        </w:rPr>
        <w:t>нениями.</w:t>
      </w:r>
    </w:p>
    <w:p w14:paraId="79211F71" w14:textId="77777777" w:rsidR="00CF4F6C" w:rsidRPr="00605119" w:rsidRDefault="00CF4F6C" w:rsidP="00CF4F6C">
      <w:pPr>
        <w:pStyle w:val="-3"/>
        <w:spacing w:line="240" w:lineRule="auto"/>
        <w:ind w:firstLine="0"/>
        <w:rPr>
          <w:sz w:val="24"/>
        </w:rPr>
      </w:pPr>
    </w:p>
    <w:p w14:paraId="06C03BEC" w14:textId="77777777" w:rsidR="00CF4F6C" w:rsidRDefault="00CF4F6C" w:rsidP="00CF4F6C">
      <w:pPr>
        <w:pStyle w:val="-3"/>
        <w:spacing w:line="240" w:lineRule="auto"/>
        <w:ind w:firstLine="0"/>
        <w:rPr>
          <w:sz w:val="24"/>
        </w:rPr>
      </w:pPr>
      <w:r>
        <w:rPr>
          <w:sz w:val="24"/>
        </w:rPr>
        <w:t xml:space="preserve">В связи с этим в Группе компаний АФК «Система» была создана Конфликтная комиссия по закупочной деятельности (далее – «Конфликтная комиссия»). </w:t>
      </w:r>
      <w:r w:rsidRPr="00605119">
        <w:rPr>
          <w:sz w:val="24"/>
        </w:rPr>
        <w:t xml:space="preserve">Цель Конфликтной комиссии – урегулирование спорных ситуаций и рассмотрение жалоб </w:t>
      </w:r>
      <w:r>
        <w:rPr>
          <w:sz w:val="24"/>
        </w:rPr>
        <w:t>физических и юридических лиц - контрагентов (в том числе – потенциальных)</w:t>
      </w:r>
      <w:r w:rsidRPr="00605119">
        <w:rPr>
          <w:sz w:val="24"/>
        </w:rPr>
        <w:t xml:space="preserve"> </w:t>
      </w:r>
      <w:r w:rsidRPr="007C78D0">
        <w:rPr>
          <w:sz w:val="24"/>
        </w:rPr>
        <w:t xml:space="preserve">компаний Группы АФК «Система» </w:t>
      </w:r>
      <w:r>
        <w:rPr>
          <w:sz w:val="24"/>
        </w:rPr>
        <w:t xml:space="preserve">на </w:t>
      </w:r>
      <w:r w:rsidRPr="007C78D0">
        <w:rPr>
          <w:sz w:val="24"/>
        </w:rPr>
        <w:t>процесс</w:t>
      </w:r>
      <w:r>
        <w:rPr>
          <w:sz w:val="24"/>
        </w:rPr>
        <w:t xml:space="preserve"> организации и проведения закупочных процедур, в том числе</w:t>
      </w:r>
      <w:r w:rsidRPr="007C78D0">
        <w:rPr>
          <w:sz w:val="24"/>
        </w:rPr>
        <w:t xml:space="preserve"> квалификации, выбора </w:t>
      </w:r>
      <w:r>
        <w:rPr>
          <w:sz w:val="24"/>
        </w:rPr>
        <w:t xml:space="preserve">и/или </w:t>
      </w:r>
      <w:r w:rsidRPr="007C78D0">
        <w:rPr>
          <w:sz w:val="24"/>
        </w:rPr>
        <w:t>дисквалификации</w:t>
      </w:r>
      <w:r>
        <w:rPr>
          <w:sz w:val="24"/>
        </w:rPr>
        <w:t xml:space="preserve"> </w:t>
      </w:r>
      <w:r w:rsidRPr="007C78D0">
        <w:rPr>
          <w:sz w:val="24"/>
        </w:rPr>
        <w:t>контрагентов</w:t>
      </w:r>
      <w:r>
        <w:rPr>
          <w:sz w:val="24"/>
        </w:rPr>
        <w:t>.</w:t>
      </w:r>
    </w:p>
    <w:p w14:paraId="17C7889B" w14:textId="77777777" w:rsidR="00CF4F6C" w:rsidRDefault="00CF4F6C" w:rsidP="00CF4F6C">
      <w:pPr>
        <w:pStyle w:val="-3"/>
        <w:spacing w:line="240" w:lineRule="auto"/>
        <w:ind w:firstLine="0"/>
        <w:rPr>
          <w:sz w:val="24"/>
        </w:rPr>
      </w:pPr>
    </w:p>
    <w:p w14:paraId="5CD05ACE" w14:textId="77777777" w:rsidR="00CF4F6C" w:rsidRPr="00CF4F6C" w:rsidRDefault="00CF4F6C" w:rsidP="00CF4F6C">
      <w:pPr>
        <w:pStyle w:val="-3"/>
        <w:spacing w:line="240" w:lineRule="auto"/>
        <w:ind w:firstLine="0"/>
        <w:rPr>
          <w:sz w:val="24"/>
        </w:rPr>
      </w:pPr>
      <w:r w:rsidRPr="003A09E9">
        <w:rPr>
          <w:sz w:val="24"/>
        </w:rPr>
        <w:t>Обратиться в Конфликтную комиссию может любой контрагент, в том числе потенциальный, независимо от того, с какой компанией Группы АФК «Система» он работает или собирается работать,</w:t>
      </w:r>
      <w:r>
        <w:rPr>
          <w:sz w:val="24"/>
        </w:rPr>
        <w:t xml:space="preserve"> заполнив соответствующую форму</w:t>
      </w:r>
      <w:r w:rsidRPr="003A09E9">
        <w:rPr>
          <w:sz w:val="24"/>
        </w:rPr>
        <w:t xml:space="preserve"> и отправив ее в отсканированном виде с приложением подтверждающих документо</w:t>
      </w:r>
      <w:r>
        <w:rPr>
          <w:sz w:val="24"/>
        </w:rPr>
        <w:t xml:space="preserve">в через раздел «Горячая Линия» </w:t>
      </w:r>
      <w:r w:rsidRPr="00380E8A">
        <w:rPr>
          <w:sz w:val="24"/>
        </w:rPr>
        <w:t xml:space="preserve">на сайте </w:t>
      </w:r>
      <w:hyperlink r:id="rId69" w:history="1">
        <w:r w:rsidRPr="00CF4F6C">
          <w:rPr>
            <w:rStyle w:val="a9"/>
            <w:rFonts w:eastAsiaTheme="majorEastAsia"/>
            <w:sz w:val="24"/>
          </w:rPr>
          <w:t>http://www.sistema.ru/</w:t>
        </w:r>
      </w:hyperlink>
      <w:r w:rsidRPr="00CF4F6C">
        <w:rPr>
          <w:sz w:val="24"/>
        </w:rPr>
        <w:t>.</w:t>
      </w:r>
    </w:p>
    <w:p w14:paraId="40386907" w14:textId="77777777" w:rsidR="00CF4F6C" w:rsidRDefault="00CF4F6C" w:rsidP="00CF4F6C">
      <w:pPr>
        <w:pStyle w:val="-3"/>
        <w:spacing w:line="240" w:lineRule="auto"/>
        <w:ind w:firstLine="0"/>
        <w:rPr>
          <w:sz w:val="24"/>
        </w:rPr>
      </w:pPr>
    </w:p>
    <w:p w14:paraId="4F22035D" w14:textId="77777777" w:rsidR="00CF4F6C" w:rsidRDefault="00CF4F6C" w:rsidP="00CF4F6C">
      <w:pPr>
        <w:pStyle w:val="-3"/>
        <w:spacing w:line="240" w:lineRule="auto"/>
        <w:ind w:firstLine="0"/>
        <w:rPr>
          <w:sz w:val="24"/>
        </w:rPr>
      </w:pPr>
      <w:r w:rsidRPr="00A94048">
        <w:rPr>
          <w:bCs/>
          <w:sz w:val="24"/>
        </w:rPr>
        <w:t>В компетенцию Конфликтной комиссии не входит определение условий заключаемых договоров или рассмотрение споров, связанных с их исполнением</w:t>
      </w:r>
      <w:r>
        <w:rPr>
          <w:bCs/>
          <w:sz w:val="24"/>
        </w:rPr>
        <w:t>.</w:t>
      </w:r>
    </w:p>
    <w:p w14:paraId="66E7EE1C" w14:textId="77777777" w:rsidR="00CF4F6C" w:rsidRDefault="00CF4F6C" w:rsidP="00CF4F6C">
      <w:pPr>
        <w:pStyle w:val="-3"/>
        <w:spacing w:line="240" w:lineRule="auto"/>
        <w:ind w:firstLine="0"/>
        <w:rPr>
          <w:sz w:val="24"/>
        </w:rPr>
      </w:pPr>
    </w:p>
    <w:p w14:paraId="6AA69484" w14:textId="77777777" w:rsidR="00CF4F6C" w:rsidRDefault="00CF4F6C" w:rsidP="00CF4F6C">
      <w:pPr>
        <w:pStyle w:val="-3"/>
        <w:spacing w:line="240" w:lineRule="auto"/>
        <w:ind w:firstLine="0"/>
        <w:rPr>
          <w:sz w:val="24"/>
        </w:rPr>
      </w:pPr>
      <w:r>
        <w:rPr>
          <w:sz w:val="24"/>
        </w:rPr>
        <w:t>Компании Группы АФК «Система» приветствуют обоснованные и объективные жалобы контрагентов, помогающие сделать закупочный процесс в Группе компаний АФК «Система» лучше, прозрачней и эффективней. Четкий, понятный и прозрачный процесс закупок гарантирует контрагентам равные права и возможности при участии в закупочных процедурах компаний Группы АФК «Система».</w:t>
      </w:r>
    </w:p>
    <w:p w14:paraId="139C7ED2" w14:textId="77777777" w:rsidR="00CF4F6C" w:rsidRDefault="00CF4F6C" w:rsidP="00CF4F6C">
      <w:pPr>
        <w:pStyle w:val="-3"/>
        <w:spacing w:line="240" w:lineRule="auto"/>
        <w:ind w:firstLine="0"/>
        <w:rPr>
          <w:sz w:val="24"/>
        </w:rPr>
      </w:pPr>
    </w:p>
    <w:p w14:paraId="75BA0338" w14:textId="77777777" w:rsidR="00CF4F6C" w:rsidRDefault="00CF4F6C" w:rsidP="00CF4F6C">
      <w:pPr>
        <w:pStyle w:val="-3"/>
        <w:spacing w:line="240" w:lineRule="auto"/>
        <w:ind w:firstLine="0"/>
        <w:rPr>
          <w:sz w:val="24"/>
        </w:rPr>
      </w:pPr>
      <w:r>
        <w:rPr>
          <w:sz w:val="24"/>
        </w:rPr>
        <w:t xml:space="preserve">Дискриминация контрагентов, обращающихся в Конфликтную комиссию с обоснованными и объективными жалобами, не допускается. Данный принцип закреплен в нормативных документах ПАО АФК «Система» и его дочерних и зависимых компаний. Факт обращения в Конфликтную комиссию не может служить поводом для отказа в участии в последующих закупочных процедурах, </w:t>
      </w:r>
      <w:r w:rsidRPr="00C95C7E">
        <w:rPr>
          <w:sz w:val="24"/>
        </w:rPr>
        <w:t>признании победителем и/или заключении договоров</w:t>
      </w:r>
      <w:r>
        <w:rPr>
          <w:sz w:val="24"/>
        </w:rPr>
        <w:t>.</w:t>
      </w:r>
    </w:p>
    <w:p w14:paraId="7C1A7FBD" w14:textId="77777777" w:rsidR="00CF4F6C" w:rsidRDefault="00CF4F6C" w:rsidP="00CF4F6C">
      <w:pPr>
        <w:pStyle w:val="-3"/>
        <w:spacing w:line="240" w:lineRule="auto"/>
        <w:ind w:firstLine="0"/>
        <w:rPr>
          <w:sz w:val="24"/>
        </w:rPr>
      </w:pPr>
    </w:p>
    <w:p w14:paraId="1FA3745E" w14:textId="77777777" w:rsidR="00CF4F6C" w:rsidRDefault="00CF4F6C" w:rsidP="00CF4F6C">
      <w:pPr>
        <w:pStyle w:val="-3"/>
        <w:spacing w:line="240" w:lineRule="auto"/>
        <w:ind w:firstLine="0"/>
        <w:rPr>
          <w:sz w:val="24"/>
        </w:rPr>
      </w:pPr>
      <w:r>
        <w:rPr>
          <w:sz w:val="24"/>
        </w:rPr>
        <w:t>Тем не менее, ПАО АФК «Система» и его дочерние и зависимые компании будут пресекать попытки использовать механизм работы Конфликтной комиссии для оказания давления на принятие решений, дискредитации конкурентов или сотрудников компаний Группы АФК «Система».</w:t>
      </w:r>
    </w:p>
    <w:p w14:paraId="5CB3F39E" w14:textId="77777777" w:rsidR="00CF4F6C" w:rsidRPr="004228C5" w:rsidRDefault="00CF4F6C" w:rsidP="00CF4F6C">
      <w:pPr>
        <w:pStyle w:val="-3"/>
        <w:spacing w:line="240" w:lineRule="auto"/>
        <w:ind w:firstLine="0"/>
        <w:rPr>
          <w:sz w:val="24"/>
        </w:rPr>
      </w:pPr>
    </w:p>
    <w:p w14:paraId="7E95DA73" w14:textId="77777777" w:rsidR="00CF4F6C" w:rsidRPr="004228C5" w:rsidRDefault="00CF4F6C" w:rsidP="00CF4F6C">
      <w:pPr>
        <w:pStyle w:val="-3"/>
        <w:spacing w:line="240" w:lineRule="auto"/>
        <w:ind w:firstLine="0"/>
        <w:rPr>
          <w:sz w:val="24"/>
        </w:rPr>
      </w:pPr>
      <w:r w:rsidRPr="004228C5">
        <w:rPr>
          <w:sz w:val="24"/>
        </w:rPr>
        <w:t xml:space="preserve">Жалобы, не соответствующие установленной форме, анонимные жалобы, неподписанные жалобы к рассмотрению Конфликтной комиссии не принимаются и рассматриваются в </w:t>
      </w:r>
      <w:r>
        <w:rPr>
          <w:sz w:val="24"/>
        </w:rPr>
        <w:t xml:space="preserve">общем </w:t>
      </w:r>
      <w:r w:rsidRPr="004228C5">
        <w:rPr>
          <w:sz w:val="24"/>
        </w:rPr>
        <w:t>порядке, установленном для «Единой горячей линии» ПАО АФК «Система».</w:t>
      </w:r>
    </w:p>
    <w:p w14:paraId="55EA56C0" w14:textId="77777777" w:rsidR="00CF4F6C" w:rsidRPr="004228C5" w:rsidRDefault="00CF4F6C" w:rsidP="00CF4F6C">
      <w:pPr>
        <w:pStyle w:val="-3"/>
        <w:spacing w:line="240" w:lineRule="auto"/>
        <w:ind w:firstLine="0"/>
        <w:rPr>
          <w:sz w:val="24"/>
        </w:rPr>
      </w:pPr>
    </w:p>
    <w:p w14:paraId="1A0EF006" w14:textId="77777777" w:rsidR="00CF4F6C" w:rsidRPr="0015004B" w:rsidRDefault="00CF4F6C" w:rsidP="00CF4F6C">
      <w:pPr>
        <w:tabs>
          <w:tab w:val="num" w:pos="0"/>
        </w:tabs>
        <w:spacing w:line="240" w:lineRule="auto"/>
        <w:ind w:firstLine="0"/>
        <w:rPr>
          <w:sz w:val="24"/>
          <w:szCs w:val="24"/>
        </w:rPr>
      </w:pPr>
      <w:r w:rsidRPr="004228C5">
        <w:rPr>
          <w:sz w:val="24"/>
        </w:rPr>
        <w:t>Если вы считаете, что закупочные процедуры проводятся</w:t>
      </w:r>
      <w:r>
        <w:rPr>
          <w:sz w:val="24"/>
        </w:rPr>
        <w:t xml:space="preserve"> в Группе компаний АФК «Система»</w:t>
      </w:r>
      <w:r w:rsidRPr="004228C5">
        <w:rPr>
          <w:sz w:val="24"/>
        </w:rPr>
        <w:t xml:space="preserve"> с нарушениями правил, непрозрачно, предвзято, обращайтесь в Конфликтную комиссию для независимого анализа вашей ситуации и вынесения </w:t>
      </w:r>
      <w:r>
        <w:rPr>
          <w:sz w:val="24"/>
        </w:rPr>
        <w:t>объективного решения.</w:t>
      </w:r>
    </w:p>
    <w:p w14:paraId="4A1ADBB6" w14:textId="77777777" w:rsidR="00CF4F6C" w:rsidRPr="00B86D5C" w:rsidRDefault="00CF4F6C" w:rsidP="00CF4F6C">
      <w:pPr>
        <w:pStyle w:val="aff4"/>
        <w:tabs>
          <w:tab w:val="clear" w:pos="1134"/>
        </w:tabs>
        <w:spacing w:line="240" w:lineRule="auto"/>
        <w:ind w:left="720" w:firstLine="0"/>
        <w:rPr>
          <w:sz w:val="24"/>
          <w:szCs w:val="24"/>
        </w:rPr>
      </w:pPr>
    </w:p>
    <w:p w14:paraId="036BC48A" w14:textId="77777777" w:rsidR="00CF4F6C" w:rsidRPr="008F5F21" w:rsidRDefault="00CF4F6C" w:rsidP="00CF4F6C">
      <w:pPr>
        <w:spacing w:line="240" w:lineRule="auto"/>
        <w:rPr>
          <w:sz w:val="24"/>
          <w:szCs w:val="24"/>
        </w:rPr>
      </w:pPr>
    </w:p>
    <w:p w14:paraId="66C81E78" w14:textId="77777777" w:rsidR="00CF4F6C" w:rsidRDefault="00CF4F6C" w:rsidP="00C436A7">
      <w:pPr>
        <w:tabs>
          <w:tab w:val="num" w:pos="0"/>
        </w:tabs>
        <w:spacing w:line="240" w:lineRule="auto"/>
        <w:ind w:firstLine="0"/>
        <w:rPr>
          <w:sz w:val="24"/>
          <w:szCs w:val="24"/>
        </w:rPr>
      </w:pPr>
    </w:p>
    <w:p w14:paraId="15BB26AF" w14:textId="74192A3E" w:rsidR="00C50720" w:rsidRPr="007F6721" w:rsidRDefault="005F3B19" w:rsidP="00C436A7">
      <w:pPr>
        <w:tabs>
          <w:tab w:val="num" w:pos="0"/>
        </w:tabs>
        <w:spacing w:line="240" w:lineRule="auto"/>
        <w:ind w:firstLine="0"/>
        <w:rPr>
          <w:sz w:val="24"/>
          <w:szCs w:val="24"/>
        </w:rPr>
      </w:pPr>
      <w:r>
        <w:rPr>
          <w:sz w:val="24"/>
          <w:szCs w:val="24"/>
        </w:rPr>
        <w:t xml:space="preserve"> </w:t>
      </w:r>
    </w:p>
    <w:p w14:paraId="47C7CF95" w14:textId="77777777" w:rsidR="00C50720" w:rsidRPr="00CF4F6C" w:rsidRDefault="00C50720" w:rsidP="00CF4F6C">
      <w:pPr>
        <w:pStyle w:val="20"/>
        <w:keepLines w:val="0"/>
        <w:numPr>
          <w:ilvl w:val="0"/>
          <w:numId w:val="42"/>
        </w:numPr>
        <w:suppressAutoHyphens/>
        <w:spacing w:before="360" w:after="80" w:line="240" w:lineRule="auto"/>
        <w:ind w:left="426" w:hanging="426"/>
        <w:jc w:val="left"/>
        <w:rPr>
          <w:rFonts w:ascii="Times New Roman" w:eastAsia="Times New Roman" w:hAnsi="Times New Roman" w:cs="Times New Roman"/>
          <w:color w:val="auto"/>
          <w:sz w:val="24"/>
          <w:szCs w:val="24"/>
        </w:rPr>
      </w:pPr>
      <w:bookmarkStart w:id="80" w:name="_Toc347910181"/>
      <w:bookmarkStart w:id="81" w:name="_Toc500596144"/>
      <w:r w:rsidRPr="00CF4F6C">
        <w:rPr>
          <w:rFonts w:ascii="Times New Roman" w:eastAsia="Times New Roman" w:hAnsi="Times New Roman" w:cs="Times New Roman"/>
          <w:color w:val="auto"/>
          <w:sz w:val="24"/>
          <w:szCs w:val="24"/>
        </w:rPr>
        <w:t>Образцы основных форм документов, включаемых в Предложение</w:t>
      </w:r>
      <w:bookmarkEnd w:id="80"/>
      <w:bookmarkEnd w:id="81"/>
    </w:p>
    <w:p w14:paraId="57734FF5" w14:textId="77777777" w:rsidR="00C50720" w:rsidRPr="007F6721" w:rsidRDefault="00C50720" w:rsidP="00C55726">
      <w:pPr>
        <w:pStyle w:val="32"/>
        <w:numPr>
          <w:ilvl w:val="1"/>
          <w:numId w:val="42"/>
        </w:numPr>
        <w:spacing w:after="0" w:line="240" w:lineRule="auto"/>
      </w:pPr>
      <w:bookmarkStart w:id="82" w:name="_Toc347910182"/>
      <w:bookmarkStart w:id="83" w:name="_Toc500596017"/>
      <w:bookmarkStart w:id="84" w:name="_Toc500596145"/>
      <w:r w:rsidRPr="007F6721">
        <w:t>Письмо о подаче оферты (Форма №1)</w:t>
      </w:r>
      <w:bookmarkEnd w:id="82"/>
      <w:r w:rsidR="00812F3F">
        <w:rPr>
          <w:rStyle w:val="aff2"/>
        </w:rPr>
        <w:footnoteReference w:id="5"/>
      </w:r>
      <w:bookmarkEnd w:id="83"/>
      <w:bookmarkEnd w:id="84"/>
    </w:p>
    <w:p w14:paraId="7DCF591E" w14:textId="77777777" w:rsidR="00C50720" w:rsidRPr="007F6721" w:rsidRDefault="00C50720" w:rsidP="00C436A7">
      <w:pPr>
        <w:pBdr>
          <w:top w:val="single" w:sz="4" w:space="1" w:color="auto"/>
        </w:pBdr>
        <w:shd w:val="clear" w:color="auto" w:fill="E0E0E0"/>
        <w:tabs>
          <w:tab w:val="num" w:pos="0"/>
        </w:tabs>
        <w:spacing w:line="240" w:lineRule="auto"/>
        <w:ind w:right="21" w:firstLine="0"/>
        <w:jc w:val="center"/>
        <w:rPr>
          <w:b/>
          <w:spacing w:val="36"/>
          <w:sz w:val="24"/>
          <w:szCs w:val="24"/>
        </w:rPr>
      </w:pPr>
      <w:r w:rsidRPr="007F6721">
        <w:rPr>
          <w:b/>
          <w:spacing w:val="36"/>
          <w:sz w:val="24"/>
          <w:szCs w:val="24"/>
        </w:rPr>
        <w:t>начало формы</w:t>
      </w:r>
    </w:p>
    <w:p w14:paraId="169AE26A" w14:textId="77777777" w:rsidR="00C50720" w:rsidRDefault="00C50720" w:rsidP="00C436A7">
      <w:pPr>
        <w:tabs>
          <w:tab w:val="num" w:pos="0"/>
        </w:tabs>
        <w:spacing w:line="240" w:lineRule="auto"/>
        <w:ind w:right="5243" w:firstLine="0"/>
        <w:rPr>
          <w:sz w:val="24"/>
          <w:szCs w:val="24"/>
        </w:rPr>
      </w:pPr>
    </w:p>
    <w:p w14:paraId="4EECC291" w14:textId="77777777" w:rsidR="00C50720" w:rsidRPr="007F6721" w:rsidRDefault="00C50720" w:rsidP="00C436A7">
      <w:pPr>
        <w:tabs>
          <w:tab w:val="num" w:pos="0"/>
        </w:tabs>
        <w:spacing w:line="240" w:lineRule="auto"/>
        <w:ind w:right="5243" w:firstLine="0"/>
        <w:rPr>
          <w:sz w:val="24"/>
          <w:szCs w:val="24"/>
        </w:rPr>
      </w:pPr>
    </w:p>
    <w:p w14:paraId="6BF10825" w14:textId="77777777" w:rsidR="00C50720" w:rsidRPr="007F6721" w:rsidRDefault="00C50720" w:rsidP="00C436A7">
      <w:pPr>
        <w:tabs>
          <w:tab w:val="num" w:pos="0"/>
        </w:tabs>
        <w:spacing w:line="240" w:lineRule="auto"/>
        <w:ind w:right="5243" w:firstLine="0"/>
        <w:rPr>
          <w:sz w:val="24"/>
          <w:szCs w:val="24"/>
        </w:rPr>
      </w:pPr>
      <w:r w:rsidRPr="007F6721">
        <w:rPr>
          <w:sz w:val="24"/>
          <w:szCs w:val="24"/>
        </w:rPr>
        <w:t>«____»___________ 201__г.</w:t>
      </w:r>
    </w:p>
    <w:p w14:paraId="18D25A9F" w14:textId="77777777" w:rsidR="00C50720" w:rsidRPr="007F6721" w:rsidRDefault="00C50720" w:rsidP="00C436A7">
      <w:pPr>
        <w:tabs>
          <w:tab w:val="num" w:pos="0"/>
        </w:tabs>
        <w:spacing w:line="240" w:lineRule="auto"/>
        <w:ind w:right="5245" w:firstLine="0"/>
        <w:rPr>
          <w:sz w:val="24"/>
          <w:szCs w:val="24"/>
        </w:rPr>
      </w:pPr>
      <w:r w:rsidRPr="007F6721">
        <w:rPr>
          <w:sz w:val="24"/>
          <w:szCs w:val="24"/>
        </w:rPr>
        <w:t>№_______________________</w:t>
      </w:r>
    </w:p>
    <w:p w14:paraId="58EB3DE2" w14:textId="77777777" w:rsidR="00C50720" w:rsidRPr="007F6721" w:rsidRDefault="00C50720" w:rsidP="00C436A7">
      <w:pPr>
        <w:tabs>
          <w:tab w:val="num" w:pos="0"/>
        </w:tabs>
        <w:spacing w:line="240" w:lineRule="auto"/>
        <w:ind w:firstLine="0"/>
        <w:jc w:val="center"/>
        <w:rPr>
          <w:b/>
          <w:sz w:val="24"/>
          <w:szCs w:val="24"/>
        </w:rPr>
      </w:pPr>
      <w:r w:rsidRPr="007F6721">
        <w:rPr>
          <w:b/>
          <w:sz w:val="24"/>
          <w:szCs w:val="24"/>
        </w:rPr>
        <w:t>Уважаемые господа!</w:t>
      </w:r>
    </w:p>
    <w:p w14:paraId="53B1E2D0" w14:textId="77777777" w:rsidR="00C50720" w:rsidRDefault="00C50720" w:rsidP="00C436A7">
      <w:pPr>
        <w:tabs>
          <w:tab w:val="num" w:pos="0"/>
        </w:tabs>
        <w:spacing w:line="240" w:lineRule="auto"/>
        <w:ind w:firstLine="0"/>
        <w:jc w:val="center"/>
        <w:rPr>
          <w:sz w:val="24"/>
          <w:szCs w:val="24"/>
        </w:rPr>
      </w:pPr>
    </w:p>
    <w:p w14:paraId="6A572BFD" w14:textId="77777777" w:rsidR="00C50720" w:rsidRPr="007F6721" w:rsidRDefault="00C50720" w:rsidP="00C436A7">
      <w:pPr>
        <w:tabs>
          <w:tab w:val="num" w:pos="0"/>
        </w:tabs>
        <w:spacing w:line="240" w:lineRule="auto"/>
        <w:ind w:firstLine="0"/>
        <w:jc w:val="center"/>
        <w:rPr>
          <w:sz w:val="24"/>
          <w:szCs w:val="24"/>
        </w:rPr>
      </w:pPr>
    </w:p>
    <w:p w14:paraId="2D3F6E5D" w14:textId="77777777" w:rsidR="00C50720" w:rsidRPr="007F6721" w:rsidRDefault="00C50720" w:rsidP="00C436A7">
      <w:pPr>
        <w:tabs>
          <w:tab w:val="num" w:pos="0"/>
        </w:tabs>
        <w:spacing w:line="240" w:lineRule="auto"/>
        <w:ind w:firstLine="0"/>
        <w:rPr>
          <w:sz w:val="24"/>
          <w:szCs w:val="24"/>
        </w:rPr>
      </w:pPr>
      <w:r w:rsidRPr="007F6721">
        <w:rPr>
          <w:sz w:val="24"/>
          <w:szCs w:val="24"/>
        </w:rPr>
        <w:t>Изучив</w:t>
      </w:r>
      <w:r>
        <w:rPr>
          <w:sz w:val="24"/>
          <w:szCs w:val="24"/>
        </w:rPr>
        <w:t xml:space="preserve"> </w:t>
      </w:r>
      <w:r w:rsidRPr="007F6721">
        <w:rPr>
          <w:sz w:val="24"/>
          <w:szCs w:val="24"/>
        </w:rPr>
        <w:t>Закупочную документацию, и принимая установленные в них требования и условия,</w:t>
      </w:r>
    </w:p>
    <w:p w14:paraId="7579BD60" w14:textId="77777777" w:rsidR="00C50720" w:rsidRPr="007F6721" w:rsidRDefault="00C50720" w:rsidP="00C436A7">
      <w:pPr>
        <w:tabs>
          <w:tab w:val="num" w:pos="0"/>
        </w:tabs>
        <w:spacing w:line="240" w:lineRule="auto"/>
        <w:ind w:firstLine="0"/>
        <w:rPr>
          <w:sz w:val="24"/>
          <w:szCs w:val="24"/>
        </w:rPr>
      </w:pPr>
      <w:r w:rsidRPr="007F6721">
        <w:rPr>
          <w:sz w:val="24"/>
          <w:szCs w:val="24"/>
        </w:rPr>
        <w:t>_____________________________________________________________________________</w:t>
      </w:r>
    </w:p>
    <w:p w14:paraId="5A62F2AD" w14:textId="77777777" w:rsidR="00C50720" w:rsidRPr="007F6721" w:rsidRDefault="00C50720" w:rsidP="00C436A7">
      <w:pPr>
        <w:tabs>
          <w:tab w:val="num" w:pos="0"/>
        </w:tabs>
        <w:spacing w:line="240" w:lineRule="auto"/>
        <w:ind w:firstLine="0"/>
        <w:jc w:val="center"/>
        <w:rPr>
          <w:sz w:val="24"/>
          <w:szCs w:val="24"/>
          <w:vertAlign w:val="superscript"/>
        </w:rPr>
      </w:pPr>
      <w:r w:rsidRPr="007F6721">
        <w:rPr>
          <w:sz w:val="24"/>
          <w:szCs w:val="24"/>
          <w:vertAlign w:val="superscript"/>
        </w:rPr>
        <w:t>(полное наименование Участника с указанием организационно-правовой формы)</w:t>
      </w:r>
    </w:p>
    <w:p w14:paraId="2104B8C8" w14:textId="77777777" w:rsidR="00C50720" w:rsidRPr="007F6721" w:rsidRDefault="00C50720" w:rsidP="00C436A7">
      <w:pPr>
        <w:tabs>
          <w:tab w:val="num" w:pos="0"/>
        </w:tabs>
        <w:spacing w:line="240" w:lineRule="auto"/>
        <w:ind w:firstLine="0"/>
        <w:rPr>
          <w:sz w:val="24"/>
          <w:szCs w:val="24"/>
        </w:rPr>
      </w:pPr>
      <w:r w:rsidRPr="007F6721">
        <w:rPr>
          <w:sz w:val="24"/>
          <w:szCs w:val="24"/>
        </w:rPr>
        <w:t>зарегистрированное по адресу</w:t>
      </w:r>
    </w:p>
    <w:p w14:paraId="4D3193A4" w14:textId="77777777" w:rsidR="00C50720" w:rsidRPr="007F6721" w:rsidRDefault="00C50720" w:rsidP="00C436A7">
      <w:pPr>
        <w:tabs>
          <w:tab w:val="num" w:pos="0"/>
        </w:tabs>
        <w:spacing w:line="240" w:lineRule="auto"/>
        <w:ind w:firstLine="0"/>
        <w:rPr>
          <w:sz w:val="24"/>
          <w:szCs w:val="24"/>
        </w:rPr>
      </w:pPr>
      <w:r w:rsidRPr="007F6721">
        <w:rPr>
          <w:sz w:val="24"/>
          <w:szCs w:val="24"/>
        </w:rPr>
        <w:t>_____________________________________________________________________________</w:t>
      </w:r>
    </w:p>
    <w:p w14:paraId="01F9E342" w14:textId="77777777" w:rsidR="00C50720" w:rsidRPr="007F6721" w:rsidRDefault="00C50720" w:rsidP="00C436A7">
      <w:pPr>
        <w:tabs>
          <w:tab w:val="num" w:pos="0"/>
        </w:tabs>
        <w:spacing w:line="240" w:lineRule="auto"/>
        <w:ind w:firstLine="0"/>
        <w:jc w:val="center"/>
        <w:rPr>
          <w:sz w:val="24"/>
          <w:szCs w:val="24"/>
          <w:vertAlign w:val="superscript"/>
        </w:rPr>
      </w:pPr>
      <w:r w:rsidRPr="007F6721">
        <w:rPr>
          <w:sz w:val="24"/>
          <w:szCs w:val="24"/>
          <w:vertAlign w:val="superscript"/>
        </w:rPr>
        <w:t>(юридический адрес Участника)</w:t>
      </w:r>
    </w:p>
    <w:p w14:paraId="6A9004EF" w14:textId="77777777" w:rsidR="00C50720" w:rsidRPr="007F6721" w:rsidRDefault="00C50720" w:rsidP="00C436A7">
      <w:pPr>
        <w:tabs>
          <w:tab w:val="num" w:pos="0"/>
        </w:tabs>
        <w:spacing w:line="240" w:lineRule="auto"/>
        <w:ind w:firstLine="0"/>
        <w:rPr>
          <w:sz w:val="24"/>
          <w:szCs w:val="24"/>
        </w:rPr>
      </w:pPr>
      <w:r w:rsidRPr="007F6721">
        <w:rPr>
          <w:sz w:val="24"/>
          <w:szCs w:val="24"/>
        </w:rPr>
        <w:t>предлагает заключить Договор на</w:t>
      </w:r>
    </w:p>
    <w:p w14:paraId="321A3A3E" w14:textId="77777777" w:rsidR="00C50720" w:rsidRPr="007F6721" w:rsidRDefault="00C50720" w:rsidP="00C436A7">
      <w:pPr>
        <w:tabs>
          <w:tab w:val="num" w:pos="0"/>
        </w:tabs>
        <w:spacing w:line="240" w:lineRule="auto"/>
        <w:ind w:firstLine="0"/>
        <w:rPr>
          <w:sz w:val="24"/>
          <w:szCs w:val="24"/>
        </w:rPr>
      </w:pPr>
      <w:r w:rsidRPr="007F6721">
        <w:rPr>
          <w:sz w:val="24"/>
          <w:szCs w:val="24"/>
        </w:rPr>
        <w:t>_____________________________________________________________________________</w:t>
      </w:r>
    </w:p>
    <w:p w14:paraId="333918D8" w14:textId="77777777" w:rsidR="00C50720" w:rsidRPr="007F6721" w:rsidRDefault="00C50720" w:rsidP="00C436A7">
      <w:pPr>
        <w:tabs>
          <w:tab w:val="num" w:pos="0"/>
        </w:tabs>
        <w:spacing w:line="240" w:lineRule="auto"/>
        <w:ind w:firstLine="0"/>
        <w:jc w:val="center"/>
        <w:rPr>
          <w:sz w:val="24"/>
          <w:szCs w:val="24"/>
          <w:vertAlign w:val="superscript"/>
        </w:rPr>
      </w:pPr>
      <w:r w:rsidRPr="007F6721">
        <w:rPr>
          <w:sz w:val="24"/>
          <w:szCs w:val="24"/>
          <w:vertAlign w:val="superscript"/>
        </w:rPr>
        <w:t>(</w:t>
      </w:r>
      <w:r w:rsidR="00812F3F">
        <w:rPr>
          <w:sz w:val="24"/>
          <w:szCs w:val="24"/>
          <w:vertAlign w:val="superscript"/>
        </w:rPr>
        <w:t xml:space="preserve">указать наименование Лота </w:t>
      </w:r>
      <w:r w:rsidRPr="007F6721">
        <w:rPr>
          <w:sz w:val="24"/>
          <w:szCs w:val="24"/>
          <w:vertAlign w:val="superscript"/>
        </w:rPr>
        <w:t>)</w:t>
      </w:r>
    </w:p>
    <w:p w14:paraId="307AD26A" w14:textId="77777777" w:rsidR="00C50720" w:rsidRPr="007F6721" w:rsidRDefault="00C50720" w:rsidP="00C436A7">
      <w:pPr>
        <w:tabs>
          <w:tab w:val="num" w:pos="0"/>
        </w:tabs>
        <w:spacing w:line="240" w:lineRule="auto"/>
        <w:ind w:firstLine="0"/>
        <w:rPr>
          <w:sz w:val="24"/>
          <w:szCs w:val="24"/>
        </w:rPr>
      </w:pPr>
      <w:r w:rsidRPr="007F6721">
        <w:rPr>
          <w:sz w:val="24"/>
          <w:szCs w:val="24"/>
        </w:rPr>
        <w:t>_____________________________________________________________________________</w:t>
      </w:r>
    </w:p>
    <w:p w14:paraId="72E6EBF8" w14:textId="77777777" w:rsidR="00C50720" w:rsidRPr="007F6721" w:rsidRDefault="00C50720" w:rsidP="00C436A7">
      <w:pPr>
        <w:tabs>
          <w:tab w:val="num" w:pos="0"/>
        </w:tabs>
        <w:spacing w:line="240" w:lineRule="auto"/>
        <w:ind w:firstLine="0"/>
        <w:rPr>
          <w:sz w:val="24"/>
          <w:szCs w:val="24"/>
        </w:rPr>
      </w:pPr>
      <w:r w:rsidRPr="007F6721">
        <w:rPr>
          <w:sz w:val="24"/>
          <w:szCs w:val="24"/>
        </w:rPr>
        <w:t xml:space="preserve">на условиях и в соответствии с коммерческим предложением, являющимся неотъемлемым приложением к настоящему письму и составляющим вместе с настоящим письмом Предложение, </w:t>
      </w:r>
      <w:r w:rsidRPr="007F6721">
        <w:rPr>
          <w:b/>
          <w:i/>
          <w:sz w:val="24"/>
          <w:szCs w:val="24"/>
        </w:rPr>
        <w:t>на общую сумму</w:t>
      </w:r>
    </w:p>
    <w:tbl>
      <w:tblPr>
        <w:tblW w:w="0" w:type="auto"/>
        <w:tblLayout w:type="fixed"/>
        <w:tblLook w:val="01E0" w:firstRow="1" w:lastRow="1" w:firstColumn="1" w:lastColumn="1" w:noHBand="0" w:noVBand="0"/>
      </w:tblPr>
      <w:tblGrid>
        <w:gridCol w:w="5184"/>
        <w:gridCol w:w="5184"/>
      </w:tblGrid>
      <w:tr w:rsidR="00C50720" w:rsidRPr="007F6721" w14:paraId="7182FE66" w14:textId="77777777" w:rsidTr="00C50720">
        <w:trPr>
          <w:cantSplit/>
        </w:trPr>
        <w:tc>
          <w:tcPr>
            <w:tcW w:w="5184" w:type="dxa"/>
          </w:tcPr>
          <w:p w14:paraId="1FF78387" w14:textId="77777777" w:rsidR="00C50720" w:rsidRPr="007F6721" w:rsidRDefault="00C50720" w:rsidP="00C436A7">
            <w:pPr>
              <w:tabs>
                <w:tab w:val="num" w:pos="0"/>
              </w:tabs>
              <w:spacing w:line="240" w:lineRule="auto"/>
              <w:ind w:firstLine="0"/>
              <w:jc w:val="left"/>
              <w:rPr>
                <w:sz w:val="24"/>
                <w:szCs w:val="24"/>
              </w:rPr>
            </w:pPr>
            <w:r w:rsidRPr="007F6721">
              <w:rPr>
                <w:sz w:val="24"/>
                <w:szCs w:val="24"/>
              </w:rPr>
              <w:t xml:space="preserve">Итоговая стоимость Предложения, </w:t>
            </w:r>
            <w:r w:rsidRPr="007F6721">
              <w:rPr>
                <w:sz w:val="24"/>
                <w:szCs w:val="24"/>
              </w:rPr>
              <w:br/>
              <w:t>руб. с НДС</w:t>
            </w:r>
          </w:p>
        </w:tc>
        <w:tc>
          <w:tcPr>
            <w:tcW w:w="5184" w:type="dxa"/>
          </w:tcPr>
          <w:p w14:paraId="757DA463" w14:textId="77777777" w:rsidR="00C50720" w:rsidRPr="007F6721" w:rsidRDefault="00C50720" w:rsidP="00C436A7">
            <w:pPr>
              <w:tabs>
                <w:tab w:val="num" w:pos="0"/>
              </w:tabs>
              <w:spacing w:line="240" w:lineRule="auto"/>
              <w:ind w:firstLine="0"/>
              <w:jc w:val="left"/>
              <w:rPr>
                <w:sz w:val="24"/>
                <w:szCs w:val="24"/>
              </w:rPr>
            </w:pPr>
            <w:r w:rsidRPr="007F6721">
              <w:rPr>
                <w:sz w:val="24"/>
                <w:szCs w:val="24"/>
              </w:rPr>
              <w:t>___________________________________</w:t>
            </w:r>
          </w:p>
          <w:p w14:paraId="70185BB4" w14:textId="77777777" w:rsidR="00C50720" w:rsidRPr="007F6721" w:rsidRDefault="00C50720" w:rsidP="00C436A7">
            <w:pPr>
              <w:tabs>
                <w:tab w:val="num" w:pos="0"/>
              </w:tabs>
              <w:spacing w:line="240" w:lineRule="auto"/>
              <w:ind w:firstLine="0"/>
              <w:jc w:val="left"/>
              <w:rPr>
                <w:sz w:val="24"/>
                <w:szCs w:val="24"/>
              </w:rPr>
            </w:pPr>
            <w:r w:rsidRPr="007F6721">
              <w:rPr>
                <w:sz w:val="24"/>
                <w:szCs w:val="24"/>
                <w:vertAlign w:val="superscript"/>
              </w:rPr>
              <w:t>(итоговая стоимость, руб. с НДС)</w:t>
            </w:r>
          </w:p>
        </w:tc>
      </w:tr>
    </w:tbl>
    <w:p w14:paraId="4966928E" w14:textId="77777777" w:rsidR="00C50720" w:rsidRPr="007F6721" w:rsidRDefault="00C50720" w:rsidP="00C436A7">
      <w:pPr>
        <w:tabs>
          <w:tab w:val="num" w:pos="0"/>
        </w:tabs>
        <w:spacing w:line="240" w:lineRule="auto"/>
        <w:ind w:firstLine="0"/>
        <w:rPr>
          <w:sz w:val="24"/>
          <w:szCs w:val="24"/>
        </w:rPr>
      </w:pPr>
      <w:r w:rsidRPr="007F6721">
        <w:rPr>
          <w:sz w:val="24"/>
          <w:szCs w:val="24"/>
        </w:rPr>
        <w:t xml:space="preserve">Настоящее Предложение имеет правовой статус оферты и действует </w:t>
      </w:r>
      <w:r w:rsidRPr="007F6721">
        <w:rPr>
          <w:sz w:val="24"/>
          <w:szCs w:val="24"/>
        </w:rPr>
        <w:br/>
        <w:t>до «____»______________ 201__ г.</w:t>
      </w:r>
    </w:p>
    <w:p w14:paraId="7F112308" w14:textId="77777777" w:rsidR="00C50720" w:rsidRPr="007F6721" w:rsidRDefault="00C50720" w:rsidP="00C436A7">
      <w:pPr>
        <w:tabs>
          <w:tab w:val="num" w:pos="0"/>
        </w:tabs>
        <w:spacing w:line="240" w:lineRule="auto"/>
        <w:ind w:firstLine="0"/>
        <w:rPr>
          <w:sz w:val="24"/>
          <w:szCs w:val="24"/>
        </w:rPr>
      </w:pPr>
    </w:p>
    <w:p w14:paraId="4F79D4C1" w14:textId="77777777" w:rsidR="00C50720" w:rsidRPr="007F6721" w:rsidRDefault="00C50720" w:rsidP="00C436A7">
      <w:pPr>
        <w:tabs>
          <w:tab w:val="num" w:pos="0"/>
        </w:tabs>
        <w:spacing w:line="240" w:lineRule="auto"/>
        <w:ind w:firstLine="0"/>
        <w:rPr>
          <w:sz w:val="24"/>
          <w:szCs w:val="24"/>
        </w:rPr>
      </w:pPr>
      <w:r w:rsidRPr="007F6721">
        <w:rPr>
          <w:sz w:val="24"/>
          <w:szCs w:val="24"/>
        </w:rPr>
        <w:t>Настоящее Предложение дополняется следующими документами, включая неотъемлемые приложения:</w:t>
      </w:r>
    </w:p>
    <w:p w14:paraId="0FE3CADB" w14:textId="77777777" w:rsidR="00C50720" w:rsidRPr="007F6721" w:rsidRDefault="00C50720" w:rsidP="00C436A7">
      <w:pPr>
        <w:numPr>
          <w:ilvl w:val="0"/>
          <w:numId w:val="2"/>
        </w:numPr>
        <w:tabs>
          <w:tab w:val="clear" w:pos="1080"/>
          <w:tab w:val="num" w:pos="0"/>
          <w:tab w:val="left" w:pos="993"/>
        </w:tabs>
        <w:spacing w:line="240" w:lineRule="auto"/>
        <w:ind w:left="0" w:firstLine="0"/>
        <w:rPr>
          <w:sz w:val="24"/>
          <w:szCs w:val="24"/>
        </w:rPr>
      </w:pPr>
      <w:r w:rsidRPr="007F6721">
        <w:rPr>
          <w:sz w:val="24"/>
          <w:szCs w:val="24"/>
        </w:rPr>
        <w:t>Коммерческое предложение (Форма № 2) – на ____ листах;</w:t>
      </w:r>
    </w:p>
    <w:p w14:paraId="30E9E5C3" w14:textId="77777777" w:rsidR="00C50720" w:rsidRPr="007F6721" w:rsidRDefault="00C50720" w:rsidP="00C436A7">
      <w:pPr>
        <w:numPr>
          <w:ilvl w:val="0"/>
          <w:numId w:val="2"/>
        </w:numPr>
        <w:tabs>
          <w:tab w:val="clear" w:pos="1080"/>
          <w:tab w:val="num" w:pos="0"/>
          <w:tab w:val="left" w:pos="993"/>
        </w:tabs>
        <w:spacing w:line="240" w:lineRule="auto"/>
        <w:ind w:left="0" w:firstLine="0"/>
        <w:rPr>
          <w:sz w:val="24"/>
          <w:szCs w:val="24"/>
        </w:rPr>
      </w:pPr>
      <w:r>
        <w:rPr>
          <w:sz w:val="24"/>
          <w:szCs w:val="24"/>
        </w:rPr>
        <w:t xml:space="preserve">Презентация/ пояснительная записка с информацией о компании, креативной концепцией и общим содержанием отчета об устойчивом развитии </w:t>
      </w:r>
      <w:r w:rsidRPr="007F6721">
        <w:rPr>
          <w:sz w:val="24"/>
          <w:szCs w:val="24"/>
        </w:rPr>
        <w:t>(Форма № 3) – на ____ листах;</w:t>
      </w:r>
    </w:p>
    <w:p w14:paraId="18203825" w14:textId="77777777" w:rsidR="00C50720" w:rsidRDefault="00C50720" w:rsidP="00C436A7">
      <w:pPr>
        <w:numPr>
          <w:ilvl w:val="0"/>
          <w:numId w:val="2"/>
        </w:numPr>
        <w:tabs>
          <w:tab w:val="clear" w:pos="1080"/>
          <w:tab w:val="num" w:pos="0"/>
          <w:tab w:val="left" w:pos="993"/>
        </w:tabs>
        <w:spacing w:line="240" w:lineRule="auto"/>
        <w:ind w:left="0" w:firstLine="0"/>
        <w:rPr>
          <w:sz w:val="24"/>
          <w:szCs w:val="24"/>
        </w:rPr>
      </w:pPr>
      <w:r w:rsidRPr="007F6721">
        <w:rPr>
          <w:sz w:val="24"/>
          <w:szCs w:val="24"/>
        </w:rPr>
        <w:t>Анкета участника (Форма № 4) – на ____ листах;</w:t>
      </w:r>
    </w:p>
    <w:p w14:paraId="27168FCD" w14:textId="77777777" w:rsidR="00C50720" w:rsidRPr="007F6721" w:rsidRDefault="00C50720" w:rsidP="00C436A7">
      <w:pPr>
        <w:numPr>
          <w:ilvl w:val="0"/>
          <w:numId w:val="2"/>
        </w:numPr>
        <w:tabs>
          <w:tab w:val="clear" w:pos="1080"/>
          <w:tab w:val="num" w:pos="0"/>
          <w:tab w:val="left" w:pos="993"/>
        </w:tabs>
        <w:spacing w:line="240" w:lineRule="auto"/>
        <w:ind w:left="0" w:firstLine="0"/>
        <w:rPr>
          <w:sz w:val="24"/>
          <w:szCs w:val="24"/>
        </w:rPr>
      </w:pPr>
      <w:r w:rsidRPr="007F6721">
        <w:rPr>
          <w:sz w:val="24"/>
          <w:szCs w:val="24"/>
        </w:rPr>
        <w:t>Документы, подтверждающие соответствие Участника установленным требованиям (п.3.2) – на ____ листах.</w:t>
      </w:r>
    </w:p>
    <w:p w14:paraId="27977355" w14:textId="77777777" w:rsidR="00C50720" w:rsidRPr="00AB2D9F" w:rsidRDefault="00C50720" w:rsidP="00C436A7">
      <w:pPr>
        <w:numPr>
          <w:ilvl w:val="0"/>
          <w:numId w:val="2"/>
        </w:numPr>
        <w:tabs>
          <w:tab w:val="clear" w:pos="1080"/>
          <w:tab w:val="num" w:pos="0"/>
          <w:tab w:val="left" w:pos="993"/>
        </w:tabs>
        <w:spacing w:line="240" w:lineRule="auto"/>
        <w:ind w:left="0" w:firstLine="0"/>
        <w:rPr>
          <w:sz w:val="24"/>
          <w:szCs w:val="24"/>
        </w:rPr>
      </w:pPr>
      <w:r w:rsidRPr="00AB2D9F">
        <w:rPr>
          <w:sz w:val="24"/>
          <w:szCs w:val="24"/>
        </w:rPr>
        <w:t>Документы по усмотрению Участника с указанием наименования – на _____листах</w:t>
      </w:r>
    </w:p>
    <w:p w14:paraId="78303EC5" w14:textId="77777777" w:rsidR="00C50720" w:rsidRDefault="00C50720" w:rsidP="00C436A7">
      <w:pPr>
        <w:tabs>
          <w:tab w:val="left" w:pos="993"/>
        </w:tabs>
        <w:spacing w:line="240" w:lineRule="auto"/>
        <w:ind w:firstLine="0"/>
        <w:rPr>
          <w:sz w:val="24"/>
          <w:szCs w:val="24"/>
          <w:highlight w:val="yellow"/>
        </w:rPr>
      </w:pPr>
    </w:p>
    <w:p w14:paraId="6DE502ED" w14:textId="77777777" w:rsidR="00C50720" w:rsidRDefault="00C50720" w:rsidP="00C436A7">
      <w:pPr>
        <w:tabs>
          <w:tab w:val="left" w:pos="993"/>
        </w:tabs>
        <w:spacing w:line="240" w:lineRule="auto"/>
        <w:ind w:firstLine="0"/>
        <w:rPr>
          <w:sz w:val="24"/>
          <w:szCs w:val="24"/>
        </w:rPr>
      </w:pPr>
      <w:r w:rsidRPr="007F6721">
        <w:rPr>
          <w:sz w:val="24"/>
          <w:szCs w:val="24"/>
        </w:rPr>
        <w:t>____________________________________</w:t>
      </w:r>
    </w:p>
    <w:p w14:paraId="05AE2594" w14:textId="77777777" w:rsidR="00C50720" w:rsidRPr="007F6721" w:rsidRDefault="00C50720" w:rsidP="00C436A7">
      <w:pPr>
        <w:tabs>
          <w:tab w:val="num" w:pos="0"/>
        </w:tabs>
        <w:spacing w:line="240" w:lineRule="auto"/>
        <w:ind w:right="3684" w:firstLine="0"/>
        <w:jc w:val="center"/>
        <w:rPr>
          <w:sz w:val="24"/>
          <w:szCs w:val="24"/>
          <w:vertAlign w:val="superscript"/>
        </w:rPr>
      </w:pPr>
      <w:r w:rsidRPr="007F6721">
        <w:rPr>
          <w:sz w:val="24"/>
          <w:szCs w:val="24"/>
          <w:vertAlign w:val="superscript"/>
        </w:rPr>
        <w:t>(подпись, М.П.)</w:t>
      </w:r>
    </w:p>
    <w:p w14:paraId="04E44C67" w14:textId="77777777" w:rsidR="00C50720" w:rsidRPr="007F6721" w:rsidRDefault="00C50720" w:rsidP="00C436A7">
      <w:pPr>
        <w:tabs>
          <w:tab w:val="num" w:pos="0"/>
        </w:tabs>
        <w:spacing w:line="240" w:lineRule="auto"/>
        <w:ind w:firstLine="0"/>
        <w:rPr>
          <w:sz w:val="24"/>
          <w:szCs w:val="24"/>
        </w:rPr>
      </w:pPr>
      <w:r w:rsidRPr="007F6721">
        <w:rPr>
          <w:sz w:val="24"/>
          <w:szCs w:val="24"/>
        </w:rPr>
        <w:t>____________________________________</w:t>
      </w:r>
    </w:p>
    <w:p w14:paraId="4553B048" w14:textId="77777777" w:rsidR="00C50720" w:rsidRPr="007F6721" w:rsidRDefault="00C50720" w:rsidP="00C436A7">
      <w:pPr>
        <w:tabs>
          <w:tab w:val="num" w:pos="0"/>
        </w:tabs>
        <w:spacing w:line="240" w:lineRule="auto"/>
        <w:ind w:firstLine="0"/>
        <w:rPr>
          <w:sz w:val="24"/>
          <w:szCs w:val="24"/>
        </w:rPr>
      </w:pPr>
      <w:r w:rsidRPr="007F6721">
        <w:rPr>
          <w:sz w:val="24"/>
          <w:szCs w:val="24"/>
          <w:vertAlign w:val="superscript"/>
        </w:rPr>
        <w:t>(фамилия, имя, отчество подписавшего, должность)</w:t>
      </w:r>
    </w:p>
    <w:p w14:paraId="369EA215" w14:textId="77777777" w:rsidR="00C50720" w:rsidRPr="007F6721" w:rsidRDefault="00C50720" w:rsidP="00C436A7">
      <w:pPr>
        <w:tabs>
          <w:tab w:val="num" w:pos="0"/>
        </w:tabs>
        <w:spacing w:line="240" w:lineRule="auto"/>
        <w:ind w:firstLine="0"/>
        <w:rPr>
          <w:sz w:val="24"/>
          <w:szCs w:val="24"/>
        </w:rPr>
      </w:pPr>
    </w:p>
    <w:p w14:paraId="7EBCD6FE" w14:textId="77777777" w:rsidR="00C50720" w:rsidRPr="007F6721" w:rsidRDefault="00C50720" w:rsidP="00C436A7">
      <w:pPr>
        <w:pBdr>
          <w:bottom w:val="single" w:sz="4" w:space="1" w:color="auto"/>
        </w:pBdr>
        <w:shd w:val="clear" w:color="auto" w:fill="E0E0E0"/>
        <w:tabs>
          <w:tab w:val="num" w:pos="0"/>
        </w:tabs>
        <w:spacing w:line="240" w:lineRule="auto"/>
        <w:ind w:right="21" w:firstLine="0"/>
        <w:jc w:val="center"/>
        <w:rPr>
          <w:b/>
          <w:spacing w:val="36"/>
          <w:sz w:val="24"/>
          <w:szCs w:val="24"/>
        </w:rPr>
      </w:pPr>
      <w:r w:rsidRPr="007F6721">
        <w:rPr>
          <w:b/>
          <w:spacing w:val="36"/>
          <w:sz w:val="24"/>
          <w:szCs w:val="24"/>
        </w:rPr>
        <w:t>конец формы</w:t>
      </w:r>
    </w:p>
    <w:p w14:paraId="261D3DC7" w14:textId="0BB892E7" w:rsidR="00C50720" w:rsidRPr="007F6721" w:rsidRDefault="00C50720" w:rsidP="00C436A7">
      <w:pPr>
        <w:spacing w:line="240" w:lineRule="auto"/>
        <w:ind w:firstLine="0"/>
        <w:jc w:val="left"/>
        <w:rPr>
          <w:b/>
          <w:sz w:val="24"/>
          <w:szCs w:val="24"/>
        </w:rPr>
      </w:pPr>
      <w:r w:rsidRPr="007F6721">
        <w:rPr>
          <w:b/>
          <w:sz w:val="24"/>
          <w:szCs w:val="24"/>
        </w:rPr>
        <w:t>Инструкции по заполнению Формы №1</w:t>
      </w:r>
    </w:p>
    <w:p w14:paraId="4AD7C41F" w14:textId="77777777" w:rsidR="00C50720" w:rsidRDefault="00C50720" w:rsidP="00C436A7">
      <w:pPr>
        <w:tabs>
          <w:tab w:val="num" w:pos="0"/>
          <w:tab w:val="left" w:pos="180"/>
        </w:tabs>
        <w:spacing w:line="240" w:lineRule="auto"/>
        <w:ind w:firstLine="0"/>
        <w:rPr>
          <w:sz w:val="24"/>
          <w:szCs w:val="24"/>
        </w:rPr>
      </w:pPr>
      <w:r w:rsidRPr="007F6721">
        <w:rPr>
          <w:sz w:val="24"/>
          <w:szCs w:val="24"/>
        </w:rPr>
        <w:t>1. 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14:paraId="528BC861" w14:textId="77777777" w:rsidR="00C50720" w:rsidRDefault="00C50720" w:rsidP="00C436A7">
      <w:pPr>
        <w:tabs>
          <w:tab w:val="num" w:pos="0"/>
          <w:tab w:val="left" w:pos="180"/>
        </w:tabs>
        <w:spacing w:line="240" w:lineRule="auto"/>
        <w:ind w:firstLine="0"/>
        <w:rPr>
          <w:sz w:val="24"/>
          <w:szCs w:val="24"/>
        </w:rPr>
      </w:pPr>
      <w:r w:rsidRPr="007F6721">
        <w:rPr>
          <w:sz w:val="24"/>
          <w:szCs w:val="24"/>
        </w:rPr>
        <w:t>2. Участник должен указать свое полное наименование (с указанием организационно-правовой формы) и юридический адрес.</w:t>
      </w:r>
    </w:p>
    <w:p w14:paraId="57931963" w14:textId="77777777" w:rsidR="00C50720" w:rsidRDefault="00C50720" w:rsidP="00C436A7">
      <w:pPr>
        <w:tabs>
          <w:tab w:val="num" w:pos="0"/>
          <w:tab w:val="left" w:pos="180"/>
        </w:tabs>
        <w:spacing w:line="240" w:lineRule="auto"/>
        <w:ind w:firstLine="0"/>
        <w:rPr>
          <w:sz w:val="24"/>
          <w:szCs w:val="24"/>
        </w:rPr>
      </w:pPr>
      <w:r w:rsidRPr="007F6721">
        <w:rPr>
          <w:sz w:val="24"/>
          <w:szCs w:val="24"/>
        </w:rPr>
        <w:t>3. Если закупка осуществляется по лотам, то помимо краткого описания продукции, работ, услуг должны быть указаны номера лотов, на которые подается Предложение.</w:t>
      </w:r>
    </w:p>
    <w:p w14:paraId="4141D73D" w14:textId="77777777" w:rsidR="00C50720" w:rsidRDefault="00C50720" w:rsidP="00C436A7">
      <w:pPr>
        <w:tabs>
          <w:tab w:val="num" w:pos="0"/>
          <w:tab w:val="left" w:pos="180"/>
        </w:tabs>
        <w:spacing w:line="240" w:lineRule="auto"/>
        <w:ind w:firstLine="0"/>
        <w:rPr>
          <w:sz w:val="24"/>
          <w:szCs w:val="24"/>
        </w:rPr>
      </w:pPr>
      <w:r w:rsidRPr="007F6721">
        <w:rPr>
          <w:sz w:val="24"/>
          <w:szCs w:val="24"/>
        </w:rPr>
        <w:t xml:space="preserve">4.Участник должен указать стоимость оказания услуг цифрами и словами, </w:t>
      </w:r>
      <w:r w:rsidRPr="007F6721">
        <w:rPr>
          <w:sz w:val="24"/>
          <w:szCs w:val="24"/>
        </w:rPr>
        <w:br/>
        <w:t xml:space="preserve">в рублях, с НДС. </w:t>
      </w:r>
    </w:p>
    <w:p w14:paraId="15EB04B2" w14:textId="77777777" w:rsidR="00C50720" w:rsidRDefault="00C50720" w:rsidP="00C436A7">
      <w:pPr>
        <w:tabs>
          <w:tab w:val="num" w:pos="0"/>
          <w:tab w:val="left" w:pos="180"/>
        </w:tabs>
        <w:spacing w:line="240" w:lineRule="auto"/>
        <w:ind w:firstLine="0"/>
        <w:rPr>
          <w:sz w:val="24"/>
          <w:szCs w:val="24"/>
        </w:rPr>
      </w:pPr>
      <w:r w:rsidRPr="007F6721">
        <w:rPr>
          <w:sz w:val="24"/>
          <w:szCs w:val="24"/>
        </w:rPr>
        <w:t>5. Предложение должно быть действительно в течение срока, достаточного для завершения процедуры выбора Победителя и заключения Договора – не менее двух месяцев.</w:t>
      </w:r>
    </w:p>
    <w:p w14:paraId="741FE9B7" w14:textId="77777777" w:rsidR="00C50720" w:rsidRDefault="00C50720" w:rsidP="00C436A7">
      <w:pPr>
        <w:tabs>
          <w:tab w:val="num" w:pos="0"/>
          <w:tab w:val="left" w:pos="180"/>
        </w:tabs>
        <w:spacing w:line="240" w:lineRule="auto"/>
        <w:ind w:firstLine="0"/>
        <w:rPr>
          <w:sz w:val="24"/>
          <w:szCs w:val="24"/>
        </w:rPr>
      </w:pPr>
      <w:r w:rsidRPr="007F6721">
        <w:rPr>
          <w:sz w:val="24"/>
          <w:szCs w:val="24"/>
        </w:rPr>
        <w:t>6. Письмо должно быть подписано и скреплено печатью в соответствии с требованиями закупочной документации.</w:t>
      </w:r>
    </w:p>
    <w:p w14:paraId="07561582" w14:textId="77777777" w:rsidR="00C50720" w:rsidRPr="007F6721" w:rsidRDefault="00C50720" w:rsidP="00C55726">
      <w:pPr>
        <w:pStyle w:val="32"/>
        <w:numPr>
          <w:ilvl w:val="1"/>
          <w:numId w:val="42"/>
        </w:numPr>
        <w:spacing w:after="0" w:line="240" w:lineRule="auto"/>
      </w:pPr>
      <w:r w:rsidRPr="007F6721">
        <w:br w:type="page"/>
      </w:r>
      <w:bookmarkStart w:id="85" w:name="_Toc347910183"/>
      <w:r>
        <w:lastRenderedPageBreak/>
        <w:t xml:space="preserve"> </w:t>
      </w:r>
      <w:bookmarkStart w:id="86" w:name="_Toc500596018"/>
      <w:bookmarkStart w:id="87" w:name="_Toc500596146"/>
      <w:r w:rsidRPr="007F6721">
        <w:t>Коммерческое предложение (Форма №2)</w:t>
      </w:r>
      <w:bookmarkEnd w:id="85"/>
      <w:r w:rsidR="00A85662">
        <w:rPr>
          <w:rStyle w:val="aff2"/>
        </w:rPr>
        <w:footnoteReference w:id="6"/>
      </w:r>
      <w:bookmarkEnd w:id="86"/>
      <w:bookmarkEnd w:id="87"/>
    </w:p>
    <w:p w14:paraId="0C83D1CE" w14:textId="77777777" w:rsidR="00C50720" w:rsidRPr="007F6721" w:rsidRDefault="00C50720" w:rsidP="00C436A7">
      <w:pPr>
        <w:pBdr>
          <w:top w:val="single" w:sz="4" w:space="1" w:color="auto"/>
        </w:pBdr>
        <w:shd w:val="clear" w:color="auto" w:fill="E0E0E0"/>
        <w:tabs>
          <w:tab w:val="num" w:pos="0"/>
        </w:tabs>
        <w:spacing w:line="240" w:lineRule="auto"/>
        <w:ind w:right="21" w:firstLine="0"/>
        <w:jc w:val="center"/>
        <w:rPr>
          <w:b/>
          <w:spacing w:val="36"/>
          <w:sz w:val="24"/>
          <w:szCs w:val="24"/>
        </w:rPr>
      </w:pPr>
      <w:r w:rsidRPr="007F6721">
        <w:rPr>
          <w:b/>
          <w:spacing w:val="36"/>
          <w:sz w:val="24"/>
          <w:szCs w:val="24"/>
        </w:rPr>
        <w:t>начало формы</w:t>
      </w:r>
    </w:p>
    <w:p w14:paraId="38147A71" w14:textId="77777777" w:rsidR="00C50720" w:rsidRPr="007F6721" w:rsidRDefault="00C50720" w:rsidP="00C436A7">
      <w:pPr>
        <w:tabs>
          <w:tab w:val="num" w:pos="0"/>
        </w:tabs>
        <w:spacing w:line="240" w:lineRule="auto"/>
        <w:ind w:firstLine="0"/>
        <w:jc w:val="left"/>
        <w:rPr>
          <w:sz w:val="24"/>
          <w:szCs w:val="24"/>
        </w:rPr>
      </w:pPr>
    </w:p>
    <w:p w14:paraId="04AA1A25" w14:textId="77777777" w:rsidR="00C50720" w:rsidRPr="007F6721" w:rsidRDefault="00C50720" w:rsidP="00C436A7">
      <w:pPr>
        <w:tabs>
          <w:tab w:val="num" w:pos="0"/>
        </w:tabs>
        <w:spacing w:line="240" w:lineRule="auto"/>
        <w:ind w:firstLine="0"/>
        <w:jc w:val="left"/>
        <w:rPr>
          <w:sz w:val="24"/>
          <w:szCs w:val="24"/>
        </w:rPr>
      </w:pPr>
      <w:r w:rsidRPr="007F6721">
        <w:rPr>
          <w:sz w:val="24"/>
          <w:szCs w:val="24"/>
        </w:rPr>
        <w:t xml:space="preserve">Приложение </w:t>
      </w:r>
      <w:r w:rsidRPr="007F6721">
        <w:rPr>
          <w:sz w:val="24"/>
          <w:szCs w:val="24"/>
        </w:rPr>
        <w:fldChar w:fldCharType="begin"/>
      </w:r>
      <w:r w:rsidRPr="007F6721">
        <w:rPr>
          <w:sz w:val="24"/>
          <w:szCs w:val="24"/>
        </w:rPr>
        <w:instrText xml:space="preserve"> SEQ Приложение \* ARABIC </w:instrText>
      </w:r>
      <w:r w:rsidRPr="007F6721">
        <w:rPr>
          <w:sz w:val="24"/>
          <w:szCs w:val="24"/>
        </w:rPr>
        <w:fldChar w:fldCharType="separate"/>
      </w:r>
      <w:r>
        <w:rPr>
          <w:noProof/>
          <w:sz w:val="24"/>
          <w:szCs w:val="24"/>
        </w:rPr>
        <w:t>1</w:t>
      </w:r>
      <w:r w:rsidRPr="007F6721">
        <w:rPr>
          <w:sz w:val="24"/>
          <w:szCs w:val="24"/>
        </w:rPr>
        <w:fldChar w:fldCharType="end"/>
      </w:r>
      <w:r w:rsidRPr="007F6721">
        <w:rPr>
          <w:sz w:val="24"/>
          <w:szCs w:val="24"/>
        </w:rPr>
        <w:t xml:space="preserve"> к письму о подаче оферты</w:t>
      </w:r>
      <w:r w:rsidRPr="007F6721">
        <w:rPr>
          <w:sz w:val="24"/>
          <w:szCs w:val="24"/>
        </w:rPr>
        <w:br/>
        <w:t>от «___»____________ 201__ г. №__________</w:t>
      </w:r>
    </w:p>
    <w:p w14:paraId="0CB9AFCC" w14:textId="77777777" w:rsidR="00C50720" w:rsidRPr="007F6721" w:rsidRDefault="00C50720" w:rsidP="00C436A7">
      <w:pPr>
        <w:tabs>
          <w:tab w:val="num" w:pos="0"/>
        </w:tabs>
        <w:spacing w:line="240" w:lineRule="auto"/>
        <w:ind w:firstLine="0"/>
        <w:rPr>
          <w:sz w:val="24"/>
          <w:szCs w:val="24"/>
        </w:rPr>
      </w:pPr>
    </w:p>
    <w:p w14:paraId="4A99DAFC" w14:textId="77777777" w:rsidR="00C50720" w:rsidRPr="007F6721" w:rsidRDefault="00C50720" w:rsidP="00C436A7">
      <w:pPr>
        <w:tabs>
          <w:tab w:val="num" w:pos="0"/>
        </w:tabs>
        <w:suppressAutoHyphens/>
        <w:spacing w:line="240" w:lineRule="auto"/>
        <w:ind w:firstLine="0"/>
        <w:jc w:val="center"/>
        <w:rPr>
          <w:b/>
          <w:sz w:val="24"/>
          <w:szCs w:val="24"/>
        </w:rPr>
      </w:pPr>
      <w:r w:rsidRPr="007F6721">
        <w:rPr>
          <w:b/>
          <w:sz w:val="24"/>
          <w:szCs w:val="24"/>
        </w:rPr>
        <w:t>Коммерческое предложение</w:t>
      </w:r>
    </w:p>
    <w:p w14:paraId="0B72C007" w14:textId="77777777" w:rsidR="00C50720" w:rsidRPr="007F6721" w:rsidRDefault="00C50720" w:rsidP="00C436A7">
      <w:pPr>
        <w:tabs>
          <w:tab w:val="num" w:pos="0"/>
        </w:tabs>
        <w:spacing w:line="240" w:lineRule="auto"/>
        <w:ind w:firstLine="0"/>
        <w:rPr>
          <w:sz w:val="24"/>
          <w:szCs w:val="24"/>
        </w:rPr>
      </w:pPr>
    </w:p>
    <w:p w14:paraId="4C3D9526" w14:textId="77777777" w:rsidR="00C50720" w:rsidRPr="007F6721" w:rsidRDefault="00C50720" w:rsidP="00C436A7">
      <w:pPr>
        <w:tabs>
          <w:tab w:val="num" w:pos="0"/>
        </w:tabs>
        <w:spacing w:line="240" w:lineRule="auto"/>
        <w:ind w:firstLine="0"/>
        <w:rPr>
          <w:sz w:val="24"/>
          <w:szCs w:val="24"/>
        </w:rPr>
      </w:pPr>
      <w:r w:rsidRPr="007F6721">
        <w:rPr>
          <w:sz w:val="24"/>
          <w:szCs w:val="24"/>
        </w:rPr>
        <w:t>Наименование и адрес Участника: ________________________________________________</w:t>
      </w:r>
    </w:p>
    <w:p w14:paraId="718FAD04" w14:textId="77777777" w:rsidR="00C50720" w:rsidRPr="007F6721" w:rsidRDefault="00C50720" w:rsidP="00C436A7">
      <w:pPr>
        <w:tabs>
          <w:tab w:val="num" w:pos="0"/>
        </w:tabs>
        <w:spacing w:line="240" w:lineRule="auto"/>
        <w:ind w:firstLine="0"/>
        <w:rPr>
          <w:sz w:val="24"/>
          <w:szCs w:val="24"/>
        </w:rPr>
      </w:pPr>
    </w:p>
    <w:p w14:paraId="2FED66F8" w14:textId="77777777" w:rsidR="00C50720" w:rsidRPr="007F6721" w:rsidRDefault="00C50720" w:rsidP="00C436A7">
      <w:pPr>
        <w:tabs>
          <w:tab w:val="num" w:pos="0"/>
        </w:tabs>
        <w:spacing w:line="240" w:lineRule="auto"/>
        <w:ind w:firstLine="0"/>
        <w:rPr>
          <w:b/>
          <w:sz w:val="24"/>
          <w:szCs w:val="24"/>
        </w:rPr>
      </w:pPr>
    </w:p>
    <w:p w14:paraId="4193FCF4" w14:textId="77777777" w:rsidR="00C50720" w:rsidRPr="007F6721" w:rsidRDefault="00C50720" w:rsidP="00C436A7">
      <w:pPr>
        <w:tabs>
          <w:tab w:val="num" w:pos="0"/>
        </w:tabs>
        <w:spacing w:line="240" w:lineRule="auto"/>
        <w:ind w:firstLine="0"/>
        <w:rPr>
          <w:b/>
          <w:sz w:val="24"/>
          <w:szCs w:val="24"/>
        </w:rPr>
      </w:pPr>
    </w:p>
    <w:p w14:paraId="655BF3B5" w14:textId="77777777" w:rsidR="00C50720" w:rsidRPr="00AB2D9F" w:rsidRDefault="00C50720" w:rsidP="00C436A7">
      <w:pPr>
        <w:tabs>
          <w:tab w:val="num" w:pos="0"/>
        </w:tabs>
        <w:spacing w:line="240" w:lineRule="auto"/>
        <w:ind w:firstLine="0"/>
        <w:rPr>
          <w:sz w:val="24"/>
          <w:szCs w:val="24"/>
        </w:rPr>
      </w:pPr>
      <w:r w:rsidRPr="00AB2D9F">
        <w:rPr>
          <w:sz w:val="24"/>
          <w:szCs w:val="24"/>
        </w:rPr>
        <w:t>Приводится таблица (таблицы) в соответствии с Приложени</w:t>
      </w:r>
      <w:r>
        <w:rPr>
          <w:sz w:val="24"/>
          <w:szCs w:val="24"/>
        </w:rPr>
        <w:t>ем</w:t>
      </w:r>
      <w:r w:rsidRPr="00AB2D9F">
        <w:rPr>
          <w:sz w:val="24"/>
          <w:szCs w:val="24"/>
        </w:rPr>
        <w:t xml:space="preserve"> 4  для заполнения Участником, в которой Участник должен указать цены в рублях с НДС и без НДС, стоимость предлагаемой продукции (работ, услуг) в рубля, с НДС и без НДС, сроки и условия поставки (выполнения работ, оказания услуг), условия оплаты, условия гарантии и другие необходимые сведения, в соответствии с требованиями раздела 2.</w:t>
      </w:r>
    </w:p>
    <w:p w14:paraId="13A14325" w14:textId="77777777" w:rsidR="00C50720" w:rsidRPr="009A30EC" w:rsidRDefault="00C50720" w:rsidP="00C436A7">
      <w:pPr>
        <w:tabs>
          <w:tab w:val="num" w:pos="0"/>
        </w:tabs>
        <w:spacing w:line="240" w:lineRule="auto"/>
        <w:ind w:firstLine="0"/>
        <w:rPr>
          <w:b/>
          <w:sz w:val="24"/>
          <w:szCs w:val="24"/>
        </w:rPr>
      </w:pPr>
    </w:p>
    <w:p w14:paraId="2C99947F" w14:textId="77777777" w:rsidR="00C50720" w:rsidRPr="007F6721" w:rsidRDefault="00C50720" w:rsidP="00C436A7">
      <w:pPr>
        <w:tabs>
          <w:tab w:val="num" w:pos="0"/>
        </w:tabs>
        <w:spacing w:line="240" w:lineRule="auto"/>
        <w:ind w:firstLine="0"/>
        <w:rPr>
          <w:b/>
          <w:sz w:val="24"/>
          <w:szCs w:val="24"/>
        </w:rPr>
      </w:pPr>
    </w:p>
    <w:p w14:paraId="1AE28C81" w14:textId="77777777" w:rsidR="00C50720" w:rsidRPr="007F6721" w:rsidRDefault="00C50720" w:rsidP="00C436A7">
      <w:pPr>
        <w:tabs>
          <w:tab w:val="num" w:pos="0"/>
        </w:tabs>
        <w:spacing w:line="240" w:lineRule="auto"/>
        <w:ind w:firstLine="0"/>
        <w:rPr>
          <w:b/>
          <w:sz w:val="24"/>
          <w:szCs w:val="24"/>
        </w:rPr>
      </w:pPr>
    </w:p>
    <w:p w14:paraId="0034E578" w14:textId="77777777" w:rsidR="00C50720" w:rsidRPr="007F6721" w:rsidRDefault="00C50720" w:rsidP="00C436A7">
      <w:pPr>
        <w:tabs>
          <w:tab w:val="num" w:pos="0"/>
        </w:tabs>
        <w:spacing w:line="240" w:lineRule="auto"/>
        <w:ind w:firstLine="0"/>
        <w:rPr>
          <w:b/>
          <w:sz w:val="24"/>
          <w:szCs w:val="24"/>
        </w:rPr>
      </w:pPr>
    </w:p>
    <w:p w14:paraId="0853CD57" w14:textId="77777777" w:rsidR="00C50720" w:rsidRPr="007F6721" w:rsidRDefault="00C50720" w:rsidP="00C436A7">
      <w:pPr>
        <w:tabs>
          <w:tab w:val="num" w:pos="0"/>
        </w:tabs>
        <w:spacing w:line="240" w:lineRule="auto"/>
        <w:ind w:firstLine="0"/>
        <w:rPr>
          <w:b/>
          <w:sz w:val="24"/>
          <w:szCs w:val="24"/>
        </w:rPr>
      </w:pPr>
    </w:p>
    <w:p w14:paraId="11F9448C" w14:textId="77777777" w:rsidR="00C50720" w:rsidRPr="007F6721" w:rsidRDefault="00C50720" w:rsidP="00C436A7">
      <w:pPr>
        <w:tabs>
          <w:tab w:val="num" w:pos="0"/>
        </w:tabs>
        <w:spacing w:line="240" w:lineRule="auto"/>
        <w:ind w:firstLine="0"/>
        <w:rPr>
          <w:b/>
          <w:sz w:val="24"/>
          <w:szCs w:val="24"/>
        </w:rPr>
      </w:pPr>
    </w:p>
    <w:p w14:paraId="22C76AB8" w14:textId="77777777" w:rsidR="00C50720" w:rsidRPr="007F6721" w:rsidRDefault="00C50720" w:rsidP="00C436A7">
      <w:pPr>
        <w:tabs>
          <w:tab w:val="num" w:pos="0"/>
        </w:tabs>
        <w:spacing w:line="240" w:lineRule="auto"/>
        <w:ind w:firstLine="0"/>
        <w:rPr>
          <w:b/>
          <w:sz w:val="24"/>
          <w:szCs w:val="24"/>
        </w:rPr>
      </w:pPr>
    </w:p>
    <w:p w14:paraId="5755E474" w14:textId="77777777" w:rsidR="00C50720" w:rsidRPr="007F6721" w:rsidRDefault="00C50720" w:rsidP="00C436A7">
      <w:pPr>
        <w:tabs>
          <w:tab w:val="num" w:pos="0"/>
        </w:tabs>
        <w:spacing w:line="240" w:lineRule="auto"/>
        <w:ind w:firstLine="0"/>
        <w:rPr>
          <w:b/>
          <w:sz w:val="24"/>
          <w:szCs w:val="24"/>
        </w:rPr>
      </w:pPr>
    </w:p>
    <w:p w14:paraId="152A22E7" w14:textId="77777777" w:rsidR="00C50720" w:rsidRPr="007F6721" w:rsidRDefault="00C50720" w:rsidP="00C436A7">
      <w:pPr>
        <w:tabs>
          <w:tab w:val="num" w:pos="0"/>
        </w:tabs>
        <w:spacing w:line="240" w:lineRule="auto"/>
        <w:ind w:firstLine="0"/>
        <w:rPr>
          <w:b/>
          <w:sz w:val="24"/>
          <w:szCs w:val="24"/>
        </w:rPr>
      </w:pPr>
    </w:p>
    <w:p w14:paraId="0C89B12B" w14:textId="77777777" w:rsidR="00C50720" w:rsidRPr="007F6721" w:rsidRDefault="00C50720" w:rsidP="00C436A7">
      <w:pPr>
        <w:tabs>
          <w:tab w:val="num" w:pos="0"/>
        </w:tabs>
        <w:spacing w:line="240" w:lineRule="auto"/>
        <w:ind w:firstLine="0"/>
        <w:rPr>
          <w:sz w:val="24"/>
          <w:szCs w:val="24"/>
        </w:rPr>
      </w:pPr>
      <w:r w:rsidRPr="007F6721">
        <w:rPr>
          <w:sz w:val="24"/>
          <w:szCs w:val="24"/>
        </w:rPr>
        <w:t>____________________________________</w:t>
      </w:r>
    </w:p>
    <w:p w14:paraId="195E6968" w14:textId="77777777" w:rsidR="00C50720" w:rsidRPr="007F6721" w:rsidRDefault="00C50720" w:rsidP="00C436A7">
      <w:pPr>
        <w:tabs>
          <w:tab w:val="num" w:pos="0"/>
        </w:tabs>
        <w:spacing w:line="240" w:lineRule="auto"/>
        <w:ind w:right="3684" w:firstLine="0"/>
        <w:jc w:val="center"/>
        <w:rPr>
          <w:sz w:val="24"/>
          <w:szCs w:val="24"/>
          <w:vertAlign w:val="superscript"/>
        </w:rPr>
      </w:pPr>
      <w:r w:rsidRPr="007F6721">
        <w:rPr>
          <w:sz w:val="24"/>
          <w:szCs w:val="24"/>
          <w:vertAlign w:val="superscript"/>
        </w:rPr>
        <w:t>(подпись, М.П.)</w:t>
      </w:r>
    </w:p>
    <w:p w14:paraId="55FE89C1" w14:textId="77777777" w:rsidR="00C50720" w:rsidRPr="007F6721" w:rsidRDefault="00C50720" w:rsidP="00C436A7">
      <w:pPr>
        <w:tabs>
          <w:tab w:val="num" w:pos="0"/>
        </w:tabs>
        <w:spacing w:line="240" w:lineRule="auto"/>
        <w:ind w:firstLine="0"/>
        <w:rPr>
          <w:sz w:val="24"/>
          <w:szCs w:val="24"/>
        </w:rPr>
      </w:pPr>
      <w:r w:rsidRPr="007F6721">
        <w:rPr>
          <w:sz w:val="24"/>
          <w:szCs w:val="24"/>
        </w:rPr>
        <w:t>____________________________________</w:t>
      </w:r>
    </w:p>
    <w:p w14:paraId="20F79C30" w14:textId="77777777" w:rsidR="00C50720" w:rsidRPr="007F6721" w:rsidRDefault="00C50720" w:rsidP="00C436A7">
      <w:pPr>
        <w:tabs>
          <w:tab w:val="num" w:pos="0"/>
        </w:tabs>
        <w:spacing w:line="240" w:lineRule="auto"/>
        <w:ind w:right="3684" w:firstLine="0"/>
        <w:jc w:val="center"/>
        <w:rPr>
          <w:sz w:val="24"/>
          <w:szCs w:val="24"/>
          <w:vertAlign w:val="superscript"/>
        </w:rPr>
      </w:pPr>
      <w:r w:rsidRPr="007F6721">
        <w:rPr>
          <w:sz w:val="24"/>
          <w:szCs w:val="24"/>
          <w:vertAlign w:val="superscript"/>
        </w:rPr>
        <w:t>(фамилия, имя, отчество подписавшего, должность)</w:t>
      </w:r>
    </w:p>
    <w:p w14:paraId="562FA691" w14:textId="77777777" w:rsidR="00C50720" w:rsidRPr="007F6721" w:rsidRDefault="00C50720" w:rsidP="00C436A7">
      <w:pPr>
        <w:keepNext/>
        <w:tabs>
          <w:tab w:val="num" w:pos="0"/>
        </w:tabs>
        <w:spacing w:line="240" w:lineRule="auto"/>
        <w:ind w:firstLine="0"/>
        <w:rPr>
          <w:b/>
          <w:sz w:val="24"/>
          <w:szCs w:val="24"/>
        </w:rPr>
      </w:pPr>
    </w:p>
    <w:p w14:paraId="7D15ED4D" w14:textId="77777777" w:rsidR="00C50720" w:rsidRPr="007F6721" w:rsidRDefault="00C50720" w:rsidP="00C436A7">
      <w:pPr>
        <w:pBdr>
          <w:bottom w:val="single" w:sz="4" w:space="1" w:color="auto"/>
        </w:pBdr>
        <w:shd w:val="clear" w:color="auto" w:fill="E0E0E0"/>
        <w:tabs>
          <w:tab w:val="num" w:pos="0"/>
        </w:tabs>
        <w:spacing w:line="240" w:lineRule="auto"/>
        <w:ind w:right="21" w:firstLine="0"/>
        <w:jc w:val="center"/>
        <w:rPr>
          <w:b/>
          <w:spacing w:val="36"/>
          <w:sz w:val="24"/>
          <w:szCs w:val="24"/>
        </w:rPr>
      </w:pPr>
      <w:r w:rsidRPr="007F6721">
        <w:rPr>
          <w:b/>
          <w:spacing w:val="36"/>
          <w:sz w:val="24"/>
          <w:szCs w:val="24"/>
        </w:rPr>
        <w:t>конец формы</w:t>
      </w:r>
    </w:p>
    <w:p w14:paraId="000C9963" w14:textId="77777777" w:rsidR="00CF4F6C" w:rsidRDefault="00C50720" w:rsidP="00CF4F6C">
      <w:pPr>
        <w:spacing w:line="240" w:lineRule="auto"/>
        <w:ind w:firstLine="0"/>
        <w:jc w:val="left"/>
        <w:rPr>
          <w:b/>
          <w:sz w:val="24"/>
          <w:szCs w:val="24"/>
        </w:rPr>
      </w:pPr>
      <w:r w:rsidRPr="007F6721">
        <w:rPr>
          <w:b/>
          <w:sz w:val="24"/>
          <w:szCs w:val="24"/>
        </w:rPr>
        <w:t xml:space="preserve">Инструкции по заполнению </w:t>
      </w:r>
    </w:p>
    <w:p w14:paraId="50566AEB" w14:textId="096197E3" w:rsidR="00C50720" w:rsidRDefault="00C50720" w:rsidP="00CF4F6C">
      <w:pPr>
        <w:spacing w:line="240" w:lineRule="auto"/>
        <w:ind w:firstLine="0"/>
        <w:jc w:val="left"/>
        <w:rPr>
          <w:sz w:val="24"/>
          <w:szCs w:val="24"/>
        </w:rPr>
      </w:pPr>
      <w:r w:rsidRPr="007F6721">
        <w:rPr>
          <w:sz w:val="24"/>
          <w:szCs w:val="24"/>
        </w:rPr>
        <w:t>1. Участник указывает дату и номер Предложения в соответствии с письмом о подаче оферты.</w:t>
      </w:r>
    </w:p>
    <w:p w14:paraId="1E50A51F" w14:textId="77777777" w:rsidR="00C50720" w:rsidRDefault="00C50720" w:rsidP="00C436A7">
      <w:pPr>
        <w:tabs>
          <w:tab w:val="num" w:pos="0"/>
        </w:tabs>
        <w:spacing w:line="240" w:lineRule="auto"/>
        <w:ind w:firstLine="0"/>
        <w:rPr>
          <w:sz w:val="24"/>
          <w:szCs w:val="24"/>
        </w:rPr>
      </w:pPr>
      <w:r w:rsidRPr="007F6721">
        <w:rPr>
          <w:sz w:val="24"/>
          <w:szCs w:val="24"/>
        </w:rPr>
        <w:t>2. Участник указывает свое фирменное наименование (в т.ч. организационно-правовую форму) и свой адрес.</w:t>
      </w:r>
    </w:p>
    <w:p w14:paraId="16DB5162" w14:textId="77777777" w:rsidR="00C50720" w:rsidRDefault="00C50720" w:rsidP="00C436A7">
      <w:pPr>
        <w:tabs>
          <w:tab w:val="num" w:pos="0"/>
        </w:tabs>
        <w:spacing w:line="240" w:lineRule="auto"/>
        <w:ind w:firstLine="0"/>
        <w:rPr>
          <w:sz w:val="24"/>
          <w:szCs w:val="24"/>
        </w:rPr>
      </w:pPr>
      <w:r w:rsidRPr="007F6721">
        <w:rPr>
          <w:sz w:val="24"/>
          <w:szCs w:val="24"/>
        </w:rPr>
        <w:t xml:space="preserve">3. В коммерческом предложении описываются все позиции раздела 2 с учетом предлагаемых условий Договора. Участник вправе указать, что он согласен на проект Технического задания, изложенного в разделе 2. </w:t>
      </w:r>
    </w:p>
    <w:p w14:paraId="76CDDC23" w14:textId="77777777" w:rsidR="00C50720" w:rsidRDefault="00C50720" w:rsidP="00C436A7">
      <w:pPr>
        <w:tabs>
          <w:tab w:val="num" w:pos="0"/>
        </w:tabs>
        <w:spacing w:line="240" w:lineRule="auto"/>
        <w:ind w:firstLine="0"/>
        <w:rPr>
          <w:sz w:val="24"/>
          <w:szCs w:val="24"/>
        </w:rPr>
      </w:pPr>
    </w:p>
    <w:p w14:paraId="52832C1D" w14:textId="77777777" w:rsidR="00C50720" w:rsidRDefault="00C50720" w:rsidP="00C436A7">
      <w:pPr>
        <w:tabs>
          <w:tab w:val="num" w:pos="0"/>
        </w:tabs>
        <w:spacing w:line="240" w:lineRule="auto"/>
        <w:ind w:firstLine="0"/>
        <w:rPr>
          <w:sz w:val="24"/>
          <w:szCs w:val="24"/>
        </w:rPr>
      </w:pPr>
    </w:p>
    <w:p w14:paraId="0D40490D" w14:textId="77777777" w:rsidR="00C50720" w:rsidRDefault="00C50720" w:rsidP="00C436A7">
      <w:pPr>
        <w:tabs>
          <w:tab w:val="num" w:pos="0"/>
        </w:tabs>
        <w:spacing w:line="240" w:lineRule="auto"/>
        <w:ind w:firstLine="0"/>
        <w:rPr>
          <w:sz w:val="24"/>
          <w:szCs w:val="24"/>
        </w:rPr>
      </w:pPr>
    </w:p>
    <w:p w14:paraId="763F3C81" w14:textId="77777777" w:rsidR="00C50720" w:rsidRDefault="00C50720" w:rsidP="00C436A7">
      <w:pPr>
        <w:tabs>
          <w:tab w:val="num" w:pos="0"/>
        </w:tabs>
        <w:spacing w:line="240" w:lineRule="auto"/>
        <w:ind w:firstLine="0"/>
        <w:rPr>
          <w:sz w:val="24"/>
          <w:szCs w:val="24"/>
        </w:rPr>
      </w:pPr>
    </w:p>
    <w:p w14:paraId="73011752" w14:textId="77777777" w:rsidR="00C50720" w:rsidRDefault="00C50720" w:rsidP="00C436A7">
      <w:pPr>
        <w:tabs>
          <w:tab w:val="num" w:pos="0"/>
        </w:tabs>
        <w:spacing w:line="240" w:lineRule="auto"/>
        <w:ind w:firstLine="0"/>
        <w:rPr>
          <w:sz w:val="24"/>
          <w:szCs w:val="24"/>
        </w:rPr>
      </w:pPr>
    </w:p>
    <w:p w14:paraId="0BE8ABBD" w14:textId="77777777" w:rsidR="00C50720" w:rsidRDefault="00C50720" w:rsidP="00C436A7">
      <w:pPr>
        <w:tabs>
          <w:tab w:val="num" w:pos="0"/>
        </w:tabs>
        <w:spacing w:line="240" w:lineRule="auto"/>
        <w:ind w:firstLine="0"/>
        <w:rPr>
          <w:sz w:val="24"/>
          <w:szCs w:val="24"/>
        </w:rPr>
      </w:pPr>
    </w:p>
    <w:p w14:paraId="78112A61" w14:textId="77777777" w:rsidR="00C50720" w:rsidRDefault="00C50720" w:rsidP="00C436A7">
      <w:pPr>
        <w:tabs>
          <w:tab w:val="num" w:pos="0"/>
        </w:tabs>
        <w:spacing w:line="240" w:lineRule="auto"/>
        <w:ind w:firstLine="0"/>
        <w:rPr>
          <w:sz w:val="24"/>
          <w:szCs w:val="24"/>
        </w:rPr>
      </w:pPr>
    </w:p>
    <w:p w14:paraId="4593B855" w14:textId="77777777" w:rsidR="00C50720" w:rsidRDefault="00C50720" w:rsidP="00C436A7">
      <w:pPr>
        <w:tabs>
          <w:tab w:val="num" w:pos="0"/>
        </w:tabs>
        <w:spacing w:line="240" w:lineRule="auto"/>
        <w:ind w:firstLine="0"/>
        <w:rPr>
          <w:sz w:val="24"/>
          <w:szCs w:val="24"/>
        </w:rPr>
      </w:pPr>
    </w:p>
    <w:p w14:paraId="4F1380B3" w14:textId="05D6D956" w:rsidR="00C50720" w:rsidRDefault="00C50720" w:rsidP="00C436A7">
      <w:pPr>
        <w:tabs>
          <w:tab w:val="num" w:pos="0"/>
        </w:tabs>
        <w:spacing w:line="240" w:lineRule="auto"/>
        <w:ind w:firstLine="0"/>
        <w:rPr>
          <w:sz w:val="24"/>
          <w:szCs w:val="24"/>
        </w:rPr>
      </w:pPr>
    </w:p>
    <w:p w14:paraId="1E5C686C" w14:textId="6C211668" w:rsidR="00CF4F6C" w:rsidRDefault="00CF4F6C" w:rsidP="00C436A7">
      <w:pPr>
        <w:tabs>
          <w:tab w:val="num" w:pos="0"/>
        </w:tabs>
        <w:spacing w:line="240" w:lineRule="auto"/>
        <w:ind w:firstLine="0"/>
        <w:rPr>
          <w:sz w:val="24"/>
          <w:szCs w:val="24"/>
        </w:rPr>
      </w:pPr>
    </w:p>
    <w:p w14:paraId="4C657796" w14:textId="77777777" w:rsidR="00CF4F6C" w:rsidRDefault="00CF4F6C" w:rsidP="00C436A7">
      <w:pPr>
        <w:tabs>
          <w:tab w:val="num" w:pos="0"/>
        </w:tabs>
        <w:spacing w:line="240" w:lineRule="auto"/>
        <w:ind w:firstLine="0"/>
        <w:rPr>
          <w:sz w:val="24"/>
          <w:szCs w:val="24"/>
        </w:rPr>
      </w:pPr>
    </w:p>
    <w:p w14:paraId="3A3D3B7A" w14:textId="77777777" w:rsidR="00C50720" w:rsidRDefault="00C50720" w:rsidP="00C436A7">
      <w:pPr>
        <w:tabs>
          <w:tab w:val="num" w:pos="0"/>
        </w:tabs>
        <w:spacing w:line="240" w:lineRule="auto"/>
        <w:ind w:firstLine="0"/>
        <w:rPr>
          <w:sz w:val="24"/>
          <w:szCs w:val="24"/>
        </w:rPr>
      </w:pPr>
    </w:p>
    <w:p w14:paraId="5A1F991A" w14:textId="77777777" w:rsidR="00C50720" w:rsidRPr="00BA08E8" w:rsidRDefault="00C50720" w:rsidP="00C55726">
      <w:pPr>
        <w:pStyle w:val="32"/>
        <w:numPr>
          <w:ilvl w:val="1"/>
          <w:numId w:val="42"/>
        </w:numPr>
        <w:spacing w:after="0" w:line="240" w:lineRule="auto"/>
      </w:pPr>
      <w:bookmarkStart w:id="88" w:name="_Toc335059222"/>
      <w:r>
        <w:lastRenderedPageBreak/>
        <w:t xml:space="preserve"> </w:t>
      </w:r>
      <w:bookmarkStart w:id="89" w:name="_Toc347910184"/>
      <w:bookmarkStart w:id="90" w:name="_Toc500596019"/>
      <w:bookmarkStart w:id="91" w:name="_Toc500596147"/>
      <w:r>
        <w:t>Презентация/ пояснительная записка</w:t>
      </w:r>
      <w:r w:rsidRPr="00BA08E8">
        <w:t xml:space="preserve"> (Форма №</w:t>
      </w:r>
      <w:r>
        <w:t>3</w:t>
      </w:r>
      <w:r w:rsidRPr="00BA08E8">
        <w:t>)</w:t>
      </w:r>
      <w:bookmarkEnd w:id="88"/>
      <w:bookmarkEnd w:id="89"/>
      <w:bookmarkEnd w:id="90"/>
      <w:bookmarkEnd w:id="91"/>
    </w:p>
    <w:p w14:paraId="094155DD" w14:textId="77777777" w:rsidR="00C50720" w:rsidRPr="00BA08E8" w:rsidRDefault="00C50720" w:rsidP="00C436A7">
      <w:pPr>
        <w:pBdr>
          <w:top w:val="single" w:sz="4" w:space="1" w:color="auto"/>
        </w:pBdr>
        <w:shd w:val="clear" w:color="auto" w:fill="E0E0E0"/>
        <w:tabs>
          <w:tab w:val="num" w:pos="0"/>
        </w:tabs>
        <w:spacing w:line="240" w:lineRule="auto"/>
        <w:ind w:right="21" w:firstLine="0"/>
        <w:jc w:val="center"/>
        <w:rPr>
          <w:b/>
          <w:spacing w:val="36"/>
          <w:sz w:val="24"/>
          <w:szCs w:val="24"/>
        </w:rPr>
      </w:pPr>
      <w:r w:rsidRPr="00BA08E8">
        <w:rPr>
          <w:b/>
          <w:spacing w:val="36"/>
          <w:sz w:val="24"/>
          <w:szCs w:val="24"/>
        </w:rPr>
        <w:t>начало формы</w:t>
      </w:r>
    </w:p>
    <w:p w14:paraId="2A87A37A" w14:textId="77777777" w:rsidR="00C50720" w:rsidRPr="007F6721" w:rsidRDefault="00C50720" w:rsidP="00C436A7">
      <w:pPr>
        <w:tabs>
          <w:tab w:val="num" w:pos="0"/>
        </w:tabs>
        <w:spacing w:line="240" w:lineRule="auto"/>
        <w:ind w:firstLine="0"/>
        <w:jc w:val="left"/>
        <w:rPr>
          <w:sz w:val="24"/>
          <w:szCs w:val="24"/>
        </w:rPr>
      </w:pPr>
      <w:r w:rsidRPr="007F6721">
        <w:rPr>
          <w:sz w:val="24"/>
          <w:szCs w:val="24"/>
        </w:rPr>
        <w:t xml:space="preserve">Приложение </w:t>
      </w:r>
      <w:r>
        <w:rPr>
          <w:sz w:val="24"/>
          <w:szCs w:val="24"/>
        </w:rPr>
        <w:t xml:space="preserve">3 </w:t>
      </w:r>
      <w:r w:rsidRPr="007F6721">
        <w:rPr>
          <w:sz w:val="24"/>
          <w:szCs w:val="24"/>
        </w:rPr>
        <w:t>к письму о подаче оферты</w:t>
      </w:r>
      <w:r w:rsidRPr="007F6721">
        <w:rPr>
          <w:sz w:val="24"/>
          <w:szCs w:val="24"/>
        </w:rPr>
        <w:br/>
        <w:t>от «___»____________ 201__ г. №__________</w:t>
      </w:r>
    </w:p>
    <w:p w14:paraId="30974EE5" w14:textId="77777777" w:rsidR="00C50720" w:rsidRPr="00BA08E8" w:rsidRDefault="00C50720" w:rsidP="00C436A7">
      <w:pPr>
        <w:tabs>
          <w:tab w:val="num" w:pos="0"/>
        </w:tabs>
        <w:spacing w:line="240" w:lineRule="auto"/>
        <w:ind w:right="5243" w:firstLine="0"/>
        <w:rPr>
          <w:sz w:val="24"/>
          <w:szCs w:val="24"/>
        </w:rPr>
      </w:pPr>
    </w:p>
    <w:p w14:paraId="37BA7D49" w14:textId="77777777" w:rsidR="00C50720" w:rsidRDefault="00C50720" w:rsidP="00C436A7">
      <w:pPr>
        <w:tabs>
          <w:tab w:val="num" w:pos="0"/>
        </w:tabs>
        <w:spacing w:line="240" w:lineRule="auto"/>
        <w:ind w:right="5245" w:firstLine="0"/>
        <w:rPr>
          <w:sz w:val="24"/>
          <w:szCs w:val="24"/>
        </w:rPr>
      </w:pPr>
    </w:p>
    <w:p w14:paraId="0865280C" w14:textId="77777777" w:rsidR="00C50720" w:rsidRDefault="00C50720" w:rsidP="00C436A7">
      <w:pPr>
        <w:tabs>
          <w:tab w:val="num" w:pos="0"/>
        </w:tabs>
        <w:spacing w:line="240" w:lineRule="auto"/>
        <w:ind w:right="5245" w:firstLine="0"/>
        <w:rPr>
          <w:sz w:val="24"/>
          <w:szCs w:val="24"/>
        </w:rPr>
      </w:pPr>
    </w:p>
    <w:p w14:paraId="2BBE15A0" w14:textId="77777777" w:rsidR="00C50720" w:rsidRPr="00CD7978" w:rsidRDefault="00C50720" w:rsidP="00C436A7">
      <w:pPr>
        <w:tabs>
          <w:tab w:val="num" w:pos="0"/>
        </w:tabs>
        <w:spacing w:line="240" w:lineRule="auto"/>
        <w:ind w:firstLine="0"/>
        <w:jc w:val="center"/>
        <w:rPr>
          <w:b/>
          <w:sz w:val="24"/>
          <w:szCs w:val="24"/>
        </w:rPr>
      </w:pPr>
      <w:r>
        <w:rPr>
          <w:b/>
          <w:sz w:val="24"/>
          <w:szCs w:val="24"/>
        </w:rPr>
        <w:tab/>
        <w:t>ПРЕЗЕНТАЦИЯ /</w:t>
      </w:r>
      <w:r w:rsidRPr="00CD7978">
        <w:rPr>
          <w:b/>
          <w:sz w:val="24"/>
          <w:szCs w:val="24"/>
        </w:rPr>
        <w:t>ПОЯСНИТЕЛЬНАЯ ЗАПИСКА</w:t>
      </w:r>
    </w:p>
    <w:p w14:paraId="3650569E" w14:textId="77777777" w:rsidR="00C50720" w:rsidRDefault="00C50720" w:rsidP="00C436A7">
      <w:pPr>
        <w:tabs>
          <w:tab w:val="num" w:pos="0"/>
        </w:tabs>
        <w:spacing w:line="240" w:lineRule="auto"/>
        <w:ind w:firstLine="0"/>
        <w:rPr>
          <w:sz w:val="24"/>
          <w:szCs w:val="24"/>
        </w:rPr>
      </w:pPr>
    </w:p>
    <w:p w14:paraId="4317CDC8" w14:textId="77777777" w:rsidR="00C50720" w:rsidRDefault="00C50720" w:rsidP="00C436A7">
      <w:pPr>
        <w:tabs>
          <w:tab w:val="num" w:pos="0"/>
        </w:tabs>
        <w:spacing w:line="240" w:lineRule="auto"/>
        <w:ind w:firstLine="0"/>
        <w:rPr>
          <w:sz w:val="24"/>
          <w:szCs w:val="24"/>
        </w:rPr>
      </w:pPr>
      <w:r>
        <w:rPr>
          <w:sz w:val="24"/>
          <w:szCs w:val="24"/>
        </w:rPr>
        <w:t>Участник приводит следующую информацию:</w:t>
      </w:r>
    </w:p>
    <w:p w14:paraId="033E3818" w14:textId="77777777" w:rsidR="00C50720" w:rsidRPr="00EB0679" w:rsidRDefault="00EB0679" w:rsidP="00C436A7">
      <w:pPr>
        <w:pStyle w:val="af"/>
        <w:numPr>
          <w:ilvl w:val="0"/>
          <w:numId w:val="8"/>
        </w:numPr>
        <w:spacing w:line="240" w:lineRule="auto"/>
        <w:rPr>
          <w:sz w:val="24"/>
          <w:szCs w:val="24"/>
        </w:rPr>
      </w:pPr>
      <w:r>
        <w:rPr>
          <w:sz w:val="24"/>
          <w:szCs w:val="24"/>
        </w:rPr>
        <w:t>описание технологии мониторинга СМИ</w:t>
      </w:r>
      <w:r w:rsidRPr="00EB0679">
        <w:rPr>
          <w:sz w:val="24"/>
          <w:szCs w:val="24"/>
        </w:rPr>
        <w:t xml:space="preserve">/ </w:t>
      </w:r>
      <w:r>
        <w:rPr>
          <w:sz w:val="24"/>
          <w:szCs w:val="24"/>
        </w:rPr>
        <w:t>социальных медиа</w:t>
      </w:r>
      <w:r w:rsidRPr="00835B98">
        <w:rPr>
          <w:sz w:val="24"/>
          <w:szCs w:val="24"/>
        </w:rPr>
        <w:t>;</w:t>
      </w:r>
      <w:r w:rsidRPr="00EB0679">
        <w:rPr>
          <w:sz w:val="24"/>
          <w:szCs w:val="24"/>
        </w:rPr>
        <w:t xml:space="preserve"> </w:t>
      </w:r>
    </w:p>
    <w:p w14:paraId="04FA9A4F" w14:textId="77777777" w:rsidR="00C50720" w:rsidRPr="00835B98" w:rsidRDefault="00C50720" w:rsidP="00C436A7">
      <w:pPr>
        <w:pStyle w:val="af"/>
        <w:numPr>
          <w:ilvl w:val="0"/>
          <w:numId w:val="8"/>
        </w:numPr>
        <w:spacing w:line="240" w:lineRule="auto"/>
        <w:rPr>
          <w:sz w:val="24"/>
          <w:szCs w:val="24"/>
        </w:rPr>
      </w:pPr>
      <w:r w:rsidRPr="00835B98">
        <w:rPr>
          <w:sz w:val="24"/>
          <w:szCs w:val="24"/>
        </w:rPr>
        <w:t xml:space="preserve">состав команды Участника, которая будет работать над </w:t>
      </w:r>
      <w:r w:rsidR="00EB0679">
        <w:rPr>
          <w:sz w:val="24"/>
          <w:szCs w:val="24"/>
        </w:rPr>
        <w:t>мониторингом и анализом СМИ</w:t>
      </w:r>
      <w:r w:rsidR="00EB0679" w:rsidRPr="00EB0679">
        <w:rPr>
          <w:sz w:val="24"/>
          <w:szCs w:val="24"/>
        </w:rPr>
        <w:t xml:space="preserve">/ </w:t>
      </w:r>
      <w:r w:rsidR="00EB0679">
        <w:rPr>
          <w:sz w:val="24"/>
          <w:szCs w:val="24"/>
        </w:rPr>
        <w:t>социальных медиа</w:t>
      </w:r>
      <w:r w:rsidRPr="00835B98">
        <w:rPr>
          <w:sz w:val="24"/>
          <w:szCs w:val="24"/>
        </w:rPr>
        <w:t>;</w:t>
      </w:r>
    </w:p>
    <w:p w14:paraId="1CFE74E9" w14:textId="77777777" w:rsidR="00C50720" w:rsidRDefault="00C50720" w:rsidP="00C436A7">
      <w:pPr>
        <w:pStyle w:val="af"/>
        <w:numPr>
          <w:ilvl w:val="0"/>
          <w:numId w:val="8"/>
        </w:numPr>
        <w:spacing w:line="240" w:lineRule="auto"/>
        <w:rPr>
          <w:sz w:val="24"/>
          <w:szCs w:val="24"/>
        </w:rPr>
      </w:pPr>
      <w:r w:rsidRPr="00FB675B">
        <w:rPr>
          <w:sz w:val="24"/>
          <w:szCs w:val="24"/>
        </w:rPr>
        <w:t xml:space="preserve">список клиентов Участника по крупным проектам, которые могут дать рекомендации (с контактами); </w:t>
      </w:r>
    </w:p>
    <w:p w14:paraId="68D7DF8E" w14:textId="77777777" w:rsidR="00C50720" w:rsidRDefault="00C50720" w:rsidP="00C436A7">
      <w:pPr>
        <w:pStyle w:val="af"/>
        <w:numPr>
          <w:ilvl w:val="0"/>
          <w:numId w:val="3"/>
        </w:numPr>
        <w:tabs>
          <w:tab w:val="clear" w:pos="851"/>
          <w:tab w:val="clear" w:pos="927"/>
          <w:tab w:val="clear" w:pos="1134"/>
          <w:tab w:val="clear" w:pos="1418"/>
          <w:tab w:val="num" w:pos="426"/>
        </w:tabs>
        <w:spacing w:line="240" w:lineRule="auto"/>
        <w:ind w:left="426" w:hanging="426"/>
        <w:rPr>
          <w:sz w:val="24"/>
          <w:szCs w:val="24"/>
        </w:rPr>
      </w:pPr>
      <w:r w:rsidRPr="00FB675B">
        <w:rPr>
          <w:sz w:val="24"/>
          <w:szCs w:val="24"/>
        </w:rPr>
        <w:t xml:space="preserve">не менее 3-х подписанных рекомендаций от </w:t>
      </w:r>
      <w:r w:rsidRPr="00B06303">
        <w:rPr>
          <w:sz w:val="24"/>
          <w:szCs w:val="24"/>
        </w:rPr>
        <w:t xml:space="preserve">крупнейших российских компаний, </w:t>
      </w:r>
      <w:r w:rsidR="00EB0679">
        <w:rPr>
          <w:sz w:val="24"/>
          <w:szCs w:val="24"/>
        </w:rPr>
        <w:t xml:space="preserve">сопоставимых </w:t>
      </w:r>
      <w:r w:rsidRPr="00B06303">
        <w:rPr>
          <w:sz w:val="24"/>
          <w:szCs w:val="24"/>
        </w:rPr>
        <w:t xml:space="preserve">по структуре и/или </w:t>
      </w:r>
      <w:r w:rsidR="00EB0679">
        <w:rPr>
          <w:sz w:val="24"/>
          <w:szCs w:val="24"/>
        </w:rPr>
        <w:t xml:space="preserve">масштабу и </w:t>
      </w:r>
      <w:r w:rsidRPr="00B06303">
        <w:rPr>
          <w:sz w:val="24"/>
          <w:szCs w:val="24"/>
        </w:rPr>
        <w:t>профилю компании Заказчика</w:t>
      </w:r>
      <w:r w:rsidR="00EB0679">
        <w:rPr>
          <w:sz w:val="24"/>
          <w:szCs w:val="24"/>
        </w:rPr>
        <w:t xml:space="preserve"> или </w:t>
      </w:r>
      <w:r>
        <w:rPr>
          <w:sz w:val="24"/>
          <w:szCs w:val="24"/>
        </w:rPr>
        <w:t>ее дочерних компаний,</w:t>
      </w:r>
      <w:r>
        <w:rPr>
          <w:sz w:val="20"/>
        </w:rPr>
        <w:t xml:space="preserve"> </w:t>
      </w:r>
      <w:r w:rsidRPr="00B06303">
        <w:rPr>
          <w:sz w:val="24"/>
          <w:szCs w:val="24"/>
        </w:rPr>
        <w:t>где были реализованы проекты</w:t>
      </w:r>
      <w:r>
        <w:rPr>
          <w:sz w:val="24"/>
          <w:szCs w:val="24"/>
        </w:rPr>
        <w:t xml:space="preserve"> (только за последние 3 года);</w:t>
      </w:r>
    </w:p>
    <w:p w14:paraId="3CA84222" w14:textId="77777777" w:rsidR="00C50720" w:rsidRPr="00B06303" w:rsidRDefault="00C50720" w:rsidP="00C436A7">
      <w:pPr>
        <w:pStyle w:val="af"/>
        <w:numPr>
          <w:ilvl w:val="0"/>
          <w:numId w:val="3"/>
        </w:numPr>
        <w:tabs>
          <w:tab w:val="clear" w:pos="851"/>
          <w:tab w:val="clear" w:pos="927"/>
          <w:tab w:val="clear" w:pos="1134"/>
          <w:tab w:val="clear" w:pos="1418"/>
          <w:tab w:val="num" w:pos="426"/>
        </w:tabs>
        <w:spacing w:line="240" w:lineRule="auto"/>
        <w:ind w:left="426" w:hanging="426"/>
        <w:rPr>
          <w:sz w:val="24"/>
          <w:szCs w:val="24"/>
        </w:rPr>
      </w:pPr>
      <w:r>
        <w:rPr>
          <w:sz w:val="24"/>
          <w:szCs w:val="24"/>
        </w:rPr>
        <w:t xml:space="preserve">перечень </w:t>
      </w:r>
      <w:r w:rsidR="0059450F">
        <w:rPr>
          <w:sz w:val="24"/>
          <w:szCs w:val="24"/>
        </w:rPr>
        <w:t xml:space="preserve">всех </w:t>
      </w:r>
      <w:r w:rsidR="00EB0679">
        <w:rPr>
          <w:sz w:val="24"/>
          <w:szCs w:val="24"/>
        </w:rPr>
        <w:t xml:space="preserve">проектов </w:t>
      </w:r>
      <w:r w:rsidR="0059450F">
        <w:rPr>
          <w:sz w:val="24"/>
          <w:szCs w:val="24"/>
        </w:rPr>
        <w:t>по мониторингу и анализу СМИ</w:t>
      </w:r>
      <w:r w:rsidR="0059450F" w:rsidRPr="00EB0679">
        <w:rPr>
          <w:sz w:val="24"/>
          <w:szCs w:val="24"/>
        </w:rPr>
        <w:t xml:space="preserve">/ </w:t>
      </w:r>
      <w:r w:rsidR="0059450F">
        <w:rPr>
          <w:sz w:val="24"/>
          <w:szCs w:val="24"/>
        </w:rPr>
        <w:t xml:space="preserve">социальных медиа, </w:t>
      </w:r>
      <w:r>
        <w:rPr>
          <w:sz w:val="24"/>
          <w:szCs w:val="24"/>
        </w:rPr>
        <w:t xml:space="preserve">выполненных Участником в России и СНГ за последние три года с указанием перечня работ, которые выполнял Участник </w:t>
      </w:r>
      <w:r w:rsidR="0059450F">
        <w:rPr>
          <w:sz w:val="24"/>
          <w:szCs w:val="24"/>
        </w:rPr>
        <w:t>по каждому проекту</w:t>
      </w:r>
      <w:r>
        <w:rPr>
          <w:sz w:val="24"/>
          <w:szCs w:val="24"/>
        </w:rPr>
        <w:t>;</w:t>
      </w:r>
    </w:p>
    <w:p w14:paraId="1DFDF7F5" w14:textId="77777777" w:rsidR="00C50720" w:rsidRPr="00835B98" w:rsidRDefault="00C50720" w:rsidP="00C436A7">
      <w:pPr>
        <w:pStyle w:val="af"/>
        <w:numPr>
          <w:ilvl w:val="0"/>
          <w:numId w:val="8"/>
        </w:numPr>
        <w:spacing w:line="240" w:lineRule="auto"/>
        <w:rPr>
          <w:sz w:val="24"/>
          <w:szCs w:val="24"/>
        </w:rPr>
      </w:pPr>
      <w:r w:rsidRPr="00FB675B">
        <w:rPr>
          <w:sz w:val="24"/>
          <w:szCs w:val="24"/>
        </w:rPr>
        <w:t xml:space="preserve">описание </w:t>
      </w:r>
      <w:r>
        <w:rPr>
          <w:sz w:val="24"/>
          <w:szCs w:val="24"/>
        </w:rPr>
        <w:t xml:space="preserve">уникальных </w:t>
      </w:r>
      <w:r w:rsidRPr="00FB675B">
        <w:rPr>
          <w:sz w:val="24"/>
          <w:szCs w:val="24"/>
        </w:rPr>
        <w:t>кон</w:t>
      </w:r>
      <w:r>
        <w:rPr>
          <w:sz w:val="24"/>
          <w:szCs w:val="24"/>
        </w:rPr>
        <w:t>курентных преимуществ Участника</w:t>
      </w:r>
      <w:r>
        <w:rPr>
          <w:rStyle w:val="aff2"/>
          <w:sz w:val="24"/>
          <w:szCs w:val="24"/>
        </w:rPr>
        <w:footnoteReference w:id="7"/>
      </w:r>
      <w:r w:rsidRPr="00835B98">
        <w:rPr>
          <w:sz w:val="24"/>
          <w:szCs w:val="24"/>
        </w:rPr>
        <w:t>.</w:t>
      </w:r>
    </w:p>
    <w:p w14:paraId="331E312B" w14:textId="77777777" w:rsidR="00C50720" w:rsidRDefault="00C50720" w:rsidP="00C436A7">
      <w:pPr>
        <w:pStyle w:val="af"/>
        <w:tabs>
          <w:tab w:val="clear" w:pos="2978"/>
        </w:tabs>
        <w:spacing w:line="240" w:lineRule="auto"/>
        <w:ind w:left="360" w:firstLine="0"/>
        <w:rPr>
          <w:sz w:val="24"/>
          <w:szCs w:val="24"/>
        </w:rPr>
      </w:pPr>
    </w:p>
    <w:p w14:paraId="28511D2F" w14:textId="77777777" w:rsidR="00C50720" w:rsidRPr="00BA08E8" w:rsidRDefault="00C50720" w:rsidP="00C436A7">
      <w:pPr>
        <w:tabs>
          <w:tab w:val="num" w:pos="0"/>
        </w:tabs>
        <w:spacing w:line="240" w:lineRule="auto"/>
        <w:ind w:firstLine="0"/>
        <w:rPr>
          <w:sz w:val="24"/>
          <w:szCs w:val="24"/>
        </w:rPr>
      </w:pPr>
      <w:r w:rsidRPr="00BA08E8">
        <w:rPr>
          <w:sz w:val="24"/>
          <w:szCs w:val="24"/>
        </w:rPr>
        <w:t>____________________________________</w:t>
      </w:r>
    </w:p>
    <w:p w14:paraId="4AD95064" w14:textId="77777777" w:rsidR="00C50720" w:rsidRPr="00BA08E8" w:rsidRDefault="00C50720" w:rsidP="00C436A7">
      <w:pPr>
        <w:tabs>
          <w:tab w:val="num" w:pos="0"/>
        </w:tabs>
        <w:spacing w:line="240" w:lineRule="auto"/>
        <w:ind w:right="3684" w:firstLine="0"/>
        <w:jc w:val="center"/>
        <w:rPr>
          <w:sz w:val="24"/>
          <w:szCs w:val="24"/>
          <w:vertAlign w:val="superscript"/>
        </w:rPr>
      </w:pPr>
      <w:r w:rsidRPr="00BA08E8">
        <w:rPr>
          <w:sz w:val="24"/>
          <w:szCs w:val="24"/>
          <w:vertAlign w:val="superscript"/>
        </w:rPr>
        <w:t>(подпись, М.П.)</w:t>
      </w:r>
    </w:p>
    <w:p w14:paraId="0DEDEEA3" w14:textId="77777777" w:rsidR="00C50720" w:rsidRPr="00BA08E8" w:rsidRDefault="00C50720" w:rsidP="00C436A7">
      <w:pPr>
        <w:tabs>
          <w:tab w:val="num" w:pos="0"/>
        </w:tabs>
        <w:spacing w:line="240" w:lineRule="auto"/>
        <w:ind w:firstLine="0"/>
        <w:rPr>
          <w:sz w:val="24"/>
          <w:szCs w:val="24"/>
        </w:rPr>
      </w:pPr>
      <w:r w:rsidRPr="00BA08E8">
        <w:rPr>
          <w:sz w:val="24"/>
          <w:szCs w:val="24"/>
        </w:rPr>
        <w:t>____________________________________</w:t>
      </w:r>
    </w:p>
    <w:p w14:paraId="7BE8A2AD" w14:textId="77777777" w:rsidR="00C50720" w:rsidRPr="00BA08E8" w:rsidRDefault="00C50720" w:rsidP="00C436A7">
      <w:pPr>
        <w:tabs>
          <w:tab w:val="num" w:pos="0"/>
        </w:tabs>
        <w:spacing w:line="240" w:lineRule="auto"/>
        <w:ind w:firstLine="0"/>
        <w:rPr>
          <w:sz w:val="24"/>
          <w:szCs w:val="24"/>
        </w:rPr>
      </w:pPr>
      <w:r w:rsidRPr="00BA08E8">
        <w:rPr>
          <w:sz w:val="24"/>
          <w:szCs w:val="24"/>
          <w:vertAlign w:val="superscript"/>
        </w:rPr>
        <w:t>(фамилия, имя, отчество подписавшего, должность)</w:t>
      </w:r>
    </w:p>
    <w:p w14:paraId="26B5C148" w14:textId="77777777" w:rsidR="00C50720" w:rsidRPr="00BA08E8" w:rsidRDefault="00C50720" w:rsidP="00C436A7">
      <w:pPr>
        <w:pBdr>
          <w:bottom w:val="single" w:sz="4" w:space="1" w:color="auto"/>
        </w:pBdr>
        <w:shd w:val="clear" w:color="auto" w:fill="E0E0E0"/>
        <w:tabs>
          <w:tab w:val="num" w:pos="0"/>
        </w:tabs>
        <w:spacing w:line="240" w:lineRule="auto"/>
        <w:ind w:right="21" w:firstLine="0"/>
        <w:jc w:val="center"/>
        <w:rPr>
          <w:b/>
          <w:spacing w:val="36"/>
          <w:sz w:val="24"/>
          <w:szCs w:val="24"/>
        </w:rPr>
      </w:pPr>
      <w:r w:rsidRPr="00BA08E8">
        <w:rPr>
          <w:b/>
          <w:spacing w:val="36"/>
          <w:sz w:val="24"/>
          <w:szCs w:val="24"/>
        </w:rPr>
        <w:t>конец формы</w:t>
      </w:r>
    </w:p>
    <w:p w14:paraId="75C027B2" w14:textId="7EE22CF6" w:rsidR="00CF4F6C" w:rsidRDefault="00C50720" w:rsidP="00CF4F6C">
      <w:pPr>
        <w:pStyle w:val="af0"/>
        <w:tabs>
          <w:tab w:val="clear" w:pos="1134"/>
          <w:tab w:val="num" w:pos="0"/>
          <w:tab w:val="left" w:pos="180"/>
        </w:tabs>
        <w:spacing w:line="240" w:lineRule="auto"/>
        <w:ind w:left="0" w:firstLine="0"/>
        <w:rPr>
          <w:b/>
          <w:sz w:val="24"/>
          <w:szCs w:val="24"/>
        </w:rPr>
      </w:pPr>
      <w:r w:rsidRPr="00BA08E8">
        <w:rPr>
          <w:b/>
          <w:sz w:val="24"/>
          <w:szCs w:val="24"/>
        </w:rPr>
        <w:t>Инструкции по заполнению</w:t>
      </w:r>
    </w:p>
    <w:p w14:paraId="070D553F" w14:textId="2CF95F0C" w:rsidR="00C50720" w:rsidRPr="00CF4F6C" w:rsidRDefault="00C50720" w:rsidP="00CF4F6C">
      <w:pPr>
        <w:pStyle w:val="af0"/>
        <w:tabs>
          <w:tab w:val="clear" w:pos="1134"/>
          <w:tab w:val="num" w:pos="0"/>
          <w:tab w:val="left" w:pos="180"/>
        </w:tabs>
        <w:spacing w:line="240" w:lineRule="auto"/>
        <w:ind w:left="0" w:firstLine="0"/>
        <w:rPr>
          <w:b/>
          <w:sz w:val="24"/>
          <w:szCs w:val="24"/>
        </w:rPr>
      </w:pPr>
      <w:r>
        <w:rPr>
          <w:sz w:val="24"/>
          <w:szCs w:val="24"/>
        </w:rPr>
        <w:t xml:space="preserve">Участник может подтвердить содержащиеся в данной форме сведения, </w:t>
      </w:r>
      <w:r w:rsidRPr="00337C9A">
        <w:rPr>
          <w:sz w:val="24"/>
          <w:szCs w:val="24"/>
        </w:rPr>
        <w:t>приложив к ней любые необходимые, по его мнению, документы</w:t>
      </w:r>
      <w:r>
        <w:rPr>
          <w:sz w:val="24"/>
          <w:szCs w:val="24"/>
        </w:rPr>
        <w:t>, повышающие степень привлекательности его предложения</w:t>
      </w:r>
      <w:r w:rsidRPr="00337C9A">
        <w:rPr>
          <w:sz w:val="24"/>
          <w:szCs w:val="24"/>
        </w:rPr>
        <w:t>.</w:t>
      </w:r>
    </w:p>
    <w:p w14:paraId="258BFB06" w14:textId="77777777" w:rsidR="00C50720" w:rsidRPr="007F6721" w:rsidRDefault="00C50720" w:rsidP="00C55726">
      <w:pPr>
        <w:pStyle w:val="32"/>
        <w:numPr>
          <w:ilvl w:val="1"/>
          <w:numId w:val="42"/>
        </w:numPr>
        <w:spacing w:after="0" w:line="240" w:lineRule="auto"/>
      </w:pPr>
      <w:r w:rsidRPr="007F6721">
        <w:br w:type="page"/>
      </w:r>
      <w:r>
        <w:lastRenderedPageBreak/>
        <w:t xml:space="preserve"> </w:t>
      </w:r>
      <w:bookmarkStart w:id="92" w:name="_Toc347910185"/>
      <w:bookmarkStart w:id="93" w:name="_Toc500596020"/>
      <w:bookmarkStart w:id="94" w:name="_Toc500596148"/>
      <w:r w:rsidRPr="007F6721">
        <w:t>Анкета Участника (Форма №4)</w:t>
      </w:r>
      <w:bookmarkEnd w:id="92"/>
      <w:bookmarkEnd w:id="93"/>
      <w:bookmarkEnd w:id="94"/>
    </w:p>
    <w:p w14:paraId="0629E44F" w14:textId="77777777" w:rsidR="00C50720" w:rsidRPr="007F6721" w:rsidRDefault="00C50720" w:rsidP="00C436A7">
      <w:pPr>
        <w:pBdr>
          <w:top w:val="single" w:sz="4" w:space="1" w:color="auto"/>
        </w:pBdr>
        <w:shd w:val="clear" w:color="auto" w:fill="E0E0E0"/>
        <w:tabs>
          <w:tab w:val="num" w:pos="0"/>
        </w:tabs>
        <w:spacing w:line="240" w:lineRule="auto"/>
        <w:ind w:right="21" w:firstLine="0"/>
        <w:jc w:val="center"/>
        <w:rPr>
          <w:b/>
          <w:spacing w:val="36"/>
          <w:sz w:val="24"/>
          <w:szCs w:val="24"/>
        </w:rPr>
      </w:pPr>
      <w:r w:rsidRPr="007F6721">
        <w:rPr>
          <w:b/>
          <w:spacing w:val="36"/>
          <w:sz w:val="24"/>
          <w:szCs w:val="24"/>
        </w:rPr>
        <w:t>начало формы</w:t>
      </w:r>
    </w:p>
    <w:p w14:paraId="102856FC" w14:textId="77777777" w:rsidR="00C50720" w:rsidRPr="007F6721" w:rsidRDefault="00C50720" w:rsidP="00C436A7">
      <w:pPr>
        <w:tabs>
          <w:tab w:val="num" w:pos="0"/>
        </w:tabs>
        <w:spacing w:line="240" w:lineRule="auto"/>
        <w:ind w:firstLine="0"/>
        <w:jc w:val="left"/>
        <w:rPr>
          <w:sz w:val="24"/>
          <w:szCs w:val="24"/>
        </w:rPr>
      </w:pPr>
      <w:r w:rsidRPr="007F6721">
        <w:rPr>
          <w:sz w:val="24"/>
          <w:szCs w:val="24"/>
        </w:rPr>
        <w:t xml:space="preserve">Приложение </w:t>
      </w:r>
      <w:r w:rsidRPr="007F6721">
        <w:rPr>
          <w:sz w:val="24"/>
          <w:szCs w:val="24"/>
        </w:rPr>
        <w:fldChar w:fldCharType="begin"/>
      </w:r>
      <w:r w:rsidRPr="007F6721">
        <w:rPr>
          <w:sz w:val="24"/>
          <w:szCs w:val="24"/>
        </w:rPr>
        <w:instrText xml:space="preserve"> SEQ Приложение \* ARABIC </w:instrText>
      </w:r>
      <w:r w:rsidRPr="007F6721">
        <w:rPr>
          <w:sz w:val="24"/>
          <w:szCs w:val="24"/>
        </w:rPr>
        <w:fldChar w:fldCharType="separate"/>
      </w:r>
      <w:r>
        <w:rPr>
          <w:noProof/>
          <w:sz w:val="24"/>
          <w:szCs w:val="24"/>
        </w:rPr>
        <w:t>2</w:t>
      </w:r>
      <w:r w:rsidRPr="007F6721">
        <w:rPr>
          <w:sz w:val="24"/>
          <w:szCs w:val="24"/>
        </w:rPr>
        <w:fldChar w:fldCharType="end"/>
      </w:r>
      <w:r w:rsidRPr="007F6721">
        <w:rPr>
          <w:sz w:val="24"/>
          <w:szCs w:val="24"/>
        </w:rPr>
        <w:t xml:space="preserve"> к письму о подаче оферты</w:t>
      </w:r>
    </w:p>
    <w:p w14:paraId="769DC26F" w14:textId="77777777" w:rsidR="00C50720" w:rsidRPr="007F6721" w:rsidRDefault="00C50720" w:rsidP="00C436A7">
      <w:pPr>
        <w:tabs>
          <w:tab w:val="num" w:pos="0"/>
        </w:tabs>
        <w:spacing w:line="240" w:lineRule="auto"/>
        <w:ind w:firstLine="0"/>
        <w:jc w:val="left"/>
        <w:rPr>
          <w:sz w:val="24"/>
          <w:szCs w:val="24"/>
        </w:rPr>
      </w:pPr>
      <w:r w:rsidRPr="007F6721">
        <w:rPr>
          <w:sz w:val="24"/>
          <w:szCs w:val="24"/>
        </w:rPr>
        <w:t>от «____»____________ 200__г. №__________</w:t>
      </w:r>
    </w:p>
    <w:p w14:paraId="1D3901B4" w14:textId="77777777" w:rsidR="00C50720" w:rsidRPr="007F6721" w:rsidRDefault="00C50720" w:rsidP="00C436A7">
      <w:pPr>
        <w:tabs>
          <w:tab w:val="num" w:pos="0"/>
        </w:tabs>
        <w:suppressAutoHyphens/>
        <w:spacing w:line="240" w:lineRule="auto"/>
        <w:ind w:firstLine="0"/>
        <w:jc w:val="center"/>
        <w:rPr>
          <w:b/>
          <w:sz w:val="24"/>
          <w:szCs w:val="24"/>
        </w:rPr>
      </w:pPr>
    </w:p>
    <w:p w14:paraId="2F032717" w14:textId="77777777" w:rsidR="00C50720" w:rsidRPr="007F6721" w:rsidRDefault="00C50720" w:rsidP="00C436A7">
      <w:pPr>
        <w:tabs>
          <w:tab w:val="num" w:pos="0"/>
        </w:tabs>
        <w:suppressAutoHyphens/>
        <w:spacing w:line="240" w:lineRule="auto"/>
        <w:ind w:firstLine="0"/>
        <w:jc w:val="center"/>
        <w:rPr>
          <w:b/>
          <w:sz w:val="24"/>
          <w:szCs w:val="24"/>
        </w:rPr>
      </w:pPr>
      <w:r w:rsidRPr="007F6721">
        <w:rPr>
          <w:b/>
          <w:sz w:val="24"/>
          <w:szCs w:val="24"/>
        </w:rPr>
        <w:t>Анкета Участника</w:t>
      </w:r>
    </w:p>
    <w:p w14:paraId="26FF68E3" w14:textId="77777777" w:rsidR="0059450F" w:rsidRDefault="00C50720" w:rsidP="00C436A7">
      <w:pPr>
        <w:tabs>
          <w:tab w:val="num" w:pos="0"/>
        </w:tabs>
        <w:spacing w:line="240" w:lineRule="auto"/>
        <w:ind w:right="424" w:firstLine="0"/>
        <w:rPr>
          <w:sz w:val="24"/>
          <w:szCs w:val="24"/>
        </w:rPr>
      </w:pPr>
      <w:r w:rsidRPr="007F6721">
        <w:rPr>
          <w:sz w:val="24"/>
          <w:szCs w:val="24"/>
        </w:rPr>
        <w:t xml:space="preserve">Наименование и адрес Участника: </w:t>
      </w:r>
    </w:p>
    <w:p w14:paraId="2F67838A" w14:textId="77777777" w:rsidR="00C50720" w:rsidRPr="007F6721" w:rsidRDefault="00C50720" w:rsidP="00C436A7">
      <w:pPr>
        <w:tabs>
          <w:tab w:val="num" w:pos="0"/>
        </w:tabs>
        <w:spacing w:line="240" w:lineRule="auto"/>
        <w:ind w:right="424" w:firstLine="0"/>
        <w:rPr>
          <w:sz w:val="24"/>
          <w:szCs w:val="24"/>
        </w:rPr>
      </w:pPr>
      <w:r w:rsidRPr="007F6721">
        <w:rPr>
          <w:sz w:val="24"/>
          <w:szCs w:val="24"/>
        </w:rPr>
        <w:t>__________________________________________________________</w:t>
      </w:r>
    </w:p>
    <w:p w14:paraId="312E0C04" w14:textId="77777777" w:rsidR="00C50720" w:rsidRPr="007F6721" w:rsidRDefault="00C50720" w:rsidP="00C436A7">
      <w:pPr>
        <w:tabs>
          <w:tab w:val="num" w:pos="0"/>
        </w:tabs>
        <w:spacing w:line="240" w:lineRule="auto"/>
        <w:ind w:firstLine="0"/>
        <w:rPr>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C50720" w:rsidRPr="007F6721" w14:paraId="7C1CEEB3" w14:textId="77777777" w:rsidTr="00C50720">
        <w:trPr>
          <w:cantSplit/>
          <w:trHeight w:val="240"/>
          <w:tblHeader/>
        </w:trPr>
        <w:tc>
          <w:tcPr>
            <w:tcW w:w="540" w:type="dxa"/>
          </w:tcPr>
          <w:p w14:paraId="4E8FC8D9" w14:textId="77777777" w:rsidR="00C50720" w:rsidRPr="007F6721" w:rsidRDefault="00C50720" w:rsidP="00C436A7">
            <w:pPr>
              <w:pStyle w:val="ad"/>
              <w:tabs>
                <w:tab w:val="num" w:pos="0"/>
                <w:tab w:val="left" w:pos="432"/>
              </w:tabs>
              <w:spacing w:before="0" w:after="0"/>
              <w:ind w:left="0" w:right="-108"/>
              <w:jc w:val="center"/>
              <w:rPr>
                <w:sz w:val="24"/>
                <w:szCs w:val="24"/>
              </w:rPr>
            </w:pPr>
            <w:r w:rsidRPr="007F6721">
              <w:rPr>
                <w:sz w:val="24"/>
                <w:szCs w:val="24"/>
              </w:rPr>
              <w:t>№ п/п</w:t>
            </w:r>
          </w:p>
        </w:tc>
        <w:tc>
          <w:tcPr>
            <w:tcW w:w="5580" w:type="dxa"/>
            <w:vAlign w:val="center"/>
          </w:tcPr>
          <w:p w14:paraId="7D190D09" w14:textId="77777777" w:rsidR="00C50720" w:rsidRPr="007F6721" w:rsidRDefault="00C50720" w:rsidP="00C436A7">
            <w:pPr>
              <w:pStyle w:val="ad"/>
              <w:tabs>
                <w:tab w:val="num" w:pos="0"/>
              </w:tabs>
              <w:spacing w:before="0" w:after="0"/>
              <w:ind w:left="0"/>
              <w:jc w:val="center"/>
              <w:rPr>
                <w:sz w:val="24"/>
                <w:szCs w:val="24"/>
              </w:rPr>
            </w:pPr>
            <w:r w:rsidRPr="007F6721">
              <w:rPr>
                <w:sz w:val="24"/>
                <w:szCs w:val="24"/>
              </w:rPr>
              <w:t>Наименование</w:t>
            </w:r>
          </w:p>
        </w:tc>
        <w:tc>
          <w:tcPr>
            <w:tcW w:w="3519" w:type="dxa"/>
            <w:vAlign w:val="center"/>
          </w:tcPr>
          <w:p w14:paraId="45161B2A" w14:textId="77777777" w:rsidR="00C50720" w:rsidRPr="007F6721" w:rsidRDefault="00C50720" w:rsidP="00C436A7">
            <w:pPr>
              <w:pStyle w:val="ad"/>
              <w:tabs>
                <w:tab w:val="num" w:pos="0"/>
              </w:tabs>
              <w:spacing w:before="0" w:after="0"/>
              <w:ind w:left="0"/>
              <w:jc w:val="center"/>
              <w:rPr>
                <w:sz w:val="24"/>
                <w:szCs w:val="24"/>
              </w:rPr>
            </w:pPr>
            <w:r w:rsidRPr="007F6721">
              <w:rPr>
                <w:sz w:val="24"/>
                <w:szCs w:val="24"/>
              </w:rPr>
              <w:t>Сведения об Участнике</w:t>
            </w:r>
          </w:p>
        </w:tc>
      </w:tr>
      <w:tr w:rsidR="00C50720" w:rsidRPr="007F6721" w14:paraId="0120C732" w14:textId="77777777" w:rsidTr="00C50720">
        <w:trPr>
          <w:cantSplit/>
        </w:trPr>
        <w:tc>
          <w:tcPr>
            <w:tcW w:w="540" w:type="dxa"/>
          </w:tcPr>
          <w:p w14:paraId="7CFE3E10" w14:textId="77777777" w:rsidR="00C50720" w:rsidRPr="007F6721" w:rsidRDefault="00C50720" w:rsidP="00C436A7">
            <w:pPr>
              <w:tabs>
                <w:tab w:val="num" w:pos="0"/>
              </w:tabs>
              <w:spacing w:line="240" w:lineRule="auto"/>
              <w:ind w:firstLine="0"/>
              <w:jc w:val="left"/>
              <w:rPr>
                <w:sz w:val="24"/>
                <w:szCs w:val="24"/>
              </w:rPr>
            </w:pPr>
            <w:r w:rsidRPr="007F6721">
              <w:rPr>
                <w:sz w:val="24"/>
                <w:szCs w:val="24"/>
              </w:rPr>
              <w:t>1</w:t>
            </w:r>
          </w:p>
        </w:tc>
        <w:tc>
          <w:tcPr>
            <w:tcW w:w="5580" w:type="dxa"/>
          </w:tcPr>
          <w:p w14:paraId="409FE186" w14:textId="77777777" w:rsidR="00C50720" w:rsidRPr="007F6721" w:rsidRDefault="00C50720" w:rsidP="00C436A7">
            <w:pPr>
              <w:pStyle w:val="ac"/>
              <w:tabs>
                <w:tab w:val="num" w:pos="0"/>
              </w:tabs>
              <w:spacing w:before="0" w:after="0"/>
              <w:ind w:left="0"/>
            </w:pPr>
            <w:r w:rsidRPr="007F6721">
              <w:t>Организационно-правовая форма и фирменное наименование Участника</w:t>
            </w:r>
          </w:p>
        </w:tc>
        <w:tc>
          <w:tcPr>
            <w:tcW w:w="3519" w:type="dxa"/>
          </w:tcPr>
          <w:p w14:paraId="509BB94E" w14:textId="77777777" w:rsidR="00C50720" w:rsidRPr="007F6721" w:rsidRDefault="00C50720" w:rsidP="00C436A7">
            <w:pPr>
              <w:pStyle w:val="ac"/>
              <w:tabs>
                <w:tab w:val="num" w:pos="0"/>
              </w:tabs>
              <w:spacing w:before="0" w:after="0"/>
              <w:ind w:left="0"/>
            </w:pPr>
          </w:p>
        </w:tc>
      </w:tr>
      <w:tr w:rsidR="00C50720" w:rsidRPr="007F6721" w14:paraId="340D4E22" w14:textId="77777777" w:rsidTr="00C50720">
        <w:trPr>
          <w:cantSplit/>
        </w:trPr>
        <w:tc>
          <w:tcPr>
            <w:tcW w:w="540" w:type="dxa"/>
          </w:tcPr>
          <w:p w14:paraId="6186852E" w14:textId="77777777" w:rsidR="00C50720" w:rsidRPr="007F6721" w:rsidRDefault="00C50720" w:rsidP="00C436A7">
            <w:pPr>
              <w:tabs>
                <w:tab w:val="num" w:pos="0"/>
              </w:tabs>
              <w:spacing w:line="240" w:lineRule="auto"/>
              <w:ind w:firstLine="0"/>
              <w:jc w:val="left"/>
              <w:rPr>
                <w:sz w:val="24"/>
                <w:szCs w:val="24"/>
              </w:rPr>
            </w:pPr>
            <w:r w:rsidRPr="007F6721">
              <w:rPr>
                <w:sz w:val="24"/>
                <w:szCs w:val="24"/>
              </w:rPr>
              <w:t>2</w:t>
            </w:r>
          </w:p>
        </w:tc>
        <w:tc>
          <w:tcPr>
            <w:tcW w:w="5580" w:type="dxa"/>
          </w:tcPr>
          <w:p w14:paraId="00B02283" w14:textId="77777777" w:rsidR="00C50720" w:rsidRPr="007F6721" w:rsidRDefault="00C50720" w:rsidP="00C436A7">
            <w:pPr>
              <w:pStyle w:val="ac"/>
              <w:tabs>
                <w:tab w:val="num" w:pos="0"/>
              </w:tabs>
              <w:spacing w:before="0" w:after="0"/>
              <w:ind w:left="0"/>
            </w:pPr>
            <w:r w:rsidRPr="007F6721">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14:paraId="0028B0A5" w14:textId="77777777" w:rsidR="00C50720" w:rsidRPr="007F6721" w:rsidRDefault="00C50720" w:rsidP="00C436A7">
            <w:pPr>
              <w:pStyle w:val="ac"/>
              <w:tabs>
                <w:tab w:val="num" w:pos="0"/>
              </w:tabs>
              <w:spacing w:before="0" w:after="0"/>
              <w:ind w:left="0"/>
            </w:pPr>
          </w:p>
        </w:tc>
      </w:tr>
      <w:tr w:rsidR="00C50720" w:rsidRPr="007F6721" w14:paraId="33F00856" w14:textId="77777777" w:rsidTr="00C50720">
        <w:trPr>
          <w:cantSplit/>
        </w:trPr>
        <w:tc>
          <w:tcPr>
            <w:tcW w:w="540" w:type="dxa"/>
          </w:tcPr>
          <w:p w14:paraId="7D7B496C" w14:textId="77777777" w:rsidR="00C50720" w:rsidRPr="007F6721" w:rsidRDefault="00C50720" w:rsidP="00C436A7">
            <w:pPr>
              <w:tabs>
                <w:tab w:val="num" w:pos="0"/>
              </w:tabs>
              <w:spacing w:line="240" w:lineRule="auto"/>
              <w:ind w:firstLine="0"/>
              <w:jc w:val="left"/>
              <w:rPr>
                <w:sz w:val="24"/>
                <w:szCs w:val="24"/>
              </w:rPr>
            </w:pPr>
            <w:r w:rsidRPr="007F6721">
              <w:rPr>
                <w:sz w:val="24"/>
                <w:szCs w:val="24"/>
              </w:rPr>
              <w:t>3</w:t>
            </w:r>
          </w:p>
        </w:tc>
        <w:tc>
          <w:tcPr>
            <w:tcW w:w="5580" w:type="dxa"/>
          </w:tcPr>
          <w:p w14:paraId="7DBCAB38" w14:textId="77777777" w:rsidR="00C50720" w:rsidRPr="007F6721" w:rsidRDefault="00C50720" w:rsidP="00C436A7">
            <w:pPr>
              <w:pStyle w:val="ac"/>
              <w:tabs>
                <w:tab w:val="num" w:pos="0"/>
              </w:tabs>
              <w:spacing w:before="0" w:after="0"/>
              <w:ind w:left="0"/>
            </w:pPr>
            <w:r w:rsidRPr="007F6721">
              <w:t>Свидетельство о внесении в Единый государственный реестр юридических лиц (дата и номер, кем выдано)</w:t>
            </w:r>
          </w:p>
        </w:tc>
        <w:tc>
          <w:tcPr>
            <w:tcW w:w="3519" w:type="dxa"/>
          </w:tcPr>
          <w:p w14:paraId="4A016E44" w14:textId="77777777" w:rsidR="00C50720" w:rsidRPr="007F6721" w:rsidRDefault="00C50720" w:rsidP="00C436A7">
            <w:pPr>
              <w:pStyle w:val="ac"/>
              <w:tabs>
                <w:tab w:val="num" w:pos="0"/>
              </w:tabs>
              <w:spacing w:before="0" w:after="0"/>
              <w:ind w:left="0"/>
            </w:pPr>
          </w:p>
        </w:tc>
      </w:tr>
      <w:tr w:rsidR="00C50720" w:rsidRPr="007F6721" w14:paraId="27B42B8E" w14:textId="77777777" w:rsidTr="00C50720">
        <w:trPr>
          <w:cantSplit/>
        </w:trPr>
        <w:tc>
          <w:tcPr>
            <w:tcW w:w="540" w:type="dxa"/>
          </w:tcPr>
          <w:p w14:paraId="1A7C98B8" w14:textId="77777777" w:rsidR="00C50720" w:rsidRPr="007F6721" w:rsidRDefault="00C50720" w:rsidP="00C436A7">
            <w:pPr>
              <w:tabs>
                <w:tab w:val="num" w:pos="0"/>
              </w:tabs>
              <w:spacing w:line="240" w:lineRule="auto"/>
              <w:ind w:firstLine="0"/>
              <w:jc w:val="left"/>
              <w:rPr>
                <w:sz w:val="24"/>
                <w:szCs w:val="24"/>
              </w:rPr>
            </w:pPr>
            <w:r w:rsidRPr="007F6721">
              <w:rPr>
                <w:sz w:val="24"/>
                <w:szCs w:val="24"/>
              </w:rPr>
              <w:t>4</w:t>
            </w:r>
          </w:p>
        </w:tc>
        <w:tc>
          <w:tcPr>
            <w:tcW w:w="5580" w:type="dxa"/>
          </w:tcPr>
          <w:p w14:paraId="38FB9DA4" w14:textId="77777777" w:rsidR="00C50720" w:rsidRPr="007F6721" w:rsidRDefault="00C50720" w:rsidP="00C436A7">
            <w:pPr>
              <w:pStyle w:val="ac"/>
              <w:tabs>
                <w:tab w:val="num" w:pos="0"/>
              </w:tabs>
              <w:spacing w:before="0" w:after="0"/>
              <w:ind w:left="0"/>
            </w:pPr>
            <w:r w:rsidRPr="007F6721">
              <w:t>ИНН Участника</w:t>
            </w:r>
          </w:p>
        </w:tc>
        <w:tc>
          <w:tcPr>
            <w:tcW w:w="3519" w:type="dxa"/>
          </w:tcPr>
          <w:p w14:paraId="27DB6B68" w14:textId="77777777" w:rsidR="00C50720" w:rsidRPr="007F6721" w:rsidRDefault="00C50720" w:rsidP="00C436A7">
            <w:pPr>
              <w:pStyle w:val="ac"/>
              <w:tabs>
                <w:tab w:val="num" w:pos="0"/>
              </w:tabs>
              <w:spacing w:before="0" w:after="0"/>
              <w:ind w:left="0"/>
            </w:pPr>
          </w:p>
        </w:tc>
      </w:tr>
      <w:tr w:rsidR="00C50720" w:rsidRPr="007F6721" w14:paraId="0380BED2" w14:textId="77777777" w:rsidTr="00C50720">
        <w:trPr>
          <w:cantSplit/>
        </w:trPr>
        <w:tc>
          <w:tcPr>
            <w:tcW w:w="540" w:type="dxa"/>
          </w:tcPr>
          <w:p w14:paraId="45F7B7F5" w14:textId="77777777" w:rsidR="00C50720" w:rsidRPr="007F6721" w:rsidRDefault="00C50720" w:rsidP="00C436A7">
            <w:pPr>
              <w:tabs>
                <w:tab w:val="num" w:pos="0"/>
              </w:tabs>
              <w:spacing w:line="240" w:lineRule="auto"/>
              <w:ind w:firstLine="0"/>
              <w:jc w:val="left"/>
              <w:rPr>
                <w:sz w:val="24"/>
                <w:szCs w:val="24"/>
              </w:rPr>
            </w:pPr>
            <w:r w:rsidRPr="007F6721">
              <w:rPr>
                <w:sz w:val="24"/>
                <w:szCs w:val="24"/>
              </w:rPr>
              <w:t>5</w:t>
            </w:r>
          </w:p>
        </w:tc>
        <w:tc>
          <w:tcPr>
            <w:tcW w:w="5580" w:type="dxa"/>
          </w:tcPr>
          <w:p w14:paraId="4B5915E2" w14:textId="77777777" w:rsidR="00C50720" w:rsidRPr="007F6721" w:rsidRDefault="00C50720" w:rsidP="00C436A7">
            <w:pPr>
              <w:pStyle w:val="ac"/>
              <w:tabs>
                <w:tab w:val="num" w:pos="0"/>
              </w:tabs>
              <w:spacing w:before="0" w:after="0"/>
              <w:ind w:left="0"/>
            </w:pPr>
            <w:r w:rsidRPr="007F6721">
              <w:t>Юридический адрес</w:t>
            </w:r>
          </w:p>
        </w:tc>
        <w:tc>
          <w:tcPr>
            <w:tcW w:w="3519" w:type="dxa"/>
          </w:tcPr>
          <w:p w14:paraId="33A95DD0" w14:textId="77777777" w:rsidR="00C50720" w:rsidRPr="007F6721" w:rsidRDefault="00C50720" w:rsidP="00C436A7">
            <w:pPr>
              <w:pStyle w:val="ac"/>
              <w:tabs>
                <w:tab w:val="num" w:pos="0"/>
              </w:tabs>
              <w:spacing w:before="0" w:after="0"/>
              <w:ind w:left="0"/>
            </w:pPr>
          </w:p>
        </w:tc>
      </w:tr>
      <w:tr w:rsidR="00C50720" w:rsidRPr="007F6721" w14:paraId="153C24E9" w14:textId="77777777" w:rsidTr="00C50720">
        <w:trPr>
          <w:cantSplit/>
        </w:trPr>
        <w:tc>
          <w:tcPr>
            <w:tcW w:w="540" w:type="dxa"/>
          </w:tcPr>
          <w:p w14:paraId="7D2531FC" w14:textId="77777777" w:rsidR="00C50720" w:rsidRPr="007F6721" w:rsidRDefault="00C50720" w:rsidP="00C436A7">
            <w:pPr>
              <w:tabs>
                <w:tab w:val="num" w:pos="0"/>
              </w:tabs>
              <w:spacing w:line="240" w:lineRule="auto"/>
              <w:ind w:firstLine="0"/>
              <w:jc w:val="left"/>
              <w:rPr>
                <w:sz w:val="24"/>
                <w:szCs w:val="24"/>
              </w:rPr>
            </w:pPr>
            <w:r w:rsidRPr="007F6721">
              <w:rPr>
                <w:sz w:val="24"/>
                <w:szCs w:val="24"/>
              </w:rPr>
              <w:t>6</w:t>
            </w:r>
          </w:p>
        </w:tc>
        <w:tc>
          <w:tcPr>
            <w:tcW w:w="5580" w:type="dxa"/>
          </w:tcPr>
          <w:p w14:paraId="16FB9D7D" w14:textId="77777777" w:rsidR="00C50720" w:rsidRPr="007F6721" w:rsidRDefault="00C50720" w:rsidP="00C436A7">
            <w:pPr>
              <w:pStyle w:val="ac"/>
              <w:tabs>
                <w:tab w:val="num" w:pos="0"/>
              </w:tabs>
              <w:spacing w:before="0" w:after="0"/>
              <w:ind w:left="0"/>
            </w:pPr>
            <w:r w:rsidRPr="007F6721">
              <w:t>Почтовый адрес</w:t>
            </w:r>
          </w:p>
        </w:tc>
        <w:tc>
          <w:tcPr>
            <w:tcW w:w="3519" w:type="dxa"/>
          </w:tcPr>
          <w:p w14:paraId="4DD59183" w14:textId="77777777" w:rsidR="00C50720" w:rsidRPr="007F6721" w:rsidRDefault="00C50720" w:rsidP="00C436A7">
            <w:pPr>
              <w:pStyle w:val="ac"/>
              <w:tabs>
                <w:tab w:val="num" w:pos="0"/>
              </w:tabs>
              <w:spacing w:before="0" w:after="0"/>
              <w:ind w:left="0"/>
            </w:pPr>
          </w:p>
        </w:tc>
      </w:tr>
      <w:tr w:rsidR="00C50720" w:rsidRPr="007F6721" w14:paraId="07EE083D" w14:textId="77777777" w:rsidTr="00C50720">
        <w:trPr>
          <w:cantSplit/>
        </w:trPr>
        <w:tc>
          <w:tcPr>
            <w:tcW w:w="540" w:type="dxa"/>
          </w:tcPr>
          <w:p w14:paraId="3F60BBB6" w14:textId="77777777" w:rsidR="00C50720" w:rsidRPr="007F6721" w:rsidRDefault="00C50720" w:rsidP="00C436A7">
            <w:pPr>
              <w:tabs>
                <w:tab w:val="num" w:pos="0"/>
              </w:tabs>
              <w:spacing w:line="240" w:lineRule="auto"/>
              <w:ind w:firstLine="0"/>
              <w:jc w:val="left"/>
              <w:rPr>
                <w:sz w:val="24"/>
                <w:szCs w:val="24"/>
              </w:rPr>
            </w:pPr>
            <w:r w:rsidRPr="007F6721">
              <w:rPr>
                <w:sz w:val="24"/>
                <w:szCs w:val="24"/>
              </w:rPr>
              <w:t>7</w:t>
            </w:r>
          </w:p>
        </w:tc>
        <w:tc>
          <w:tcPr>
            <w:tcW w:w="5580" w:type="dxa"/>
          </w:tcPr>
          <w:p w14:paraId="7D0E1060" w14:textId="77777777" w:rsidR="00C50720" w:rsidRPr="007F6721" w:rsidRDefault="00C50720" w:rsidP="00C436A7">
            <w:pPr>
              <w:pStyle w:val="ac"/>
              <w:tabs>
                <w:tab w:val="num" w:pos="0"/>
              </w:tabs>
              <w:spacing w:before="0" w:after="0"/>
              <w:ind w:left="0"/>
            </w:pPr>
            <w:r w:rsidRPr="007F6721">
              <w:t>Филиалы: перечислить наименования и почтовые адреса</w:t>
            </w:r>
          </w:p>
        </w:tc>
        <w:tc>
          <w:tcPr>
            <w:tcW w:w="3519" w:type="dxa"/>
          </w:tcPr>
          <w:p w14:paraId="1F973C39" w14:textId="77777777" w:rsidR="00C50720" w:rsidRPr="007F6721" w:rsidRDefault="00C50720" w:rsidP="00C436A7">
            <w:pPr>
              <w:pStyle w:val="ac"/>
              <w:tabs>
                <w:tab w:val="num" w:pos="0"/>
              </w:tabs>
              <w:spacing w:before="0" w:after="0"/>
              <w:ind w:left="0"/>
            </w:pPr>
          </w:p>
        </w:tc>
      </w:tr>
      <w:tr w:rsidR="00C50720" w:rsidRPr="007F6721" w14:paraId="78CDA879" w14:textId="77777777" w:rsidTr="00C50720">
        <w:trPr>
          <w:cantSplit/>
        </w:trPr>
        <w:tc>
          <w:tcPr>
            <w:tcW w:w="540" w:type="dxa"/>
          </w:tcPr>
          <w:p w14:paraId="51BEC21C" w14:textId="77777777" w:rsidR="00C50720" w:rsidRPr="007F6721" w:rsidRDefault="00C50720" w:rsidP="00C436A7">
            <w:pPr>
              <w:tabs>
                <w:tab w:val="num" w:pos="0"/>
              </w:tabs>
              <w:spacing w:line="240" w:lineRule="auto"/>
              <w:ind w:firstLine="0"/>
              <w:jc w:val="left"/>
              <w:rPr>
                <w:sz w:val="24"/>
                <w:szCs w:val="24"/>
              </w:rPr>
            </w:pPr>
            <w:r w:rsidRPr="007F6721">
              <w:rPr>
                <w:sz w:val="24"/>
                <w:szCs w:val="24"/>
              </w:rPr>
              <w:t>8</w:t>
            </w:r>
          </w:p>
        </w:tc>
        <w:tc>
          <w:tcPr>
            <w:tcW w:w="5580" w:type="dxa"/>
          </w:tcPr>
          <w:p w14:paraId="1E297D9F" w14:textId="77777777" w:rsidR="00C50720" w:rsidRPr="007F6721" w:rsidRDefault="00C50720" w:rsidP="00C436A7">
            <w:pPr>
              <w:pStyle w:val="ac"/>
              <w:tabs>
                <w:tab w:val="num" w:pos="0"/>
              </w:tabs>
              <w:spacing w:before="0" w:after="0"/>
              <w:ind w:left="0"/>
            </w:pPr>
            <w:r w:rsidRPr="007F6721">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14:paraId="38C5013F" w14:textId="77777777" w:rsidR="00C50720" w:rsidRPr="007F6721" w:rsidRDefault="00C50720" w:rsidP="00C436A7">
            <w:pPr>
              <w:pStyle w:val="ac"/>
              <w:tabs>
                <w:tab w:val="num" w:pos="0"/>
              </w:tabs>
              <w:spacing w:before="0" w:after="0"/>
              <w:ind w:left="0"/>
            </w:pPr>
          </w:p>
        </w:tc>
      </w:tr>
      <w:tr w:rsidR="00C50720" w:rsidRPr="007F6721" w14:paraId="053E7D3E" w14:textId="77777777" w:rsidTr="00C50720">
        <w:trPr>
          <w:cantSplit/>
        </w:trPr>
        <w:tc>
          <w:tcPr>
            <w:tcW w:w="540" w:type="dxa"/>
          </w:tcPr>
          <w:p w14:paraId="04C51AF4" w14:textId="77777777" w:rsidR="00C50720" w:rsidRPr="007F6721" w:rsidRDefault="00C50720" w:rsidP="00C436A7">
            <w:pPr>
              <w:tabs>
                <w:tab w:val="num" w:pos="0"/>
              </w:tabs>
              <w:spacing w:line="240" w:lineRule="auto"/>
              <w:ind w:firstLine="0"/>
              <w:jc w:val="left"/>
              <w:rPr>
                <w:sz w:val="24"/>
                <w:szCs w:val="24"/>
              </w:rPr>
            </w:pPr>
            <w:r w:rsidRPr="007F6721">
              <w:rPr>
                <w:sz w:val="24"/>
                <w:szCs w:val="24"/>
              </w:rPr>
              <w:t>9</w:t>
            </w:r>
          </w:p>
        </w:tc>
        <w:tc>
          <w:tcPr>
            <w:tcW w:w="5580" w:type="dxa"/>
          </w:tcPr>
          <w:p w14:paraId="18A7B2D2" w14:textId="77777777" w:rsidR="00C50720" w:rsidRPr="007F6721" w:rsidRDefault="00C50720" w:rsidP="00C436A7">
            <w:pPr>
              <w:pStyle w:val="ac"/>
              <w:tabs>
                <w:tab w:val="num" w:pos="0"/>
              </w:tabs>
              <w:spacing w:before="0" w:after="0"/>
              <w:ind w:left="0"/>
            </w:pPr>
            <w:r w:rsidRPr="007F6721">
              <w:t>Телефоны Участника (с указанием кода города)</w:t>
            </w:r>
          </w:p>
        </w:tc>
        <w:tc>
          <w:tcPr>
            <w:tcW w:w="3519" w:type="dxa"/>
          </w:tcPr>
          <w:p w14:paraId="7483F442" w14:textId="77777777" w:rsidR="00C50720" w:rsidRPr="007F6721" w:rsidRDefault="00C50720" w:rsidP="00C436A7">
            <w:pPr>
              <w:pStyle w:val="ac"/>
              <w:tabs>
                <w:tab w:val="num" w:pos="0"/>
              </w:tabs>
              <w:spacing w:before="0" w:after="0"/>
              <w:ind w:left="0"/>
            </w:pPr>
          </w:p>
        </w:tc>
      </w:tr>
      <w:tr w:rsidR="00C50720" w:rsidRPr="007F6721" w14:paraId="397D7A95" w14:textId="77777777" w:rsidTr="00C50720">
        <w:trPr>
          <w:cantSplit/>
          <w:trHeight w:val="116"/>
        </w:trPr>
        <w:tc>
          <w:tcPr>
            <w:tcW w:w="540" w:type="dxa"/>
          </w:tcPr>
          <w:p w14:paraId="49577157" w14:textId="77777777" w:rsidR="00C50720" w:rsidRPr="007F6721" w:rsidRDefault="00C50720" w:rsidP="00C436A7">
            <w:pPr>
              <w:tabs>
                <w:tab w:val="num" w:pos="0"/>
              </w:tabs>
              <w:spacing w:line="240" w:lineRule="auto"/>
              <w:ind w:firstLine="0"/>
              <w:jc w:val="left"/>
              <w:rPr>
                <w:sz w:val="24"/>
                <w:szCs w:val="24"/>
              </w:rPr>
            </w:pPr>
            <w:r w:rsidRPr="007F6721">
              <w:rPr>
                <w:sz w:val="24"/>
                <w:szCs w:val="24"/>
              </w:rPr>
              <w:t>10</w:t>
            </w:r>
          </w:p>
        </w:tc>
        <w:tc>
          <w:tcPr>
            <w:tcW w:w="5580" w:type="dxa"/>
          </w:tcPr>
          <w:p w14:paraId="3AA3EAD3" w14:textId="77777777" w:rsidR="00C50720" w:rsidRPr="007F6721" w:rsidRDefault="00C50720" w:rsidP="00C436A7">
            <w:pPr>
              <w:pStyle w:val="ac"/>
              <w:tabs>
                <w:tab w:val="num" w:pos="0"/>
              </w:tabs>
              <w:spacing w:before="0" w:after="0"/>
              <w:ind w:left="0"/>
            </w:pPr>
            <w:r w:rsidRPr="007F6721">
              <w:t>Факс Участника (с указанием кода города)</w:t>
            </w:r>
          </w:p>
        </w:tc>
        <w:tc>
          <w:tcPr>
            <w:tcW w:w="3519" w:type="dxa"/>
          </w:tcPr>
          <w:p w14:paraId="3D7480C9" w14:textId="77777777" w:rsidR="00C50720" w:rsidRPr="007F6721" w:rsidRDefault="00C50720" w:rsidP="00C436A7">
            <w:pPr>
              <w:pStyle w:val="ac"/>
              <w:tabs>
                <w:tab w:val="num" w:pos="0"/>
              </w:tabs>
              <w:spacing w:before="0" w:after="0"/>
              <w:ind w:left="0"/>
            </w:pPr>
          </w:p>
        </w:tc>
      </w:tr>
      <w:tr w:rsidR="00C50720" w:rsidRPr="007F6721" w14:paraId="4D57D7DE" w14:textId="77777777" w:rsidTr="00C50720">
        <w:trPr>
          <w:cantSplit/>
        </w:trPr>
        <w:tc>
          <w:tcPr>
            <w:tcW w:w="540" w:type="dxa"/>
          </w:tcPr>
          <w:p w14:paraId="1DD47E9F" w14:textId="77777777" w:rsidR="00C50720" w:rsidRPr="007F6721" w:rsidRDefault="00C50720" w:rsidP="00C436A7">
            <w:pPr>
              <w:tabs>
                <w:tab w:val="num" w:pos="0"/>
              </w:tabs>
              <w:spacing w:line="240" w:lineRule="auto"/>
              <w:ind w:firstLine="0"/>
              <w:jc w:val="left"/>
              <w:rPr>
                <w:sz w:val="24"/>
                <w:szCs w:val="24"/>
              </w:rPr>
            </w:pPr>
            <w:r w:rsidRPr="007F6721">
              <w:rPr>
                <w:sz w:val="24"/>
                <w:szCs w:val="24"/>
              </w:rPr>
              <w:t>11</w:t>
            </w:r>
          </w:p>
        </w:tc>
        <w:tc>
          <w:tcPr>
            <w:tcW w:w="5580" w:type="dxa"/>
          </w:tcPr>
          <w:p w14:paraId="7C0A6117" w14:textId="77777777" w:rsidR="00C50720" w:rsidRPr="007F6721" w:rsidRDefault="00C50720" w:rsidP="00C436A7">
            <w:pPr>
              <w:pStyle w:val="ac"/>
              <w:tabs>
                <w:tab w:val="num" w:pos="0"/>
              </w:tabs>
              <w:spacing w:before="0" w:after="0"/>
              <w:ind w:left="0"/>
            </w:pPr>
            <w:r w:rsidRPr="007F6721">
              <w:t>Адрес электронной почты Участника</w:t>
            </w:r>
          </w:p>
        </w:tc>
        <w:tc>
          <w:tcPr>
            <w:tcW w:w="3519" w:type="dxa"/>
          </w:tcPr>
          <w:p w14:paraId="353BAC90" w14:textId="77777777" w:rsidR="00C50720" w:rsidRPr="007F6721" w:rsidRDefault="00C50720" w:rsidP="00C436A7">
            <w:pPr>
              <w:pStyle w:val="ac"/>
              <w:tabs>
                <w:tab w:val="num" w:pos="0"/>
              </w:tabs>
              <w:spacing w:before="0" w:after="0"/>
              <w:ind w:left="0"/>
            </w:pPr>
          </w:p>
        </w:tc>
      </w:tr>
      <w:tr w:rsidR="00C50720" w:rsidRPr="007F6721" w14:paraId="5362E380" w14:textId="77777777" w:rsidTr="00C50720">
        <w:trPr>
          <w:cantSplit/>
        </w:trPr>
        <w:tc>
          <w:tcPr>
            <w:tcW w:w="540" w:type="dxa"/>
            <w:tcBorders>
              <w:top w:val="single" w:sz="4" w:space="0" w:color="auto"/>
              <w:left w:val="single" w:sz="4" w:space="0" w:color="auto"/>
              <w:bottom w:val="single" w:sz="4" w:space="0" w:color="auto"/>
              <w:right w:val="single" w:sz="4" w:space="0" w:color="auto"/>
            </w:tcBorders>
          </w:tcPr>
          <w:p w14:paraId="3E014B65" w14:textId="77777777" w:rsidR="00C50720" w:rsidRPr="007F6721" w:rsidRDefault="00C50720" w:rsidP="00C436A7">
            <w:pPr>
              <w:tabs>
                <w:tab w:val="num" w:pos="0"/>
              </w:tabs>
              <w:spacing w:line="240" w:lineRule="auto"/>
              <w:ind w:firstLine="0"/>
              <w:jc w:val="left"/>
              <w:rPr>
                <w:sz w:val="24"/>
                <w:szCs w:val="24"/>
              </w:rPr>
            </w:pPr>
            <w:r w:rsidRPr="007F6721">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14:paraId="52B6432C" w14:textId="77777777" w:rsidR="00C50720" w:rsidRPr="007F6721" w:rsidRDefault="00C50720" w:rsidP="00C436A7">
            <w:pPr>
              <w:pStyle w:val="ac"/>
              <w:tabs>
                <w:tab w:val="num" w:pos="0"/>
              </w:tabs>
              <w:spacing w:before="0" w:after="0"/>
              <w:ind w:left="0"/>
            </w:pPr>
            <w:r w:rsidRPr="007F6721">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14:paraId="353BD4E3" w14:textId="77777777" w:rsidR="00C50720" w:rsidRPr="007F6721" w:rsidRDefault="00C50720" w:rsidP="00C436A7">
            <w:pPr>
              <w:pStyle w:val="ac"/>
              <w:tabs>
                <w:tab w:val="num" w:pos="0"/>
              </w:tabs>
              <w:spacing w:before="0" w:after="0"/>
              <w:ind w:left="0"/>
            </w:pPr>
          </w:p>
        </w:tc>
      </w:tr>
      <w:tr w:rsidR="00C50720" w:rsidRPr="007F6721" w14:paraId="27E9E849" w14:textId="77777777" w:rsidTr="00C50720">
        <w:trPr>
          <w:cantSplit/>
        </w:trPr>
        <w:tc>
          <w:tcPr>
            <w:tcW w:w="540" w:type="dxa"/>
            <w:tcBorders>
              <w:top w:val="single" w:sz="4" w:space="0" w:color="auto"/>
              <w:left w:val="single" w:sz="4" w:space="0" w:color="auto"/>
              <w:bottom w:val="single" w:sz="4" w:space="0" w:color="auto"/>
              <w:right w:val="single" w:sz="4" w:space="0" w:color="auto"/>
            </w:tcBorders>
          </w:tcPr>
          <w:p w14:paraId="13BE99F1" w14:textId="77777777" w:rsidR="00C50720" w:rsidRPr="007F6721" w:rsidRDefault="00C50720" w:rsidP="00C436A7">
            <w:pPr>
              <w:tabs>
                <w:tab w:val="num" w:pos="0"/>
              </w:tabs>
              <w:spacing w:line="240" w:lineRule="auto"/>
              <w:ind w:firstLine="0"/>
              <w:jc w:val="left"/>
              <w:rPr>
                <w:sz w:val="24"/>
                <w:szCs w:val="24"/>
              </w:rPr>
            </w:pPr>
            <w:r w:rsidRPr="007F6721">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14:paraId="1224705F" w14:textId="77777777" w:rsidR="00C50720" w:rsidRPr="007F6721" w:rsidRDefault="00C50720" w:rsidP="00C436A7">
            <w:pPr>
              <w:pStyle w:val="ac"/>
              <w:tabs>
                <w:tab w:val="num" w:pos="0"/>
              </w:tabs>
              <w:spacing w:before="0" w:after="0"/>
              <w:ind w:left="0"/>
            </w:pPr>
            <w:r w:rsidRPr="007F6721">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14:paraId="1AF79A5F" w14:textId="77777777" w:rsidR="00C50720" w:rsidRPr="007F6721" w:rsidRDefault="00C50720" w:rsidP="00C436A7">
            <w:pPr>
              <w:pStyle w:val="ac"/>
              <w:tabs>
                <w:tab w:val="num" w:pos="0"/>
              </w:tabs>
              <w:spacing w:before="0" w:after="0"/>
              <w:ind w:left="0"/>
            </w:pPr>
          </w:p>
        </w:tc>
      </w:tr>
      <w:tr w:rsidR="00C50720" w:rsidRPr="007F6721" w14:paraId="7319443E" w14:textId="77777777" w:rsidTr="00C50720">
        <w:trPr>
          <w:cantSplit/>
        </w:trPr>
        <w:tc>
          <w:tcPr>
            <w:tcW w:w="540" w:type="dxa"/>
          </w:tcPr>
          <w:p w14:paraId="5380EDB8" w14:textId="77777777" w:rsidR="00C50720" w:rsidRPr="007F6721" w:rsidRDefault="00C50720" w:rsidP="00C436A7">
            <w:pPr>
              <w:tabs>
                <w:tab w:val="num" w:pos="0"/>
              </w:tabs>
              <w:spacing w:line="240" w:lineRule="auto"/>
              <w:ind w:firstLine="0"/>
              <w:jc w:val="left"/>
              <w:rPr>
                <w:sz w:val="24"/>
                <w:szCs w:val="24"/>
              </w:rPr>
            </w:pPr>
            <w:r w:rsidRPr="007F6721">
              <w:rPr>
                <w:sz w:val="24"/>
                <w:szCs w:val="24"/>
              </w:rPr>
              <w:t>14</w:t>
            </w:r>
          </w:p>
        </w:tc>
        <w:tc>
          <w:tcPr>
            <w:tcW w:w="5580" w:type="dxa"/>
          </w:tcPr>
          <w:p w14:paraId="142C8456" w14:textId="77777777" w:rsidR="00C50720" w:rsidRPr="007F6721" w:rsidRDefault="00C50720" w:rsidP="00C436A7">
            <w:pPr>
              <w:pStyle w:val="ac"/>
              <w:tabs>
                <w:tab w:val="num" w:pos="0"/>
              </w:tabs>
              <w:spacing w:before="0" w:after="0"/>
              <w:ind w:left="0"/>
            </w:pPr>
            <w:r w:rsidRPr="007F6721">
              <w:t>Фамилия, Имя и Отчество ответственного лица Участника с указанием должности</w:t>
            </w:r>
            <w:r>
              <w:t>,</w:t>
            </w:r>
            <w:r w:rsidRPr="007F6721">
              <w:t xml:space="preserve"> контактного телефона</w:t>
            </w:r>
            <w:r>
              <w:t xml:space="preserve"> и адреса электронной почты</w:t>
            </w:r>
          </w:p>
        </w:tc>
        <w:tc>
          <w:tcPr>
            <w:tcW w:w="3519" w:type="dxa"/>
          </w:tcPr>
          <w:p w14:paraId="0ADD9E94" w14:textId="77777777" w:rsidR="00C50720" w:rsidRPr="007F6721" w:rsidRDefault="00C50720" w:rsidP="00C436A7">
            <w:pPr>
              <w:pStyle w:val="ac"/>
              <w:tabs>
                <w:tab w:val="num" w:pos="0"/>
              </w:tabs>
              <w:spacing w:before="0" w:after="0"/>
              <w:ind w:left="0"/>
            </w:pPr>
          </w:p>
        </w:tc>
      </w:tr>
    </w:tbl>
    <w:p w14:paraId="2B5BEC5F" w14:textId="77777777" w:rsidR="00C50720" w:rsidRPr="007F6721" w:rsidRDefault="00C50720" w:rsidP="00C436A7">
      <w:pPr>
        <w:tabs>
          <w:tab w:val="num" w:pos="0"/>
        </w:tabs>
        <w:spacing w:line="240" w:lineRule="auto"/>
        <w:ind w:firstLine="0"/>
        <w:rPr>
          <w:sz w:val="24"/>
          <w:szCs w:val="24"/>
        </w:rPr>
      </w:pPr>
      <w:r w:rsidRPr="007F6721">
        <w:rPr>
          <w:sz w:val="24"/>
          <w:szCs w:val="24"/>
        </w:rPr>
        <w:t>____________________________________</w:t>
      </w:r>
    </w:p>
    <w:p w14:paraId="0087B715" w14:textId="77777777" w:rsidR="00C50720" w:rsidRPr="007F6721" w:rsidRDefault="00C50720" w:rsidP="00C436A7">
      <w:pPr>
        <w:tabs>
          <w:tab w:val="num" w:pos="0"/>
        </w:tabs>
        <w:spacing w:line="240" w:lineRule="auto"/>
        <w:ind w:right="3684" w:firstLine="0"/>
        <w:jc w:val="center"/>
        <w:rPr>
          <w:sz w:val="24"/>
          <w:szCs w:val="24"/>
          <w:vertAlign w:val="superscript"/>
        </w:rPr>
      </w:pPr>
      <w:r w:rsidRPr="007F6721">
        <w:rPr>
          <w:sz w:val="24"/>
          <w:szCs w:val="24"/>
          <w:vertAlign w:val="superscript"/>
        </w:rPr>
        <w:t>(подпись, М.П.)</w:t>
      </w:r>
    </w:p>
    <w:p w14:paraId="71874770" w14:textId="77777777" w:rsidR="00C50720" w:rsidRPr="007F6721" w:rsidRDefault="00C50720" w:rsidP="00C436A7">
      <w:pPr>
        <w:tabs>
          <w:tab w:val="num" w:pos="0"/>
        </w:tabs>
        <w:spacing w:line="240" w:lineRule="auto"/>
        <w:ind w:firstLine="0"/>
        <w:rPr>
          <w:sz w:val="24"/>
          <w:szCs w:val="24"/>
        </w:rPr>
      </w:pPr>
      <w:r w:rsidRPr="007F6721">
        <w:rPr>
          <w:sz w:val="24"/>
          <w:szCs w:val="24"/>
        </w:rPr>
        <w:t>____________________________________</w:t>
      </w:r>
    </w:p>
    <w:p w14:paraId="6DCC9756" w14:textId="77777777" w:rsidR="00C50720" w:rsidRPr="007F6721" w:rsidRDefault="00C50720" w:rsidP="00C436A7">
      <w:pPr>
        <w:tabs>
          <w:tab w:val="num" w:pos="0"/>
        </w:tabs>
        <w:spacing w:line="240" w:lineRule="auto"/>
        <w:ind w:firstLine="0"/>
        <w:rPr>
          <w:b/>
          <w:sz w:val="24"/>
          <w:szCs w:val="24"/>
        </w:rPr>
      </w:pPr>
      <w:r w:rsidRPr="007F6721">
        <w:rPr>
          <w:sz w:val="24"/>
          <w:szCs w:val="24"/>
          <w:vertAlign w:val="superscript"/>
        </w:rPr>
        <w:t>(фамилия, имя, отчество подписавшего, должность)</w:t>
      </w:r>
    </w:p>
    <w:p w14:paraId="5CD6A92A" w14:textId="77777777" w:rsidR="00C50720" w:rsidRPr="007F6721" w:rsidRDefault="00C50720" w:rsidP="00C436A7">
      <w:pPr>
        <w:pBdr>
          <w:bottom w:val="single" w:sz="4" w:space="1" w:color="auto"/>
        </w:pBdr>
        <w:shd w:val="clear" w:color="auto" w:fill="E0E0E0"/>
        <w:tabs>
          <w:tab w:val="num" w:pos="0"/>
        </w:tabs>
        <w:spacing w:line="240" w:lineRule="auto"/>
        <w:ind w:right="21" w:firstLine="0"/>
        <w:jc w:val="center"/>
        <w:rPr>
          <w:b/>
          <w:spacing w:val="36"/>
          <w:sz w:val="24"/>
          <w:szCs w:val="24"/>
        </w:rPr>
      </w:pPr>
      <w:r w:rsidRPr="007F6721">
        <w:rPr>
          <w:b/>
          <w:spacing w:val="36"/>
          <w:sz w:val="24"/>
          <w:szCs w:val="24"/>
        </w:rPr>
        <w:t>конец формы</w:t>
      </w:r>
    </w:p>
    <w:p w14:paraId="322491E4" w14:textId="14D3D306" w:rsidR="00C50720" w:rsidRPr="007F6721" w:rsidRDefault="00C50720" w:rsidP="00C436A7">
      <w:pPr>
        <w:pStyle w:val="af0"/>
        <w:tabs>
          <w:tab w:val="clear" w:pos="1134"/>
          <w:tab w:val="num" w:pos="0"/>
        </w:tabs>
        <w:spacing w:line="240" w:lineRule="auto"/>
        <w:ind w:left="0" w:firstLine="0"/>
        <w:rPr>
          <w:b/>
          <w:sz w:val="24"/>
          <w:szCs w:val="24"/>
        </w:rPr>
      </w:pPr>
      <w:r w:rsidRPr="007F6721">
        <w:rPr>
          <w:b/>
          <w:sz w:val="24"/>
          <w:szCs w:val="24"/>
        </w:rPr>
        <w:br w:type="page"/>
      </w:r>
      <w:r w:rsidRPr="007F6721">
        <w:rPr>
          <w:b/>
          <w:sz w:val="24"/>
          <w:szCs w:val="24"/>
        </w:rPr>
        <w:lastRenderedPageBreak/>
        <w:t>Инструкции по заполнению</w:t>
      </w:r>
    </w:p>
    <w:p w14:paraId="3FFDA54E" w14:textId="77777777" w:rsidR="00C50720" w:rsidRPr="007F6721" w:rsidRDefault="00C50720" w:rsidP="00C436A7">
      <w:pPr>
        <w:tabs>
          <w:tab w:val="num" w:pos="0"/>
        </w:tabs>
        <w:spacing w:line="240" w:lineRule="auto"/>
        <w:ind w:firstLine="0"/>
        <w:rPr>
          <w:sz w:val="24"/>
          <w:szCs w:val="24"/>
        </w:rPr>
      </w:pPr>
      <w:r w:rsidRPr="007F6721">
        <w:rPr>
          <w:sz w:val="24"/>
          <w:szCs w:val="24"/>
        </w:rPr>
        <w:t>1. Участник указывает дату и номер Предложения в соответствии с письмом о подаче оферты.</w:t>
      </w:r>
    </w:p>
    <w:p w14:paraId="00BB7423" w14:textId="77777777" w:rsidR="00C50720" w:rsidRPr="007F6721" w:rsidRDefault="00C50720" w:rsidP="00C436A7">
      <w:pPr>
        <w:tabs>
          <w:tab w:val="num" w:pos="0"/>
        </w:tabs>
        <w:spacing w:line="240" w:lineRule="auto"/>
        <w:ind w:firstLine="0"/>
        <w:rPr>
          <w:sz w:val="24"/>
          <w:szCs w:val="24"/>
        </w:rPr>
      </w:pPr>
      <w:r w:rsidRPr="007F6721">
        <w:rPr>
          <w:sz w:val="24"/>
          <w:szCs w:val="24"/>
        </w:rPr>
        <w:t>2. Участник указывает свое фирменное наименование (в т.ч. организационно-правовую форму) и свой адрес.</w:t>
      </w:r>
    </w:p>
    <w:p w14:paraId="32630B2D" w14:textId="77777777" w:rsidR="00C50720" w:rsidRPr="007F6721" w:rsidRDefault="00C50720" w:rsidP="00C436A7">
      <w:pPr>
        <w:tabs>
          <w:tab w:val="num" w:pos="0"/>
        </w:tabs>
        <w:spacing w:line="240" w:lineRule="auto"/>
        <w:ind w:firstLine="0"/>
        <w:rPr>
          <w:sz w:val="24"/>
          <w:szCs w:val="24"/>
        </w:rPr>
      </w:pPr>
      <w:r w:rsidRPr="007F6721">
        <w:rPr>
          <w:sz w:val="24"/>
          <w:szCs w:val="24"/>
        </w:rPr>
        <w:t>3. Участники должны заполнить приведенную выше таблицу по всем позициям. В случае отсутствия каких-либо данных указать слово «нет».</w:t>
      </w:r>
    </w:p>
    <w:p w14:paraId="1CB09A7D" w14:textId="77777777" w:rsidR="00C50720" w:rsidRPr="007F6721" w:rsidRDefault="00C50720" w:rsidP="00C436A7">
      <w:pPr>
        <w:tabs>
          <w:tab w:val="num" w:pos="0"/>
        </w:tabs>
        <w:spacing w:line="240" w:lineRule="auto"/>
        <w:ind w:firstLine="0"/>
        <w:rPr>
          <w:sz w:val="24"/>
          <w:szCs w:val="24"/>
        </w:rPr>
      </w:pPr>
      <w:r w:rsidRPr="007F6721">
        <w:rPr>
          <w:sz w:val="24"/>
          <w:szCs w:val="24"/>
        </w:rPr>
        <w:t>4. В графе 8 «Банковские реквизиты…» указываются реквизиты, которые будут использованы при заключении Договора.</w:t>
      </w:r>
    </w:p>
    <w:p w14:paraId="3E2363EC" w14:textId="77777777" w:rsidR="00C50720" w:rsidRDefault="00C50720" w:rsidP="00C436A7">
      <w:pPr>
        <w:spacing w:line="240" w:lineRule="auto"/>
        <w:ind w:firstLine="0"/>
        <w:jc w:val="left"/>
        <w:rPr>
          <w:sz w:val="24"/>
          <w:szCs w:val="24"/>
        </w:rPr>
      </w:pPr>
      <w:r>
        <w:rPr>
          <w:sz w:val="24"/>
          <w:szCs w:val="24"/>
        </w:rPr>
        <w:br w:type="page"/>
      </w:r>
    </w:p>
    <w:p w14:paraId="6EBD20E5" w14:textId="64722C69" w:rsidR="00C50720" w:rsidRDefault="00C50720" w:rsidP="00C55726">
      <w:pPr>
        <w:pStyle w:val="32"/>
        <w:numPr>
          <w:ilvl w:val="1"/>
          <w:numId w:val="42"/>
        </w:numPr>
        <w:spacing w:after="0" w:line="240" w:lineRule="auto"/>
      </w:pPr>
      <w:bookmarkStart w:id="95" w:name="_Toc347910186"/>
      <w:r>
        <w:lastRenderedPageBreak/>
        <w:t xml:space="preserve"> </w:t>
      </w:r>
      <w:bookmarkStart w:id="96" w:name="_Toc500596021"/>
      <w:bookmarkStart w:id="97" w:name="_Toc500596149"/>
      <w:r>
        <w:t xml:space="preserve">Смета расходов </w:t>
      </w:r>
      <w:r w:rsidRPr="00E72229">
        <w:t xml:space="preserve">на </w:t>
      </w:r>
      <w:r w:rsidR="0059450F">
        <w:t xml:space="preserve">оказание услуг по мониторингу СМИ, социальных медиа и анализу информационной активности для </w:t>
      </w:r>
      <w:r w:rsidR="0041333D">
        <w:t>ПАО</w:t>
      </w:r>
      <w:r>
        <w:t xml:space="preserve"> АФК «Система»</w:t>
      </w:r>
      <w:bookmarkEnd w:id="95"/>
      <w:r w:rsidR="00CF4F6C">
        <w:t xml:space="preserve"> (Форма№5).</w:t>
      </w:r>
      <w:bookmarkEnd w:id="96"/>
      <w:bookmarkEnd w:id="97"/>
    </w:p>
    <w:p w14:paraId="68A3F6B6" w14:textId="77777777" w:rsidR="0059450F" w:rsidRPr="004E1FFE" w:rsidRDefault="0059450F" w:rsidP="00C436A7">
      <w:pPr>
        <w:pStyle w:val="32"/>
        <w:numPr>
          <w:ilvl w:val="0"/>
          <w:numId w:val="0"/>
        </w:numPr>
        <w:spacing w:after="0" w:line="240" w:lineRule="auto"/>
        <w:ind w:left="360"/>
      </w:pPr>
    </w:p>
    <w:p w14:paraId="753C9854" w14:textId="77777777" w:rsidR="00C50720" w:rsidRDefault="00C50720" w:rsidP="00C436A7">
      <w:pPr>
        <w:spacing w:line="240" w:lineRule="auto"/>
        <w:ind w:firstLine="0"/>
        <w:rPr>
          <w:sz w:val="24"/>
          <w:szCs w:val="24"/>
        </w:rPr>
      </w:pPr>
    </w:p>
    <w:p w14:paraId="30ACC428" w14:textId="77777777" w:rsidR="00C50720" w:rsidRPr="00BA08E8" w:rsidRDefault="00C50720" w:rsidP="00C436A7">
      <w:pPr>
        <w:tabs>
          <w:tab w:val="num" w:pos="0"/>
        </w:tabs>
        <w:spacing w:line="240" w:lineRule="auto"/>
        <w:ind w:firstLine="0"/>
        <w:jc w:val="left"/>
        <w:rPr>
          <w:sz w:val="24"/>
          <w:szCs w:val="24"/>
        </w:rPr>
      </w:pPr>
      <w:r w:rsidRPr="00BA08E8">
        <w:rPr>
          <w:sz w:val="24"/>
          <w:szCs w:val="24"/>
        </w:rPr>
        <w:t xml:space="preserve">Приложение </w:t>
      </w:r>
      <w:r>
        <w:rPr>
          <w:sz w:val="24"/>
          <w:szCs w:val="24"/>
        </w:rPr>
        <w:t>4</w:t>
      </w:r>
      <w:r w:rsidRPr="00BA08E8">
        <w:rPr>
          <w:sz w:val="24"/>
          <w:szCs w:val="24"/>
        </w:rPr>
        <w:t xml:space="preserve"> к письму о подаче оферты</w:t>
      </w:r>
      <w:r w:rsidRPr="00BA08E8">
        <w:rPr>
          <w:sz w:val="24"/>
          <w:szCs w:val="24"/>
        </w:rPr>
        <w:br/>
        <w:t>от «___»____________ 201</w:t>
      </w:r>
      <w:r>
        <w:rPr>
          <w:sz w:val="24"/>
          <w:szCs w:val="24"/>
        </w:rPr>
        <w:t>5</w:t>
      </w:r>
      <w:r w:rsidRPr="00BA08E8">
        <w:rPr>
          <w:sz w:val="24"/>
          <w:szCs w:val="24"/>
        </w:rPr>
        <w:t xml:space="preserve"> г. №__________</w:t>
      </w:r>
    </w:p>
    <w:p w14:paraId="6EEDECE6" w14:textId="77777777" w:rsidR="00C50720" w:rsidRPr="00BA08E8" w:rsidRDefault="00C50720" w:rsidP="00C436A7">
      <w:pPr>
        <w:tabs>
          <w:tab w:val="num" w:pos="0"/>
        </w:tabs>
        <w:spacing w:line="240" w:lineRule="auto"/>
        <w:ind w:firstLine="0"/>
        <w:rPr>
          <w:sz w:val="24"/>
          <w:szCs w:val="24"/>
        </w:rPr>
      </w:pPr>
    </w:p>
    <w:p w14:paraId="38A62080" w14:textId="77777777" w:rsidR="00C50720" w:rsidRPr="00BA08E8" w:rsidRDefault="00C50720" w:rsidP="00C436A7">
      <w:pPr>
        <w:tabs>
          <w:tab w:val="num" w:pos="0"/>
        </w:tabs>
        <w:suppressAutoHyphens/>
        <w:spacing w:line="240" w:lineRule="auto"/>
        <w:ind w:firstLine="0"/>
        <w:jc w:val="center"/>
        <w:rPr>
          <w:b/>
          <w:sz w:val="24"/>
          <w:szCs w:val="24"/>
        </w:rPr>
      </w:pPr>
      <w:r>
        <w:rPr>
          <w:b/>
          <w:sz w:val="24"/>
          <w:szCs w:val="24"/>
        </w:rPr>
        <w:t>Сметный расчет</w:t>
      </w:r>
      <w:r>
        <w:rPr>
          <w:rStyle w:val="aff2"/>
          <w:b/>
          <w:sz w:val="24"/>
          <w:szCs w:val="24"/>
        </w:rPr>
        <w:footnoteReference w:id="8"/>
      </w:r>
      <w:r>
        <w:rPr>
          <w:b/>
          <w:sz w:val="24"/>
          <w:szCs w:val="24"/>
        </w:rPr>
        <w:t xml:space="preserve"> </w:t>
      </w:r>
    </w:p>
    <w:p w14:paraId="5839AC89" w14:textId="77777777" w:rsidR="00C50720" w:rsidRPr="00BA08E8" w:rsidRDefault="00C50720" w:rsidP="00C436A7">
      <w:pPr>
        <w:tabs>
          <w:tab w:val="num" w:pos="0"/>
        </w:tabs>
        <w:spacing w:line="240" w:lineRule="auto"/>
        <w:ind w:firstLine="0"/>
        <w:rPr>
          <w:sz w:val="24"/>
          <w:szCs w:val="24"/>
        </w:rPr>
      </w:pPr>
    </w:p>
    <w:p w14:paraId="379CDC09" w14:textId="77777777" w:rsidR="00C50720" w:rsidRPr="00BA08E8" w:rsidRDefault="00C50720" w:rsidP="00C436A7">
      <w:pPr>
        <w:tabs>
          <w:tab w:val="num" w:pos="0"/>
        </w:tabs>
        <w:spacing w:line="240" w:lineRule="auto"/>
        <w:ind w:firstLine="0"/>
        <w:rPr>
          <w:sz w:val="24"/>
          <w:szCs w:val="24"/>
        </w:rPr>
      </w:pPr>
      <w:r w:rsidRPr="00BA08E8">
        <w:rPr>
          <w:sz w:val="24"/>
          <w:szCs w:val="24"/>
        </w:rPr>
        <w:t>Наименование и адрес Участника: ________________________________________________</w:t>
      </w:r>
    </w:p>
    <w:p w14:paraId="17B21E10" w14:textId="77777777" w:rsidR="00C50720" w:rsidRPr="00BA08E8" w:rsidRDefault="00C50720" w:rsidP="00C436A7">
      <w:pPr>
        <w:tabs>
          <w:tab w:val="num" w:pos="0"/>
        </w:tabs>
        <w:spacing w:line="240" w:lineRule="auto"/>
        <w:ind w:firstLine="0"/>
        <w:rPr>
          <w:sz w:val="24"/>
          <w:szCs w:val="24"/>
        </w:rPr>
      </w:pPr>
    </w:p>
    <w:p w14:paraId="273808A8" w14:textId="77777777" w:rsidR="00C50720" w:rsidRPr="00BA08E8" w:rsidRDefault="00C50720" w:rsidP="00C436A7">
      <w:pPr>
        <w:tabs>
          <w:tab w:val="num" w:pos="0"/>
        </w:tabs>
        <w:spacing w:line="240" w:lineRule="auto"/>
        <w:ind w:firstLine="0"/>
        <w:rPr>
          <w:b/>
          <w:sz w:val="24"/>
          <w:szCs w:val="24"/>
        </w:rPr>
      </w:pPr>
    </w:p>
    <w:tbl>
      <w:tblPr>
        <w:tblStyle w:val="af8"/>
        <w:tblW w:w="0" w:type="auto"/>
        <w:tblLayout w:type="fixed"/>
        <w:tblLook w:val="04A0" w:firstRow="1" w:lastRow="0" w:firstColumn="1" w:lastColumn="0" w:noHBand="0" w:noVBand="1"/>
      </w:tblPr>
      <w:tblGrid>
        <w:gridCol w:w="7196"/>
        <w:gridCol w:w="2126"/>
      </w:tblGrid>
      <w:tr w:rsidR="006901FA" w14:paraId="57F83164" w14:textId="77777777" w:rsidTr="006901FA">
        <w:trPr>
          <w:trHeight w:val="335"/>
        </w:trPr>
        <w:tc>
          <w:tcPr>
            <w:tcW w:w="7196" w:type="dxa"/>
          </w:tcPr>
          <w:p w14:paraId="2BB0DB64" w14:textId="77777777" w:rsidR="006901FA" w:rsidRPr="00336EA5" w:rsidRDefault="006901FA" w:rsidP="00C436A7">
            <w:pPr>
              <w:tabs>
                <w:tab w:val="num" w:pos="0"/>
              </w:tabs>
              <w:spacing w:line="240" w:lineRule="auto"/>
              <w:ind w:firstLine="0"/>
              <w:jc w:val="center"/>
              <w:rPr>
                <w:b/>
                <w:sz w:val="24"/>
                <w:szCs w:val="24"/>
              </w:rPr>
            </w:pPr>
            <w:r w:rsidRPr="00336EA5">
              <w:rPr>
                <w:b/>
                <w:color w:val="000000"/>
                <w:sz w:val="24"/>
                <w:szCs w:val="24"/>
              </w:rPr>
              <w:t>Виды работ\услуг</w:t>
            </w:r>
          </w:p>
        </w:tc>
        <w:tc>
          <w:tcPr>
            <w:tcW w:w="2126" w:type="dxa"/>
          </w:tcPr>
          <w:p w14:paraId="3ADD544F" w14:textId="77777777" w:rsidR="006901FA" w:rsidRDefault="006901FA" w:rsidP="00C436A7">
            <w:pPr>
              <w:tabs>
                <w:tab w:val="num" w:pos="0"/>
              </w:tabs>
              <w:spacing w:line="240" w:lineRule="auto"/>
              <w:ind w:firstLine="0"/>
              <w:rPr>
                <w:b/>
                <w:sz w:val="24"/>
                <w:szCs w:val="24"/>
              </w:rPr>
            </w:pPr>
            <w:r>
              <w:rPr>
                <w:b/>
                <w:sz w:val="24"/>
                <w:szCs w:val="24"/>
              </w:rPr>
              <w:t>Стоимость с НДС (руб.)</w:t>
            </w:r>
          </w:p>
        </w:tc>
      </w:tr>
      <w:tr w:rsidR="00E72C59" w:rsidRPr="00336EA5" w14:paraId="7EF76403" w14:textId="77777777" w:rsidTr="006901FA">
        <w:trPr>
          <w:trHeight w:val="349"/>
        </w:trPr>
        <w:tc>
          <w:tcPr>
            <w:tcW w:w="7196" w:type="dxa"/>
            <w:vAlign w:val="bottom"/>
          </w:tcPr>
          <w:p w14:paraId="678BA93C" w14:textId="77777777" w:rsidR="00E72C59" w:rsidRPr="00E72C59" w:rsidRDefault="00E72C59" w:rsidP="00C436A7">
            <w:pPr>
              <w:pStyle w:val="2"/>
              <w:numPr>
                <w:ilvl w:val="0"/>
                <w:numId w:val="0"/>
              </w:numPr>
              <w:spacing w:before="0" w:line="240" w:lineRule="auto"/>
              <w:rPr>
                <w:rFonts w:ascii="Times New Roman" w:hAnsi="Times New Roman"/>
                <w:bCs w:val="0"/>
                <w:kern w:val="28"/>
                <w:sz w:val="24"/>
                <w:szCs w:val="24"/>
              </w:rPr>
            </w:pPr>
            <w:r w:rsidRPr="00A85662">
              <w:rPr>
                <w:rFonts w:ascii="Times New Roman" w:hAnsi="Times New Roman"/>
                <w:bCs w:val="0"/>
                <w:kern w:val="28"/>
                <w:sz w:val="24"/>
                <w:szCs w:val="24"/>
              </w:rPr>
              <w:t xml:space="preserve">Лот №1. </w:t>
            </w:r>
            <w:r w:rsidRPr="00E72C59">
              <w:rPr>
                <w:rFonts w:ascii="Times New Roman" w:hAnsi="Times New Roman"/>
                <w:bCs w:val="0"/>
                <w:snapToGrid/>
                <w:sz w:val="24"/>
                <w:szCs w:val="24"/>
              </w:rPr>
              <w:t xml:space="preserve">Оказание услуг по </w:t>
            </w:r>
            <w:r w:rsidRPr="00E72C59">
              <w:rPr>
                <w:rFonts w:ascii="Times New Roman" w:hAnsi="Times New Roman"/>
                <w:bCs w:val="0"/>
                <w:kern w:val="28"/>
                <w:sz w:val="24"/>
                <w:szCs w:val="24"/>
              </w:rPr>
              <w:t>мониторингу и анализу информационной активности в СМИ.</w:t>
            </w:r>
          </w:p>
          <w:p w14:paraId="73E84FD1" w14:textId="77777777" w:rsidR="00E72C59" w:rsidRDefault="00E72C59" w:rsidP="00C436A7">
            <w:pPr>
              <w:spacing w:line="240" w:lineRule="auto"/>
              <w:ind w:firstLine="0"/>
              <w:jc w:val="left"/>
              <w:rPr>
                <w:bCs/>
                <w:kern w:val="28"/>
                <w:sz w:val="24"/>
                <w:szCs w:val="24"/>
              </w:rPr>
            </w:pPr>
          </w:p>
        </w:tc>
        <w:tc>
          <w:tcPr>
            <w:tcW w:w="2126" w:type="dxa"/>
          </w:tcPr>
          <w:p w14:paraId="324AE9C8" w14:textId="77777777" w:rsidR="00E72C59" w:rsidRPr="00336EA5" w:rsidRDefault="00E72C59" w:rsidP="00C436A7">
            <w:pPr>
              <w:tabs>
                <w:tab w:val="num" w:pos="0"/>
              </w:tabs>
              <w:spacing w:line="240" w:lineRule="auto"/>
              <w:ind w:firstLine="0"/>
              <w:rPr>
                <w:b/>
                <w:sz w:val="24"/>
                <w:szCs w:val="24"/>
              </w:rPr>
            </w:pPr>
          </w:p>
        </w:tc>
      </w:tr>
      <w:tr w:rsidR="006901FA" w:rsidRPr="00336EA5" w14:paraId="3E8F142E" w14:textId="77777777" w:rsidTr="006901FA">
        <w:trPr>
          <w:trHeight w:val="349"/>
        </w:trPr>
        <w:tc>
          <w:tcPr>
            <w:tcW w:w="7196" w:type="dxa"/>
            <w:vAlign w:val="bottom"/>
          </w:tcPr>
          <w:p w14:paraId="73C4B66E" w14:textId="77777777" w:rsidR="006901FA" w:rsidRPr="00336EA5" w:rsidRDefault="006901FA" w:rsidP="00C436A7">
            <w:pPr>
              <w:spacing w:line="240" w:lineRule="auto"/>
              <w:ind w:firstLine="0"/>
              <w:jc w:val="left"/>
              <w:rPr>
                <w:bCs/>
                <w:color w:val="000000"/>
                <w:sz w:val="24"/>
                <w:szCs w:val="24"/>
              </w:rPr>
            </w:pPr>
            <w:r>
              <w:rPr>
                <w:bCs/>
                <w:kern w:val="28"/>
                <w:sz w:val="24"/>
                <w:szCs w:val="24"/>
              </w:rPr>
              <w:t xml:space="preserve">Подготовка </w:t>
            </w:r>
            <w:r w:rsidRPr="006901FA">
              <w:rPr>
                <w:bCs/>
                <w:kern w:val="28"/>
                <w:sz w:val="24"/>
                <w:szCs w:val="24"/>
              </w:rPr>
              <w:t>ежедневных отчеты по мониторингу СМИ</w:t>
            </w:r>
            <w:r>
              <w:rPr>
                <w:bCs/>
                <w:kern w:val="28"/>
                <w:sz w:val="24"/>
                <w:szCs w:val="24"/>
              </w:rPr>
              <w:t xml:space="preserve"> (Отчет 1 и Отчет 2)</w:t>
            </w:r>
          </w:p>
        </w:tc>
        <w:tc>
          <w:tcPr>
            <w:tcW w:w="2126" w:type="dxa"/>
          </w:tcPr>
          <w:p w14:paraId="5C97972A" w14:textId="77777777" w:rsidR="006901FA" w:rsidRPr="00336EA5" w:rsidRDefault="006901FA" w:rsidP="00C436A7">
            <w:pPr>
              <w:tabs>
                <w:tab w:val="num" w:pos="0"/>
              </w:tabs>
              <w:spacing w:line="240" w:lineRule="auto"/>
              <w:ind w:firstLine="0"/>
              <w:rPr>
                <w:b/>
                <w:sz w:val="24"/>
                <w:szCs w:val="24"/>
              </w:rPr>
            </w:pPr>
          </w:p>
        </w:tc>
      </w:tr>
      <w:tr w:rsidR="006901FA" w:rsidRPr="00336EA5" w14:paraId="7B8ABA6D" w14:textId="77777777" w:rsidTr="006901FA">
        <w:trPr>
          <w:trHeight w:val="349"/>
        </w:trPr>
        <w:tc>
          <w:tcPr>
            <w:tcW w:w="7196" w:type="dxa"/>
            <w:vAlign w:val="bottom"/>
          </w:tcPr>
          <w:p w14:paraId="1205EE19" w14:textId="77777777" w:rsidR="006901FA" w:rsidRPr="00336EA5" w:rsidRDefault="006901FA" w:rsidP="00C436A7">
            <w:pPr>
              <w:spacing w:line="240" w:lineRule="auto"/>
              <w:ind w:firstLine="0"/>
              <w:jc w:val="left"/>
              <w:rPr>
                <w:b/>
                <w:bCs/>
                <w:color w:val="000000"/>
                <w:sz w:val="24"/>
                <w:szCs w:val="24"/>
              </w:rPr>
            </w:pPr>
            <w:r>
              <w:rPr>
                <w:bCs/>
                <w:kern w:val="28"/>
                <w:sz w:val="24"/>
                <w:szCs w:val="24"/>
              </w:rPr>
              <w:t>Услуги оперативного</w:t>
            </w:r>
            <w:r w:rsidR="004134CB" w:rsidRPr="004134CB">
              <w:rPr>
                <w:bCs/>
                <w:kern w:val="28"/>
                <w:sz w:val="24"/>
                <w:szCs w:val="24"/>
              </w:rPr>
              <w:t xml:space="preserve">/ </w:t>
            </w:r>
            <w:r w:rsidR="004134CB">
              <w:rPr>
                <w:bCs/>
                <w:kern w:val="28"/>
                <w:sz w:val="24"/>
                <w:szCs w:val="24"/>
              </w:rPr>
              <w:t xml:space="preserve">тематического </w:t>
            </w:r>
            <w:r>
              <w:rPr>
                <w:bCs/>
                <w:kern w:val="28"/>
                <w:sz w:val="24"/>
                <w:szCs w:val="24"/>
              </w:rPr>
              <w:t>мониторинга – не более 48 отчетов в год</w:t>
            </w:r>
          </w:p>
        </w:tc>
        <w:tc>
          <w:tcPr>
            <w:tcW w:w="2126" w:type="dxa"/>
          </w:tcPr>
          <w:p w14:paraId="088BF034" w14:textId="77777777" w:rsidR="006901FA" w:rsidRPr="00336EA5" w:rsidRDefault="006901FA" w:rsidP="00C436A7">
            <w:pPr>
              <w:tabs>
                <w:tab w:val="num" w:pos="0"/>
              </w:tabs>
              <w:spacing w:line="240" w:lineRule="auto"/>
              <w:ind w:firstLine="0"/>
              <w:rPr>
                <w:b/>
                <w:sz w:val="24"/>
                <w:szCs w:val="24"/>
              </w:rPr>
            </w:pPr>
          </w:p>
        </w:tc>
      </w:tr>
      <w:tr w:rsidR="006901FA" w:rsidRPr="00336EA5" w14:paraId="4A9763F4" w14:textId="77777777" w:rsidTr="006901FA">
        <w:trPr>
          <w:trHeight w:val="349"/>
        </w:trPr>
        <w:tc>
          <w:tcPr>
            <w:tcW w:w="7196" w:type="dxa"/>
            <w:vAlign w:val="bottom"/>
          </w:tcPr>
          <w:p w14:paraId="141EE900" w14:textId="77777777" w:rsidR="006901FA" w:rsidRPr="00336EA5" w:rsidRDefault="006901FA" w:rsidP="00C436A7">
            <w:pPr>
              <w:spacing w:line="240" w:lineRule="auto"/>
              <w:ind w:firstLine="0"/>
              <w:jc w:val="left"/>
              <w:rPr>
                <w:b/>
                <w:bCs/>
                <w:color w:val="000000"/>
                <w:sz w:val="24"/>
                <w:szCs w:val="24"/>
              </w:rPr>
            </w:pPr>
            <w:r>
              <w:rPr>
                <w:sz w:val="24"/>
                <w:szCs w:val="24"/>
              </w:rPr>
              <w:t>А</w:t>
            </w:r>
            <w:r w:rsidRPr="00CB00DF">
              <w:rPr>
                <w:sz w:val="24"/>
                <w:szCs w:val="24"/>
              </w:rPr>
              <w:t xml:space="preserve">нализ информационной активности на основе данных мониторинга СМИ (только по Отчету 1) </w:t>
            </w:r>
            <w:r>
              <w:rPr>
                <w:sz w:val="24"/>
                <w:szCs w:val="24"/>
              </w:rPr>
              <w:t>и п</w:t>
            </w:r>
            <w:r w:rsidRPr="00CB00DF">
              <w:rPr>
                <w:sz w:val="24"/>
                <w:szCs w:val="24"/>
              </w:rPr>
              <w:t>одготовк</w:t>
            </w:r>
            <w:r>
              <w:rPr>
                <w:sz w:val="24"/>
                <w:szCs w:val="24"/>
              </w:rPr>
              <w:t>а</w:t>
            </w:r>
            <w:r w:rsidRPr="00CB00DF">
              <w:rPr>
                <w:sz w:val="24"/>
                <w:szCs w:val="24"/>
              </w:rPr>
              <w:t xml:space="preserve"> </w:t>
            </w:r>
            <w:r w:rsidRPr="006901FA">
              <w:rPr>
                <w:sz w:val="24"/>
                <w:szCs w:val="24"/>
              </w:rPr>
              <w:t>ежеквартального отчета</w:t>
            </w:r>
          </w:p>
        </w:tc>
        <w:tc>
          <w:tcPr>
            <w:tcW w:w="2126" w:type="dxa"/>
          </w:tcPr>
          <w:p w14:paraId="00DD7328" w14:textId="77777777" w:rsidR="006901FA" w:rsidRPr="00336EA5" w:rsidRDefault="006901FA" w:rsidP="00C436A7">
            <w:pPr>
              <w:tabs>
                <w:tab w:val="num" w:pos="0"/>
              </w:tabs>
              <w:spacing w:line="240" w:lineRule="auto"/>
              <w:ind w:firstLine="0"/>
              <w:rPr>
                <w:b/>
                <w:sz w:val="24"/>
                <w:szCs w:val="24"/>
              </w:rPr>
            </w:pPr>
          </w:p>
        </w:tc>
      </w:tr>
      <w:tr w:rsidR="006901FA" w:rsidRPr="00336EA5" w14:paraId="5945EBE0" w14:textId="77777777" w:rsidTr="006901FA">
        <w:trPr>
          <w:trHeight w:val="349"/>
        </w:trPr>
        <w:tc>
          <w:tcPr>
            <w:tcW w:w="7196" w:type="dxa"/>
            <w:vAlign w:val="bottom"/>
          </w:tcPr>
          <w:p w14:paraId="2CE257BE" w14:textId="77777777" w:rsidR="006901FA" w:rsidRPr="006901FA" w:rsidRDefault="004134CB" w:rsidP="00C436A7">
            <w:pPr>
              <w:spacing w:line="240" w:lineRule="auto"/>
              <w:ind w:firstLine="0"/>
              <w:jc w:val="left"/>
              <w:rPr>
                <w:bCs/>
                <w:color w:val="000000"/>
                <w:sz w:val="24"/>
                <w:szCs w:val="24"/>
              </w:rPr>
            </w:pPr>
            <w:r>
              <w:rPr>
                <w:sz w:val="24"/>
                <w:szCs w:val="24"/>
              </w:rPr>
              <w:t>Подготовка а</w:t>
            </w:r>
            <w:r w:rsidR="006901FA" w:rsidRPr="006901FA">
              <w:rPr>
                <w:sz w:val="24"/>
                <w:szCs w:val="24"/>
              </w:rPr>
              <w:t>налитическ</w:t>
            </w:r>
            <w:r>
              <w:rPr>
                <w:sz w:val="24"/>
                <w:szCs w:val="24"/>
              </w:rPr>
              <w:t xml:space="preserve">их </w:t>
            </w:r>
            <w:r w:rsidR="006901FA" w:rsidRPr="006901FA">
              <w:rPr>
                <w:sz w:val="24"/>
                <w:szCs w:val="24"/>
              </w:rPr>
              <w:t>отчет</w:t>
            </w:r>
            <w:r>
              <w:rPr>
                <w:sz w:val="24"/>
                <w:szCs w:val="24"/>
              </w:rPr>
              <w:t>ов</w:t>
            </w:r>
            <w:r w:rsidR="006901FA" w:rsidRPr="006901FA">
              <w:rPr>
                <w:sz w:val="24"/>
                <w:szCs w:val="24"/>
              </w:rPr>
              <w:t xml:space="preserve">  по теме «Информационное поле Группы компаний АФК </w:t>
            </w:r>
            <w:r w:rsidR="006901FA">
              <w:rPr>
                <w:sz w:val="24"/>
                <w:szCs w:val="24"/>
              </w:rPr>
              <w:t>«</w:t>
            </w:r>
            <w:r w:rsidR="006901FA" w:rsidRPr="006901FA">
              <w:rPr>
                <w:sz w:val="24"/>
                <w:szCs w:val="24"/>
              </w:rPr>
              <w:t>Система</w:t>
            </w:r>
            <w:r w:rsidR="006901FA">
              <w:rPr>
                <w:sz w:val="24"/>
                <w:szCs w:val="24"/>
              </w:rPr>
              <w:t>»</w:t>
            </w:r>
            <w:r w:rsidR="006901FA" w:rsidRPr="006901FA">
              <w:rPr>
                <w:sz w:val="24"/>
                <w:szCs w:val="24"/>
              </w:rPr>
              <w:t xml:space="preserve"> за отчетный квартал: восприятие в СМИ»</w:t>
            </w:r>
          </w:p>
        </w:tc>
        <w:tc>
          <w:tcPr>
            <w:tcW w:w="2126" w:type="dxa"/>
          </w:tcPr>
          <w:p w14:paraId="024CD9A3" w14:textId="77777777" w:rsidR="006901FA" w:rsidRPr="00336EA5" w:rsidRDefault="006901FA" w:rsidP="00C436A7">
            <w:pPr>
              <w:tabs>
                <w:tab w:val="num" w:pos="0"/>
              </w:tabs>
              <w:spacing w:line="240" w:lineRule="auto"/>
              <w:ind w:firstLine="0"/>
              <w:rPr>
                <w:b/>
                <w:sz w:val="24"/>
                <w:szCs w:val="24"/>
              </w:rPr>
            </w:pPr>
          </w:p>
        </w:tc>
      </w:tr>
      <w:tr w:rsidR="006901FA" w:rsidRPr="00336EA5" w14:paraId="5CC5BDCA" w14:textId="77777777" w:rsidTr="006901FA">
        <w:trPr>
          <w:trHeight w:val="349"/>
        </w:trPr>
        <w:tc>
          <w:tcPr>
            <w:tcW w:w="7196" w:type="dxa"/>
            <w:vAlign w:val="bottom"/>
          </w:tcPr>
          <w:p w14:paraId="6A76C9EA" w14:textId="77777777" w:rsidR="006901FA" w:rsidRPr="00336EA5" w:rsidRDefault="004134CB" w:rsidP="00C436A7">
            <w:pPr>
              <w:spacing w:line="240" w:lineRule="auto"/>
              <w:ind w:firstLine="0"/>
              <w:jc w:val="left"/>
              <w:rPr>
                <w:b/>
                <w:bCs/>
                <w:color w:val="000000"/>
                <w:sz w:val="24"/>
                <w:szCs w:val="24"/>
              </w:rPr>
            </w:pPr>
            <w:r>
              <w:rPr>
                <w:sz w:val="24"/>
                <w:szCs w:val="24"/>
              </w:rPr>
              <w:t>Подготовка с</w:t>
            </w:r>
            <w:r w:rsidR="006901FA" w:rsidRPr="00CB00DF">
              <w:rPr>
                <w:sz w:val="24"/>
                <w:szCs w:val="24"/>
              </w:rPr>
              <w:t>водн</w:t>
            </w:r>
            <w:r>
              <w:rPr>
                <w:sz w:val="24"/>
                <w:szCs w:val="24"/>
              </w:rPr>
              <w:t xml:space="preserve">ого </w:t>
            </w:r>
            <w:r w:rsidR="006901FA" w:rsidRPr="00CB00DF">
              <w:rPr>
                <w:sz w:val="24"/>
                <w:szCs w:val="24"/>
              </w:rPr>
              <w:t>аналитическ</w:t>
            </w:r>
            <w:r>
              <w:rPr>
                <w:sz w:val="24"/>
                <w:szCs w:val="24"/>
              </w:rPr>
              <w:t xml:space="preserve">ого </w:t>
            </w:r>
            <w:r w:rsidR="006901FA" w:rsidRPr="00CB00DF">
              <w:rPr>
                <w:sz w:val="24"/>
                <w:szCs w:val="24"/>
              </w:rPr>
              <w:t>отчет</w:t>
            </w:r>
            <w:r>
              <w:rPr>
                <w:sz w:val="24"/>
                <w:szCs w:val="24"/>
              </w:rPr>
              <w:t>а</w:t>
            </w:r>
            <w:r w:rsidR="006901FA" w:rsidRPr="00CB00DF">
              <w:rPr>
                <w:sz w:val="24"/>
                <w:szCs w:val="24"/>
              </w:rPr>
              <w:t xml:space="preserve"> по теме </w:t>
            </w:r>
            <w:r w:rsidR="006901FA" w:rsidRPr="006901FA">
              <w:rPr>
                <w:sz w:val="24"/>
                <w:szCs w:val="24"/>
              </w:rPr>
              <w:t xml:space="preserve">«Информационное поле Группы компаний АФК </w:t>
            </w:r>
            <w:r w:rsidR="006901FA">
              <w:rPr>
                <w:sz w:val="24"/>
                <w:szCs w:val="24"/>
              </w:rPr>
              <w:t>«</w:t>
            </w:r>
            <w:r w:rsidR="006901FA" w:rsidRPr="006901FA">
              <w:rPr>
                <w:sz w:val="24"/>
                <w:szCs w:val="24"/>
              </w:rPr>
              <w:t>Система</w:t>
            </w:r>
            <w:r w:rsidR="006901FA">
              <w:rPr>
                <w:sz w:val="24"/>
                <w:szCs w:val="24"/>
              </w:rPr>
              <w:t>»</w:t>
            </w:r>
            <w:r w:rsidR="006901FA" w:rsidRPr="006901FA">
              <w:rPr>
                <w:sz w:val="24"/>
                <w:szCs w:val="24"/>
              </w:rPr>
              <w:t xml:space="preserve"> за отчетный год: восприятие в СМИ»</w:t>
            </w:r>
          </w:p>
        </w:tc>
        <w:tc>
          <w:tcPr>
            <w:tcW w:w="2126" w:type="dxa"/>
          </w:tcPr>
          <w:p w14:paraId="6A2D092C" w14:textId="77777777" w:rsidR="006901FA" w:rsidRPr="00336EA5" w:rsidRDefault="006901FA" w:rsidP="00C436A7">
            <w:pPr>
              <w:tabs>
                <w:tab w:val="num" w:pos="0"/>
              </w:tabs>
              <w:spacing w:line="240" w:lineRule="auto"/>
              <w:ind w:firstLine="0"/>
              <w:rPr>
                <w:b/>
                <w:sz w:val="24"/>
                <w:szCs w:val="24"/>
              </w:rPr>
            </w:pPr>
          </w:p>
        </w:tc>
      </w:tr>
      <w:tr w:rsidR="006901FA" w:rsidRPr="00336EA5" w14:paraId="6380C894" w14:textId="77777777" w:rsidTr="006901FA">
        <w:trPr>
          <w:trHeight w:val="349"/>
        </w:trPr>
        <w:tc>
          <w:tcPr>
            <w:tcW w:w="7196" w:type="dxa"/>
            <w:vAlign w:val="bottom"/>
          </w:tcPr>
          <w:p w14:paraId="290EE24C" w14:textId="77777777" w:rsidR="006901FA" w:rsidRPr="007B2354" w:rsidRDefault="006901FA" w:rsidP="00C436A7">
            <w:pPr>
              <w:spacing w:line="240" w:lineRule="auto"/>
              <w:ind w:firstLine="0"/>
              <w:jc w:val="left"/>
              <w:rPr>
                <w:b/>
                <w:bCs/>
                <w:sz w:val="24"/>
                <w:szCs w:val="24"/>
              </w:rPr>
            </w:pPr>
            <w:r w:rsidRPr="007B2354">
              <w:rPr>
                <w:b/>
                <w:bCs/>
                <w:sz w:val="24"/>
                <w:szCs w:val="24"/>
              </w:rPr>
              <w:t>ИТОГО:</w:t>
            </w:r>
          </w:p>
        </w:tc>
        <w:tc>
          <w:tcPr>
            <w:tcW w:w="2126" w:type="dxa"/>
          </w:tcPr>
          <w:p w14:paraId="3B0C5760" w14:textId="77777777" w:rsidR="006901FA" w:rsidRPr="00336EA5" w:rsidRDefault="006901FA" w:rsidP="00C436A7">
            <w:pPr>
              <w:tabs>
                <w:tab w:val="num" w:pos="0"/>
              </w:tabs>
              <w:spacing w:line="240" w:lineRule="auto"/>
              <w:ind w:firstLine="0"/>
              <w:rPr>
                <w:b/>
                <w:sz w:val="24"/>
                <w:szCs w:val="24"/>
              </w:rPr>
            </w:pPr>
          </w:p>
        </w:tc>
      </w:tr>
      <w:tr w:rsidR="00E72C59" w:rsidRPr="00336EA5" w14:paraId="35D62137" w14:textId="77777777" w:rsidTr="006901FA">
        <w:trPr>
          <w:trHeight w:val="349"/>
        </w:trPr>
        <w:tc>
          <w:tcPr>
            <w:tcW w:w="7196" w:type="dxa"/>
            <w:vAlign w:val="bottom"/>
          </w:tcPr>
          <w:p w14:paraId="5E9BB346" w14:textId="77777777" w:rsidR="00E72C59" w:rsidRPr="006901FA" w:rsidRDefault="00E72C59" w:rsidP="00C436A7">
            <w:pPr>
              <w:pStyle w:val="2"/>
              <w:numPr>
                <w:ilvl w:val="0"/>
                <w:numId w:val="0"/>
              </w:numPr>
              <w:spacing w:before="0" w:line="240" w:lineRule="auto"/>
              <w:rPr>
                <w:rFonts w:ascii="Times New Roman" w:hAnsi="Times New Roman"/>
                <w:b w:val="0"/>
                <w:bCs w:val="0"/>
                <w:sz w:val="24"/>
                <w:szCs w:val="24"/>
              </w:rPr>
            </w:pPr>
            <w:r w:rsidRPr="00A85662">
              <w:rPr>
                <w:rFonts w:ascii="Times New Roman" w:hAnsi="Times New Roman"/>
                <w:bCs w:val="0"/>
                <w:sz w:val="24"/>
                <w:szCs w:val="24"/>
              </w:rPr>
              <w:t>Лот №2.</w:t>
            </w:r>
            <w:r>
              <w:rPr>
                <w:rFonts w:ascii="Times New Roman" w:hAnsi="Times New Roman"/>
                <w:b w:val="0"/>
                <w:bCs w:val="0"/>
                <w:sz w:val="24"/>
                <w:szCs w:val="24"/>
              </w:rPr>
              <w:t xml:space="preserve"> </w:t>
            </w:r>
            <w:r>
              <w:rPr>
                <w:rFonts w:ascii="Times New Roman" w:hAnsi="Times New Roman"/>
                <w:bCs w:val="0"/>
                <w:snapToGrid/>
                <w:sz w:val="24"/>
                <w:szCs w:val="24"/>
              </w:rPr>
              <w:t xml:space="preserve">Оказание услуг по </w:t>
            </w:r>
            <w:r>
              <w:rPr>
                <w:rFonts w:ascii="Times New Roman" w:hAnsi="Times New Roman"/>
                <w:bCs w:val="0"/>
                <w:kern w:val="28"/>
                <w:sz w:val="24"/>
                <w:szCs w:val="24"/>
              </w:rPr>
              <w:t>м</w:t>
            </w:r>
            <w:r w:rsidRPr="00C50720">
              <w:rPr>
                <w:rFonts w:ascii="Times New Roman" w:hAnsi="Times New Roman"/>
                <w:bCs w:val="0"/>
                <w:kern w:val="28"/>
                <w:sz w:val="24"/>
                <w:szCs w:val="24"/>
              </w:rPr>
              <w:t>ониторинг</w:t>
            </w:r>
            <w:r>
              <w:rPr>
                <w:rFonts w:ascii="Times New Roman" w:hAnsi="Times New Roman"/>
                <w:bCs w:val="0"/>
                <w:kern w:val="28"/>
                <w:sz w:val="24"/>
                <w:szCs w:val="24"/>
              </w:rPr>
              <w:t>у</w:t>
            </w:r>
            <w:r w:rsidRPr="00C50720">
              <w:rPr>
                <w:rFonts w:ascii="Times New Roman" w:hAnsi="Times New Roman"/>
                <w:bCs w:val="0"/>
                <w:kern w:val="28"/>
                <w:sz w:val="24"/>
                <w:szCs w:val="24"/>
              </w:rPr>
              <w:t xml:space="preserve"> и анализ</w:t>
            </w:r>
            <w:r>
              <w:rPr>
                <w:rFonts w:ascii="Times New Roman" w:hAnsi="Times New Roman"/>
                <w:bCs w:val="0"/>
                <w:kern w:val="28"/>
                <w:sz w:val="24"/>
                <w:szCs w:val="24"/>
              </w:rPr>
              <w:t>у</w:t>
            </w:r>
            <w:r w:rsidRPr="00C50720">
              <w:rPr>
                <w:rFonts w:ascii="Times New Roman" w:hAnsi="Times New Roman"/>
                <w:bCs w:val="0"/>
                <w:kern w:val="28"/>
                <w:sz w:val="24"/>
                <w:szCs w:val="24"/>
              </w:rPr>
              <w:t xml:space="preserve"> информационной активности в </w:t>
            </w:r>
            <w:r>
              <w:rPr>
                <w:rFonts w:ascii="Times New Roman" w:hAnsi="Times New Roman"/>
                <w:bCs w:val="0"/>
                <w:kern w:val="28"/>
                <w:sz w:val="24"/>
                <w:szCs w:val="24"/>
              </w:rPr>
              <w:t>социальных медиа</w:t>
            </w:r>
          </w:p>
        </w:tc>
        <w:tc>
          <w:tcPr>
            <w:tcW w:w="2126" w:type="dxa"/>
          </w:tcPr>
          <w:p w14:paraId="163978A5" w14:textId="77777777" w:rsidR="00E72C59" w:rsidRPr="00336EA5" w:rsidRDefault="00E72C59" w:rsidP="00C436A7">
            <w:pPr>
              <w:tabs>
                <w:tab w:val="num" w:pos="0"/>
              </w:tabs>
              <w:spacing w:line="240" w:lineRule="auto"/>
              <w:ind w:firstLine="0"/>
              <w:rPr>
                <w:b/>
                <w:sz w:val="24"/>
                <w:szCs w:val="24"/>
              </w:rPr>
            </w:pPr>
          </w:p>
        </w:tc>
      </w:tr>
      <w:tr w:rsidR="006901FA" w:rsidRPr="00336EA5" w14:paraId="5A6029EA" w14:textId="77777777" w:rsidTr="006901FA">
        <w:trPr>
          <w:trHeight w:val="349"/>
        </w:trPr>
        <w:tc>
          <w:tcPr>
            <w:tcW w:w="7196" w:type="dxa"/>
            <w:vAlign w:val="bottom"/>
          </w:tcPr>
          <w:p w14:paraId="72C51B8F" w14:textId="77777777" w:rsidR="006901FA" w:rsidRPr="006901FA" w:rsidRDefault="006901FA" w:rsidP="00C436A7">
            <w:pPr>
              <w:pStyle w:val="2"/>
              <w:numPr>
                <w:ilvl w:val="0"/>
                <w:numId w:val="0"/>
              </w:numPr>
              <w:spacing w:before="0" w:line="240" w:lineRule="auto"/>
              <w:rPr>
                <w:rFonts w:ascii="Times New Roman" w:hAnsi="Times New Roman"/>
                <w:b w:val="0"/>
                <w:bCs w:val="0"/>
                <w:sz w:val="24"/>
                <w:szCs w:val="24"/>
              </w:rPr>
            </w:pPr>
            <w:r w:rsidRPr="006901FA">
              <w:rPr>
                <w:rFonts w:ascii="Times New Roman" w:hAnsi="Times New Roman"/>
                <w:b w:val="0"/>
                <w:bCs w:val="0"/>
                <w:sz w:val="24"/>
                <w:szCs w:val="24"/>
              </w:rPr>
              <w:t xml:space="preserve">Ежедневный мониторинг социальных медиа и подготовка еженедельных </w:t>
            </w:r>
            <w:r w:rsidRPr="006901FA">
              <w:rPr>
                <w:rFonts w:ascii="Times New Roman" w:hAnsi="Times New Roman"/>
                <w:b w:val="0"/>
                <w:kern w:val="28"/>
                <w:sz w:val="24"/>
                <w:szCs w:val="24"/>
              </w:rPr>
              <w:t xml:space="preserve">аналитических отчетов </w:t>
            </w:r>
          </w:p>
        </w:tc>
        <w:tc>
          <w:tcPr>
            <w:tcW w:w="2126" w:type="dxa"/>
          </w:tcPr>
          <w:p w14:paraId="0EBF4253" w14:textId="77777777" w:rsidR="006901FA" w:rsidRPr="00336EA5" w:rsidRDefault="006901FA" w:rsidP="00C436A7">
            <w:pPr>
              <w:tabs>
                <w:tab w:val="num" w:pos="0"/>
              </w:tabs>
              <w:spacing w:line="240" w:lineRule="auto"/>
              <w:ind w:firstLine="0"/>
              <w:rPr>
                <w:b/>
                <w:sz w:val="24"/>
                <w:szCs w:val="24"/>
              </w:rPr>
            </w:pPr>
          </w:p>
        </w:tc>
      </w:tr>
      <w:tr w:rsidR="006901FA" w:rsidRPr="00336EA5" w14:paraId="45C9F900" w14:textId="77777777" w:rsidTr="006901FA">
        <w:trPr>
          <w:trHeight w:val="349"/>
        </w:trPr>
        <w:tc>
          <w:tcPr>
            <w:tcW w:w="7196" w:type="dxa"/>
            <w:vAlign w:val="bottom"/>
          </w:tcPr>
          <w:p w14:paraId="3634E5F4" w14:textId="77777777" w:rsidR="006901FA" w:rsidRPr="00F36E95" w:rsidRDefault="004134CB" w:rsidP="00C436A7">
            <w:pPr>
              <w:spacing w:line="240" w:lineRule="auto"/>
              <w:ind w:firstLine="0"/>
              <w:jc w:val="left"/>
              <w:rPr>
                <w:bCs/>
                <w:sz w:val="24"/>
                <w:szCs w:val="24"/>
              </w:rPr>
            </w:pPr>
            <w:r>
              <w:rPr>
                <w:bCs/>
                <w:kern w:val="28"/>
                <w:sz w:val="24"/>
                <w:szCs w:val="24"/>
              </w:rPr>
              <w:t>У</w:t>
            </w:r>
            <w:r w:rsidRPr="008B0D2B">
              <w:rPr>
                <w:bCs/>
                <w:kern w:val="28"/>
                <w:sz w:val="24"/>
                <w:szCs w:val="24"/>
              </w:rPr>
              <w:t>слуги оперативного/ тематического мониторинга социальных мед</w:t>
            </w:r>
            <w:r>
              <w:rPr>
                <w:bCs/>
                <w:kern w:val="28"/>
                <w:sz w:val="24"/>
                <w:szCs w:val="24"/>
              </w:rPr>
              <w:t>иа – не более 1 отчета в месяц</w:t>
            </w:r>
          </w:p>
        </w:tc>
        <w:tc>
          <w:tcPr>
            <w:tcW w:w="2126" w:type="dxa"/>
          </w:tcPr>
          <w:p w14:paraId="2666835B" w14:textId="77777777" w:rsidR="006901FA" w:rsidRPr="00336EA5" w:rsidRDefault="006901FA" w:rsidP="00C436A7">
            <w:pPr>
              <w:tabs>
                <w:tab w:val="num" w:pos="0"/>
              </w:tabs>
              <w:spacing w:line="240" w:lineRule="auto"/>
              <w:ind w:firstLine="0"/>
              <w:rPr>
                <w:b/>
                <w:sz w:val="24"/>
                <w:szCs w:val="24"/>
              </w:rPr>
            </w:pPr>
          </w:p>
        </w:tc>
      </w:tr>
      <w:tr w:rsidR="006901FA" w:rsidRPr="00336EA5" w14:paraId="2138D674" w14:textId="77777777" w:rsidTr="006901FA">
        <w:trPr>
          <w:trHeight w:val="349"/>
        </w:trPr>
        <w:tc>
          <w:tcPr>
            <w:tcW w:w="7196" w:type="dxa"/>
            <w:vAlign w:val="bottom"/>
          </w:tcPr>
          <w:p w14:paraId="70623EA7" w14:textId="77777777" w:rsidR="006901FA" w:rsidRPr="00F36E95" w:rsidRDefault="004134CB" w:rsidP="00C436A7">
            <w:pPr>
              <w:spacing w:line="240" w:lineRule="auto"/>
              <w:ind w:firstLine="0"/>
              <w:jc w:val="left"/>
              <w:rPr>
                <w:bCs/>
                <w:sz w:val="24"/>
                <w:szCs w:val="24"/>
              </w:rPr>
            </w:pPr>
            <w:r>
              <w:rPr>
                <w:sz w:val="24"/>
                <w:szCs w:val="24"/>
              </w:rPr>
              <w:t>Подготовка а</w:t>
            </w:r>
            <w:r w:rsidRPr="006901FA">
              <w:rPr>
                <w:sz w:val="24"/>
                <w:szCs w:val="24"/>
              </w:rPr>
              <w:t>налитическ</w:t>
            </w:r>
            <w:r>
              <w:rPr>
                <w:sz w:val="24"/>
                <w:szCs w:val="24"/>
              </w:rPr>
              <w:t xml:space="preserve">их </w:t>
            </w:r>
            <w:r w:rsidRPr="006901FA">
              <w:rPr>
                <w:sz w:val="24"/>
                <w:szCs w:val="24"/>
              </w:rPr>
              <w:t>отчет</w:t>
            </w:r>
            <w:r>
              <w:rPr>
                <w:sz w:val="24"/>
                <w:szCs w:val="24"/>
              </w:rPr>
              <w:t>ов</w:t>
            </w:r>
            <w:r w:rsidRPr="006901FA">
              <w:rPr>
                <w:sz w:val="24"/>
                <w:szCs w:val="24"/>
              </w:rPr>
              <w:t xml:space="preserve">  </w:t>
            </w:r>
            <w:r w:rsidRPr="00CB00DF">
              <w:rPr>
                <w:sz w:val="24"/>
                <w:szCs w:val="24"/>
              </w:rPr>
              <w:t xml:space="preserve">по теме «Информационное поле Группы компаний АФК </w:t>
            </w:r>
            <w:r>
              <w:rPr>
                <w:sz w:val="24"/>
                <w:szCs w:val="24"/>
              </w:rPr>
              <w:t>«</w:t>
            </w:r>
            <w:r w:rsidRPr="00CB00DF">
              <w:rPr>
                <w:sz w:val="24"/>
                <w:szCs w:val="24"/>
              </w:rPr>
              <w:t>Система</w:t>
            </w:r>
            <w:r>
              <w:rPr>
                <w:sz w:val="24"/>
                <w:szCs w:val="24"/>
              </w:rPr>
              <w:t>»</w:t>
            </w:r>
            <w:r w:rsidRPr="00CB00DF">
              <w:rPr>
                <w:sz w:val="24"/>
                <w:szCs w:val="24"/>
              </w:rPr>
              <w:t xml:space="preserve"> за отчетный квартал: восприятие в социальных медиа»</w:t>
            </w:r>
          </w:p>
        </w:tc>
        <w:tc>
          <w:tcPr>
            <w:tcW w:w="2126" w:type="dxa"/>
          </w:tcPr>
          <w:p w14:paraId="040A7BB7" w14:textId="77777777" w:rsidR="006901FA" w:rsidRPr="00336EA5" w:rsidRDefault="006901FA" w:rsidP="00C436A7">
            <w:pPr>
              <w:tabs>
                <w:tab w:val="num" w:pos="0"/>
              </w:tabs>
              <w:spacing w:line="240" w:lineRule="auto"/>
              <w:ind w:firstLine="0"/>
              <w:rPr>
                <w:b/>
                <w:sz w:val="24"/>
                <w:szCs w:val="24"/>
              </w:rPr>
            </w:pPr>
          </w:p>
        </w:tc>
      </w:tr>
      <w:tr w:rsidR="006901FA" w:rsidRPr="00336EA5" w14:paraId="37B702AA" w14:textId="77777777" w:rsidTr="006901FA">
        <w:trPr>
          <w:trHeight w:val="349"/>
        </w:trPr>
        <w:tc>
          <w:tcPr>
            <w:tcW w:w="7196" w:type="dxa"/>
            <w:vAlign w:val="bottom"/>
          </w:tcPr>
          <w:p w14:paraId="1C87D1BF" w14:textId="77777777" w:rsidR="006901FA" w:rsidRPr="004134CB" w:rsidRDefault="004134CB" w:rsidP="00C436A7">
            <w:pPr>
              <w:spacing w:line="240" w:lineRule="auto"/>
              <w:ind w:firstLine="0"/>
              <w:jc w:val="left"/>
              <w:rPr>
                <w:bCs/>
                <w:sz w:val="24"/>
                <w:szCs w:val="24"/>
              </w:rPr>
            </w:pPr>
            <w:r>
              <w:rPr>
                <w:sz w:val="24"/>
                <w:szCs w:val="24"/>
              </w:rPr>
              <w:t>Подготовка с</w:t>
            </w:r>
            <w:r w:rsidRPr="00CB00DF">
              <w:rPr>
                <w:sz w:val="24"/>
                <w:szCs w:val="24"/>
              </w:rPr>
              <w:t>водн</w:t>
            </w:r>
            <w:r>
              <w:rPr>
                <w:sz w:val="24"/>
                <w:szCs w:val="24"/>
              </w:rPr>
              <w:t xml:space="preserve">ого </w:t>
            </w:r>
            <w:r w:rsidRPr="00CB00DF">
              <w:rPr>
                <w:sz w:val="24"/>
                <w:szCs w:val="24"/>
              </w:rPr>
              <w:t>аналитическ</w:t>
            </w:r>
            <w:r>
              <w:rPr>
                <w:sz w:val="24"/>
                <w:szCs w:val="24"/>
              </w:rPr>
              <w:t xml:space="preserve">ого </w:t>
            </w:r>
            <w:r w:rsidRPr="00CB00DF">
              <w:rPr>
                <w:sz w:val="24"/>
                <w:szCs w:val="24"/>
              </w:rPr>
              <w:t>отчет</w:t>
            </w:r>
            <w:r>
              <w:rPr>
                <w:sz w:val="24"/>
                <w:szCs w:val="24"/>
              </w:rPr>
              <w:t>а</w:t>
            </w:r>
            <w:r w:rsidRPr="00CB00DF">
              <w:rPr>
                <w:sz w:val="24"/>
                <w:szCs w:val="24"/>
              </w:rPr>
              <w:t xml:space="preserve"> </w:t>
            </w:r>
            <w:r w:rsidRPr="004134CB">
              <w:rPr>
                <w:sz w:val="24"/>
                <w:szCs w:val="24"/>
              </w:rPr>
              <w:t>«Информационное поле Группы компаний АФК «Система» за отчетный год: восприятие в социальных медиа»</w:t>
            </w:r>
          </w:p>
        </w:tc>
        <w:tc>
          <w:tcPr>
            <w:tcW w:w="2126" w:type="dxa"/>
          </w:tcPr>
          <w:p w14:paraId="2186494E" w14:textId="77777777" w:rsidR="006901FA" w:rsidRPr="00336EA5" w:rsidRDefault="006901FA" w:rsidP="00C436A7">
            <w:pPr>
              <w:tabs>
                <w:tab w:val="num" w:pos="0"/>
              </w:tabs>
              <w:spacing w:line="240" w:lineRule="auto"/>
              <w:ind w:firstLine="0"/>
              <w:rPr>
                <w:b/>
                <w:sz w:val="24"/>
                <w:szCs w:val="24"/>
              </w:rPr>
            </w:pPr>
          </w:p>
        </w:tc>
      </w:tr>
      <w:tr w:rsidR="006901FA" w:rsidRPr="00336EA5" w14:paraId="67EA5D9E" w14:textId="77777777" w:rsidTr="006901FA">
        <w:trPr>
          <w:trHeight w:val="349"/>
        </w:trPr>
        <w:tc>
          <w:tcPr>
            <w:tcW w:w="7196" w:type="dxa"/>
            <w:vAlign w:val="bottom"/>
          </w:tcPr>
          <w:p w14:paraId="02EDF89F" w14:textId="77777777" w:rsidR="006901FA" w:rsidRPr="007B2354" w:rsidRDefault="006901FA" w:rsidP="00C436A7">
            <w:pPr>
              <w:pStyle w:val="2"/>
              <w:numPr>
                <w:ilvl w:val="0"/>
                <w:numId w:val="0"/>
              </w:numPr>
              <w:spacing w:before="0" w:line="240" w:lineRule="auto"/>
              <w:rPr>
                <w:rFonts w:ascii="Times New Roman" w:hAnsi="Times New Roman"/>
                <w:bCs w:val="0"/>
                <w:sz w:val="24"/>
                <w:szCs w:val="24"/>
              </w:rPr>
            </w:pPr>
            <w:r w:rsidRPr="007B2354">
              <w:rPr>
                <w:rFonts w:ascii="Times New Roman" w:hAnsi="Times New Roman"/>
                <w:bCs w:val="0"/>
                <w:sz w:val="24"/>
                <w:szCs w:val="24"/>
              </w:rPr>
              <w:t>ИТОГО:</w:t>
            </w:r>
          </w:p>
        </w:tc>
        <w:tc>
          <w:tcPr>
            <w:tcW w:w="2126" w:type="dxa"/>
          </w:tcPr>
          <w:p w14:paraId="7E679C76" w14:textId="77777777" w:rsidR="006901FA" w:rsidRPr="00336EA5" w:rsidRDefault="006901FA" w:rsidP="00C436A7">
            <w:pPr>
              <w:tabs>
                <w:tab w:val="num" w:pos="0"/>
              </w:tabs>
              <w:spacing w:line="240" w:lineRule="auto"/>
              <w:ind w:firstLine="0"/>
              <w:rPr>
                <w:b/>
                <w:sz w:val="24"/>
                <w:szCs w:val="24"/>
              </w:rPr>
            </w:pPr>
          </w:p>
        </w:tc>
      </w:tr>
    </w:tbl>
    <w:p w14:paraId="251665D2" w14:textId="77777777" w:rsidR="00C50720" w:rsidRPr="00336EA5" w:rsidRDefault="00C50720" w:rsidP="00C436A7">
      <w:pPr>
        <w:tabs>
          <w:tab w:val="num" w:pos="0"/>
        </w:tabs>
        <w:spacing w:line="240" w:lineRule="auto"/>
        <w:ind w:firstLine="0"/>
        <w:rPr>
          <w:b/>
          <w:sz w:val="24"/>
          <w:szCs w:val="24"/>
        </w:rPr>
      </w:pPr>
    </w:p>
    <w:p w14:paraId="674CE096" w14:textId="77777777" w:rsidR="00C50720" w:rsidRPr="00BA08E8" w:rsidRDefault="00C50720" w:rsidP="00C436A7">
      <w:pPr>
        <w:tabs>
          <w:tab w:val="num" w:pos="0"/>
        </w:tabs>
        <w:spacing w:line="240" w:lineRule="auto"/>
        <w:ind w:firstLine="0"/>
        <w:rPr>
          <w:sz w:val="24"/>
          <w:szCs w:val="24"/>
        </w:rPr>
      </w:pPr>
      <w:r w:rsidRPr="00BA08E8">
        <w:rPr>
          <w:sz w:val="24"/>
          <w:szCs w:val="24"/>
        </w:rPr>
        <w:t>____________________________________</w:t>
      </w:r>
    </w:p>
    <w:p w14:paraId="0B50B648" w14:textId="77777777" w:rsidR="00C50720" w:rsidRPr="00BA08E8" w:rsidRDefault="00C50720" w:rsidP="00C436A7">
      <w:pPr>
        <w:tabs>
          <w:tab w:val="num" w:pos="0"/>
        </w:tabs>
        <w:spacing w:line="240" w:lineRule="auto"/>
        <w:ind w:right="3684" w:firstLine="0"/>
        <w:jc w:val="center"/>
        <w:rPr>
          <w:sz w:val="24"/>
          <w:szCs w:val="24"/>
          <w:vertAlign w:val="superscript"/>
        </w:rPr>
      </w:pPr>
      <w:r w:rsidRPr="00BA08E8">
        <w:rPr>
          <w:sz w:val="24"/>
          <w:szCs w:val="24"/>
          <w:vertAlign w:val="superscript"/>
        </w:rPr>
        <w:t>(подпись, М.П.)</w:t>
      </w:r>
    </w:p>
    <w:p w14:paraId="326DAF30" w14:textId="77777777" w:rsidR="00C50720" w:rsidRPr="00BA08E8" w:rsidRDefault="00C50720" w:rsidP="00C436A7">
      <w:pPr>
        <w:tabs>
          <w:tab w:val="num" w:pos="0"/>
        </w:tabs>
        <w:spacing w:line="240" w:lineRule="auto"/>
        <w:ind w:firstLine="0"/>
        <w:rPr>
          <w:sz w:val="24"/>
          <w:szCs w:val="24"/>
        </w:rPr>
      </w:pPr>
      <w:r w:rsidRPr="00BA08E8">
        <w:rPr>
          <w:sz w:val="24"/>
          <w:szCs w:val="24"/>
        </w:rPr>
        <w:t>____________________________________</w:t>
      </w:r>
    </w:p>
    <w:p w14:paraId="34E6A5C5" w14:textId="77777777" w:rsidR="00C50720" w:rsidRPr="00BA08E8" w:rsidRDefault="00C50720" w:rsidP="00C436A7">
      <w:pPr>
        <w:tabs>
          <w:tab w:val="num" w:pos="0"/>
        </w:tabs>
        <w:spacing w:line="240" w:lineRule="auto"/>
        <w:ind w:right="3684" w:firstLine="0"/>
        <w:jc w:val="center"/>
        <w:rPr>
          <w:sz w:val="24"/>
          <w:szCs w:val="24"/>
          <w:vertAlign w:val="superscript"/>
        </w:rPr>
      </w:pPr>
      <w:r w:rsidRPr="00BA08E8">
        <w:rPr>
          <w:sz w:val="24"/>
          <w:szCs w:val="24"/>
          <w:vertAlign w:val="superscript"/>
        </w:rPr>
        <w:t>(фамилия, имя, отчество подписавшего, должность)</w:t>
      </w:r>
    </w:p>
    <w:p w14:paraId="0F724E89" w14:textId="77777777" w:rsidR="00C50720" w:rsidRPr="00BA08E8" w:rsidRDefault="00C50720" w:rsidP="00C436A7">
      <w:pPr>
        <w:keepNext/>
        <w:tabs>
          <w:tab w:val="num" w:pos="0"/>
        </w:tabs>
        <w:spacing w:line="240" w:lineRule="auto"/>
        <w:ind w:firstLine="0"/>
        <w:rPr>
          <w:b/>
          <w:sz w:val="24"/>
          <w:szCs w:val="24"/>
        </w:rPr>
      </w:pPr>
    </w:p>
    <w:p w14:paraId="2F3B9AB0" w14:textId="77777777" w:rsidR="00C50720" w:rsidRPr="00BA08E8" w:rsidRDefault="00C50720" w:rsidP="00C436A7">
      <w:pPr>
        <w:pBdr>
          <w:bottom w:val="single" w:sz="4" w:space="1" w:color="auto"/>
        </w:pBdr>
        <w:shd w:val="clear" w:color="auto" w:fill="E0E0E0"/>
        <w:tabs>
          <w:tab w:val="num" w:pos="0"/>
        </w:tabs>
        <w:spacing w:line="240" w:lineRule="auto"/>
        <w:ind w:right="21" w:firstLine="0"/>
        <w:jc w:val="center"/>
        <w:rPr>
          <w:b/>
          <w:spacing w:val="36"/>
          <w:sz w:val="24"/>
          <w:szCs w:val="24"/>
        </w:rPr>
      </w:pPr>
      <w:r w:rsidRPr="00BA08E8">
        <w:rPr>
          <w:b/>
          <w:spacing w:val="36"/>
          <w:sz w:val="24"/>
          <w:szCs w:val="24"/>
        </w:rPr>
        <w:t>конец формы</w:t>
      </w:r>
    </w:p>
    <w:p w14:paraId="1CAA1F44" w14:textId="7DA514F6" w:rsidR="00C50720" w:rsidRPr="00BA08E8" w:rsidRDefault="00C50720" w:rsidP="00C436A7">
      <w:pPr>
        <w:pStyle w:val="af0"/>
        <w:tabs>
          <w:tab w:val="clear" w:pos="1134"/>
          <w:tab w:val="num" w:pos="0"/>
        </w:tabs>
        <w:spacing w:line="240" w:lineRule="auto"/>
        <w:ind w:left="0" w:firstLine="0"/>
        <w:rPr>
          <w:b/>
          <w:sz w:val="24"/>
          <w:szCs w:val="24"/>
        </w:rPr>
      </w:pPr>
      <w:bookmarkStart w:id="98" w:name="_Toc98254014"/>
      <w:r w:rsidRPr="00BA08E8">
        <w:rPr>
          <w:b/>
          <w:sz w:val="24"/>
          <w:szCs w:val="24"/>
        </w:rPr>
        <w:lastRenderedPageBreak/>
        <w:t>Инструкции по заполнению</w:t>
      </w:r>
      <w:bookmarkEnd w:id="98"/>
    </w:p>
    <w:p w14:paraId="457E3890" w14:textId="77777777" w:rsidR="00C50720" w:rsidRPr="00BA08E8" w:rsidRDefault="00C50720" w:rsidP="00C436A7">
      <w:pPr>
        <w:tabs>
          <w:tab w:val="num" w:pos="0"/>
        </w:tabs>
        <w:spacing w:line="240" w:lineRule="auto"/>
        <w:ind w:firstLine="0"/>
        <w:rPr>
          <w:sz w:val="24"/>
          <w:szCs w:val="24"/>
        </w:rPr>
      </w:pPr>
      <w:r w:rsidRPr="00BA08E8">
        <w:rPr>
          <w:sz w:val="24"/>
          <w:szCs w:val="24"/>
        </w:rPr>
        <w:t>1. Участник указывает дату и номер Предложения в соответствии с письмом о подаче оферты.</w:t>
      </w:r>
    </w:p>
    <w:p w14:paraId="164CC362" w14:textId="77777777" w:rsidR="00C50720" w:rsidRPr="00BA08E8" w:rsidRDefault="00C50720" w:rsidP="00C436A7">
      <w:pPr>
        <w:tabs>
          <w:tab w:val="num" w:pos="0"/>
        </w:tabs>
        <w:spacing w:line="240" w:lineRule="auto"/>
        <w:ind w:firstLine="0"/>
        <w:rPr>
          <w:sz w:val="24"/>
          <w:szCs w:val="24"/>
        </w:rPr>
      </w:pPr>
      <w:r w:rsidRPr="00BA08E8">
        <w:rPr>
          <w:sz w:val="24"/>
          <w:szCs w:val="24"/>
        </w:rPr>
        <w:t>2. Участник указывает свое фирменное наименование (в т.ч. организационно-правовую форму) и свой адрес.</w:t>
      </w:r>
    </w:p>
    <w:p w14:paraId="19F03CA1" w14:textId="77777777" w:rsidR="00C50720" w:rsidRDefault="00C50720" w:rsidP="00C436A7">
      <w:pPr>
        <w:tabs>
          <w:tab w:val="num" w:pos="0"/>
        </w:tabs>
        <w:spacing w:line="240" w:lineRule="auto"/>
        <w:ind w:firstLine="0"/>
        <w:rPr>
          <w:sz w:val="24"/>
          <w:szCs w:val="24"/>
        </w:rPr>
      </w:pPr>
      <w:r w:rsidRPr="00BA08E8">
        <w:rPr>
          <w:sz w:val="24"/>
          <w:szCs w:val="24"/>
        </w:rPr>
        <w:t xml:space="preserve">3. В коммерческом предложении описываются все позиции раздела 2 с учетом предлагаемых условий Договора. Участник вправе указать, что он согласен на проект Технического задания, изложенного в разделе 2. </w:t>
      </w:r>
    </w:p>
    <w:p w14:paraId="30529E8B" w14:textId="77777777" w:rsidR="00C50720" w:rsidRPr="007B2354" w:rsidRDefault="00C50720" w:rsidP="00C436A7">
      <w:pPr>
        <w:tabs>
          <w:tab w:val="num" w:pos="0"/>
        </w:tabs>
        <w:spacing w:line="240" w:lineRule="auto"/>
        <w:ind w:firstLine="0"/>
        <w:rPr>
          <w:sz w:val="24"/>
          <w:szCs w:val="24"/>
        </w:rPr>
      </w:pPr>
      <w:r>
        <w:rPr>
          <w:sz w:val="24"/>
          <w:szCs w:val="24"/>
        </w:rPr>
        <w:t xml:space="preserve">4. Допускается более детальная разбивка пунктов сметы. </w:t>
      </w:r>
      <w:r w:rsidRPr="007B2354">
        <w:rPr>
          <w:sz w:val="24"/>
          <w:szCs w:val="24"/>
        </w:rPr>
        <w:t>Смета, предоставленная в других формах, не рассматривается.</w:t>
      </w:r>
    </w:p>
    <w:bookmarkEnd w:id="56"/>
    <w:bookmarkEnd w:id="57"/>
    <w:bookmarkEnd w:id="58"/>
    <w:bookmarkEnd w:id="59"/>
    <w:bookmarkEnd w:id="60"/>
    <w:p w14:paraId="6C98FADB" w14:textId="77777777" w:rsidR="00C50720" w:rsidRPr="00AC5F77" w:rsidRDefault="00C50720" w:rsidP="00C436A7">
      <w:pPr>
        <w:spacing w:line="240" w:lineRule="auto"/>
        <w:ind w:firstLine="0"/>
        <w:jc w:val="left"/>
        <w:rPr>
          <w:sz w:val="24"/>
          <w:szCs w:val="24"/>
        </w:rPr>
      </w:pPr>
    </w:p>
    <w:p w14:paraId="43DCA4E3" w14:textId="77777777" w:rsidR="00E8139B" w:rsidRDefault="00E8139B" w:rsidP="00C436A7">
      <w:pPr>
        <w:spacing w:line="240" w:lineRule="auto"/>
      </w:pPr>
    </w:p>
    <w:sectPr w:rsidR="00E8139B" w:rsidSect="00C50720">
      <w:footerReference w:type="default" r:id="rId70"/>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025E30" w14:textId="77777777" w:rsidR="00233ABA" w:rsidRDefault="00233ABA" w:rsidP="00C50720">
      <w:pPr>
        <w:spacing w:line="240" w:lineRule="auto"/>
      </w:pPr>
      <w:r>
        <w:separator/>
      </w:r>
    </w:p>
  </w:endnote>
  <w:endnote w:type="continuationSeparator" w:id="0">
    <w:p w14:paraId="2F73F4C2" w14:textId="77777777" w:rsidR="00233ABA" w:rsidRDefault="00233ABA" w:rsidP="00C507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163079"/>
      <w:docPartObj>
        <w:docPartGallery w:val="Page Numbers (Bottom of Page)"/>
        <w:docPartUnique/>
      </w:docPartObj>
    </w:sdtPr>
    <w:sdtEndPr>
      <w:rPr>
        <w:sz w:val="20"/>
        <w:szCs w:val="20"/>
      </w:rPr>
    </w:sdtEndPr>
    <w:sdtContent>
      <w:p w14:paraId="193FDF7C" w14:textId="7ACCCBF0" w:rsidR="00233ABA" w:rsidRPr="005970D4" w:rsidRDefault="00233ABA" w:rsidP="00C50720">
        <w:pPr>
          <w:pStyle w:val="af3"/>
          <w:jc w:val="right"/>
          <w:rPr>
            <w:sz w:val="20"/>
            <w:szCs w:val="20"/>
          </w:rPr>
        </w:pPr>
        <w:r w:rsidRPr="005970D4">
          <w:rPr>
            <w:sz w:val="20"/>
            <w:szCs w:val="20"/>
          </w:rPr>
          <w:fldChar w:fldCharType="begin"/>
        </w:r>
        <w:r w:rsidRPr="005970D4">
          <w:rPr>
            <w:sz w:val="20"/>
            <w:szCs w:val="20"/>
          </w:rPr>
          <w:instrText xml:space="preserve"> PAGE   \* MERGEFORMAT </w:instrText>
        </w:r>
        <w:r w:rsidRPr="005970D4">
          <w:rPr>
            <w:sz w:val="20"/>
            <w:szCs w:val="20"/>
          </w:rPr>
          <w:fldChar w:fldCharType="separate"/>
        </w:r>
        <w:r w:rsidR="0050115C">
          <w:rPr>
            <w:noProof/>
            <w:sz w:val="20"/>
            <w:szCs w:val="20"/>
          </w:rPr>
          <w:t>21</w:t>
        </w:r>
        <w:r w:rsidRPr="005970D4">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1E692" w14:textId="77777777" w:rsidR="00233ABA" w:rsidRDefault="00233ABA" w:rsidP="00C50720">
      <w:pPr>
        <w:spacing w:line="240" w:lineRule="auto"/>
      </w:pPr>
      <w:r>
        <w:separator/>
      </w:r>
    </w:p>
  </w:footnote>
  <w:footnote w:type="continuationSeparator" w:id="0">
    <w:p w14:paraId="5C3CE85B" w14:textId="77777777" w:rsidR="00233ABA" w:rsidRDefault="00233ABA" w:rsidP="00C50720">
      <w:pPr>
        <w:spacing w:line="240" w:lineRule="auto"/>
      </w:pPr>
      <w:r>
        <w:continuationSeparator/>
      </w:r>
    </w:p>
  </w:footnote>
  <w:footnote w:id="1">
    <w:p w14:paraId="29906951" w14:textId="7A16A14A" w:rsidR="00233ABA" w:rsidRDefault="00233ABA">
      <w:pPr>
        <w:pStyle w:val="aff0"/>
      </w:pPr>
      <w:r>
        <w:rPr>
          <w:rStyle w:val="aff2"/>
        </w:rPr>
        <w:footnoteRef/>
      </w:r>
      <w:r>
        <w:t xml:space="preserve"> К оценке принимаются только рекомендательные письма оформленные надлежащем образом номер, дата, подпись, телефон для возможного референс-звонка, если применимо. </w:t>
      </w:r>
    </w:p>
  </w:footnote>
  <w:footnote w:id="2">
    <w:p w14:paraId="77EC0CD7" w14:textId="3DAAD8A8" w:rsidR="00125164" w:rsidRDefault="00125164">
      <w:pPr>
        <w:pStyle w:val="aff0"/>
      </w:pPr>
      <w:r>
        <w:rPr>
          <w:rStyle w:val="aff2"/>
        </w:rPr>
        <w:footnoteRef/>
      </w:r>
      <w:r>
        <w:t xml:space="preserve"> Подается скан документов.</w:t>
      </w:r>
    </w:p>
  </w:footnote>
  <w:footnote w:id="3">
    <w:p w14:paraId="4562A0A1" w14:textId="77777777" w:rsidR="00233ABA" w:rsidRPr="002E204A" w:rsidRDefault="00233ABA">
      <w:pPr>
        <w:pStyle w:val="aff0"/>
      </w:pPr>
      <w:r>
        <w:rPr>
          <w:rStyle w:val="aff2"/>
        </w:rPr>
        <w:footnoteRef/>
      </w:r>
      <w:r>
        <w:t xml:space="preserve"> Заполняется для каждого Лота отдельно</w:t>
      </w:r>
    </w:p>
  </w:footnote>
  <w:footnote w:id="4">
    <w:p w14:paraId="73B910CF" w14:textId="08BEC133" w:rsidR="00233ABA" w:rsidRPr="00CD45D2" w:rsidRDefault="00233ABA" w:rsidP="00C50720">
      <w:pPr>
        <w:pStyle w:val="aff0"/>
      </w:pPr>
      <w:r>
        <w:rPr>
          <w:rStyle w:val="aff2"/>
        </w:rPr>
        <w:footnoteRef/>
      </w:r>
      <w:r>
        <w:t xml:space="preserve"> </w:t>
      </w:r>
      <w:r w:rsidR="00EB1DE6">
        <w:t>По</w:t>
      </w:r>
      <w:r w:rsidR="00CF4F6C">
        <w:t xml:space="preserve">дается </w:t>
      </w:r>
      <w:r w:rsidR="00EB1DE6">
        <w:t xml:space="preserve">скан документа </w:t>
      </w:r>
      <w:r w:rsidR="00CF4F6C">
        <w:t xml:space="preserve">и </w:t>
      </w:r>
      <w:r w:rsidR="00EB1DE6">
        <w:t>п</w:t>
      </w:r>
      <w:r>
        <w:t xml:space="preserve">редоставляется в формате </w:t>
      </w:r>
      <w:r>
        <w:rPr>
          <w:lang w:val="en-US"/>
        </w:rPr>
        <w:t>Excel</w:t>
      </w:r>
    </w:p>
  </w:footnote>
  <w:footnote w:id="5">
    <w:p w14:paraId="1DC6CA9D" w14:textId="77777777" w:rsidR="00233ABA" w:rsidRDefault="00233ABA">
      <w:pPr>
        <w:pStyle w:val="aff0"/>
      </w:pPr>
      <w:r>
        <w:rPr>
          <w:rStyle w:val="aff2"/>
        </w:rPr>
        <w:footnoteRef/>
      </w:r>
      <w:r>
        <w:t xml:space="preserve"> Подается отдельно на каждый Лот</w:t>
      </w:r>
    </w:p>
  </w:footnote>
  <w:footnote w:id="6">
    <w:p w14:paraId="6E57B4C9" w14:textId="77777777" w:rsidR="00233ABA" w:rsidRDefault="00233ABA">
      <w:pPr>
        <w:pStyle w:val="aff0"/>
      </w:pPr>
      <w:r>
        <w:rPr>
          <w:rStyle w:val="aff2"/>
        </w:rPr>
        <w:footnoteRef/>
      </w:r>
      <w:r>
        <w:t xml:space="preserve"> Подается отдельно на каждый Лот</w:t>
      </w:r>
    </w:p>
  </w:footnote>
  <w:footnote w:id="7">
    <w:p w14:paraId="35BF755C" w14:textId="77777777" w:rsidR="00233ABA" w:rsidRPr="00AC5F77" w:rsidRDefault="00233ABA" w:rsidP="00C50720">
      <w:pPr>
        <w:pStyle w:val="aff0"/>
      </w:pPr>
      <w:r>
        <w:rPr>
          <w:rStyle w:val="aff2"/>
        </w:rPr>
        <w:footnoteRef/>
      </w:r>
      <w:r>
        <w:t xml:space="preserve"> Бумажная и электронная версия в формате </w:t>
      </w:r>
      <w:r w:rsidRPr="00AC5F77">
        <w:rPr>
          <w:lang w:val="en-US"/>
        </w:rPr>
        <w:t>PowerPoint</w:t>
      </w:r>
    </w:p>
    <w:p w14:paraId="0D062B75" w14:textId="77777777" w:rsidR="00233ABA" w:rsidRDefault="00233ABA" w:rsidP="00C50720">
      <w:pPr>
        <w:pStyle w:val="aff0"/>
      </w:pPr>
    </w:p>
  </w:footnote>
  <w:footnote w:id="8">
    <w:p w14:paraId="40BDE399" w14:textId="2B2CCAC2" w:rsidR="00233ABA" w:rsidRDefault="00233ABA" w:rsidP="00C50720">
      <w:pPr>
        <w:pStyle w:val="aff0"/>
      </w:pPr>
      <w:r>
        <w:rPr>
          <w:rStyle w:val="aff2"/>
        </w:rPr>
        <w:footnoteRef/>
      </w:r>
      <w:r>
        <w:t xml:space="preserve"> </w:t>
      </w:r>
      <w:r w:rsidR="00CF4F6C">
        <w:t>Подается отдельно на каждый лот</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B27A0"/>
    <w:multiLevelType w:val="hybridMultilevel"/>
    <w:tmpl w:val="AD5E9A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F702E0"/>
    <w:multiLevelType w:val="hybridMultilevel"/>
    <w:tmpl w:val="F8BAC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DF275A"/>
    <w:multiLevelType w:val="hybridMultilevel"/>
    <w:tmpl w:val="F53A6E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1D3718"/>
    <w:multiLevelType w:val="multilevel"/>
    <w:tmpl w:val="CD048B68"/>
    <w:lvl w:ilvl="0">
      <w:start w:val="2"/>
      <w:numFmt w:val="decimal"/>
      <w:lvlText w:val="%1."/>
      <w:lvlJc w:val="left"/>
      <w:pPr>
        <w:ind w:left="720" w:hanging="360"/>
      </w:pPr>
      <w:rPr>
        <w:rFonts w:hint="default"/>
      </w:rPr>
    </w:lvl>
    <w:lvl w:ilvl="1">
      <w:start w:val="1"/>
      <w:numFmt w:val="decimal"/>
      <w:isLgl/>
      <w:lvlText w:val="%1.%2."/>
      <w:lvlJc w:val="left"/>
      <w:pPr>
        <w:ind w:left="927" w:hanging="360"/>
      </w:pPr>
      <w:rPr>
        <w:rFonts w:hint="default"/>
        <w:b/>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 w15:restartNumberingAfterBreak="0">
    <w:nsid w:val="0A8E20EF"/>
    <w:multiLevelType w:val="hybridMultilevel"/>
    <w:tmpl w:val="2BAE260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15:restartNumberingAfterBreak="0">
    <w:nsid w:val="0F18334C"/>
    <w:multiLevelType w:val="hybridMultilevel"/>
    <w:tmpl w:val="51B4C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D03298"/>
    <w:multiLevelType w:val="multilevel"/>
    <w:tmpl w:val="52D08E50"/>
    <w:lvl w:ilvl="0">
      <w:start w:val="2"/>
      <w:numFmt w:val="decimal"/>
      <w:lvlText w:val="%1."/>
      <w:lvlJc w:val="left"/>
      <w:pPr>
        <w:tabs>
          <w:tab w:val="num" w:pos="840"/>
        </w:tabs>
        <w:ind w:left="840" w:hanging="840"/>
      </w:pPr>
      <w:rPr>
        <w:rFonts w:hint="default"/>
      </w:rPr>
    </w:lvl>
    <w:lvl w:ilvl="1">
      <w:start w:val="3"/>
      <w:numFmt w:val="decimal"/>
      <w:lvlText w:val="%1.%2."/>
      <w:lvlJc w:val="left"/>
      <w:pPr>
        <w:tabs>
          <w:tab w:val="num" w:pos="1318"/>
        </w:tabs>
        <w:ind w:left="1318" w:hanging="840"/>
      </w:pPr>
      <w:rPr>
        <w:rFonts w:hint="default"/>
      </w:rPr>
    </w:lvl>
    <w:lvl w:ilvl="2">
      <w:start w:val="1"/>
      <w:numFmt w:val="decimal"/>
      <w:lvlText w:val="%1.%2.%3."/>
      <w:lvlJc w:val="left"/>
      <w:pPr>
        <w:tabs>
          <w:tab w:val="num" w:pos="1796"/>
        </w:tabs>
        <w:ind w:left="1796" w:hanging="840"/>
      </w:pPr>
      <w:rPr>
        <w:rFonts w:hint="default"/>
      </w:rPr>
    </w:lvl>
    <w:lvl w:ilvl="3">
      <w:start w:val="1"/>
      <w:numFmt w:val="decimal"/>
      <w:lvlText w:val="%1.%2.%3.%4."/>
      <w:lvlJc w:val="left"/>
      <w:pPr>
        <w:tabs>
          <w:tab w:val="num" w:pos="2514"/>
        </w:tabs>
        <w:ind w:left="2514" w:hanging="1080"/>
      </w:pPr>
      <w:rPr>
        <w:rFonts w:hint="default"/>
      </w:rPr>
    </w:lvl>
    <w:lvl w:ilvl="4">
      <w:start w:val="1"/>
      <w:numFmt w:val="decimal"/>
      <w:lvlText w:val="%1.%2.%3.%4.%5."/>
      <w:lvlJc w:val="left"/>
      <w:pPr>
        <w:tabs>
          <w:tab w:val="num" w:pos="2992"/>
        </w:tabs>
        <w:ind w:left="2992" w:hanging="1080"/>
      </w:pPr>
      <w:rPr>
        <w:rFonts w:hint="default"/>
      </w:rPr>
    </w:lvl>
    <w:lvl w:ilvl="5">
      <w:start w:val="1"/>
      <w:numFmt w:val="decimal"/>
      <w:lvlText w:val="%1.%2.%3.%4.%5.%6."/>
      <w:lvlJc w:val="left"/>
      <w:pPr>
        <w:tabs>
          <w:tab w:val="num" w:pos="3830"/>
        </w:tabs>
        <w:ind w:left="3830" w:hanging="1440"/>
      </w:pPr>
      <w:rPr>
        <w:rFonts w:hint="default"/>
      </w:rPr>
    </w:lvl>
    <w:lvl w:ilvl="6">
      <w:start w:val="1"/>
      <w:numFmt w:val="decimal"/>
      <w:lvlText w:val="%1.%2.%3.%4.%5.%6.%7."/>
      <w:lvlJc w:val="left"/>
      <w:pPr>
        <w:tabs>
          <w:tab w:val="num" w:pos="4668"/>
        </w:tabs>
        <w:ind w:left="4668" w:hanging="1800"/>
      </w:pPr>
      <w:rPr>
        <w:rFonts w:hint="default"/>
      </w:rPr>
    </w:lvl>
    <w:lvl w:ilvl="7">
      <w:start w:val="1"/>
      <w:numFmt w:val="decimal"/>
      <w:lvlText w:val="%1.%2.%3.%4.%5.%6.%7.%8."/>
      <w:lvlJc w:val="left"/>
      <w:pPr>
        <w:tabs>
          <w:tab w:val="num" w:pos="5146"/>
        </w:tabs>
        <w:ind w:left="5146" w:hanging="1800"/>
      </w:pPr>
      <w:rPr>
        <w:rFonts w:hint="default"/>
      </w:rPr>
    </w:lvl>
    <w:lvl w:ilvl="8">
      <w:start w:val="1"/>
      <w:numFmt w:val="decimal"/>
      <w:lvlText w:val="%1.%2.%3.%4.%5.%6.%7.%8.%9."/>
      <w:lvlJc w:val="left"/>
      <w:pPr>
        <w:tabs>
          <w:tab w:val="num" w:pos="5984"/>
        </w:tabs>
        <w:ind w:left="5984" w:hanging="2160"/>
      </w:pPr>
      <w:rPr>
        <w:rFonts w:hint="default"/>
      </w:rPr>
    </w:lvl>
  </w:abstractNum>
  <w:abstractNum w:abstractNumId="7" w15:restartNumberingAfterBreak="0">
    <w:nsid w:val="1839756F"/>
    <w:multiLevelType w:val="hybridMultilevel"/>
    <w:tmpl w:val="4E048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D71158"/>
    <w:multiLevelType w:val="hybridMultilevel"/>
    <w:tmpl w:val="1916A2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DCB2E7D"/>
    <w:multiLevelType w:val="hybridMultilevel"/>
    <w:tmpl w:val="4AB8E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6C6963"/>
    <w:multiLevelType w:val="hybridMultilevel"/>
    <w:tmpl w:val="AA9A4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5AA26BE"/>
    <w:multiLevelType w:val="hybridMultilevel"/>
    <w:tmpl w:val="E8B4C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C15AAD"/>
    <w:multiLevelType w:val="hybridMultilevel"/>
    <w:tmpl w:val="657CE30A"/>
    <w:lvl w:ilvl="0" w:tplc="72EE918E">
      <w:start w:val="1"/>
      <w:numFmt w:val="decimal"/>
      <w:lvlText w:val="%1)"/>
      <w:lvlJc w:val="left"/>
      <w:pPr>
        <w:tabs>
          <w:tab w:val="num" w:pos="927"/>
        </w:tabs>
        <w:ind w:left="927" w:hanging="360"/>
      </w:pPr>
      <w:rPr>
        <w:rFonts w:ascii="Times New Roman" w:eastAsia="Times New Roman" w:hAnsi="Times New Roman" w:cs="Times New Roman"/>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3" w15:restartNumberingAfterBreak="0">
    <w:nsid w:val="28DB1DDE"/>
    <w:multiLevelType w:val="hybridMultilevel"/>
    <w:tmpl w:val="7B781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3C174D"/>
    <w:multiLevelType w:val="hybridMultilevel"/>
    <w:tmpl w:val="AE3CA512"/>
    <w:lvl w:ilvl="0" w:tplc="20A27024">
      <w:start w:val="1"/>
      <w:numFmt w:val="bullet"/>
      <w:lvlText w:val=""/>
      <w:lvlJc w:val="left"/>
      <w:pPr>
        <w:tabs>
          <w:tab w:val="num" w:pos="927"/>
        </w:tabs>
        <w:ind w:left="927" w:hanging="360"/>
      </w:pPr>
      <w:rPr>
        <w:rFonts w:ascii="Symbol" w:hAnsi="Symbol" w:hint="default"/>
      </w:rPr>
    </w:lvl>
    <w:lvl w:ilvl="1" w:tplc="93048140">
      <w:start w:val="1"/>
      <w:numFmt w:val="bullet"/>
      <w:lvlText w:val="o"/>
      <w:lvlJc w:val="left"/>
      <w:pPr>
        <w:tabs>
          <w:tab w:val="num" w:pos="1647"/>
        </w:tabs>
        <w:ind w:left="1647" w:hanging="360"/>
      </w:pPr>
      <w:rPr>
        <w:rFonts w:ascii="Courier New" w:hAnsi="Courier New" w:cs="Courier New" w:hint="default"/>
      </w:rPr>
    </w:lvl>
    <w:lvl w:ilvl="2" w:tplc="EFD0C906">
      <w:start w:val="1"/>
      <w:numFmt w:val="bullet"/>
      <w:lvlText w:val=""/>
      <w:lvlJc w:val="left"/>
      <w:pPr>
        <w:tabs>
          <w:tab w:val="num" w:pos="2367"/>
        </w:tabs>
        <w:ind w:left="2367" w:hanging="360"/>
      </w:pPr>
      <w:rPr>
        <w:rFonts w:ascii="Wingdings" w:hAnsi="Wingdings" w:hint="default"/>
      </w:rPr>
    </w:lvl>
    <w:lvl w:ilvl="3" w:tplc="A3C65E2C" w:tentative="1">
      <w:start w:val="1"/>
      <w:numFmt w:val="bullet"/>
      <w:lvlText w:val=""/>
      <w:lvlJc w:val="left"/>
      <w:pPr>
        <w:tabs>
          <w:tab w:val="num" w:pos="3087"/>
        </w:tabs>
        <w:ind w:left="3087" w:hanging="360"/>
      </w:pPr>
      <w:rPr>
        <w:rFonts w:ascii="Symbol" w:hAnsi="Symbol" w:hint="default"/>
      </w:rPr>
    </w:lvl>
    <w:lvl w:ilvl="4" w:tplc="2E364698" w:tentative="1">
      <w:start w:val="1"/>
      <w:numFmt w:val="bullet"/>
      <w:lvlText w:val="o"/>
      <w:lvlJc w:val="left"/>
      <w:pPr>
        <w:tabs>
          <w:tab w:val="num" w:pos="3807"/>
        </w:tabs>
        <w:ind w:left="3807" w:hanging="360"/>
      </w:pPr>
      <w:rPr>
        <w:rFonts w:ascii="Courier New" w:hAnsi="Courier New" w:cs="Courier New" w:hint="default"/>
      </w:rPr>
    </w:lvl>
    <w:lvl w:ilvl="5" w:tplc="8E18996A" w:tentative="1">
      <w:start w:val="1"/>
      <w:numFmt w:val="bullet"/>
      <w:lvlText w:val=""/>
      <w:lvlJc w:val="left"/>
      <w:pPr>
        <w:tabs>
          <w:tab w:val="num" w:pos="4527"/>
        </w:tabs>
        <w:ind w:left="4527" w:hanging="360"/>
      </w:pPr>
      <w:rPr>
        <w:rFonts w:ascii="Wingdings" w:hAnsi="Wingdings" w:hint="default"/>
      </w:rPr>
    </w:lvl>
    <w:lvl w:ilvl="6" w:tplc="22905A9C" w:tentative="1">
      <w:start w:val="1"/>
      <w:numFmt w:val="bullet"/>
      <w:lvlText w:val=""/>
      <w:lvlJc w:val="left"/>
      <w:pPr>
        <w:tabs>
          <w:tab w:val="num" w:pos="5247"/>
        </w:tabs>
        <w:ind w:left="5247" w:hanging="360"/>
      </w:pPr>
      <w:rPr>
        <w:rFonts w:ascii="Symbol" w:hAnsi="Symbol" w:hint="default"/>
      </w:rPr>
    </w:lvl>
    <w:lvl w:ilvl="7" w:tplc="6EA6784A" w:tentative="1">
      <w:start w:val="1"/>
      <w:numFmt w:val="bullet"/>
      <w:lvlText w:val="o"/>
      <w:lvlJc w:val="left"/>
      <w:pPr>
        <w:tabs>
          <w:tab w:val="num" w:pos="5967"/>
        </w:tabs>
        <w:ind w:left="5967" w:hanging="360"/>
      </w:pPr>
      <w:rPr>
        <w:rFonts w:ascii="Courier New" w:hAnsi="Courier New" w:cs="Courier New" w:hint="default"/>
      </w:rPr>
    </w:lvl>
    <w:lvl w:ilvl="8" w:tplc="0FFE062C" w:tentative="1">
      <w:start w:val="1"/>
      <w:numFmt w:val="bullet"/>
      <w:lvlText w:val=""/>
      <w:lvlJc w:val="left"/>
      <w:pPr>
        <w:tabs>
          <w:tab w:val="num" w:pos="6687"/>
        </w:tabs>
        <w:ind w:left="6687" w:hanging="360"/>
      </w:pPr>
      <w:rPr>
        <w:rFonts w:ascii="Wingdings" w:hAnsi="Wingdings" w:hint="default"/>
      </w:rPr>
    </w:lvl>
  </w:abstractNum>
  <w:abstractNum w:abstractNumId="15" w15:restartNumberingAfterBreak="0">
    <w:nsid w:val="2F157660"/>
    <w:multiLevelType w:val="hybridMultilevel"/>
    <w:tmpl w:val="2DB6F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5A139B"/>
    <w:multiLevelType w:val="singleLevel"/>
    <w:tmpl w:val="97B0AC0E"/>
    <w:lvl w:ilvl="0">
      <w:start w:val="1"/>
      <w:numFmt w:val="decimal"/>
      <w:lvlText w:val="%1."/>
      <w:lvlJc w:val="left"/>
      <w:pPr>
        <w:tabs>
          <w:tab w:val="num" w:pos="1080"/>
        </w:tabs>
        <w:ind w:left="1080" w:hanging="360"/>
      </w:pPr>
      <w:rPr>
        <w:rFonts w:hint="default"/>
        <w:color w:val="auto"/>
      </w:rPr>
    </w:lvl>
  </w:abstractNum>
  <w:abstractNum w:abstractNumId="17" w15:restartNumberingAfterBreak="0">
    <w:nsid w:val="36580E19"/>
    <w:multiLevelType w:val="multilevel"/>
    <w:tmpl w:val="8ED4E0A0"/>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23E04DB"/>
    <w:multiLevelType w:val="hybridMultilevel"/>
    <w:tmpl w:val="D50488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449830FA"/>
    <w:multiLevelType w:val="hybridMultilevel"/>
    <w:tmpl w:val="68AE64B6"/>
    <w:lvl w:ilvl="0" w:tplc="2CE0F1F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6545647"/>
    <w:multiLevelType w:val="hybridMultilevel"/>
    <w:tmpl w:val="4F2E0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030596"/>
    <w:multiLevelType w:val="hybridMultilevel"/>
    <w:tmpl w:val="42DE91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045004"/>
    <w:multiLevelType w:val="hybridMultilevel"/>
    <w:tmpl w:val="C77C521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15:restartNumberingAfterBreak="0">
    <w:nsid w:val="536228C4"/>
    <w:multiLevelType w:val="hybridMultilevel"/>
    <w:tmpl w:val="F222BCCA"/>
    <w:lvl w:ilvl="0" w:tplc="1B120246">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15:restartNumberingAfterBreak="0">
    <w:nsid w:val="53E66CF0"/>
    <w:multiLevelType w:val="multilevel"/>
    <w:tmpl w:val="8ED4E0A0"/>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56AB25AF"/>
    <w:multiLevelType w:val="hybridMultilevel"/>
    <w:tmpl w:val="C0F616A8"/>
    <w:lvl w:ilvl="0" w:tplc="F1D0462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15:restartNumberingAfterBreak="0">
    <w:nsid w:val="58A211DF"/>
    <w:multiLevelType w:val="hybridMultilevel"/>
    <w:tmpl w:val="980EFE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8EF00A3"/>
    <w:multiLevelType w:val="hybridMultilevel"/>
    <w:tmpl w:val="0096DB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9363841"/>
    <w:multiLevelType w:val="hybridMultilevel"/>
    <w:tmpl w:val="2EA262B2"/>
    <w:lvl w:ilvl="0" w:tplc="A710AEC6">
      <w:start w:val="1"/>
      <w:numFmt w:val="decimal"/>
      <w:lvlText w:val="%1)"/>
      <w:lvlJc w:val="left"/>
      <w:pPr>
        <w:tabs>
          <w:tab w:val="num" w:pos="927"/>
        </w:tabs>
        <w:ind w:left="927" w:hanging="360"/>
      </w:pPr>
      <w:rPr>
        <w:rFonts w:ascii="Times New Roman" w:eastAsia="Times New Roman" w:hAnsi="Times New Roman" w:cs="Times New Roman"/>
      </w:rPr>
    </w:lvl>
    <w:lvl w:ilvl="1" w:tplc="F0A8EA7C" w:tentative="1">
      <w:start w:val="1"/>
      <w:numFmt w:val="lowerLetter"/>
      <w:lvlText w:val="%2."/>
      <w:lvlJc w:val="left"/>
      <w:pPr>
        <w:tabs>
          <w:tab w:val="num" w:pos="1440"/>
        </w:tabs>
        <w:ind w:left="1440" w:hanging="360"/>
      </w:pPr>
    </w:lvl>
    <w:lvl w:ilvl="2" w:tplc="365CC542" w:tentative="1">
      <w:start w:val="1"/>
      <w:numFmt w:val="lowerRoman"/>
      <w:lvlText w:val="%3."/>
      <w:lvlJc w:val="right"/>
      <w:pPr>
        <w:tabs>
          <w:tab w:val="num" w:pos="2160"/>
        </w:tabs>
        <w:ind w:left="2160" w:hanging="180"/>
      </w:pPr>
    </w:lvl>
    <w:lvl w:ilvl="3" w:tplc="0A3CDA80" w:tentative="1">
      <w:start w:val="1"/>
      <w:numFmt w:val="decimal"/>
      <w:lvlText w:val="%4."/>
      <w:lvlJc w:val="left"/>
      <w:pPr>
        <w:tabs>
          <w:tab w:val="num" w:pos="2880"/>
        </w:tabs>
        <w:ind w:left="2880" w:hanging="360"/>
      </w:pPr>
    </w:lvl>
    <w:lvl w:ilvl="4" w:tplc="0A8CDDF4" w:tentative="1">
      <w:start w:val="1"/>
      <w:numFmt w:val="lowerLetter"/>
      <w:lvlText w:val="%5."/>
      <w:lvlJc w:val="left"/>
      <w:pPr>
        <w:tabs>
          <w:tab w:val="num" w:pos="3600"/>
        </w:tabs>
        <w:ind w:left="3600" w:hanging="360"/>
      </w:pPr>
    </w:lvl>
    <w:lvl w:ilvl="5" w:tplc="6F2E9370" w:tentative="1">
      <w:start w:val="1"/>
      <w:numFmt w:val="lowerRoman"/>
      <w:lvlText w:val="%6."/>
      <w:lvlJc w:val="right"/>
      <w:pPr>
        <w:tabs>
          <w:tab w:val="num" w:pos="4320"/>
        </w:tabs>
        <w:ind w:left="4320" w:hanging="180"/>
      </w:pPr>
    </w:lvl>
    <w:lvl w:ilvl="6" w:tplc="BCB875E6" w:tentative="1">
      <w:start w:val="1"/>
      <w:numFmt w:val="decimal"/>
      <w:lvlText w:val="%7."/>
      <w:lvlJc w:val="left"/>
      <w:pPr>
        <w:tabs>
          <w:tab w:val="num" w:pos="5040"/>
        </w:tabs>
        <w:ind w:left="5040" w:hanging="360"/>
      </w:pPr>
    </w:lvl>
    <w:lvl w:ilvl="7" w:tplc="743A66EA" w:tentative="1">
      <w:start w:val="1"/>
      <w:numFmt w:val="lowerLetter"/>
      <w:lvlText w:val="%8."/>
      <w:lvlJc w:val="left"/>
      <w:pPr>
        <w:tabs>
          <w:tab w:val="num" w:pos="5760"/>
        </w:tabs>
        <w:ind w:left="5760" w:hanging="360"/>
      </w:pPr>
    </w:lvl>
    <w:lvl w:ilvl="8" w:tplc="9CE46400" w:tentative="1">
      <w:start w:val="1"/>
      <w:numFmt w:val="lowerRoman"/>
      <w:lvlText w:val="%9."/>
      <w:lvlJc w:val="right"/>
      <w:pPr>
        <w:tabs>
          <w:tab w:val="num" w:pos="6480"/>
        </w:tabs>
        <w:ind w:left="6480" w:hanging="180"/>
      </w:pPr>
    </w:lvl>
  </w:abstractNum>
  <w:abstractNum w:abstractNumId="30" w15:restartNumberingAfterBreak="0">
    <w:nsid w:val="5C296391"/>
    <w:multiLevelType w:val="multilevel"/>
    <w:tmpl w:val="FCCCD524"/>
    <w:lvl w:ilvl="0">
      <w:start w:val="1"/>
      <w:numFmt w:val="decimal"/>
      <w:pStyle w:val="1"/>
      <w:lvlText w:val="%1."/>
      <w:lvlJc w:val="left"/>
      <w:pPr>
        <w:tabs>
          <w:tab w:val="num" w:pos="0"/>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bullet"/>
      <w:lvlText w:val=""/>
      <w:lvlJc w:val="left"/>
      <w:pPr>
        <w:tabs>
          <w:tab w:val="num" w:pos="927"/>
        </w:tabs>
        <w:ind w:left="927" w:hanging="360"/>
      </w:pPr>
      <w:rPr>
        <w:rFonts w:ascii="Wingdings" w:hAnsi="Wingding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701"/>
        </w:tabs>
        <w:ind w:left="0" w:firstLine="567"/>
      </w:pPr>
      <w:rPr>
        <w:rFonts w:hint="default"/>
        <w:b w:val="0"/>
        <w:bCs w:val="0"/>
        <w:i w:val="0"/>
        <w:iCs w:val="0"/>
      </w:rPr>
    </w:lvl>
    <w:lvl w:ilvl="5">
      <w:start w:val="1"/>
      <w:numFmt w:val="russianLower"/>
      <w:lvlText w:val="%6)"/>
      <w:lvlJc w:val="left"/>
      <w:pPr>
        <w:tabs>
          <w:tab w:val="num" w:pos="2034"/>
        </w:tabs>
        <w:ind w:left="333" w:firstLine="567"/>
      </w:pPr>
      <w:rPr>
        <w:rFonts w:hint="default"/>
      </w:rPr>
    </w:lvl>
    <w:lvl w:ilvl="6">
      <w:start w:val="1"/>
      <w:numFmt w:val="lowerRoman"/>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31" w15:restartNumberingAfterBreak="0">
    <w:nsid w:val="5ECF08FD"/>
    <w:multiLevelType w:val="hybridMultilevel"/>
    <w:tmpl w:val="E8B4EC80"/>
    <w:lvl w:ilvl="0" w:tplc="2CE0F1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1246D89"/>
    <w:multiLevelType w:val="hybridMultilevel"/>
    <w:tmpl w:val="CBD40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3B73F87"/>
    <w:multiLevelType w:val="hybridMultilevel"/>
    <w:tmpl w:val="C810B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61C1481"/>
    <w:multiLevelType w:val="multilevel"/>
    <w:tmpl w:val="8EB05C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F961A91"/>
    <w:multiLevelType w:val="hybridMultilevel"/>
    <w:tmpl w:val="93FA7E00"/>
    <w:lvl w:ilvl="0" w:tplc="D35ACF06">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36" w15:restartNumberingAfterBreak="0">
    <w:nsid w:val="733C1B5F"/>
    <w:multiLevelType w:val="hybridMultilevel"/>
    <w:tmpl w:val="9CACFD82"/>
    <w:lvl w:ilvl="0" w:tplc="20A27024">
      <w:start w:val="1"/>
      <w:numFmt w:val="bullet"/>
      <w:lvlText w:val=""/>
      <w:lvlJc w:val="left"/>
      <w:pPr>
        <w:tabs>
          <w:tab w:val="num" w:pos="360"/>
        </w:tabs>
        <w:ind w:left="360" w:hanging="360"/>
      </w:pPr>
      <w:rPr>
        <w:rFonts w:ascii="Symbol" w:hAnsi="Symbol" w:hint="default"/>
      </w:rPr>
    </w:lvl>
    <w:lvl w:ilvl="1" w:tplc="98A4577C" w:tentative="1">
      <w:start w:val="1"/>
      <w:numFmt w:val="bullet"/>
      <w:lvlText w:val="o"/>
      <w:lvlJc w:val="left"/>
      <w:pPr>
        <w:tabs>
          <w:tab w:val="num" w:pos="1080"/>
        </w:tabs>
        <w:ind w:left="1080" w:hanging="360"/>
      </w:pPr>
      <w:rPr>
        <w:rFonts w:ascii="Courier New" w:hAnsi="Courier New" w:cs="Courier New" w:hint="default"/>
      </w:rPr>
    </w:lvl>
    <w:lvl w:ilvl="2" w:tplc="BDE6D5CA" w:tentative="1">
      <w:start w:val="1"/>
      <w:numFmt w:val="bullet"/>
      <w:lvlText w:val=""/>
      <w:lvlJc w:val="left"/>
      <w:pPr>
        <w:tabs>
          <w:tab w:val="num" w:pos="1800"/>
        </w:tabs>
        <w:ind w:left="1800" w:hanging="360"/>
      </w:pPr>
      <w:rPr>
        <w:rFonts w:ascii="Wingdings" w:hAnsi="Wingdings" w:hint="default"/>
      </w:rPr>
    </w:lvl>
    <w:lvl w:ilvl="3" w:tplc="32AC6DB6" w:tentative="1">
      <w:start w:val="1"/>
      <w:numFmt w:val="bullet"/>
      <w:lvlText w:val=""/>
      <w:lvlJc w:val="left"/>
      <w:pPr>
        <w:tabs>
          <w:tab w:val="num" w:pos="2520"/>
        </w:tabs>
        <w:ind w:left="2520" w:hanging="360"/>
      </w:pPr>
      <w:rPr>
        <w:rFonts w:ascii="Symbol" w:hAnsi="Symbol" w:hint="default"/>
      </w:rPr>
    </w:lvl>
    <w:lvl w:ilvl="4" w:tplc="7B76D548" w:tentative="1">
      <w:start w:val="1"/>
      <w:numFmt w:val="bullet"/>
      <w:lvlText w:val="o"/>
      <w:lvlJc w:val="left"/>
      <w:pPr>
        <w:tabs>
          <w:tab w:val="num" w:pos="3240"/>
        </w:tabs>
        <w:ind w:left="3240" w:hanging="360"/>
      </w:pPr>
      <w:rPr>
        <w:rFonts w:ascii="Courier New" w:hAnsi="Courier New" w:cs="Courier New" w:hint="default"/>
      </w:rPr>
    </w:lvl>
    <w:lvl w:ilvl="5" w:tplc="E1341746" w:tentative="1">
      <w:start w:val="1"/>
      <w:numFmt w:val="bullet"/>
      <w:lvlText w:val=""/>
      <w:lvlJc w:val="left"/>
      <w:pPr>
        <w:tabs>
          <w:tab w:val="num" w:pos="3960"/>
        </w:tabs>
        <w:ind w:left="3960" w:hanging="360"/>
      </w:pPr>
      <w:rPr>
        <w:rFonts w:ascii="Wingdings" w:hAnsi="Wingdings" w:hint="default"/>
      </w:rPr>
    </w:lvl>
    <w:lvl w:ilvl="6" w:tplc="29B20740" w:tentative="1">
      <w:start w:val="1"/>
      <w:numFmt w:val="bullet"/>
      <w:lvlText w:val=""/>
      <w:lvlJc w:val="left"/>
      <w:pPr>
        <w:tabs>
          <w:tab w:val="num" w:pos="4680"/>
        </w:tabs>
        <w:ind w:left="4680" w:hanging="360"/>
      </w:pPr>
      <w:rPr>
        <w:rFonts w:ascii="Symbol" w:hAnsi="Symbol" w:hint="default"/>
      </w:rPr>
    </w:lvl>
    <w:lvl w:ilvl="7" w:tplc="9D509BF2" w:tentative="1">
      <w:start w:val="1"/>
      <w:numFmt w:val="bullet"/>
      <w:lvlText w:val="o"/>
      <w:lvlJc w:val="left"/>
      <w:pPr>
        <w:tabs>
          <w:tab w:val="num" w:pos="5400"/>
        </w:tabs>
        <w:ind w:left="5400" w:hanging="360"/>
      </w:pPr>
      <w:rPr>
        <w:rFonts w:ascii="Courier New" w:hAnsi="Courier New" w:cs="Courier New" w:hint="default"/>
      </w:rPr>
    </w:lvl>
    <w:lvl w:ilvl="8" w:tplc="0A084A1E"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34A1C8C"/>
    <w:multiLevelType w:val="hybridMultilevel"/>
    <w:tmpl w:val="5DF4D88C"/>
    <w:lvl w:ilvl="0" w:tplc="F5D8FBD2">
      <w:start w:val="1"/>
      <w:numFmt w:val="decimal"/>
      <w:lvlText w:val="%1)"/>
      <w:lvlJc w:val="left"/>
      <w:pPr>
        <w:ind w:left="360" w:hanging="360"/>
      </w:pPr>
      <w:rPr>
        <w:rFonts w:ascii="Times New Roman" w:eastAsia="Times New Roman" w:hAnsi="Times New Roman" w:cs="Times New Roman"/>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74A06B77"/>
    <w:multiLevelType w:val="hybridMultilevel"/>
    <w:tmpl w:val="0BA64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5AA592E"/>
    <w:multiLevelType w:val="hybridMultilevel"/>
    <w:tmpl w:val="0846D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658554E"/>
    <w:multiLevelType w:val="hybridMultilevel"/>
    <w:tmpl w:val="5DF4D88C"/>
    <w:lvl w:ilvl="0" w:tplc="F5D8FBD2">
      <w:start w:val="1"/>
      <w:numFmt w:val="decimal"/>
      <w:lvlText w:val="%1)"/>
      <w:lvlJc w:val="left"/>
      <w:pPr>
        <w:ind w:left="360" w:hanging="360"/>
      </w:pPr>
      <w:rPr>
        <w:rFonts w:ascii="Times New Roman" w:eastAsia="Times New Roman" w:hAnsi="Times New Roman" w:cs="Times New Roman"/>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79E51E3C"/>
    <w:multiLevelType w:val="hybridMultilevel"/>
    <w:tmpl w:val="216235AC"/>
    <w:lvl w:ilvl="0" w:tplc="580E8FD8">
      <w:start w:val="1"/>
      <w:numFmt w:val="bullet"/>
      <w:lvlText w:val=""/>
      <w:lvlJc w:val="left"/>
      <w:pPr>
        <w:tabs>
          <w:tab w:val="num" w:pos="927"/>
        </w:tabs>
        <w:ind w:left="927" w:hanging="360"/>
      </w:pPr>
      <w:rPr>
        <w:rFonts w:ascii="Symbol" w:hAnsi="Symbol" w:hint="default"/>
        <w:color w:val="000000" w:themeColor="text1"/>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2" w15:restartNumberingAfterBreak="0">
    <w:nsid w:val="7BB63FAE"/>
    <w:multiLevelType w:val="hybridMultilevel"/>
    <w:tmpl w:val="181AEBB8"/>
    <w:lvl w:ilvl="0" w:tplc="98F0AE78">
      <w:start w:val="1"/>
      <w:numFmt w:val="decimal"/>
      <w:lvlText w:val="%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16"/>
  </w:num>
  <w:num w:numId="3">
    <w:abstractNumId w:val="14"/>
  </w:num>
  <w:num w:numId="4">
    <w:abstractNumId w:val="41"/>
  </w:num>
  <w:num w:numId="5">
    <w:abstractNumId w:val="29"/>
  </w:num>
  <w:num w:numId="6">
    <w:abstractNumId w:val="12"/>
  </w:num>
  <w:num w:numId="7">
    <w:abstractNumId w:val="37"/>
  </w:num>
  <w:num w:numId="8">
    <w:abstractNumId w:val="36"/>
  </w:num>
  <w:num w:numId="9">
    <w:abstractNumId w:val="25"/>
  </w:num>
  <w:num w:numId="10">
    <w:abstractNumId w:val="42"/>
  </w:num>
  <w:num w:numId="11">
    <w:abstractNumId w:val="3"/>
  </w:num>
  <w:num w:numId="12">
    <w:abstractNumId w:val="31"/>
  </w:num>
  <w:num w:numId="13">
    <w:abstractNumId w:val="19"/>
  </w:num>
  <w:num w:numId="14">
    <w:abstractNumId w:val="22"/>
  </w:num>
  <w:num w:numId="15">
    <w:abstractNumId w:val="32"/>
  </w:num>
  <w:num w:numId="16">
    <w:abstractNumId w:val="33"/>
  </w:num>
  <w:num w:numId="17">
    <w:abstractNumId w:val="4"/>
  </w:num>
  <w:num w:numId="18">
    <w:abstractNumId w:val="39"/>
  </w:num>
  <w:num w:numId="19">
    <w:abstractNumId w:val="26"/>
  </w:num>
  <w:num w:numId="20">
    <w:abstractNumId w:val="23"/>
  </w:num>
  <w:num w:numId="21">
    <w:abstractNumId w:val="7"/>
  </w:num>
  <w:num w:numId="22">
    <w:abstractNumId w:val="18"/>
  </w:num>
  <w:num w:numId="23">
    <w:abstractNumId w:val="28"/>
  </w:num>
  <w:num w:numId="24">
    <w:abstractNumId w:val="0"/>
  </w:num>
  <w:num w:numId="25">
    <w:abstractNumId w:val="8"/>
  </w:num>
  <w:num w:numId="26">
    <w:abstractNumId w:val="27"/>
  </w:num>
  <w:num w:numId="27">
    <w:abstractNumId w:val="24"/>
  </w:num>
  <w:num w:numId="28">
    <w:abstractNumId w:val="13"/>
  </w:num>
  <w:num w:numId="29">
    <w:abstractNumId w:val="10"/>
  </w:num>
  <w:num w:numId="30">
    <w:abstractNumId w:val="15"/>
  </w:num>
  <w:num w:numId="31">
    <w:abstractNumId w:val="11"/>
  </w:num>
  <w:num w:numId="32">
    <w:abstractNumId w:val="38"/>
  </w:num>
  <w:num w:numId="33">
    <w:abstractNumId w:val="5"/>
  </w:num>
  <w:num w:numId="34">
    <w:abstractNumId w:val="21"/>
  </w:num>
  <w:num w:numId="35">
    <w:abstractNumId w:val="9"/>
  </w:num>
  <w:num w:numId="36">
    <w:abstractNumId w:val="1"/>
  </w:num>
  <w:num w:numId="37">
    <w:abstractNumId w:val="25"/>
  </w:num>
  <w:num w:numId="38">
    <w:abstractNumId w:val="25"/>
  </w:num>
  <w:num w:numId="39">
    <w:abstractNumId w:val="25"/>
  </w:num>
  <w:num w:numId="40">
    <w:abstractNumId w:val="25"/>
  </w:num>
  <w:num w:numId="41">
    <w:abstractNumId w:val="17"/>
  </w:num>
  <w:num w:numId="42">
    <w:abstractNumId w:val="34"/>
  </w:num>
  <w:num w:numId="43">
    <w:abstractNumId w:val="40"/>
  </w:num>
  <w:num w:numId="44">
    <w:abstractNumId w:val="30"/>
  </w:num>
  <w:num w:numId="45">
    <w:abstractNumId w:val="35"/>
  </w:num>
  <w:num w:numId="46">
    <w:abstractNumId w:val="20"/>
  </w:num>
  <w:num w:numId="47">
    <w:abstractNumId w:val="6"/>
  </w:num>
  <w:num w:numId="48">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720"/>
    <w:rsid w:val="000002EE"/>
    <w:rsid w:val="000027B2"/>
    <w:rsid w:val="00002A03"/>
    <w:rsid w:val="00002D8E"/>
    <w:rsid w:val="0000341C"/>
    <w:rsid w:val="00003B64"/>
    <w:rsid w:val="00004A43"/>
    <w:rsid w:val="00004A47"/>
    <w:rsid w:val="00005EEB"/>
    <w:rsid w:val="00007747"/>
    <w:rsid w:val="000104D1"/>
    <w:rsid w:val="00010832"/>
    <w:rsid w:val="00010D0C"/>
    <w:rsid w:val="0001165F"/>
    <w:rsid w:val="00011854"/>
    <w:rsid w:val="00012DB4"/>
    <w:rsid w:val="00013147"/>
    <w:rsid w:val="00013CBF"/>
    <w:rsid w:val="00013D89"/>
    <w:rsid w:val="00014256"/>
    <w:rsid w:val="000144F2"/>
    <w:rsid w:val="00014AC5"/>
    <w:rsid w:val="00014F0F"/>
    <w:rsid w:val="00015AA2"/>
    <w:rsid w:val="00015AD2"/>
    <w:rsid w:val="000162D6"/>
    <w:rsid w:val="00016A19"/>
    <w:rsid w:val="00016A40"/>
    <w:rsid w:val="00016BAC"/>
    <w:rsid w:val="00017339"/>
    <w:rsid w:val="0001735D"/>
    <w:rsid w:val="00017C09"/>
    <w:rsid w:val="00020A46"/>
    <w:rsid w:val="00023E8E"/>
    <w:rsid w:val="000250C9"/>
    <w:rsid w:val="00025AD6"/>
    <w:rsid w:val="00026263"/>
    <w:rsid w:val="00026592"/>
    <w:rsid w:val="00027A2C"/>
    <w:rsid w:val="000304A7"/>
    <w:rsid w:val="000304CF"/>
    <w:rsid w:val="000313E8"/>
    <w:rsid w:val="00033B14"/>
    <w:rsid w:val="0003568E"/>
    <w:rsid w:val="00035BD0"/>
    <w:rsid w:val="00036451"/>
    <w:rsid w:val="00036CEE"/>
    <w:rsid w:val="00037181"/>
    <w:rsid w:val="00040E88"/>
    <w:rsid w:val="00042007"/>
    <w:rsid w:val="00042F1C"/>
    <w:rsid w:val="00043821"/>
    <w:rsid w:val="00044B68"/>
    <w:rsid w:val="000452E0"/>
    <w:rsid w:val="0004670B"/>
    <w:rsid w:val="00051CF6"/>
    <w:rsid w:val="00052375"/>
    <w:rsid w:val="00052E4F"/>
    <w:rsid w:val="00053380"/>
    <w:rsid w:val="00053A00"/>
    <w:rsid w:val="00053AE1"/>
    <w:rsid w:val="00054A74"/>
    <w:rsid w:val="00054E33"/>
    <w:rsid w:val="000557D9"/>
    <w:rsid w:val="0005603F"/>
    <w:rsid w:val="0005671B"/>
    <w:rsid w:val="00057FE4"/>
    <w:rsid w:val="00064763"/>
    <w:rsid w:val="000678A6"/>
    <w:rsid w:val="0007004A"/>
    <w:rsid w:val="00070485"/>
    <w:rsid w:val="000720DC"/>
    <w:rsid w:val="0007380F"/>
    <w:rsid w:val="00073BFA"/>
    <w:rsid w:val="00074FCF"/>
    <w:rsid w:val="000752C7"/>
    <w:rsid w:val="00075F14"/>
    <w:rsid w:val="00076EFD"/>
    <w:rsid w:val="00077CAF"/>
    <w:rsid w:val="0008041E"/>
    <w:rsid w:val="000806EE"/>
    <w:rsid w:val="000819C0"/>
    <w:rsid w:val="00081CB7"/>
    <w:rsid w:val="00081F4F"/>
    <w:rsid w:val="000829DA"/>
    <w:rsid w:val="00082E16"/>
    <w:rsid w:val="00082F4C"/>
    <w:rsid w:val="00083927"/>
    <w:rsid w:val="000842E9"/>
    <w:rsid w:val="000855B4"/>
    <w:rsid w:val="0008689B"/>
    <w:rsid w:val="00086D35"/>
    <w:rsid w:val="00086D74"/>
    <w:rsid w:val="00086F97"/>
    <w:rsid w:val="00087ED9"/>
    <w:rsid w:val="000900FB"/>
    <w:rsid w:val="00090836"/>
    <w:rsid w:val="000924C6"/>
    <w:rsid w:val="000929B0"/>
    <w:rsid w:val="00093C19"/>
    <w:rsid w:val="0009456C"/>
    <w:rsid w:val="00094C82"/>
    <w:rsid w:val="00094D5D"/>
    <w:rsid w:val="00094D9E"/>
    <w:rsid w:val="000952FD"/>
    <w:rsid w:val="000958EF"/>
    <w:rsid w:val="00095EFA"/>
    <w:rsid w:val="000960EB"/>
    <w:rsid w:val="0009695D"/>
    <w:rsid w:val="000A0005"/>
    <w:rsid w:val="000A093F"/>
    <w:rsid w:val="000A0D73"/>
    <w:rsid w:val="000A0E2E"/>
    <w:rsid w:val="000A2527"/>
    <w:rsid w:val="000A2A72"/>
    <w:rsid w:val="000A3520"/>
    <w:rsid w:val="000A44AE"/>
    <w:rsid w:val="000A4582"/>
    <w:rsid w:val="000A4A2A"/>
    <w:rsid w:val="000A4EF6"/>
    <w:rsid w:val="000A637E"/>
    <w:rsid w:val="000A72F4"/>
    <w:rsid w:val="000B072D"/>
    <w:rsid w:val="000B30BA"/>
    <w:rsid w:val="000B4BAB"/>
    <w:rsid w:val="000B6A64"/>
    <w:rsid w:val="000B7D21"/>
    <w:rsid w:val="000C158F"/>
    <w:rsid w:val="000C1694"/>
    <w:rsid w:val="000C2231"/>
    <w:rsid w:val="000C263C"/>
    <w:rsid w:val="000C2862"/>
    <w:rsid w:val="000C2B0E"/>
    <w:rsid w:val="000C375A"/>
    <w:rsid w:val="000C4825"/>
    <w:rsid w:val="000C486E"/>
    <w:rsid w:val="000C4A74"/>
    <w:rsid w:val="000C5097"/>
    <w:rsid w:val="000C5CBE"/>
    <w:rsid w:val="000C732C"/>
    <w:rsid w:val="000D0A32"/>
    <w:rsid w:val="000D0B90"/>
    <w:rsid w:val="000D0FFD"/>
    <w:rsid w:val="000D1015"/>
    <w:rsid w:val="000D192E"/>
    <w:rsid w:val="000D1E7B"/>
    <w:rsid w:val="000D2485"/>
    <w:rsid w:val="000D2B58"/>
    <w:rsid w:val="000D3087"/>
    <w:rsid w:val="000D4054"/>
    <w:rsid w:val="000D5295"/>
    <w:rsid w:val="000D56E2"/>
    <w:rsid w:val="000D6819"/>
    <w:rsid w:val="000D6970"/>
    <w:rsid w:val="000D72BA"/>
    <w:rsid w:val="000D77AD"/>
    <w:rsid w:val="000E19E5"/>
    <w:rsid w:val="000E1C04"/>
    <w:rsid w:val="000E2028"/>
    <w:rsid w:val="000E473B"/>
    <w:rsid w:val="000E4752"/>
    <w:rsid w:val="000E4F5E"/>
    <w:rsid w:val="000E53C8"/>
    <w:rsid w:val="000E6771"/>
    <w:rsid w:val="000E6D36"/>
    <w:rsid w:val="000E75E7"/>
    <w:rsid w:val="000E761A"/>
    <w:rsid w:val="000E79FF"/>
    <w:rsid w:val="000E7C4A"/>
    <w:rsid w:val="000F1683"/>
    <w:rsid w:val="000F267C"/>
    <w:rsid w:val="000F2CF3"/>
    <w:rsid w:val="000F2E33"/>
    <w:rsid w:val="000F330A"/>
    <w:rsid w:val="000F3A56"/>
    <w:rsid w:val="000F3DB1"/>
    <w:rsid w:val="000F582E"/>
    <w:rsid w:val="000F6C69"/>
    <w:rsid w:val="000F75F7"/>
    <w:rsid w:val="000F7B65"/>
    <w:rsid w:val="000F7DF1"/>
    <w:rsid w:val="00100193"/>
    <w:rsid w:val="00101720"/>
    <w:rsid w:val="0010294A"/>
    <w:rsid w:val="00103847"/>
    <w:rsid w:val="00103D1D"/>
    <w:rsid w:val="0010418E"/>
    <w:rsid w:val="001044CA"/>
    <w:rsid w:val="00104CF2"/>
    <w:rsid w:val="00105426"/>
    <w:rsid w:val="0010726C"/>
    <w:rsid w:val="00107FC3"/>
    <w:rsid w:val="00110527"/>
    <w:rsid w:val="00110DB9"/>
    <w:rsid w:val="001110AA"/>
    <w:rsid w:val="00111486"/>
    <w:rsid w:val="0011235F"/>
    <w:rsid w:val="001131E3"/>
    <w:rsid w:val="00113CE7"/>
    <w:rsid w:val="00114136"/>
    <w:rsid w:val="00116466"/>
    <w:rsid w:val="00116A7A"/>
    <w:rsid w:val="00116E2D"/>
    <w:rsid w:val="00117220"/>
    <w:rsid w:val="00117486"/>
    <w:rsid w:val="00117691"/>
    <w:rsid w:val="00120A34"/>
    <w:rsid w:val="00120B3B"/>
    <w:rsid w:val="001216CF"/>
    <w:rsid w:val="00121CEE"/>
    <w:rsid w:val="00121EF2"/>
    <w:rsid w:val="001233B9"/>
    <w:rsid w:val="001242B6"/>
    <w:rsid w:val="00124323"/>
    <w:rsid w:val="0012432B"/>
    <w:rsid w:val="00124CA8"/>
    <w:rsid w:val="00124F70"/>
    <w:rsid w:val="00125164"/>
    <w:rsid w:val="00126FA4"/>
    <w:rsid w:val="00127658"/>
    <w:rsid w:val="00127B5E"/>
    <w:rsid w:val="00131303"/>
    <w:rsid w:val="00131F9F"/>
    <w:rsid w:val="0013237D"/>
    <w:rsid w:val="0013255F"/>
    <w:rsid w:val="00132A3F"/>
    <w:rsid w:val="00132BF0"/>
    <w:rsid w:val="00133DCC"/>
    <w:rsid w:val="00134984"/>
    <w:rsid w:val="00134C57"/>
    <w:rsid w:val="0013515E"/>
    <w:rsid w:val="001358E2"/>
    <w:rsid w:val="00135CF2"/>
    <w:rsid w:val="00140032"/>
    <w:rsid w:val="00140C12"/>
    <w:rsid w:val="001411FA"/>
    <w:rsid w:val="0014135E"/>
    <w:rsid w:val="0014254A"/>
    <w:rsid w:val="001431E9"/>
    <w:rsid w:val="00144855"/>
    <w:rsid w:val="00144C6B"/>
    <w:rsid w:val="0014709E"/>
    <w:rsid w:val="00147429"/>
    <w:rsid w:val="001510BB"/>
    <w:rsid w:val="00153595"/>
    <w:rsid w:val="00153F7B"/>
    <w:rsid w:val="001557D6"/>
    <w:rsid w:val="001560D2"/>
    <w:rsid w:val="00156ADB"/>
    <w:rsid w:val="001574DF"/>
    <w:rsid w:val="0015765E"/>
    <w:rsid w:val="00157954"/>
    <w:rsid w:val="00160587"/>
    <w:rsid w:val="00160F01"/>
    <w:rsid w:val="00164358"/>
    <w:rsid w:val="001646DB"/>
    <w:rsid w:val="0016555C"/>
    <w:rsid w:val="001671F1"/>
    <w:rsid w:val="00167585"/>
    <w:rsid w:val="001728AC"/>
    <w:rsid w:val="00173056"/>
    <w:rsid w:val="001732D3"/>
    <w:rsid w:val="001733D2"/>
    <w:rsid w:val="001738B4"/>
    <w:rsid w:val="00174B5E"/>
    <w:rsid w:val="001758A2"/>
    <w:rsid w:val="00175ED3"/>
    <w:rsid w:val="00176913"/>
    <w:rsid w:val="00180892"/>
    <w:rsid w:val="00181CED"/>
    <w:rsid w:val="001820F4"/>
    <w:rsid w:val="00184476"/>
    <w:rsid w:val="00187492"/>
    <w:rsid w:val="00187FE4"/>
    <w:rsid w:val="001906F7"/>
    <w:rsid w:val="001922BD"/>
    <w:rsid w:val="001929DE"/>
    <w:rsid w:val="00193977"/>
    <w:rsid w:val="0019407C"/>
    <w:rsid w:val="00194084"/>
    <w:rsid w:val="001947CC"/>
    <w:rsid w:val="00194A1D"/>
    <w:rsid w:val="00196A53"/>
    <w:rsid w:val="001A0E17"/>
    <w:rsid w:val="001A0F23"/>
    <w:rsid w:val="001A15B9"/>
    <w:rsid w:val="001A1899"/>
    <w:rsid w:val="001A1AE3"/>
    <w:rsid w:val="001A441A"/>
    <w:rsid w:val="001A48A0"/>
    <w:rsid w:val="001A4A92"/>
    <w:rsid w:val="001A4EF9"/>
    <w:rsid w:val="001A5832"/>
    <w:rsid w:val="001A6F44"/>
    <w:rsid w:val="001B00EA"/>
    <w:rsid w:val="001B2D27"/>
    <w:rsid w:val="001B3618"/>
    <w:rsid w:val="001B41EB"/>
    <w:rsid w:val="001B496B"/>
    <w:rsid w:val="001B5317"/>
    <w:rsid w:val="001B55DA"/>
    <w:rsid w:val="001B5E27"/>
    <w:rsid w:val="001B5FA7"/>
    <w:rsid w:val="001B6CA1"/>
    <w:rsid w:val="001B71F2"/>
    <w:rsid w:val="001C0D5E"/>
    <w:rsid w:val="001C0E2A"/>
    <w:rsid w:val="001C10B0"/>
    <w:rsid w:val="001C1299"/>
    <w:rsid w:val="001C1BFF"/>
    <w:rsid w:val="001C2095"/>
    <w:rsid w:val="001C28AB"/>
    <w:rsid w:val="001C2B3E"/>
    <w:rsid w:val="001C4639"/>
    <w:rsid w:val="001C483F"/>
    <w:rsid w:val="001C54D0"/>
    <w:rsid w:val="001C5FB7"/>
    <w:rsid w:val="001C6623"/>
    <w:rsid w:val="001C762A"/>
    <w:rsid w:val="001C7FA3"/>
    <w:rsid w:val="001D097B"/>
    <w:rsid w:val="001D0B3F"/>
    <w:rsid w:val="001D0E10"/>
    <w:rsid w:val="001D309C"/>
    <w:rsid w:val="001D3E86"/>
    <w:rsid w:val="001D43B1"/>
    <w:rsid w:val="001D5042"/>
    <w:rsid w:val="001D519D"/>
    <w:rsid w:val="001D543D"/>
    <w:rsid w:val="001D54CE"/>
    <w:rsid w:val="001D5C9A"/>
    <w:rsid w:val="001D5EE7"/>
    <w:rsid w:val="001D753C"/>
    <w:rsid w:val="001E02DD"/>
    <w:rsid w:val="001E1237"/>
    <w:rsid w:val="001E1849"/>
    <w:rsid w:val="001E2337"/>
    <w:rsid w:val="001E3EED"/>
    <w:rsid w:val="001E7493"/>
    <w:rsid w:val="001F0A66"/>
    <w:rsid w:val="001F11A5"/>
    <w:rsid w:val="001F1812"/>
    <w:rsid w:val="001F1B6C"/>
    <w:rsid w:val="001F202D"/>
    <w:rsid w:val="001F25FC"/>
    <w:rsid w:val="001F372A"/>
    <w:rsid w:val="001F3C75"/>
    <w:rsid w:val="001F3D21"/>
    <w:rsid w:val="001F3EB1"/>
    <w:rsid w:val="001F549B"/>
    <w:rsid w:val="001F56EE"/>
    <w:rsid w:val="001F5BF1"/>
    <w:rsid w:val="001F5D8B"/>
    <w:rsid w:val="001F5F3F"/>
    <w:rsid w:val="001F5FDC"/>
    <w:rsid w:val="001F6053"/>
    <w:rsid w:val="001F7332"/>
    <w:rsid w:val="001F7BE7"/>
    <w:rsid w:val="001F7FF9"/>
    <w:rsid w:val="00200AE0"/>
    <w:rsid w:val="00201112"/>
    <w:rsid w:val="00202578"/>
    <w:rsid w:val="002027E7"/>
    <w:rsid w:val="00202848"/>
    <w:rsid w:val="00202AD9"/>
    <w:rsid w:val="00202D46"/>
    <w:rsid w:val="00203256"/>
    <w:rsid w:val="002102BF"/>
    <w:rsid w:val="00210B15"/>
    <w:rsid w:val="00210ECB"/>
    <w:rsid w:val="00212122"/>
    <w:rsid w:val="00212935"/>
    <w:rsid w:val="00212FC0"/>
    <w:rsid w:val="002134C8"/>
    <w:rsid w:val="002142E0"/>
    <w:rsid w:val="00214496"/>
    <w:rsid w:val="00214567"/>
    <w:rsid w:val="0021473F"/>
    <w:rsid w:val="002147EB"/>
    <w:rsid w:val="00214956"/>
    <w:rsid w:val="002149CE"/>
    <w:rsid w:val="00214D9C"/>
    <w:rsid w:val="00215AEE"/>
    <w:rsid w:val="00216123"/>
    <w:rsid w:val="0021745C"/>
    <w:rsid w:val="002179AC"/>
    <w:rsid w:val="0022058C"/>
    <w:rsid w:val="002205F7"/>
    <w:rsid w:val="00220AE8"/>
    <w:rsid w:val="00221366"/>
    <w:rsid w:val="00221CE2"/>
    <w:rsid w:val="00221FC7"/>
    <w:rsid w:val="00222A22"/>
    <w:rsid w:val="002239C8"/>
    <w:rsid w:val="00224657"/>
    <w:rsid w:val="0022473F"/>
    <w:rsid w:val="00224BC2"/>
    <w:rsid w:val="00224E99"/>
    <w:rsid w:val="00225593"/>
    <w:rsid w:val="002255BD"/>
    <w:rsid w:val="00225EBA"/>
    <w:rsid w:val="00226413"/>
    <w:rsid w:val="00226BBA"/>
    <w:rsid w:val="002276E6"/>
    <w:rsid w:val="00227929"/>
    <w:rsid w:val="00231105"/>
    <w:rsid w:val="002315F7"/>
    <w:rsid w:val="00232779"/>
    <w:rsid w:val="00232AC2"/>
    <w:rsid w:val="00233ABA"/>
    <w:rsid w:val="002346CA"/>
    <w:rsid w:val="002361F6"/>
    <w:rsid w:val="00236357"/>
    <w:rsid w:val="002371D0"/>
    <w:rsid w:val="0023720B"/>
    <w:rsid w:val="00237387"/>
    <w:rsid w:val="00237D72"/>
    <w:rsid w:val="00237D7C"/>
    <w:rsid w:val="00240800"/>
    <w:rsid w:val="00240A80"/>
    <w:rsid w:val="00240B71"/>
    <w:rsid w:val="00240E61"/>
    <w:rsid w:val="00241A26"/>
    <w:rsid w:val="00241D18"/>
    <w:rsid w:val="0024359C"/>
    <w:rsid w:val="00245598"/>
    <w:rsid w:val="00246A8C"/>
    <w:rsid w:val="00247206"/>
    <w:rsid w:val="00251625"/>
    <w:rsid w:val="00251626"/>
    <w:rsid w:val="00253362"/>
    <w:rsid w:val="0025534C"/>
    <w:rsid w:val="00255B8E"/>
    <w:rsid w:val="00257E9B"/>
    <w:rsid w:val="002605D2"/>
    <w:rsid w:val="00260AD2"/>
    <w:rsid w:val="00260B2A"/>
    <w:rsid w:val="002618F6"/>
    <w:rsid w:val="00262C27"/>
    <w:rsid w:val="00263AD1"/>
    <w:rsid w:val="00263BCE"/>
    <w:rsid w:val="00264DC1"/>
    <w:rsid w:val="00267DA2"/>
    <w:rsid w:val="0027305C"/>
    <w:rsid w:val="00273077"/>
    <w:rsid w:val="0027646C"/>
    <w:rsid w:val="00276B0A"/>
    <w:rsid w:val="002770A2"/>
    <w:rsid w:val="0027780C"/>
    <w:rsid w:val="0028034D"/>
    <w:rsid w:val="00280492"/>
    <w:rsid w:val="00280D08"/>
    <w:rsid w:val="00284DB6"/>
    <w:rsid w:val="00284EAF"/>
    <w:rsid w:val="00285138"/>
    <w:rsid w:val="002854AC"/>
    <w:rsid w:val="0028607A"/>
    <w:rsid w:val="00291030"/>
    <w:rsid w:val="00291182"/>
    <w:rsid w:val="00291E42"/>
    <w:rsid w:val="0029288D"/>
    <w:rsid w:val="00293DC1"/>
    <w:rsid w:val="002952FE"/>
    <w:rsid w:val="00295DA8"/>
    <w:rsid w:val="0029770A"/>
    <w:rsid w:val="002A0F6A"/>
    <w:rsid w:val="002A19D5"/>
    <w:rsid w:val="002A38AF"/>
    <w:rsid w:val="002A38D5"/>
    <w:rsid w:val="002A39E7"/>
    <w:rsid w:val="002A3AC9"/>
    <w:rsid w:val="002A40D8"/>
    <w:rsid w:val="002A4A6F"/>
    <w:rsid w:val="002A4DC8"/>
    <w:rsid w:val="002A5035"/>
    <w:rsid w:val="002A5F0C"/>
    <w:rsid w:val="002A7644"/>
    <w:rsid w:val="002A76A9"/>
    <w:rsid w:val="002B18B6"/>
    <w:rsid w:val="002B2B5F"/>
    <w:rsid w:val="002B3390"/>
    <w:rsid w:val="002B33AC"/>
    <w:rsid w:val="002B3594"/>
    <w:rsid w:val="002B4630"/>
    <w:rsid w:val="002B4734"/>
    <w:rsid w:val="002B481A"/>
    <w:rsid w:val="002B5A2D"/>
    <w:rsid w:val="002B64C9"/>
    <w:rsid w:val="002B6681"/>
    <w:rsid w:val="002B68A5"/>
    <w:rsid w:val="002B6E67"/>
    <w:rsid w:val="002B78A6"/>
    <w:rsid w:val="002B799B"/>
    <w:rsid w:val="002B7A2E"/>
    <w:rsid w:val="002C228C"/>
    <w:rsid w:val="002C23CA"/>
    <w:rsid w:val="002C2F16"/>
    <w:rsid w:val="002C50E0"/>
    <w:rsid w:val="002C5BB9"/>
    <w:rsid w:val="002C5DDF"/>
    <w:rsid w:val="002C6AD4"/>
    <w:rsid w:val="002C766B"/>
    <w:rsid w:val="002D0358"/>
    <w:rsid w:val="002D2168"/>
    <w:rsid w:val="002D25BF"/>
    <w:rsid w:val="002D38C8"/>
    <w:rsid w:val="002D4A19"/>
    <w:rsid w:val="002D4CCA"/>
    <w:rsid w:val="002D5F69"/>
    <w:rsid w:val="002D72DD"/>
    <w:rsid w:val="002D7369"/>
    <w:rsid w:val="002E0391"/>
    <w:rsid w:val="002E1F69"/>
    <w:rsid w:val="002E204A"/>
    <w:rsid w:val="002E26D9"/>
    <w:rsid w:val="002E295E"/>
    <w:rsid w:val="002E34D0"/>
    <w:rsid w:val="002E46E5"/>
    <w:rsid w:val="002E6D35"/>
    <w:rsid w:val="002E7AC3"/>
    <w:rsid w:val="002F00D6"/>
    <w:rsid w:val="002F1B2E"/>
    <w:rsid w:val="002F2075"/>
    <w:rsid w:val="002F3597"/>
    <w:rsid w:val="002F51D7"/>
    <w:rsid w:val="002F69BE"/>
    <w:rsid w:val="002F7608"/>
    <w:rsid w:val="00301CA3"/>
    <w:rsid w:val="003026CC"/>
    <w:rsid w:val="00303565"/>
    <w:rsid w:val="0030537E"/>
    <w:rsid w:val="003062B8"/>
    <w:rsid w:val="0030687E"/>
    <w:rsid w:val="00310CAD"/>
    <w:rsid w:val="00310CBD"/>
    <w:rsid w:val="003125FB"/>
    <w:rsid w:val="00312705"/>
    <w:rsid w:val="00313583"/>
    <w:rsid w:val="0031424C"/>
    <w:rsid w:val="0031531A"/>
    <w:rsid w:val="00315943"/>
    <w:rsid w:val="00315E2D"/>
    <w:rsid w:val="0031663F"/>
    <w:rsid w:val="00317329"/>
    <w:rsid w:val="00317A30"/>
    <w:rsid w:val="00321248"/>
    <w:rsid w:val="00321852"/>
    <w:rsid w:val="00323976"/>
    <w:rsid w:val="00323E49"/>
    <w:rsid w:val="00324DDD"/>
    <w:rsid w:val="003252B3"/>
    <w:rsid w:val="00326CB7"/>
    <w:rsid w:val="0032727D"/>
    <w:rsid w:val="003304FC"/>
    <w:rsid w:val="00331337"/>
    <w:rsid w:val="00331AB2"/>
    <w:rsid w:val="00331B31"/>
    <w:rsid w:val="0033200B"/>
    <w:rsid w:val="003321BE"/>
    <w:rsid w:val="00332313"/>
    <w:rsid w:val="00332C9D"/>
    <w:rsid w:val="00333118"/>
    <w:rsid w:val="0033326E"/>
    <w:rsid w:val="00335540"/>
    <w:rsid w:val="00336445"/>
    <w:rsid w:val="00336862"/>
    <w:rsid w:val="003368B6"/>
    <w:rsid w:val="003369F8"/>
    <w:rsid w:val="00337C47"/>
    <w:rsid w:val="003400D8"/>
    <w:rsid w:val="00340760"/>
    <w:rsid w:val="0034175C"/>
    <w:rsid w:val="003417FC"/>
    <w:rsid w:val="00342B5C"/>
    <w:rsid w:val="00342F3B"/>
    <w:rsid w:val="00344DD6"/>
    <w:rsid w:val="003457A8"/>
    <w:rsid w:val="0034642F"/>
    <w:rsid w:val="00347FEC"/>
    <w:rsid w:val="00350194"/>
    <w:rsid w:val="0035028C"/>
    <w:rsid w:val="0035124E"/>
    <w:rsid w:val="00351BB1"/>
    <w:rsid w:val="00351F5E"/>
    <w:rsid w:val="00352F6F"/>
    <w:rsid w:val="003561FD"/>
    <w:rsid w:val="00356955"/>
    <w:rsid w:val="003569B4"/>
    <w:rsid w:val="00356D78"/>
    <w:rsid w:val="003578C8"/>
    <w:rsid w:val="00357AB2"/>
    <w:rsid w:val="00357F35"/>
    <w:rsid w:val="00360003"/>
    <w:rsid w:val="0036171F"/>
    <w:rsid w:val="00361FDF"/>
    <w:rsid w:val="00362660"/>
    <w:rsid w:val="00362DB4"/>
    <w:rsid w:val="00362E79"/>
    <w:rsid w:val="0036331E"/>
    <w:rsid w:val="00364877"/>
    <w:rsid w:val="00364A9F"/>
    <w:rsid w:val="003656FF"/>
    <w:rsid w:val="003675B9"/>
    <w:rsid w:val="00367A2F"/>
    <w:rsid w:val="00370490"/>
    <w:rsid w:val="0037094A"/>
    <w:rsid w:val="0037106C"/>
    <w:rsid w:val="00371762"/>
    <w:rsid w:val="003735CC"/>
    <w:rsid w:val="00373D2D"/>
    <w:rsid w:val="0037499E"/>
    <w:rsid w:val="00376643"/>
    <w:rsid w:val="003766C6"/>
    <w:rsid w:val="0037681E"/>
    <w:rsid w:val="0037702C"/>
    <w:rsid w:val="00377736"/>
    <w:rsid w:val="00380D47"/>
    <w:rsid w:val="003816E4"/>
    <w:rsid w:val="00381871"/>
    <w:rsid w:val="00381E14"/>
    <w:rsid w:val="00382704"/>
    <w:rsid w:val="00382F08"/>
    <w:rsid w:val="003852B0"/>
    <w:rsid w:val="0038578E"/>
    <w:rsid w:val="003869F2"/>
    <w:rsid w:val="00386F62"/>
    <w:rsid w:val="0038702E"/>
    <w:rsid w:val="00387074"/>
    <w:rsid w:val="00390109"/>
    <w:rsid w:val="00390776"/>
    <w:rsid w:val="00390A9C"/>
    <w:rsid w:val="00390F69"/>
    <w:rsid w:val="0039133D"/>
    <w:rsid w:val="0039137E"/>
    <w:rsid w:val="003926C4"/>
    <w:rsid w:val="003930D8"/>
    <w:rsid w:val="00393471"/>
    <w:rsid w:val="003940A4"/>
    <w:rsid w:val="00394750"/>
    <w:rsid w:val="003948FB"/>
    <w:rsid w:val="00396719"/>
    <w:rsid w:val="003969B0"/>
    <w:rsid w:val="003973CF"/>
    <w:rsid w:val="003975CF"/>
    <w:rsid w:val="003A0135"/>
    <w:rsid w:val="003A252D"/>
    <w:rsid w:val="003A2D9E"/>
    <w:rsid w:val="003A4D7F"/>
    <w:rsid w:val="003A50DA"/>
    <w:rsid w:val="003A524D"/>
    <w:rsid w:val="003A5597"/>
    <w:rsid w:val="003A5BF2"/>
    <w:rsid w:val="003A631B"/>
    <w:rsid w:val="003A6D6B"/>
    <w:rsid w:val="003A72EA"/>
    <w:rsid w:val="003A7482"/>
    <w:rsid w:val="003A7CE4"/>
    <w:rsid w:val="003B1216"/>
    <w:rsid w:val="003B1823"/>
    <w:rsid w:val="003B1F1A"/>
    <w:rsid w:val="003B3288"/>
    <w:rsid w:val="003B3526"/>
    <w:rsid w:val="003B3941"/>
    <w:rsid w:val="003B4045"/>
    <w:rsid w:val="003B435E"/>
    <w:rsid w:val="003B5BDA"/>
    <w:rsid w:val="003B61C2"/>
    <w:rsid w:val="003B6CA7"/>
    <w:rsid w:val="003B76AE"/>
    <w:rsid w:val="003C18C0"/>
    <w:rsid w:val="003C22F9"/>
    <w:rsid w:val="003C23E4"/>
    <w:rsid w:val="003C2D54"/>
    <w:rsid w:val="003C3D5E"/>
    <w:rsid w:val="003C3DA6"/>
    <w:rsid w:val="003C4F11"/>
    <w:rsid w:val="003C5CA5"/>
    <w:rsid w:val="003C651C"/>
    <w:rsid w:val="003D0AFC"/>
    <w:rsid w:val="003D1139"/>
    <w:rsid w:val="003D1E63"/>
    <w:rsid w:val="003D2752"/>
    <w:rsid w:val="003D2D7E"/>
    <w:rsid w:val="003D4C28"/>
    <w:rsid w:val="003D4CC4"/>
    <w:rsid w:val="003D51B1"/>
    <w:rsid w:val="003D52E8"/>
    <w:rsid w:val="003D5F99"/>
    <w:rsid w:val="003D61E7"/>
    <w:rsid w:val="003D624A"/>
    <w:rsid w:val="003D62AC"/>
    <w:rsid w:val="003D6E0D"/>
    <w:rsid w:val="003E0DD4"/>
    <w:rsid w:val="003E1563"/>
    <w:rsid w:val="003E1D60"/>
    <w:rsid w:val="003E3065"/>
    <w:rsid w:val="003E329E"/>
    <w:rsid w:val="003E33D9"/>
    <w:rsid w:val="003E36EF"/>
    <w:rsid w:val="003E4032"/>
    <w:rsid w:val="003E4CD7"/>
    <w:rsid w:val="003E710D"/>
    <w:rsid w:val="003F06E0"/>
    <w:rsid w:val="003F0BB6"/>
    <w:rsid w:val="003F0CB9"/>
    <w:rsid w:val="003F1E46"/>
    <w:rsid w:val="003F2581"/>
    <w:rsid w:val="003F2D1A"/>
    <w:rsid w:val="003F35D4"/>
    <w:rsid w:val="003F3ED4"/>
    <w:rsid w:val="003F43B9"/>
    <w:rsid w:val="003F4B4F"/>
    <w:rsid w:val="0040056A"/>
    <w:rsid w:val="004008FC"/>
    <w:rsid w:val="00400955"/>
    <w:rsid w:val="00402493"/>
    <w:rsid w:val="00403386"/>
    <w:rsid w:val="00403770"/>
    <w:rsid w:val="00403864"/>
    <w:rsid w:val="00403BDA"/>
    <w:rsid w:val="004057AE"/>
    <w:rsid w:val="00410BCA"/>
    <w:rsid w:val="00411438"/>
    <w:rsid w:val="0041239B"/>
    <w:rsid w:val="0041333D"/>
    <w:rsid w:val="004134CB"/>
    <w:rsid w:val="004136A1"/>
    <w:rsid w:val="0041395D"/>
    <w:rsid w:val="00415478"/>
    <w:rsid w:val="00415D6E"/>
    <w:rsid w:val="0041640D"/>
    <w:rsid w:val="00416B46"/>
    <w:rsid w:val="004176A8"/>
    <w:rsid w:val="00420A5A"/>
    <w:rsid w:val="004216DC"/>
    <w:rsid w:val="00421947"/>
    <w:rsid w:val="00422640"/>
    <w:rsid w:val="0042352A"/>
    <w:rsid w:val="00423ADE"/>
    <w:rsid w:val="00423D69"/>
    <w:rsid w:val="00424373"/>
    <w:rsid w:val="00424560"/>
    <w:rsid w:val="00424D0A"/>
    <w:rsid w:val="00426C28"/>
    <w:rsid w:val="00430345"/>
    <w:rsid w:val="00430D1F"/>
    <w:rsid w:val="00431E4C"/>
    <w:rsid w:val="00432121"/>
    <w:rsid w:val="004329BD"/>
    <w:rsid w:val="0043377F"/>
    <w:rsid w:val="00433A7E"/>
    <w:rsid w:val="00433F48"/>
    <w:rsid w:val="004344D6"/>
    <w:rsid w:val="004346BD"/>
    <w:rsid w:val="004349D6"/>
    <w:rsid w:val="00434A67"/>
    <w:rsid w:val="00435B5F"/>
    <w:rsid w:val="00435F56"/>
    <w:rsid w:val="00437DBF"/>
    <w:rsid w:val="00440A50"/>
    <w:rsid w:val="00441106"/>
    <w:rsid w:val="004414DD"/>
    <w:rsid w:val="004418B8"/>
    <w:rsid w:val="00441D13"/>
    <w:rsid w:val="004434C2"/>
    <w:rsid w:val="004437C2"/>
    <w:rsid w:val="00444147"/>
    <w:rsid w:val="004447D8"/>
    <w:rsid w:val="00445587"/>
    <w:rsid w:val="00446321"/>
    <w:rsid w:val="004508CF"/>
    <w:rsid w:val="004512B2"/>
    <w:rsid w:val="004513E2"/>
    <w:rsid w:val="00451EFB"/>
    <w:rsid w:val="004530D1"/>
    <w:rsid w:val="00453CF3"/>
    <w:rsid w:val="00454673"/>
    <w:rsid w:val="00456A75"/>
    <w:rsid w:val="004574BC"/>
    <w:rsid w:val="00460F13"/>
    <w:rsid w:val="004610D8"/>
    <w:rsid w:val="0046164C"/>
    <w:rsid w:val="00462E2E"/>
    <w:rsid w:val="00463045"/>
    <w:rsid w:val="004636A5"/>
    <w:rsid w:val="00463718"/>
    <w:rsid w:val="00463750"/>
    <w:rsid w:val="004637C7"/>
    <w:rsid w:val="00463968"/>
    <w:rsid w:val="00463CB1"/>
    <w:rsid w:val="004640FF"/>
    <w:rsid w:val="00464178"/>
    <w:rsid w:val="0046529B"/>
    <w:rsid w:val="0046554A"/>
    <w:rsid w:val="00465741"/>
    <w:rsid w:val="00466830"/>
    <w:rsid w:val="004672E2"/>
    <w:rsid w:val="004707A8"/>
    <w:rsid w:val="00470D01"/>
    <w:rsid w:val="00470D03"/>
    <w:rsid w:val="004710AC"/>
    <w:rsid w:val="00471704"/>
    <w:rsid w:val="004722B8"/>
    <w:rsid w:val="004726CF"/>
    <w:rsid w:val="00472BF4"/>
    <w:rsid w:val="0047325B"/>
    <w:rsid w:val="004736CA"/>
    <w:rsid w:val="004743A2"/>
    <w:rsid w:val="00474FBF"/>
    <w:rsid w:val="00475BE9"/>
    <w:rsid w:val="004769C8"/>
    <w:rsid w:val="00477229"/>
    <w:rsid w:val="00477E20"/>
    <w:rsid w:val="00480CB9"/>
    <w:rsid w:val="0048168B"/>
    <w:rsid w:val="00481D3D"/>
    <w:rsid w:val="004821D8"/>
    <w:rsid w:val="00484064"/>
    <w:rsid w:val="0048599B"/>
    <w:rsid w:val="004869D1"/>
    <w:rsid w:val="00487021"/>
    <w:rsid w:val="00487B9D"/>
    <w:rsid w:val="00490227"/>
    <w:rsid w:val="00490B0D"/>
    <w:rsid w:val="0049102C"/>
    <w:rsid w:val="00492179"/>
    <w:rsid w:val="004925C1"/>
    <w:rsid w:val="00492D83"/>
    <w:rsid w:val="00493A86"/>
    <w:rsid w:val="00493D6A"/>
    <w:rsid w:val="004942CC"/>
    <w:rsid w:val="0049430B"/>
    <w:rsid w:val="00494759"/>
    <w:rsid w:val="004948B9"/>
    <w:rsid w:val="004958DA"/>
    <w:rsid w:val="00496045"/>
    <w:rsid w:val="00496449"/>
    <w:rsid w:val="0049748E"/>
    <w:rsid w:val="004A0005"/>
    <w:rsid w:val="004A0506"/>
    <w:rsid w:val="004A0AE5"/>
    <w:rsid w:val="004A0C63"/>
    <w:rsid w:val="004A0D5E"/>
    <w:rsid w:val="004A12B9"/>
    <w:rsid w:val="004A146C"/>
    <w:rsid w:val="004A2A96"/>
    <w:rsid w:val="004A2DFB"/>
    <w:rsid w:val="004A40CC"/>
    <w:rsid w:val="004A4A16"/>
    <w:rsid w:val="004A5A0F"/>
    <w:rsid w:val="004A5FDA"/>
    <w:rsid w:val="004A63E2"/>
    <w:rsid w:val="004A6CF5"/>
    <w:rsid w:val="004A70AF"/>
    <w:rsid w:val="004A740A"/>
    <w:rsid w:val="004A7D45"/>
    <w:rsid w:val="004B172F"/>
    <w:rsid w:val="004B31A9"/>
    <w:rsid w:val="004B3532"/>
    <w:rsid w:val="004B464F"/>
    <w:rsid w:val="004B47F1"/>
    <w:rsid w:val="004B4924"/>
    <w:rsid w:val="004B4E00"/>
    <w:rsid w:val="004B58EA"/>
    <w:rsid w:val="004B6E90"/>
    <w:rsid w:val="004B6EEC"/>
    <w:rsid w:val="004B702D"/>
    <w:rsid w:val="004B7A48"/>
    <w:rsid w:val="004B7C17"/>
    <w:rsid w:val="004C02A2"/>
    <w:rsid w:val="004C09BC"/>
    <w:rsid w:val="004C0CBF"/>
    <w:rsid w:val="004C0EF4"/>
    <w:rsid w:val="004C2E09"/>
    <w:rsid w:val="004C3025"/>
    <w:rsid w:val="004C4007"/>
    <w:rsid w:val="004C45CC"/>
    <w:rsid w:val="004C488E"/>
    <w:rsid w:val="004C4C4A"/>
    <w:rsid w:val="004C6F8B"/>
    <w:rsid w:val="004C7311"/>
    <w:rsid w:val="004D0173"/>
    <w:rsid w:val="004D1D04"/>
    <w:rsid w:val="004D1FA9"/>
    <w:rsid w:val="004D2CF0"/>
    <w:rsid w:val="004D3D6D"/>
    <w:rsid w:val="004D490D"/>
    <w:rsid w:val="004D4AF8"/>
    <w:rsid w:val="004D5C20"/>
    <w:rsid w:val="004D770A"/>
    <w:rsid w:val="004D7BD7"/>
    <w:rsid w:val="004D7F86"/>
    <w:rsid w:val="004E0060"/>
    <w:rsid w:val="004E007D"/>
    <w:rsid w:val="004E0C29"/>
    <w:rsid w:val="004E19D7"/>
    <w:rsid w:val="004E30A2"/>
    <w:rsid w:val="004E3423"/>
    <w:rsid w:val="004E538C"/>
    <w:rsid w:val="004E5A9E"/>
    <w:rsid w:val="004E6472"/>
    <w:rsid w:val="004E77A6"/>
    <w:rsid w:val="004F085A"/>
    <w:rsid w:val="004F1157"/>
    <w:rsid w:val="004F13E7"/>
    <w:rsid w:val="004F2C9B"/>
    <w:rsid w:val="004F2D10"/>
    <w:rsid w:val="004F2F24"/>
    <w:rsid w:val="004F3315"/>
    <w:rsid w:val="004F3A98"/>
    <w:rsid w:val="004F51B0"/>
    <w:rsid w:val="004F56B7"/>
    <w:rsid w:val="004F5E4A"/>
    <w:rsid w:val="004F71CE"/>
    <w:rsid w:val="004F72B3"/>
    <w:rsid w:val="004F78F1"/>
    <w:rsid w:val="004F7B2B"/>
    <w:rsid w:val="00500673"/>
    <w:rsid w:val="00500957"/>
    <w:rsid w:val="00500AAB"/>
    <w:rsid w:val="0050115C"/>
    <w:rsid w:val="005016A7"/>
    <w:rsid w:val="0050171A"/>
    <w:rsid w:val="005024E9"/>
    <w:rsid w:val="005026A4"/>
    <w:rsid w:val="00502BD8"/>
    <w:rsid w:val="005037D3"/>
    <w:rsid w:val="00504305"/>
    <w:rsid w:val="00504AD1"/>
    <w:rsid w:val="00504CAC"/>
    <w:rsid w:val="00504DA2"/>
    <w:rsid w:val="0050637C"/>
    <w:rsid w:val="00506B9E"/>
    <w:rsid w:val="00507C02"/>
    <w:rsid w:val="0051138B"/>
    <w:rsid w:val="00511F9D"/>
    <w:rsid w:val="00512D93"/>
    <w:rsid w:val="00513487"/>
    <w:rsid w:val="005141E5"/>
    <w:rsid w:val="005142E9"/>
    <w:rsid w:val="005144DB"/>
    <w:rsid w:val="005150E3"/>
    <w:rsid w:val="0051511D"/>
    <w:rsid w:val="00515B66"/>
    <w:rsid w:val="00517134"/>
    <w:rsid w:val="00517CD0"/>
    <w:rsid w:val="005209EC"/>
    <w:rsid w:val="00520DC1"/>
    <w:rsid w:val="00521033"/>
    <w:rsid w:val="00521509"/>
    <w:rsid w:val="0052199D"/>
    <w:rsid w:val="0052388A"/>
    <w:rsid w:val="00526116"/>
    <w:rsid w:val="0052633E"/>
    <w:rsid w:val="00526D02"/>
    <w:rsid w:val="00527113"/>
    <w:rsid w:val="005274D1"/>
    <w:rsid w:val="00527CBA"/>
    <w:rsid w:val="00530054"/>
    <w:rsid w:val="00530AE2"/>
    <w:rsid w:val="00531FD9"/>
    <w:rsid w:val="00533DA6"/>
    <w:rsid w:val="00534787"/>
    <w:rsid w:val="005348DC"/>
    <w:rsid w:val="00536723"/>
    <w:rsid w:val="00536E37"/>
    <w:rsid w:val="00540EBE"/>
    <w:rsid w:val="00541B00"/>
    <w:rsid w:val="00542144"/>
    <w:rsid w:val="00542A78"/>
    <w:rsid w:val="00544940"/>
    <w:rsid w:val="00550A56"/>
    <w:rsid w:val="00552236"/>
    <w:rsid w:val="00553116"/>
    <w:rsid w:val="00553203"/>
    <w:rsid w:val="00553546"/>
    <w:rsid w:val="00553A7A"/>
    <w:rsid w:val="00554FCA"/>
    <w:rsid w:val="00555E5B"/>
    <w:rsid w:val="00555F93"/>
    <w:rsid w:val="005563B0"/>
    <w:rsid w:val="005565C9"/>
    <w:rsid w:val="0055674C"/>
    <w:rsid w:val="005568A4"/>
    <w:rsid w:val="005569B1"/>
    <w:rsid w:val="00556BEE"/>
    <w:rsid w:val="00557170"/>
    <w:rsid w:val="0055773D"/>
    <w:rsid w:val="00560FC6"/>
    <w:rsid w:val="00561AEC"/>
    <w:rsid w:val="00563C5A"/>
    <w:rsid w:val="00563D89"/>
    <w:rsid w:val="00565D89"/>
    <w:rsid w:val="005660AE"/>
    <w:rsid w:val="00566D6C"/>
    <w:rsid w:val="00567138"/>
    <w:rsid w:val="0056724A"/>
    <w:rsid w:val="0056752C"/>
    <w:rsid w:val="00567C46"/>
    <w:rsid w:val="00570EB4"/>
    <w:rsid w:val="0057171C"/>
    <w:rsid w:val="0057227C"/>
    <w:rsid w:val="00573F4F"/>
    <w:rsid w:val="005741A0"/>
    <w:rsid w:val="00574CE2"/>
    <w:rsid w:val="005756B4"/>
    <w:rsid w:val="005761A5"/>
    <w:rsid w:val="0057623B"/>
    <w:rsid w:val="00576B9B"/>
    <w:rsid w:val="00576F39"/>
    <w:rsid w:val="0057725E"/>
    <w:rsid w:val="00577998"/>
    <w:rsid w:val="0058000E"/>
    <w:rsid w:val="00582651"/>
    <w:rsid w:val="0058281A"/>
    <w:rsid w:val="00582AC4"/>
    <w:rsid w:val="00582C17"/>
    <w:rsid w:val="00582D92"/>
    <w:rsid w:val="00584025"/>
    <w:rsid w:val="005844DF"/>
    <w:rsid w:val="00584904"/>
    <w:rsid w:val="00584AEA"/>
    <w:rsid w:val="00585149"/>
    <w:rsid w:val="0058565B"/>
    <w:rsid w:val="0058587E"/>
    <w:rsid w:val="00585AE0"/>
    <w:rsid w:val="0058619E"/>
    <w:rsid w:val="0058648A"/>
    <w:rsid w:val="005869E4"/>
    <w:rsid w:val="00586CDC"/>
    <w:rsid w:val="00587254"/>
    <w:rsid w:val="00587B41"/>
    <w:rsid w:val="00591092"/>
    <w:rsid w:val="0059162F"/>
    <w:rsid w:val="005921D4"/>
    <w:rsid w:val="005922FC"/>
    <w:rsid w:val="00592C26"/>
    <w:rsid w:val="005935D5"/>
    <w:rsid w:val="005938F9"/>
    <w:rsid w:val="0059450F"/>
    <w:rsid w:val="00597047"/>
    <w:rsid w:val="005A19C0"/>
    <w:rsid w:val="005A1BC2"/>
    <w:rsid w:val="005A1EBD"/>
    <w:rsid w:val="005A218C"/>
    <w:rsid w:val="005A39C4"/>
    <w:rsid w:val="005A3EBB"/>
    <w:rsid w:val="005A4C24"/>
    <w:rsid w:val="005A51C7"/>
    <w:rsid w:val="005A5553"/>
    <w:rsid w:val="005A5E29"/>
    <w:rsid w:val="005A60F2"/>
    <w:rsid w:val="005A6514"/>
    <w:rsid w:val="005A7114"/>
    <w:rsid w:val="005B053F"/>
    <w:rsid w:val="005B1DDC"/>
    <w:rsid w:val="005B1F50"/>
    <w:rsid w:val="005B3039"/>
    <w:rsid w:val="005B44F4"/>
    <w:rsid w:val="005B4615"/>
    <w:rsid w:val="005B47F8"/>
    <w:rsid w:val="005B5043"/>
    <w:rsid w:val="005B52B5"/>
    <w:rsid w:val="005B69A9"/>
    <w:rsid w:val="005B6F84"/>
    <w:rsid w:val="005C0A6F"/>
    <w:rsid w:val="005C0B35"/>
    <w:rsid w:val="005C0C49"/>
    <w:rsid w:val="005C1884"/>
    <w:rsid w:val="005C1886"/>
    <w:rsid w:val="005C1EBE"/>
    <w:rsid w:val="005C2850"/>
    <w:rsid w:val="005C35AA"/>
    <w:rsid w:val="005C3DEE"/>
    <w:rsid w:val="005C4481"/>
    <w:rsid w:val="005C44D4"/>
    <w:rsid w:val="005C4BCF"/>
    <w:rsid w:val="005C5301"/>
    <w:rsid w:val="005C66E0"/>
    <w:rsid w:val="005C6B3B"/>
    <w:rsid w:val="005C6C73"/>
    <w:rsid w:val="005C6CDC"/>
    <w:rsid w:val="005C770D"/>
    <w:rsid w:val="005C7D6F"/>
    <w:rsid w:val="005D0749"/>
    <w:rsid w:val="005D074C"/>
    <w:rsid w:val="005D120C"/>
    <w:rsid w:val="005D18E0"/>
    <w:rsid w:val="005D1BE3"/>
    <w:rsid w:val="005D1C24"/>
    <w:rsid w:val="005D1E24"/>
    <w:rsid w:val="005D24E5"/>
    <w:rsid w:val="005D322C"/>
    <w:rsid w:val="005D36E2"/>
    <w:rsid w:val="005D3CD8"/>
    <w:rsid w:val="005D4CE7"/>
    <w:rsid w:val="005D58D2"/>
    <w:rsid w:val="005D59F1"/>
    <w:rsid w:val="005D7069"/>
    <w:rsid w:val="005D7A18"/>
    <w:rsid w:val="005E1D08"/>
    <w:rsid w:val="005E23A4"/>
    <w:rsid w:val="005E281E"/>
    <w:rsid w:val="005E3360"/>
    <w:rsid w:val="005E3A1C"/>
    <w:rsid w:val="005E3DB5"/>
    <w:rsid w:val="005E4670"/>
    <w:rsid w:val="005E4FDB"/>
    <w:rsid w:val="005E5685"/>
    <w:rsid w:val="005E5AA2"/>
    <w:rsid w:val="005E5D90"/>
    <w:rsid w:val="005E70BA"/>
    <w:rsid w:val="005F05DB"/>
    <w:rsid w:val="005F1149"/>
    <w:rsid w:val="005F2533"/>
    <w:rsid w:val="005F2DF2"/>
    <w:rsid w:val="005F376F"/>
    <w:rsid w:val="005F3B19"/>
    <w:rsid w:val="005F5DC7"/>
    <w:rsid w:val="005F7662"/>
    <w:rsid w:val="005F7704"/>
    <w:rsid w:val="0060005B"/>
    <w:rsid w:val="00600497"/>
    <w:rsid w:val="0060049C"/>
    <w:rsid w:val="00600F28"/>
    <w:rsid w:val="00601139"/>
    <w:rsid w:val="00601699"/>
    <w:rsid w:val="006020A8"/>
    <w:rsid w:val="00602772"/>
    <w:rsid w:val="00602EA3"/>
    <w:rsid w:val="006036CF"/>
    <w:rsid w:val="0060429F"/>
    <w:rsid w:val="006044A6"/>
    <w:rsid w:val="00604AD4"/>
    <w:rsid w:val="006051BF"/>
    <w:rsid w:val="0060583B"/>
    <w:rsid w:val="00605C37"/>
    <w:rsid w:val="0060668F"/>
    <w:rsid w:val="00606CD4"/>
    <w:rsid w:val="006108B6"/>
    <w:rsid w:val="0061145F"/>
    <w:rsid w:val="00611521"/>
    <w:rsid w:val="00611826"/>
    <w:rsid w:val="00612079"/>
    <w:rsid w:val="0061222A"/>
    <w:rsid w:val="006130FB"/>
    <w:rsid w:val="006135D6"/>
    <w:rsid w:val="00615659"/>
    <w:rsid w:val="006157C1"/>
    <w:rsid w:val="00615940"/>
    <w:rsid w:val="00615966"/>
    <w:rsid w:val="00616A21"/>
    <w:rsid w:val="00617562"/>
    <w:rsid w:val="00617798"/>
    <w:rsid w:val="006202B9"/>
    <w:rsid w:val="006212F5"/>
    <w:rsid w:val="00621518"/>
    <w:rsid w:val="00621D60"/>
    <w:rsid w:val="00622316"/>
    <w:rsid w:val="00624335"/>
    <w:rsid w:val="00625219"/>
    <w:rsid w:val="00625257"/>
    <w:rsid w:val="00626F24"/>
    <w:rsid w:val="00630300"/>
    <w:rsid w:val="00630ECA"/>
    <w:rsid w:val="00631AB6"/>
    <w:rsid w:val="00632B0C"/>
    <w:rsid w:val="0063357D"/>
    <w:rsid w:val="006337AB"/>
    <w:rsid w:val="00633D6D"/>
    <w:rsid w:val="00633DEB"/>
    <w:rsid w:val="00634620"/>
    <w:rsid w:val="006348A6"/>
    <w:rsid w:val="00634D85"/>
    <w:rsid w:val="00635743"/>
    <w:rsid w:val="00635913"/>
    <w:rsid w:val="00636CBC"/>
    <w:rsid w:val="006371DF"/>
    <w:rsid w:val="006400AD"/>
    <w:rsid w:val="006403B2"/>
    <w:rsid w:val="006412AE"/>
    <w:rsid w:val="00641AA8"/>
    <w:rsid w:val="00642B93"/>
    <w:rsid w:val="00643DF9"/>
    <w:rsid w:val="00643FAD"/>
    <w:rsid w:val="006443D0"/>
    <w:rsid w:val="00644C1B"/>
    <w:rsid w:val="00645147"/>
    <w:rsid w:val="0064594E"/>
    <w:rsid w:val="00645D96"/>
    <w:rsid w:val="00645E14"/>
    <w:rsid w:val="0064651A"/>
    <w:rsid w:val="006465F4"/>
    <w:rsid w:val="00647934"/>
    <w:rsid w:val="00647CD1"/>
    <w:rsid w:val="006504C8"/>
    <w:rsid w:val="00650585"/>
    <w:rsid w:val="006520D6"/>
    <w:rsid w:val="00652F19"/>
    <w:rsid w:val="00653142"/>
    <w:rsid w:val="00653678"/>
    <w:rsid w:val="00653DDE"/>
    <w:rsid w:val="006547C9"/>
    <w:rsid w:val="006547D4"/>
    <w:rsid w:val="0065483D"/>
    <w:rsid w:val="006557D1"/>
    <w:rsid w:val="006559BB"/>
    <w:rsid w:val="00656E4A"/>
    <w:rsid w:val="0065723D"/>
    <w:rsid w:val="00660705"/>
    <w:rsid w:val="00660B2A"/>
    <w:rsid w:val="00661083"/>
    <w:rsid w:val="006625CA"/>
    <w:rsid w:val="0066286D"/>
    <w:rsid w:val="00662FEC"/>
    <w:rsid w:val="006637FA"/>
    <w:rsid w:val="00664875"/>
    <w:rsid w:val="00664FC3"/>
    <w:rsid w:val="00665FAF"/>
    <w:rsid w:val="0066682E"/>
    <w:rsid w:val="00666C57"/>
    <w:rsid w:val="00666D28"/>
    <w:rsid w:val="00666DB6"/>
    <w:rsid w:val="0067023B"/>
    <w:rsid w:val="006704CA"/>
    <w:rsid w:val="0067173E"/>
    <w:rsid w:val="00671BA1"/>
    <w:rsid w:val="00671CBE"/>
    <w:rsid w:val="00672480"/>
    <w:rsid w:val="00672A14"/>
    <w:rsid w:val="006734E5"/>
    <w:rsid w:val="006740D1"/>
    <w:rsid w:val="00674111"/>
    <w:rsid w:val="00674834"/>
    <w:rsid w:val="00674D75"/>
    <w:rsid w:val="00675FCD"/>
    <w:rsid w:val="00680435"/>
    <w:rsid w:val="00680C80"/>
    <w:rsid w:val="00682285"/>
    <w:rsid w:val="0068403C"/>
    <w:rsid w:val="00685C6E"/>
    <w:rsid w:val="00686333"/>
    <w:rsid w:val="006900B0"/>
    <w:rsid w:val="006901FA"/>
    <w:rsid w:val="0069198B"/>
    <w:rsid w:val="006940DF"/>
    <w:rsid w:val="0069443E"/>
    <w:rsid w:val="00694CB0"/>
    <w:rsid w:val="006967FA"/>
    <w:rsid w:val="00697EFD"/>
    <w:rsid w:val="00697F43"/>
    <w:rsid w:val="00697FC6"/>
    <w:rsid w:val="006A1014"/>
    <w:rsid w:val="006A13D7"/>
    <w:rsid w:val="006A1DD5"/>
    <w:rsid w:val="006A1FD6"/>
    <w:rsid w:val="006A27AB"/>
    <w:rsid w:val="006A319F"/>
    <w:rsid w:val="006A4FD1"/>
    <w:rsid w:val="006A50BA"/>
    <w:rsid w:val="006A568D"/>
    <w:rsid w:val="006A5A64"/>
    <w:rsid w:val="006A617E"/>
    <w:rsid w:val="006A6465"/>
    <w:rsid w:val="006A6751"/>
    <w:rsid w:val="006A685F"/>
    <w:rsid w:val="006A7271"/>
    <w:rsid w:val="006A7562"/>
    <w:rsid w:val="006A79F3"/>
    <w:rsid w:val="006A7CDD"/>
    <w:rsid w:val="006B28A9"/>
    <w:rsid w:val="006B2B18"/>
    <w:rsid w:val="006B2ECB"/>
    <w:rsid w:val="006B37F4"/>
    <w:rsid w:val="006B421F"/>
    <w:rsid w:val="006B49AC"/>
    <w:rsid w:val="006B572E"/>
    <w:rsid w:val="006B5E78"/>
    <w:rsid w:val="006B617F"/>
    <w:rsid w:val="006B65A8"/>
    <w:rsid w:val="006B70A9"/>
    <w:rsid w:val="006B7242"/>
    <w:rsid w:val="006B7F40"/>
    <w:rsid w:val="006C0F85"/>
    <w:rsid w:val="006C1F5D"/>
    <w:rsid w:val="006C36B3"/>
    <w:rsid w:val="006C38E8"/>
    <w:rsid w:val="006C451D"/>
    <w:rsid w:val="006C4C1C"/>
    <w:rsid w:val="006C4CD7"/>
    <w:rsid w:val="006C5C78"/>
    <w:rsid w:val="006C6CA5"/>
    <w:rsid w:val="006C79B6"/>
    <w:rsid w:val="006D090F"/>
    <w:rsid w:val="006D15FB"/>
    <w:rsid w:val="006D1894"/>
    <w:rsid w:val="006D19C0"/>
    <w:rsid w:val="006D1A46"/>
    <w:rsid w:val="006D21A8"/>
    <w:rsid w:val="006D2622"/>
    <w:rsid w:val="006D2FC1"/>
    <w:rsid w:val="006D3012"/>
    <w:rsid w:val="006D3366"/>
    <w:rsid w:val="006D3914"/>
    <w:rsid w:val="006D3E2B"/>
    <w:rsid w:val="006D55C0"/>
    <w:rsid w:val="006D5F0F"/>
    <w:rsid w:val="006D6256"/>
    <w:rsid w:val="006D728C"/>
    <w:rsid w:val="006D7831"/>
    <w:rsid w:val="006E01A2"/>
    <w:rsid w:val="006E159B"/>
    <w:rsid w:val="006E1B5B"/>
    <w:rsid w:val="006E36EA"/>
    <w:rsid w:val="006E3E05"/>
    <w:rsid w:val="006E44AF"/>
    <w:rsid w:val="006F0150"/>
    <w:rsid w:val="006F0313"/>
    <w:rsid w:val="006F03A8"/>
    <w:rsid w:val="006F0FE9"/>
    <w:rsid w:val="006F11DA"/>
    <w:rsid w:val="006F190D"/>
    <w:rsid w:val="006F1FC2"/>
    <w:rsid w:val="006F3457"/>
    <w:rsid w:val="006F56F0"/>
    <w:rsid w:val="006F6B59"/>
    <w:rsid w:val="006F7BC5"/>
    <w:rsid w:val="00701479"/>
    <w:rsid w:val="007023CE"/>
    <w:rsid w:val="007023D5"/>
    <w:rsid w:val="00702990"/>
    <w:rsid w:val="00703D1C"/>
    <w:rsid w:val="007049D3"/>
    <w:rsid w:val="007054B9"/>
    <w:rsid w:val="00706BB2"/>
    <w:rsid w:val="0070733A"/>
    <w:rsid w:val="007100E3"/>
    <w:rsid w:val="00710DBF"/>
    <w:rsid w:val="00711803"/>
    <w:rsid w:val="00712FA3"/>
    <w:rsid w:val="0071387F"/>
    <w:rsid w:val="00714042"/>
    <w:rsid w:val="00714F6D"/>
    <w:rsid w:val="0071537C"/>
    <w:rsid w:val="00716EC7"/>
    <w:rsid w:val="007174E1"/>
    <w:rsid w:val="00720285"/>
    <w:rsid w:val="007203D4"/>
    <w:rsid w:val="00721D98"/>
    <w:rsid w:val="007246A4"/>
    <w:rsid w:val="007249AE"/>
    <w:rsid w:val="00724FEB"/>
    <w:rsid w:val="00725308"/>
    <w:rsid w:val="00725BCC"/>
    <w:rsid w:val="00725E14"/>
    <w:rsid w:val="007270AE"/>
    <w:rsid w:val="007276DA"/>
    <w:rsid w:val="00727BF0"/>
    <w:rsid w:val="00727D19"/>
    <w:rsid w:val="00727ECD"/>
    <w:rsid w:val="00730C18"/>
    <w:rsid w:val="007312A8"/>
    <w:rsid w:val="00731E78"/>
    <w:rsid w:val="00732170"/>
    <w:rsid w:val="007321BB"/>
    <w:rsid w:val="00733546"/>
    <w:rsid w:val="00734FCB"/>
    <w:rsid w:val="00735087"/>
    <w:rsid w:val="00736C3F"/>
    <w:rsid w:val="007406C3"/>
    <w:rsid w:val="007410E6"/>
    <w:rsid w:val="00741A1C"/>
    <w:rsid w:val="00742965"/>
    <w:rsid w:val="007434E7"/>
    <w:rsid w:val="00743586"/>
    <w:rsid w:val="00743DC4"/>
    <w:rsid w:val="007447B5"/>
    <w:rsid w:val="00744B64"/>
    <w:rsid w:val="00744F59"/>
    <w:rsid w:val="0074691F"/>
    <w:rsid w:val="00747212"/>
    <w:rsid w:val="00747215"/>
    <w:rsid w:val="007473B8"/>
    <w:rsid w:val="00750B92"/>
    <w:rsid w:val="0075181A"/>
    <w:rsid w:val="007523AA"/>
    <w:rsid w:val="00752F4C"/>
    <w:rsid w:val="00753369"/>
    <w:rsid w:val="00753515"/>
    <w:rsid w:val="007545F0"/>
    <w:rsid w:val="00754931"/>
    <w:rsid w:val="007549AF"/>
    <w:rsid w:val="007551B4"/>
    <w:rsid w:val="00755DF6"/>
    <w:rsid w:val="00756E95"/>
    <w:rsid w:val="007575A3"/>
    <w:rsid w:val="00760318"/>
    <w:rsid w:val="00760A24"/>
    <w:rsid w:val="00761D46"/>
    <w:rsid w:val="00762689"/>
    <w:rsid w:val="00762784"/>
    <w:rsid w:val="00763419"/>
    <w:rsid w:val="007635BC"/>
    <w:rsid w:val="00763B3B"/>
    <w:rsid w:val="00764774"/>
    <w:rsid w:val="00764FE3"/>
    <w:rsid w:val="0076543C"/>
    <w:rsid w:val="007658E1"/>
    <w:rsid w:val="00765AB7"/>
    <w:rsid w:val="00766738"/>
    <w:rsid w:val="007667B2"/>
    <w:rsid w:val="0076683B"/>
    <w:rsid w:val="007676BC"/>
    <w:rsid w:val="00767A12"/>
    <w:rsid w:val="00770997"/>
    <w:rsid w:val="00771C05"/>
    <w:rsid w:val="00771F84"/>
    <w:rsid w:val="00772218"/>
    <w:rsid w:val="0077268C"/>
    <w:rsid w:val="00772699"/>
    <w:rsid w:val="00772F01"/>
    <w:rsid w:val="00773FC5"/>
    <w:rsid w:val="007741B9"/>
    <w:rsid w:val="00774C1D"/>
    <w:rsid w:val="0077646D"/>
    <w:rsid w:val="00777306"/>
    <w:rsid w:val="00780256"/>
    <w:rsid w:val="00780CDF"/>
    <w:rsid w:val="00780EB1"/>
    <w:rsid w:val="00780F34"/>
    <w:rsid w:val="0078186A"/>
    <w:rsid w:val="00781FBF"/>
    <w:rsid w:val="0078232E"/>
    <w:rsid w:val="00782D14"/>
    <w:rsid w:val="0078309A"/>
    <w:rsid w:val="00784105"/>
    <w:rsid w:val="00784176"/>
    <w:rsid w:val="007847E3"/>
    <w:rsid w:val="00784991"/>
    <w:rsid w:val="00785153"/>
    <w:rsid w:val="00786397"/>
    <w:rsid w:val="00786CDE"/>
    <w:rsid w:val="00791A0E"/>
    <w:rsid w:val="00792E51"/>
    <w:rsid w:val="0079362D"/>
    <w:rsid w:val="007946AA"/>
    <w:rsid w:val="00794AB8"/>
    <w:rsid w:val="007963D7"/>
    <w:rsid w:val="00796DD2"/>
    <w:rsid w:val="00797342"/>
    <w:rsid w:val="00797573"/>
    <w:rsid w:val="00797B59"/>
    <w:rsid w:val="007A0217"/>
    <w:rsid w:val="007A0D90"/>
    <w:rsid w:val="007A1059"/>
    <w:rsid w:val="007A1AD4"/>
    <w:rsid w:val="007A333A"/>
    <w:rsid w:val="007A6545"/>
    <w:rsid w:val="007A78CB"/>
    <w:rsid w:val="007B1FF8"/>
    <w:rsid w:val="007B298E"/>
    <w:rsid w:val="007B2C0B"/>
    <w:rsid w:val="007B4AD3"/>
    <w:rsid w:val="007B4B38"/>
    <w:rsid w:val="007B4C14"/>
    <w:rsid w:val="007B6CB5"/>
    <w:rsid w:val="007C0148"/>
    <w:rsid w:val="007C16E4"/>
    <w:rsid w:val="007C2113"/>
    <w:rsid w:val="007C22EE"/>
    <w:rsid w:val="007C2501"/>
    <w:rsid w:val="007C44E8"/>
    <w:rsid w:val="007C46E1"/>
    <w:rsid w:val="007C4A0E"/>
    <w:rsid w:val="007C516B"/>
    <w:rsid w:val="007C6195"/>
    <w:rsid w:val="007C6AA6"/>
    <w:rsid w:val="007C77A0"/>
    <w:rsid w:val="007D022F"/>
    <w:rsid w:val="007D15C7"/>
    <w:rsid w:val="007D1E2F"/>
    <w:rsid w:val="007D21DD"/>
    <w:rsid w:val="007D250E"/>
    <w:rsid w:val="007D25E0"/>
    <w:rsid w:val="007D329E"/>
    <w:rsid w:val="007D3A97"/>
    <w:rsid w:val="007D5797"/>
    <w:rsid w:val="007E0307"/>
    <w:rsid w:val="007E1018"/>
    <w:rsid w:val="007E164D"/>
    <w:rsid w:val="007E18FB"/>
    <w:rsid w:val="007E2711"/>
    <w:rsid w:val="007E2A42"/>
    <w:rsid w:val="007E2D64"/>
    <w:rsid w:val="007E32E4"/>
    <w:rsid w:val="007E3309"/>
    <w:rsid w:val="007E451E"/>
    <w:rsid w:val="007E4DEC"/>
    <w:rsid w:val="007E5705"/>
    <w:rsid w:val="007E705D"/>
    <w:rsid w:val="007E73E5"/>
    <w:rsid w:val="007E79F6"/>
    <w:rsid w:val="007F16F9"/>
    <w:rsid w:val="007F19EB"/>
    <w:rsid w:val="007F200E"/>
    <w:rsid w:val="007F2260"/>
    <w:rsid w:val="007F2933"/>
    <w:rsid w:val="007F30FC"/>
    <w:rsid w:val="007F3274"/>
    <w:rsid w:val="007F33D8"/>
    <w:rsid w:val="007F3952"/>
    <w:rsid w:val="007F4097"/>
    <w:rsid w:val="007F40B6"/>
    <w:rsid w:val="007F53A4"/>
    <w:rsid w:val="007F6424"/>
    <w:rsid w:val="007F6EB4"/>
    <w:rsid w:val="007F6EDE"/>
    <w:rsid w:val="007F73AB"/>
    <w:rsid w:val="007F7700"/>
    <w:rsid w:val="007F77C1"/>
    <w:rsid w:val="007F790E"/>
    <w:rsid w:val="007F7ED9"/>
    <w:rsid w:val="0080097F"/>
    <w:rsid w:val="00800CC4"/>
    <w:rsid w:val="00800DBC"/>
    <w:rsid w:val="00802499"/>
    <w:rsid w:val="00802536"/>
    <w:rsid w:val="0080273D"/>
    <w:rsid w:val="00802874"/>
    <w:rsid w:val="008031FC"/>
    <w:rsid w:val="008032D9"/>
    <w:rsid w:val="00804223"/>
    <w:rsid w:val="00805B5A"/>
    <w:rsid w:val="00805E8C"/>
    <w:rsid w:val="008068C4"/>
    <w:rsid w:val="008069E7"/>
    <w:rsid w:val="00806DD2"/>
    <w:rsid w:val="00810A51"/>
    <w:rsid w:val="00811F00"/>
    <w:rsid w:val="00812242"/>
    <w:rsid w:val="00812F3F"/>
    <w:rsid w:val="00813879"/>
    <w:rsid w:val="00814C3E"/>
    <w:rsid w:val="00814FE3"/>
    <w:rsid w:val="0081555A"/>
    <w:rsid w:val="00815664"/>
    <w:rsid w:val="00815A7D"/>
    <w:rsid w:val="0081641B"/>
    <w:rsid w:val="008166F6"/>
    <w:rsid w:val="008179BA"/>
    <w:rsid w:val="0082053D"/>
    <w:rsid w:val="008215B1"/>
    <w:rsid w:val="00821D74"/>
    <w:rsid w:val="0082271A"/>
    <w:rsid w:val="0082313E"/>
    <w:rsid w:val="00823F6B"/>
    <w:rsid w:val="00824477"/>
    <w:rsid w:val="00825B26"/>
    <w:rsid w:val="00825E64"/>
    <w:rsid w:val="00826B43"/>
    <w:rsid w:val="00826F17"/>
    <w:rsid w:val="0082765D"/>
    <w:rsid w:val="00827B33"/>
    <w:rsid w:val="00827B3B"/>
    <w:rsid w:val="0083006C"/>
    <w:rsid w:val="008312D2"/>
    <w:rsid w:val="00831C2D"/>
    <w:rsid w:val="00831EA6"/>
    <w:rsid w:val="008324E5"/>
    <w:rsid w:val="00832923"/>
    <w:rsid w:val="00832E52"/>
    <w:rsid w:val="00832F37"/>
    <w:rsid w:val="00833B8D"/>
    <w:rsid w:val="00833E76"/>
    <w:rsid w:val="00834A56"/>
    <w:rsid w:val="00835556"/>
    <w:rsid w:val="008365F4"/>
    <w:rsid w:val="0083695F"/>
    <w:rsid w:val="008369DC"/>
    <w:rsid w:val="00836C6C"/>
    <w:rsid w:val="00837D36"/>
    <w:rsid w:val="0084084E"/>
    <w:rsid w:val="0084110C"/>
    <w:rsid w:val="0084159D"/>
    <w:rsid w:val="008417E5"/>
    <w:rsid w:val="00841A92"/>
    <w:rsid w:val="00841F1A"/>
    <w:rsid w:val="0084288D"/>
    <w:rsid w:val="00842B95"/>
    <w:rsid w:val="008440F7"/>
    <w:rsid w:val="008442B3"/>
    <w:rsid w:val="008447A4"/>
    <w:rsid w:val="00844808"/>
    <w:rsid w:val="00845036"/>
    <w:rsid w:val="0084568D"/>
    <w:rsid w:val="00845888"/>
    <w:rsid w:val="00845889"/>
    <w:rsid w:val="0084626E"/>
    <w:rsid w:val="00846F15"/>
    <w:rsid w:val="0084706E"/>
    <w:rsid w:val="0084725A"/>
    <w:rsid w:val="00847D1A"/>
    <w:rsid w:val="00847E0B"/>
    <w:rsid w:val="00850095"/>
    <w:rsid w:val="0085010D"/>
    <w:rsid w:val="008506DD"/>
    <w:rsid w:val="00850714"/>
    <w:rsid w:val="008517BA"/>
    <w:rsid w:val="0085338E"/>
    <w:rsid w:val="00856E54"/>
    <w:rsid w:val="008570FA"/>
    <w:rsid w:val="00860355"/>
    <w:rsid w:val="0086046A"/>
    <w:rsid w:val="008606DC"/>
    <w:rsid w:val="00861779"/>
    <w:rsid w:val="00861C8F"/>
    <w:rsid w:val="008627F0"/>
    <w:rsid w:val="00862B1C"/>
    <w:rsid w:val="00864D32"/>
    <w:rsid w:val="00864E5E"/>
    <w:rsid w:val="0086600F"/>
    <w:rsid w:val="008660F1"/>
    <w:rsid w:val="008667AC"/>
    <w:rsid w:val="00866E3F"/>
    <w:rsid w:val="00866E9F"/>
    <w:rsid w:val="00867208"/>
    <w:rsid w:val="0086733F"/>
    <w:rsid w:val="00867AFE"/>
    <w:rsid w:val="00867B95"/>
    <w:rsid w:val="00867C84"/>
    <w:rsid w:val="00867EDF"/>
    <w:rsid w:val="00867FB2"/>
    <w:rsid w:val="0087079E"/>
    <w:rsid w:val="008707FA"/>
    <w:rsid w:val="00870F26"/>
    <w:rsid w:val="00871E04"/>
    <w:rsid w:val="00873D3B"/>
    <w:rsid w:val="00873DF2"/>
    <w:rsid w:val="0087400E"/>
    <w:rsid w:val="0087429C"/>
    <w:rsid w:val="008746A8"/>
    <w:rsid w:val="00875176"/>
    <w:rsid w:val="0087523B"/>
    <w:rsid w:val="00875771"/>
    <w:rsid w:val="008758F1"/>
    <w:rsid w:val="00875A16"/>
    <w:rsid w:val="008775A2"/>
    <w:rsid w:val="00877FDE"/>
    <w:rsid w:val="00880DD5"/>
    <w:rsid w:val="00880E82"/>
    <w:rsid w:val="00880EBC"/>
    <w:rsid w:val="00881B1B"/>
    <w:rsid w:val="008822C3"/>
    <w:rsid w:val="0088421C"/>
    <w:rsid w:val="008845D1"/>
    <w:rsid w:val="008845EA"/>
    <w:rsid w:val="00885212"/>
    <w:rsid w:val="00885525"/>
    <w:rsid w:val="008867B5"/>
    <w:rsid w:val="0089011C"/>
    <w:rsid w:val="00890BFC"/>
    <w:rsid w:val="00890D22"/>
    <w:rsid w:val="00890DBD"/>
    <w:rsid w:val="00891123"/>
    <w:rsid w:val="00891307"/>
    <w:rsid w:val="008918F8"/>
    <w:rsid w:val="00895B42"/>
    <w:rsid w:val="00896E2F"/>
    <w:rsid w:val="00897B67"/>
    <w:rsid w:val="00897E2D"/>
    <w:rsid w:val="008A049A"/>
    <w:rsid w:val="008A0847"/>
    <w:rsid w:val="008A169F"/>
    <w:rsid w:val="008A2612"/>
    <w:rsid w:val="008A290D"/>
    <w:rsid w:val="008A36AB"/>
    <w:rsid w:val="008A4F60"/>
    <w:rsid w:val="008A5DCB"/>
    <w:rsid w:val="008A61DF"/>
    <w:rsid w:val="008B0603"/>
    <w:rsid w:val="008B0986"/>
    <w:rsid w:val="008B0D2B"/>
    <w:rsid w:val="008B0D74"/>
    <w:rsid w:val="008B1337"/>
    <w:rsid w:val="008B182C"/>
    <w:rsid w:val="008B203B"/>
    <w:rsid w:val="008B4117"/>
    <w:rsid w:val="008B440D"/>
    <w:rsid w:val="008B5C89"/>
    <w:rsid w:val="008B5D1B"/>
    <w:rsid w:val="008B62F5"/>
    <w:rsid w:val="008B6D73"/>
    <w:rsid w:val="008B71B0"/>
    <w:rsid w:val="008B7F8B"/>
    <w:rsid w:val="008C0335"/>
    <w:rsid w:val="008C2279"/>
    <w:rsid w:val="008C5265"/>
    <w:rsid w:val="008C5458"/>
    <w:rsid w:val="008C58D5"/>
    <w:rsid w:val="008C60E7"/>
    <w:rsid w:val="008C6DC8"/>
    <w:rsid w:val="008D09FE"/>
    <w:rsid w:val="008D13AC"/>
    <w:rsid w:val="008D1DEF"/>
    <w:rsid w:val="008D311C"/>
    <w:rsid w:val="008D33C7"/>
    <w:rsid w:val="008D3748"/>
    <w:rsid w:val="008D3C6F"/>
    <w:rsid w:val="008D4182"/>
    <w:rsid w:val="008D4210"/>
    <w:rsid w:val="008D44CE"/>
    <w:rsid w:val="008D4874"/>
    <w:rsid w:val="008D5A5A"/>
    <w:rsid w:val="008D6694"/>
    <w:rsid w:val="008D701E"/>
    <w:rsid w:val="008D70D1"/>
    <w:rsid w:val="008D7681"/>
    <w:rsid w:val="008E068F"/>
    <w:rsid w:val="008E0A92"/>
    <w:rsid w:val="008E14E0"/>
    <w:rsid w:val="008E14F9"/>
    <w:rsid w:val="008E1CE0"/>
    <w:rsid w:val="008E2304"/>
    <w:rsid w:val="008E2588"/>
    <w:rsid w:val="008E2BB0"/>
    <w:rsid w:val="008E31AB"/>
    <w:rsid w:val="008E3A05"/>
    <w:rsid w:val="008E3CAB"/>
    <w:rsid w:val="008E4395"/>
    <w:rsid w:val="008E4F16"/>
    <w:rsid w:val="008E52E5"/>
    <w:rsid w:val="008E5940"/>
    <w:rsid w:val="008E758C"/>
    <w:rsid w:val="008E792C"/>
    <w:rsid w:val="008F0622"/>
    <w:rsid w:val="008F0E02"/>
    <w:rsid w:val="008F0E67"/>
    <w:rsid w:val="008F130D"/>
    <w:rsid w:val="008F15E7"/>
    <w:rsid w:val="008F1E42"/>
    <w:rsid w:val="008F2764"/>
    <w:rsid w:val="008F2B48"/>
    <w:rsid w:val="008F2E54"/>
    <w:rsid w:val="008F4362"/>
    <w:rsid w:val="008F4864"/>
    <w:rsid w:val="008F56D4"/>
    <w:rsid w:val="008F6AD4"/>
    <w:rsid w:val="008F6C5B"/>
    <w:rsid w:val="008F6E4E"/>
    <w:rsid w:val="008F6FA5"/>
    <w:rsid w:val="008F721E"/>
    <w:rsid w:val="008F7C07"/>
    <w:rsid w:val="009006C9"/>
    <w:rsid w:val="00900848"/>
    <w:rsid w:val="00900A07"/>
    <w:rsid w:val="00900EA6"/>
    <w:rsid w:val="00900FE8"/>
    <w:rsid w:val="00901FDF"/>
    <w:rsid w:val="00902411"/>
    <w:rsid w:val="00902AAF"/>
    <w:rsid w:val="009036FC"/>
    <w:rsid w:val="009038A5"/>
    <w:rsid w:val="009041D7"/>
    <w:rsid w:val="00905351"/>
    <w:rsid w:val="0090544F"/>
    <w:rsid w:val="00905ACC"/>
    <w:rsid w:val="00906452"/>
    <w:rsid w:val="0090657F"/>
    <w:rsid w:val="00906894"/>
    <w:rsid w:val="00906BAE"/>
    <w:rsid w:val="00906F60"/>
    <w:rsid w:val="00910664"/>
    <w:rsid w:val="00910A2E"/>
    <w:rsid w:val="00910A79"/>
    <w:rsid w:val="00911491"/>
    <w:rsid w:val="00911FF9"/>
    <w:rsid w:val="0091294E"/>
    <w:rsid w:val="00912DAE"/>
    <w:rsid w:val="00912F43"/>
    <w:rsid w:val="009145AF"/>
    <w:rsid w:val="0091469A"/>
    <w:rsid w:val="009152AB"/>
    <w:rsid w:val="00915EB6"/>
    <w:rsid w:val="00916004"/>
    <w:rsid w:val="009161E9"/>
    <w:rsid w:val="009163C6"/>
    <w:rsid w:val="009201D8"/>
    <w:rsid w:val="009208C8"/>
    <w:rsid w:val="00920BCB"/>
    <w:rsid w:val="00921890"/>
    <w:rsid w:val="0092196A"/>
    <w:rsid w:val="00921AE2"/>
    <w:rsid w:val="00921AFB"/>
    <w:rsid w:val="00921CD9"/>
    <w:rsid w:val="009229D6"/>
    <w:rsid w:val="00922F3C"/>
    <w:rsid w:val="009239BF"/>
    <w:rsid w:val="00924249"/>
    <w:rsid w:val="00924C92"/>
    <w:rsid w:val="009256A3"/>
    <w:rsid w:val="00925775"/>
    <w:rsid w:val="00930870"/>
    <w:rsid w:val="009308B1"/>
    <w:rsid w:val="00931040"/>
    <w:rsid w:val="00931786"/>
    <w:rsid w:val="00933671"/>
    <w:rsid w:val="0093433F"/>
    <w:rsid w:val="00936A71"/>
    <w:rsid w:val="00936CF3"/>
    <w:rsid w:val="009405AD"/>
    <w:rsid w:val="00941360"/>
    <w:rsid w:val="009415CC"/>
    <w:rsid w:val="00941853"/>
    <w:rsid w:val="00943067"/>
    <w:rsid w:val="009453DE"/>
    <w:rsid w:val="0094543B"/>
    <w:rsid w:val="00945B60"/>
    <w:rsid w:val="00946113"/>
    <w:rsid w:val="00946A69"/>
    <w:rsid w:val="00947BD4"/>
    <w:rsid w:val="00947FAF"/>
    <w:rsid w:val="009515A7"/>
    <w:rsid w:val="00952F2E"/>
    <w:rsid w:val="00953E9D"/>
    <w:rsid w:val="00956399"/>
    <w:rsid w:val="009564A3"/>
    <w:rsid w:val="00956750"/>
    <w:rsid w:val="009573BE"/>
    <w:rsid w:val="009575DE"/>
    <w:rsid w:val="0096007D"/>
    <w:rsid w:val="00960EEE"/>
    <w:rsid w:val="00960F7B"/>
    <w:rsid w:val="009611BD"/>
    <w:rsid w:val="0096200D"/>
    <w:rsid w:val="00962878"/>
    <w:rsid w:val="009628DF"/>
    <w:rsid w:val="00963B82"/>
    <w:rsid w:val="00963C77"/>
    <w:rsid w:val="00963C96"/>
    <w:rsid w:val="0096400E"/>
    <w:rsid w:val="00964DE5"/>
    <w:rsid w:val="009662F8"/>
    <w:rsid w:val="009673F2"/>
    <w:rsid w:val="0097015C"/>
    <w:rsid w:val="00970612"/>
    <w:rsid w:val="009706B6"/>
    <w:rsid w:val="00970974"/>
    <w:rsid w:val="00971170"/>
    <w:rsid w:val="0097123F"/>
    <w:rsid w:val="0097133B"/>
    <w:rsid w:val="00971AF8"/>
    <w:rsid w:val="00972835"/>
    <w:rsid w:val="00972DF3"/>
    <w:rsid w:val="00973650"/>
    <w:rsid w:val="0097400B"/>
    <w:rsid w:val="00974390"/>
    <w:rsid w:val="00974A2E"/>
    <w:rsid w:val="00974E8E"/>
    <w:rsid w:val="009752FB"/>
    <w:rsid w:val="009756AB"/>
    <w:rsid w:val="00975919"/>
    <w:rsid w:val="00976928"/>
    <w:rsid w:val="00976A92"/>
    <w:rsid w:val="009770D7"/>
    <w:rsid w:val="00977A43"/>
    <w:rsid w:val="00977AD1"/>
    <w:rsid w:val="00977ECF"/>
    <w:rsid w:val="009801CF"/>
    <w:rsid w:val="00980E21"/>
    <w:rsid w:val="009814C0"/>
    <w:rsid w:val="00981AFF"/>
    <w:rsid w:val="00982F0E"/>
    <w:rsid w:val="00984351"/>
    <w:rsid w:val="00984425"/>
    <w:rsid w:val="00986031"/>
    <w:rsid w:val="00986494"/>
    <w:rsid w:val="00987004"/>
    <w:rsid w:val="009871E2"/>
    <w:rsid w:val="0098789C"/>
    <w:rsid w:val="00990794"/>
    <w:rsid w:val="0099305E"/>
    <w:rsid w:val="00993326"/>
    <w:rsid w:val="009933E2"/>
    <w:rsid w:val="0099533B"/>
    <w:rsid w:val="0099540D"/>
    <w:rsid w:val="009954C2"/>
    <w:rsid w:val="00995888"/>
    <w:rsid w:val="0099654D"/>
    <w:rsid w:val="009967B7"/>
    <w:rsid w:val="00996957"/>
    <w:rsid w:val="009976A5"/>
    <w:rsid w:val="00997A9A"/>
    <w:rsid w:val="009A20EF"/>
    <w:rsid w:val="009A26F6"/>
    <w:rsid w:val="009A2B79"/>
    <w:rsid w:val="009A3173"/>
    <w:rsid w:val="009A3D51"/>
    <w:rsid w:val="009A50BC"/>
    <w:rsid w:val="009A52F1"/>
    <w:rsid w:val="009A5CF0"/>
    <w:rsid w:val="009A7563"/>
    <w:rsid w:val="009B00A6"/>
    <w:rsid w:val="009B07ED"/>
    <w:rsid w:val="009B26D9"/>
    <w:rsid w:val="009B27C0"/>
    <w:rsid w:val="009B28BA"/>
    <w:rsid w:val="009B34A2"/>
    <w:rsid w:val="009B3BAE"/>
    <w:rsid w:val="009B3BB9"/>
    <w:rsid w:val="009B46A3"/>
    <w:rsid w:val="009B4BC8"/>
    <w:rsid w:val="009B4C0E"/>
    <w:rsid w:val="009B4C64"/>
    <w:rsid w:val="009B52F9"/>
    <w:rsid w:val="009B6F1A"/>
    <w:rsid w:val="009B7010"/>
    <w:rsid w:val="009B735C"/>
    <w:rsid w:val="009B7D56"/>
    <w:rsid w:val="009C0163"/>
    <w:rsid w:val="009C22A0"/>
    <w:rsid w:val="009C295F"/>
    <w:rsid w:val="009C318A"/>
    <w:rsid w:val="009C3464"/>
    <w:rsid w:val="009C356A"/>
    <w:rsid w:val="009C4454"/>
    <w:rsid w:val="009C53F8"/>
    <w:rsid w:val="009C5E21"/>
    <w:rsid w:val="009C7310"/>
    <w:rsid w:val="009C798A"/>
    <w:rsid w:val="009C7C2B"/>
    <w:rsid w:val="009C7C66"/>
    <w:rsid w:val="009C7C6C"/>
    <w:rsid w:val="009C7C75"/>
    <w:rsid w:val="009D0211"/>
    <w:rsid w:val="009D0499"/>
    <w:rsid w:val="009D1699"/>
    <w:rsid w:val="009D1A52"/>
    <w:rsid w:val="009D1C6A"/>
    <w:rsid w:val="009D3C4D"/>
    <w:rsid w:val="009D4AB2"/>
    <w:rsid w:val="009D5685"/>
    <w:rsid w:val="009D5CD6"/>
    <w:rsid w:val="009D5E01"/>
    <w:rsid w:val="009D663C"/>
    <w:rsid w:val="009D6864"/>
    <w:rsid w:val="009D7621"/>
    <w:rsid w:val="009D7726"/>
    <w:rsid w:val="009E0212"/>
    <w:rsid w:val="009E0B5E"/>
    <w:rsid w:val="009E24AF"/>
    <w:rsid w:val="009E3F29"/>
    <w:rsid w:val="009E5466"/>
    <w:rsid w:val="009E6D23"/>
    <w:rsid w:val="009E6D61"/>
    <w:rsid w:val="009E6F21"/>
    <w:rsid w:val="009F0401"/>
    <w:rsid w:val="009F0640"/>
    <w:rsid w:val="009F069E"/>
    <w:rsid w:val="009F129C"/>
    <w:rsid w:val="009F1756"/>
    <w:rsid w:val="009F2271"/>
    <w:rsid w:val="009F33B7"/>
    <w:rsid w:val="009F624D"/>
    <w:rsid w:val="009F6B38"/>
    <w:rsid w:val="009F6D50"/>
    <w:rsid w:val="009F78A7"/>
    <w:rsid w:val="00A00645"/>
    <w:rsid w:val="00A00EE3"/>
    <w:rsid w:val="00A02E04"/>
    <w:rsid w:val="00A03393"/>
    <w:rsid w:val="00A04CF3"/>
    <w:rsid w:val="00A05088"/>
    <w:rsid w:val="00A06A29"/>
    <w:rsid w:val="00A06D2C"/>
    <w:rsid w:val="00A06EEB"/>
    <w:rsid w:val="00A070C4"/>
    <w:rsid w:val="00A07B84"/>
    <w:rsid w:val="00A10ACC"/>
    <w:rsid w:val="00A11DEB"/>
    <w:rsid w:val="00A11E76"/>
    <w:rsid w:val="00A11FAA"/>
    <w:rsid w:val="00A12DC5"/>
    <w:rsid w:val="00A13D1A"/>
    <w:rsid w:val="00A147B4"/>
    <w:rsid w:val="00A15CC6"/>
    <w:rsid w:val="00A214CE"/>
    <w:rsid w:val="00A2158A"/>
    <w:rsid w:val="00A21693"/>
    <w:rsid w:val="00A2189B"/>
    <w:rsid w:val="00A21AA5"/>
    <w:rsid w:val="00A22D2E"/>
    <w:rsid w:val="00A23141"/>
    <w:rsid w:val="00A24335"/>
    <w:rsid w:val="00A24DAB"/>
    <w:rsid w:val="00A252CA"/>
    <w:rsid w:val="00A25858"/>
    <w:rsid w:val="00A2662E"/>
    <w:rsid w:val="00A27772"/>
    <w:rsid w:val="00A27C9B"/>
    <w:rsid w:val="00A30A2D"/>
    <w:rsid w:val="00A30C7E"/>
    <w:rsid w:val="00A30F6F"/>
    <w:rsid w:val="00A3112F"/>
    <w:rsid w:val="00A31509"/>
    <w:rsid w:val="00A31AA6"/>
    <w:rsid w:val="00A31B78"/>
    <w:rsid w:val="00A32900"/>
    <w:rsid w:val="00A32CAB"/>
    <w:rsid w:val="00A33020"/>
    <w:rsid w:val="00A33331"/>
    <w:rsid w:val="00A33517"/>
    <w:rsid w:val="00A33FB6"/>
    <w:rsid w:val="00A341F7"/>
    <w:rsid w:val="00A34640"/>
    <w:rsid w:val="00A349C3"/>
    <w:rsid w:val="00A34A2D"/>
    <w:rsid w:val="00A34CEF"/>
    <w:rsid w:val="00A35A0A"/>
    <w:rsid w:val="00A35B32"/>
    <w:rsid w:val="00A371B5"/>
    <w:rsid w:val="00A37A0D"/>
    <w:rsid w:val="00A37E7D"/>
    <w:rsid w:val="00A4133D"/>
    <w:rsid w:val="00A42601"/>
    <w:rsid w:val="00A428A2"/>
    <w:rsid w:val="00A429AB"/>
    <w:rsid w:val="00A431CA"/>
    <w:rsid w:val="00A4367F"/>
    <w:rsid w:val="00A43F26"/>
    <w:rsid w:val="00A44037"/>
    <w:rsid w:val="00A44656"/>
    <w:rsid w:val="00A44E99"/>
    <w:rsid w:val="00A45790"/>
    <w:rsid w:val="00A46A3A"/>
    <w:rsid w:val="00A4768B"/>
    <w:rsid w:val="00A47A41"/>
    <w:rsid w:val="00A502B6"/>
    <w:rsid w:val="00A50FDE"/>
    <w:rsid w:val="00A517E9"/>
    <w:rsid w:val="00A51843"/>
    <w:rsid w:val="00A535C7"/>
    <w:rsid w:val="00A5380A"/>
    <w:rsid w:val="00A55384"/>
    <w:rsid w:val="00A554FE"/>
    <w:rsid w:val="00A55617"/>
    <w:rsid w:val="00A55A31"/>
    <w:rsid w:val="00A5660F"/>
    <w:rsid w:val="00A57189"/>
    <w:rsid w:val="00A572B4"/>
    <w:rsid w:val="00A57753"/>
    <w:rsid w:val="00A608D4"/>
    <w:rsid w:val="00A624AB"/>
    <w:rsid w:val="00A642E4"/>
    <w:rsid w:val="00A64E38"/>
    <w:rsid w:val="00A657D3"/>
    <w:rsid w:val="00A66E5F"/>
    <w:rsid w:val="00A70136"/>
    <w:rsid w:val="00A7041B"/>
    <w:rsid w:val="00A707FD"/>
    <w:rsid w:val="00A7118A"/>
    <w:rsid w:val="00A73837"/>
    <w:rsid w:val="00A73F74"/>
    <w:rsid w:val="00A75456"/>
    <w:rsid w:val="00A75A0F"/>
    <w:rsid w:val="00A7671D"/>
    <w:rsid w:val="00A81AC3"/>
    <w:rsid w:val="00A83BD1"/>
    <w:rsid w:val="00A849AE"/>
    <w:rsid w:val="00A85662"/>
    <w:rsid w:val="00A86A5C"/>
    <w:rsid w:val="00A86B6F"/>
    <w:rsid w:val="00A86FE5"/>
    <w:rsid w:val="00A871C2"/>
    <w:rsid w:val="00A9026C"/>
    <w:rsid w:val="00A902D3"/>
    <w:rsid w:val="00A90BC9"/>
    <w:rsid w:val="00A90F1C"/>
    <w:rsid w:val="00A9118C"/>
    <w:rsid w:val="00A919C6"/>
    <w:rsid w:val="00A92AFF"/>
    <w:rsid w:val="00A93C7E"/>
    <w:rsid w:val="00A94696"/>
    <w:rsid w:val="00A94FB0"/>
    <w:rsid w:val="00A95168"/>
    <w:rsid w:val="00A953BD"/>
    <w:rsid w:val="00A956FA"/>
    <w:rsid w:val="00A95CD3"/>
    <w:rsid w:val="00A95D2E"/>
    <w:rsid w:val="00A970BB"/>
    <w:rsid w:val="00A97468"/>
    <w:rsid w:val="00AA056A"/>
    <w:rsid w:val="00AA0ED5"/>
    <w:rsid w:val="00AA188D"/>
    <w:rsid w:val="00AA19B6"/>
    <w:rsid w:val="00AA1ABF"/>
    <w:rsid w:val="00AA2B2D"/>
    <w:rsid w:val="00AA3093"/>
    <w:rsid w:val="00AA36CC"/>
    <w:rsid w:val="00AA4507"/>
    <w:rsid w:val="00AA4910"/>
    <w:rsid w:val="00AA5153"/>
    <w:rsid w:val="00AA5C32"/>
    <w:rsid w:val="00AA649D"/>
    <w:rsid w:val="00AA7946"/>
    <w:rsid w:val="00AA7A4D"/>
    <w:rsid w:val="00AA7F5C"/>
    <w:rsid w:val="00AB03B4"/>
    <w:rsid w:val="00AB1B64"/>
    <w:rsid w:val="00AB1CA9"/>
    <w:rsid w:val="00AB3F0A"/>
    <w:rsid w:val="00AB4EB3"/>
    <w:rsid w:val="00AB5B57"/>
    <w:rsid w:val="00AB6A83"/>
    <w:rsid w:val="00AC1BF8"/>
    <w:rsid w:val="00AC1D2B"/>
    <w:rsid w:val="00AC22A5"/>
    <w:rsid w:val="00AC2760"/>
    <w:rsid w:val="00AC2E77"/>
    <w:rsid w:val="00AC3500"/>
    <w:rsid w:val="00AC39C4"/>
    <w:rsid w:val="00AC3B69"/>
    <w:rsid w:val="00AC40C3"/>
    <w:rsid w:val="00AC50A7"/>
    <w:rsid w:val="00AC5694"/>
    <w:rsid w:val="00AC6982"/>
    <w:rsid w:val="00AC6D66"/>
    <w:rsid w:val="00AD0954"/>
    <w:rsid w:val="00AD0DD6"/>
    <w:rsid w:val="00AD1918"/>
    <w:rsid w:val="00AD280E"/>
    <w:rsid w:val="00AD2863"/>
    <w:rsid w:val="00AD3C27"/>
    <w:rsid w:val="00AD41DC"/>
    <w:rsid w:val="00AD516F"/>
    <w:rsid w:val="00AD59AC"/>
    <w:rsid w:val="00AD6A36"/>
    <w:rsid w:val="00AD7210"/>
    <w:rsid w:val="00AD72B9"/>
    <w:rsid w:val="00AD7435"/>
    <w:rsid w:val="00AE1033"/>
    <w:rsid w:val="00AE11CC"/>
    <w:rsid w:val="00AE12EE"/>
    <w:rsid w:val="00AE284C"/>
    <w:rsid w:val="00AE3ACC"/>
    <w:rsid w:val="00AE3BCA"/>
    <w:rsid w:val="00AE4B37"/>
    <w:rsid w:val="00AE5534"/>
    <w:rsid w:val="00AE5813"/>
    <w:rsid w:val="00AE5B38"/>
    <w:rsid w:val="00AE62BD"/>
    <w:rsid w:val="00AE63BC"/>
    <w:rsid w:val="00AE6EC7"/>
    <w:rsid w:val="00AE76DB"/>
    <w:rsid w:val="00AE7908"/>
    <w:rsid w:val="00AE7B39"/>
    <w:rsid w:val="00AE7CC9"/>
    <w:rsid w:val="00AF04E2"/>
    <w:rsid w:val="00AF16CA"/>
    <w:rsid w:val="00AF1D2D"/>
    <w:rsid w:val="00AF2B4A"/>
    <w:rsid w:val="00AF3863"/>
    <w:rsid w:val="00AF4353"/>
    <w:rsid w:val="00AF7281"/>
    <w:rsid w:val="00B01027"/>
    <w:rsid w:val="00B0157F"/>
    <w:rsid w:val="00B01FAF"/>
    <w:rsid w:val="00B02930"/>
    <w:rsid w:val="00B02A13"/>
    <w:rsid w:val="00B02AEA"/>
    <w:rsid w:val="00B02DC1"/>
    <w:rsid w:val="00B03BDA"/>
    <w:rsid w:val="00B03C27"/>
    <w:rsid w:val="00B041AE"/>
    <w:rsid w:val="00B04295"/>
    <w:rsid w:val="00B04AAD"/>
    <w:rsid w:val="00B0519B"/>
    <w:rsid w:val="00B05FB0"/>
    <w:rsid w:val="00B07A27"/>
    <w:rsid w:val="00B07C41"/>
    <w:rsid w:val="00B111A8"/>
    <w:rsid w:val="00B114E0"/>
    <w:rsid w:val="00B11B0F"/>
    <w:rsid w:val="00B1249D"/>
    <w:rsid w:val="00B13981"/>
    <w:rsid w:val="00B145B5"/>
    <w:rsid w:val="00B14689"/>
    <w:rsid w:val="00B1492B"/>
    <w:rsid w:val="00B15282"/>
    <w:rsid w:val="00B1630E"/>
    <w:rsid w:val="00B163B0"/>
    <w:rsid w:val="00B16703"/>
    <w:rsid w:val="00B16EBE"/>
    <w:rsid w:val="00B1788B"/>
    <w:rsid w:val="00B202ED"/>
    <w:rsid w:val="00B20D19"/>
    <w:rsid w:val="00B210AE"/>
    <w:rsid w:val="00B22017"/>
    <w:rsid w:val="00B22351"/>
    <w:rsid w:val="00B23F48"/>
    <w:rsid w:val="00B24067"/>
    <w:rsid w:val="00B24105"/>
    <w:rsid w:val="00B246AC"/>
    <w:rsid w:val="00B25489"/>
    <w:rsid w:val="00B254A4"/>
    <w:rsid w:val="00B26186"/>
    <w:rsid w:val="00B26F2A"/>
    <w:rsid w:val="00B272B4"/>
    <w:rsid w:val="00B27BCC"/>
    <w:rsid w:val="00B307A0"/>
    <w:rsid w:val="00B31250"/>
    <w:rsid w:val="00B31627"/>
    <w:rsid w:val="00B31D8D"/>
    <w:rsid w:val="00B330E8"/>
    <w:rsid w:val="00B331B6"/>
    <w:rsid w:val="00B33454"/>
    <w:rsid w:val="00B34551"/>
    <w:rsid w:val="00B359C5"/>
    <w:rsid w:val="00B35FE0"/>
    <w:rsid w:val="00B36949"/>
    <w:rsid w:val="00B36B25"/>
    <w:rsid w:val="00B37202"/>
    <w:rsid w:val="00B374D3"/>
    <w:rsid w:val="00B375D4"/>
    <w:rsid w:val="00B37D78"/>
    <w:rsid w:val="00B4045E"/>
    <w:rsid w:val="00B411E3"/>
    <w:rsid w:val="00B434B2"/>
    <w:rsid w:val="00B4387F"/>
    <w:rsid w:val="00B43E31"/>
    <w:rsid w:val="00B43EC0"/>
    <w:rsid w:val="00B449D8"/>
    <w:rsid w:val="00B4658F"/>
    <w:rsid w:val="00B46A36"/>
    <w:rsid w:val="00B46AF5"/>
    <w:rsid w:val="00B470F1"/>
    <w:rsid w:val="00B51129"/>
    <w:rsid w:val="00B51924"/>
    <w:rsid w:val="00B51C5D"/>
    <w:rsid w:val="00B52E7A"/>
    <w:rsid w:val="00B53B64"/>
    <w:rsid w:val="00B5495D"/>
    <w:rsid w:val="00B559D4"/>
    <w:rsid w:val="00B562BA"/>
    <w:rsid w:val="00B56F7D"/>
    <w:rsid w:val="00B62A73"/>
    <w:rsid w:val="00B62BB5"/>
    <w:rsid w:val="00B62BFC"/>
    <w:rsid w:val="00B63D64"/>
    <w:rsid w:val="00B63DB3"/>
    <w:rsid w:val="00B641EE"/>
    <w:rsid w:val="00B6518A"/>
    <w:rsid w:val="00B65493"/>
    <w:rsid w:val="00B654DB"/>
    <w:rsid w:val="00B66C5E"/>
    <w:rsid w:val="00B6786A"/>
    <w:rsid w:val="00B70C27"/>
    <w:rsid w:val="00B71E23"/>
    <w:rsid w:val="00B73011"/>
    <w:rsid w:val="00B735E0"/>
    <w:rsid w:val="00B74174"/>
    <w:rsid w:val="00B7595B"/>
    <w:rsid w:val="00B76153"/>
    <w:rsid w:val="00B76631"/>
    <w:rsid w:val="00B76C01"/>
    <w:rsid w:val="00B77540"/>
    <w:rsid w:val="00B77B97"/>
    <w:rsid w:val="00B77DC2"/>
    <w:rsid w:val="00B8043A"/>
    <w:rsid w:val="00B80B0A"/>
    <w:rsid w:val="00B80DAB"/>
    <w:rsid w:val="00B81631"/>
    <w:rsid w:val="00B81B23"/>
    <w:rsid w:val="00B81E1D"/>
    <w:rsid w:val="00B82465"/>
    <w:rsid w:val="00B82E82"/>
    <w:rsid w:val="00B842AC"/>
    <w:rsid w:val="00B847B1"/>
    <w:rsid w:val="00B854FC"/>
    <w:rsid w:val="00B85531"/>
    <w:rsid w:val="00B85CD4"/>
    <w:rsid w:val="00B85D49"/>
    <w:rsid w:val="00B86860"/>
    <w:rsid w:val="00B87AC5"/>
    <w:rsid w:val="00B908DC"/>
    <w:rsid w:val="00B90D36"/>
    <w:rsid w:val="00B91A1A"/>
    <w:rsid w:val="00B92318"/>
    <w:rsid w:val="00B92762"/>
    <w:rsid w:val="00B92D1A"/>
    <w:rsid w:val="00B92D29"/>
    <w:rsid w:val="00B92F68"/>
    <w:rsid w:val="00B96713"/>
    <w:rsid w:val="00B97EFB"/>
    <w:rsid w:val="00BA12AD"/>
    <w:rsid w:val="00BA1A1F"/>
    <w:rsid w:val="00BA1FE8"/>
    <w:rsid w:val="00BA265B"/>
    <w:rsid w:val="00BA2EC6"/>
    <w:rsid w:val="00BA33FF"/>
    <w:rsid w:val="00BA3A27"/>
    <w:rsid w:val="00BA4225"/>
    <w:rsid w:val="00BA444A"/>
    <w:rsid w:val="00BA5541"/>
    <w:rsid w:val="00BA5620"/>
    <w:rsid w:val="00BA5A61"/>
    <w:rsid w:val="00BA6AAF"/>
    <w:rsid w:val="00BA6F19"/>
    <w:rsid w:val="00BA783B"/>
    <w:rsid w:val="00BA795C"/>
    <w:rsid w:val="00BB11D0"/>
    <w:rsid w:val="00BB1703"/>
    <w:rsid w:val="00BB21D1"/>
    <w:rsid w:val="00BB4059"/>
    <w:rsid w:val="00BB4DFA"/>
    <w:rsid w:val="00BB5A86"/>
    <w:rsid w:val="00BB67D8"/>
    <w:rsid w:val="00BB68C8"/>
    <w:rsid w:val="00BB7111"/>
    <w:rsid w:val="00BB7D29"/>
    <w:rsid w:val="00BC0739"/>
    <w:rsid w:val="00BC1063"/>
    <w:rsid w:val="00BC108E"/>
    <w:rsid w:val="00BC2CFA"/>
    <w:rsid w:val="00BC3107"/>
    <w:rsid w:val="00BC5969"/>
    <w:rsid w:val="00BC6273"/>
    <w:rsid w:val="00BC6E7C"/>
    <w:rsid w:val="00BC7D78"/>
    <w:rsid w:val="00BD006D"/>
    <w:rsid w:val="00BD0D5F"/>
    <w:rsid w:val="00BD11B0"/>
    <w:rsid w:val="00BD202D"/>
    <w:rsid w:val="00BD237D"/>
    <w:rsid w:val="00BD2C51"/>
    <w:rsid w:val="00BD3CAB"/>
    <w:rsid w:val="00BD470A"/>
    <w:rsid w:val="00BD48B2"/>
    <w:rsid w:val="00BD48F4"/>
    <w:rsid w:val="00BD4D04"/>
    <w:rsid w:val="00BD51FD"/>
    <w:rsid w:val="00BD53E0"/>
    <w:rsid w:val="00BD5B80"/>
    <w:rsid w:val="00BD6155"/>
    <w:rsid w:val="00BD618D"/>
    <w:rsid w:val="00BD6B4C"/>
    <w:rsid w:val="00BD7134"/>
    <w:rsid w:val="00BD74CF"/>
    <w:rsid w:val="00BD7B90"/>
    <w:rsid w:val="00BE12F6"/>
    <w:rsid w:val="00BE22B6"/>
    <w:rsid w:val="00BE22B8"/>
    <w:rsid w:val="00BE26A2"/>
    <w:rsid w:val="00BE3088"/>
    <w:rsid w:val="00BE3690"/>
    <w:rsid w:val="00BE435F"/>
    <w:rsid w:val="00BE4B79"/>
    <w:rsid w:val="00BE4C43"/>
    <w:rsid w:val="00BE5589"/>
    <w:rsid w:val="00BE66CD"/>
    <w:rsid w:val="00BE78D6"/>
    <w:rsid w:val="00BE7FBA"/>
    <w:rsid w:val="00BF0833"/>
    <w:rsid w:val="00BF2296"/>
    <w:rsid w:val="00BF23EE"/>
    <w:rsid w:val="00BF2D9A"/>
    <w:rsid w:val="00BF2F52"/>
    <w:rsid w:val="00BF3353"/>
    <w:rsid w:val="00BF3491"/>
    <w:rsid w:val="00BF54CC"/>
    <w:rsid w:val="00BF6289"/>
    <w:rsid w:val="00BF6E85"/>
    <w:rsid w:val="00BF6EEA"/>
    <w:rsid w:val="00BF7042"/>
    <w:rsid w:val="00BF7319"/>
    <w:rsid w:val="00BF778E"/>
    <w:rsid w:val="00BF7BE2"/>
    <w:rsid w:val="00C035B9"/>
    <w:rsid w:val="00C045D2"/>
    <w:rsid w:val="00C0471B"/>
    <w:rsid w:val="00C04F1F"/>
    <w:rsid w:val="00C054F7"/>
    <w:rsid w:val="00C05754"/>
    <w:rsid w:val="00C05EE7"/>
    <w:rsid w:val="00C068FE"/>
    <w:rsid w:val="00C106CD"/>
    <w:rsid w:val="00C10A75"/>
    <w:rsid w:val="00C11DB2"/>
    <w:rsid w:val="00C135C0"/>
    <w:rsid w:val="00C14038"/>
    <w:rsid w:val="00C16F62"/>
    <w:rsid w:val="00C17185"/>
    <w:rsid w:val="00C1782B"/>
    <w:rsid w:val="00C20CBC"/>
    <w:rsid w:val="00C2107A"/>
    <w:rsid w:val="00C22F0F"/>
    <w:rsid w:val="00C23F29"/>
    <w:rsid w:val="00C24727"/>
    <w:rsid w:val="00C254EA"/>
    <w:rsid w:val="00C25B42"/>
    <w:rsid w:val="00C3037F"/>
    <w:rsid w:val="00C31CF3"/>
    <w:rsid w:val="00C33621"/>
    <w:rsid w:val="00C33D1C"/>
    <w:rsid w:val="00C33EF2"/>
    <w:rsid w:val="00C3401C"/>
    <w:rsid w:val="00C35DDB"/>
    <w:rsid w:val="00C3663A"/>
    <w:rsid w:val="00C37B6A"/>
    <w:rsid w:val="00C40019"/>
    <w:rsid w:val="00C40255"/>
    <w:rsid w:val="00C4136C"/>
    <w:rsid w:val="00C4199F"/>
    <w:rsid w:val="00C421E5"/>
    <w:rsid w:val="00C42E98"/>
    <w:rsid w:val="00C43522"/>
    <w:rsid w:val="00C436A7"/>
    <w:rsid w:val="00C43896"/>
    <w:rsid w:val="00C43B45"/>
    <w:rsid w:val="00C444BD"/>
    <w:rsid w:val="00C44DBC"/>
    <w:rsid w:val="00C45793"/>
    <w:rsid w:val="00C45CBE"/>
    <w:rsid w:val="00C46542"/>
    <w:rsid w:val="00C46C94"/>
    <w:rsid w:val="00C4704C"/>
    <w:rsid w:val="00C47BEE"/>
    <w:rsid w:val="00C50720"/>
    <w:rsid w:val="00C50E73"/>
    <w:rsid w:val="00C5121C"/>
    <w:rsid w:val="00C51443"/>
    <w:rsid w:val="00C515BD"/>
    <w:rsid w:val="00C5246A"/>
    <w:rsid w:val="00C52BCA"/>
    <w:rsid w:val="00C52E20"/>
    <w:rsid w:val="00C53827"/>
    <w:rsid w:val="00C554F1"/>
    <w:rsid w:val="00C55726"/>
    <w:rsid w:val="00C60903"/>
    <w:rsid w:val="00C6247B"/>
    <w:rsid w:val="00C62728"/>
    <w:rsid w:val="00C63CC5"/>
    <w:rsid w:val="00C64953"/>
    <w:rsid w:val="00C654FF"/>
    <w:rsid w:val="00C65810"/>
    <w:rsid w:val="00C66509"/>
    <w:rsid w:val="00C6772E"/>
    <w:rsid w:val="00C67B45"/>
    <w:rsid w:val="00C67FD0"/>
    <w:rsid w:val="00C702C0"/>
    <w:rsid w:val="00C70DE7"/>
    <w:rsid w:val="00C71137"/>
    <w:rsid w:val="00C71C4D"/>
    <w:rsid w:val="00C71DC4"/>
    <w:rsid w:val="00C725A8"/>
    <w:rsid w:val="00C72EFE"/>
    <w:rsid w:val="00C73569"/>
    <w:rsid w:val="00C73BDE"/>
    <w:rsid w:val="00C748FB"/>
    <w:rsid w:val="00C764EB"/>
    <w:rsid w:val="00C77208"/>
    <w:rsid w:val="00C77822"/>
    <w:rsid w:val="00C77CAB"/>
    <w:rsid w:val="00C8147B"/>
    <w:rsid w:val="00C8199D"/>
    <w:rsid w:val="00C81F51"/>
    <w:rsid w:val="00C84609"/>
    <w:rsid w:val="00C84719"/>
    <w:rsid w:val="00C84AC3"/>
    <w:rsid w:val="00C85510"/>
    <w:rsid w:val="00C859E0"/>
    <w:rsid w:val="00C85A44"/>
    <w:rsid w:val="00C862CC"/>
    <w:rsid w:val="00C8679C"/>
    <w:rsid w:val="00C90787"/>
    <w:rsid w:val="00C91701"/>
    <w:rsid w:val="00C94C56"/>
    <w:rsid w:val="00C9508A"/>
    <w:rsid w:val="00C950A9"/>
    <w:rsid w:val="00C96519"/>
    <w:rsid w:val="00C96E44"/>
    <w:rsid w:val="00C96E76"/>
    <w:rsid w:val="00C97B0A"/>
    <w:rsid w:val="00CA0A54"/>
    <w:rsid w:val="00CA0CD9"/>
    <w:rsid w:val="00CA1027"/>
    <w:rsid w:val="00CA180B"/>
    <w:rsid w:val="00CA25E7"/>
    <w:rsid w:val="00CA27DD"/>
    <w:rsid w:val="00CA2C6B"/>
    <w:rsid w:val="00CA2D11"/>
    <w:rsid w:val="00CA2E33"/>
    <w:rsid w:val="00CA3BE0"/>
    <w:rsid w:val="00CA3C0B"/>
    <w:rsid w:val="00CA3C39"/>
    <w:rsid w:val="00CA4379"/>
    <w:rsid w:val="00CA43F8"/>
    <w:rsid w:val="00CA471B"/>
    <w:rsid w:val="00CA6037"/>
    <w:rsid w:val="00CA7393"/>
    <w:rsid w:val="00CB01DD"/>
    <w:rsid w:val="00CB0A45"/>
    <w:rsid w:val="00CB1529"/>
    <w:rsid w:val="00CB2113"/>
    <w:rsid w:val="00CB3529"/>
    <w:rsid w:val="00CB4B95"/>
    <w:rsid w:val="00CB4CF1"/>
    <w:rsid w:val="00CB5EF8"/>
    <w:rsid w:val="00CB63D9"/>
    <w:rsid w:val="00CB70DB"/>
    <w:rsid w:val="00CB7300"/>
    <w:rsid w:val="00CB7A4C"/>
    <w:rsid w:val="00CC026E"/>
    <w:rsid w:val="00CC0734"/>
    <w:rsid w:val="00CC0C21"/>
    <w:rsid w:val="00CC1182"/>
    <w:rsid w:val="00CC28D2"/>
    <w:rsid w:val="00CC304D"/>
    <w:rsid w:val="00CC388C"/>
    <w:rsid w:val="00CC4DAC"/>
    <w:rsid w:val="00CC53B9"/>
    <w:rsid w:val="00CC5469"/>
    <w:rsid w:val="00CC57CE"/>
    <w:rsid w:val="00CC6D44"/>
    <w:rsid w:val="00CC77AE"/>
    <w:rsid w:val="00CD1536"/>
    <w:rsid w:val="00CD17B3"/>
    <w:rsid w:val="00CD21DB"/>
    <w:rsid w:val="00CD2FB5"/>
    <w:rsid w:val="00CD3370"/>
    <w:rsid w:val="00CD3EE2"/>
    <w:rsid w:val="00CD448D"/>
    <w:rsid w:val="00CD4749"/>
    <w:rsid w:val="00CD5223"/>
    <w:rsid w:val="00CD5A03"/>
    <w:rsid w:val="00CD7540"/>
    <w:rsid w:val="00CD7755"/>
    <w:rsid w:val="00CE1B70"/>
    <w:rsid w:val="00CE3137"/>
    <w:rsid w:val="00CE419B"/>
    <w:rsid w:val="00CE591D"/>
    <w:rsid w:val="00CE5CB5"/>
    <w:rsid w:val="00CE7819"/>
    <w:rsid w:val="00CE7F29"/>
    <w:rsid w:val="00CF15E9"/>
    <w:rsid w:val="00CF1FFB"/>
    <w:rsid w:val="00CF216A"/>
    <w:rsid w:val="00CF391F"/>
    <w:rsid w:val="00CF393E"/>
    <w:rsid w:val="00CF3AFB"/>
    <w:rsid w:val="00CF3CEE"/>
    <w:rsid w:val="00CF4F09"/>
    <w:rsid w:val="00CF4F6C"/>
    <w:rsid w:val="00CF56FF"/>
    <w:rsid w:val="00CF571A"/>
    <w:rsid w:val="00CF5A7E"/>
    <w:rsid w:val="00CF5CBB"/>
    <w:rsid w:val="00CF7534"/>
    <w:rsid w:val="00CF755D"/>
    <w:rsid w:val="00D00C6F"/>
    <w:rsid w:val="00D00E59"/>
    <w:rsid w:val="00D01395"/>
    <w:rsid w:val="00D01B18"/>
    <w:rsid w:val="00D01C92"/>
    <w:rsid w:val="00D02541"/>
    <w:rsid w:val="00D02C8E"/>
    <w:rsid w:val="00D05323"/>
    <w:rsid w:val="00D05713"/>
    <w:rsid w:val="00D063A1"/>
    <w:rsid w:val="00D066C6"/>
    <w:rsid w:val="00D07DF0"/>
    <w:rsid w:val="00D108DE"/>
    <w:rsid w:val="00D10D88"/>
    <w:rsid w:val="00D12A15"/>
    <w:rsid w:val="00D1374E"/>
    <w:rsid w:val="00D13922"/>
    <w:rsid w:val="00D13A84"/>
    <w:rsid w:val="00D13F00"/>
    <w:rsid w:val="00D14139"/>
    <w:rsid w:val="00D15D5B"/>
    <w:rsid w:val="00D16520"/>
    <w:rsid w:val="00D17B3B"/>
    <w:rsid w:val="00D17CC6"/>
    <w:rsid w:val="00D17D58"/>
    <w:rsid w:val="00D17F43"/>
    <w:rsid w:val="00D2008A"/>
    <w:rsid w:val="00D20A19"/>
    <w:rsid w:val="00D210C7"/>
    <w:rsid w:val="00D210F0"/>
    <w:rsid w:val="00D22303"/>
    <w:rsid w:val="00D2271C"/>
    <w:rsid w:val="00D22954"/>
    <w:rsid w:val="00D235B9"/>
    <w:rsid w:val="00D236A5"/>
    <w:rsid w:val="00D2377F"/>
    <w:rsid w:val="00D23A76"/>
    <w:rsid w:val="00D23C9F"/>
    <w:rsid w:val="00D24311"/>
    <w:rsid w:val="00D256B2"/>
    <w:rsid w:val="00D25967"/>
    <w:rsid w:val="00D25BDE"/>
    <w:rsid w:val="00D26477"/>
    <w:rsid w:val="00D26BAD"/>
    <w:rsid w:val="00D30F74"/>
    <w:rsid w:val="00D31888"/>
    <w:rsid w:val="00D31BA1"/>
    <w:rsid w:val="00D31F82"/>
    <w:rsid w:val="00D32357"/>
    <w:rsid w:val="00D3298C"/>
    <w:rsid w:val="00D32AB8"/>
    <w:rsid w:val="00D3331A"/>
    <w:rsid w:val="00D33947"/>
    <w:rsid w:val="00D33A45"/>
    <w:rsid w:val="00D34253"/>
    <w:rsid w:val="00D349CC"/>
    <w:rsid w:val="00D34DA8"/>
    <w:rsid w:val="00D355E8"/>
    <w:rsid w:val="00D35FDE"/>
    <w:rsid w:val="00D36707"/>
    <w:rsid w:val="00D375C0"/>
    <w:rsid w:val="00D37AD5"/>
    <w:rsid w:val="00D37DA7"/>
    <w:rsid w:val="00D4052E"/>
    <w:rsid w:val="00D42437"/>
    <w:rsid w:val="00D42781"/>
    <w:rsid w:val="00D437E4"/>
    <w:rsid w:val="00D4474A"/>
    <w:rsid w:val="00D45A4D"/>
    <w:rsid w:val="00D45C74"/>
    <w:rsid w:val="00D46606"/>
    <w:rsid w:val="00D47994"/>
    <w:rsid w:val="00D50035"/>
    <w:rsid w:val="00D51855"/>
    <w:rsid w:val="00D526B8"/>
    <w:rsid w:val="00D53A9C"/>
    <w:rsid w:val="00D5458C"/>
    <w:rsid w:val="00D54590"/>
    <w:rsid w:val="00D54EB8"/>
    <w:rsid w:val="00D55711"/>
    <w:rsid w:val="00D5578C"/>
    <w:rsid w:val="00D572CE"/>
    <w:rsid w:val="00D5779A"/>
    <w:rsid w:val="00D62145"/>
    <w:rsid w:val="00D62AC6"/>
    <w:rsid w:val="00D6397E"/>
    <w:rsid w:val="00D64BC9"/>
    <w:rsid w:val="00D65372"/>
    <w:rsid w:val="00D65BD3"/>
    <w:rsid w:val="00D6607A"/>
    <w:rsid w:val="00D71580"/>
    <w:rsid w:val="00D71AA9"/>
    <w:rsid w:val="00D72E99"/>
    <w:rsid w:val="00D72F4B"/>
    <w:rsid w:val="00D737E6"/>
    <w:rsid w:val="00D74F21"/>
    <w:rsid w:val="00D75272"/>
    <w:rsid w:val="00D77B2C"/>
    <w:rsid w:val="00D77CA1"/>
    <w:rsid w:val="00D81AA0"/>
    <w:rsid w:val="00D82E81"/>
    <w:rsid w:val="00D86536"/>
    <w:rsid w:val="00D87061"/>
    <w:rsid w:val="00D87093"/>
    <w:rsid w:val="00D90C0B"/>
    <w:rsid w:val="00D90E71"/>
    <w:rsid w:val="00D914E4"/>
    <w:rsid w:val="00D9350C"/>
    <w:rsid w:val="00D9356A"/>
    <w:rsid w:val="00D94AB5"/>
    <w:rsid w:val="00D95484"/>
    <w:rsid w:val="00D95A22"/>
    <w:rsid w:val="00D95C7E"/>
    <w:rsid w:val="00D96383"/>
    <w:rsid w:val="00D96AA9"/>
    <w:rsid w:val="00D96BFA"/>
    <w:rsid w:val="00D96C4A"/>
    <w:rsid w:val="00D96D01"/>
    <w:rsid w:val="00D96F1A"/>
    <w:rsid w:val="00D96F56"/>
    <w:rsid w:val="00D97A70"/>
    <w:rsid w:val="00DA011E"/>
    <w:rsid w:val="00DA0908"/>
    <w:rsid w:val="00DA1322"/>
    <w:rsid w:val="00DA1794"/>
    <w:rsid w:val="00DA2C81"/>
    <w:rsid w:val="00DA63D5"/>
    <w:rsid w:val="00DA6A17"/>
    <w:rsid w:val="00DA6ED0"/>
    <w:rsid w:val="00DA714C"/>
    <w:rsid w:val="00DA7EC3"/>
    <w:rsid w:val="00DB06C6"/>
    <w:rsid w:val="00DB0823"/>
    <w:rsid w:val="00DB1D3D"/>
    <w:rsid w:val="00DB2326"/>
    <w:rsid w:val="00DB2F53"/>
    <w:rsid w:val="00DB4091"/>
    <w:rsid w:val="00DB59C1"/>
    <w:rsid w:val="00DB5BD3"/>
    <w:rsid w:val="00DB672F"/>
    <w:rsid w:val="00DB7691"/>
    <w:rsid w:val="00DB7A59"/>
    <w:rsid w:val="00DC0710"/>
    <w:rsid w:val="00DC3B42"/>
    <w:rsid w:val="00DC4188"/>
    <w:rsid w:val="00DC4FEC"/>
    <w:rsid w:val="00DC55AA"/>
    <w:rsid w:val="00DC5F9C"/>
    <w:rsid w:val="00DC61D5"/>
    <w:rsid w:val="00DC7C0B"/>
    <w:rsid w:val="00DC7FA2"/>
    <w:rsid w:val="00DD07C5"/>
    <w:rsid w:val="00DD2645"/>
    <w:rsid w:val="00DD2A2F"/>
    <w:rsid w:val="00DD2CBB"/>
    <w:rsid w:val="00DD3031"/>
    <w:rsid w:val="00DD5AC9"/>
    <w:rsid w:val="00DD61BE"/>
    <w:rsid w:val="00DD6221"/>
    <w:rsid w:val="00DD7EBF"/>
    <w:rsid w:val="00DE058F"/>
    <w:rsid w:val="00DE0C4A"/>
    <w:rsid w:val="00DE0F22"/>
    <w:rsid w:val="00DE115A"/>
    <w:rsid w:val="00DE1DD3"/>
    <w:rsid w:val="00DE2177"/>
    <w:rsid w:val="00DE3DF9"/>
    <w:rsid w:val="00DE41C2"/>
    <w:rsid w:val="00DE4AC7"/>
    <w:rsid w:val="00DE59E2"/>
    <w:rsid w:val="00DE7041"/>
    <w:rsid w:val="00DE718B"/>
    <w:rsid w:val="00DE71E4"/>
    <w:rsid w:val="00DE7BEF"/>
    <w:rsid w:val="00DE7DAF"/>
    <w:rsid w:val="00DF00AD"/>
    <w:rsid w:val="00DF01A2"/>
    <w:rsid w:val="00DF0598"/>
    <w:rsid w:val="00DF0C02"/>
    <w:rsid w:val="00DF10AE"/>
    <w:rsid w:val="00DF19CE"/>
    <w:rsid w:val="00DF1F28"/>
    <w:rsid w:val="00DF3B49"/>
    <w:rsid w:val="00DF3B93"/>
    <w:rsid w:val="00DF553C"/>
    <w:rsid w:val="00DF5B21"/>
    <w:rsid w:val="00DF5EED"/>
    <w:rsid w:val="00DF5F1A"/>
    <w:rsid w:val="00DF61DA"/>
    <w:rsid w:val="00DF6778"/>
    <w:rsid w:val="00DF7047"/>
    <w:rsid w:val="00DF7625"/>
    <w:rsid w:val="00DF7BD9"/>
    <w:rsid w:val="00E00666"/>
    <w:rsid w:val="00E00EC5"/>
    <w:rsid w:val="00E02AD4"/>
    <w:rsid w:val="00E032AB"/>
    <w:rsid w:val="00E0358E"/>
    <w:rsid w:val="00E0387F"/>
    <w:rsid w:val="00E03FB0"/>
    <w:rsid w:val="00E047B3"/>
    <w:rsid w:val="00E048DE"/>
    <w:rsid w:val="00E0559A"/>
    <w:rsid w:val="00E06E6C"/>
    <w:rsid w:val="00E10379"/>
    <w:rsid w:val="00E10B14"/>
    <w:rsid w:val="00E10FBA"/>
    <w:rsid w:val="00E1209C"/>
    <w:rsid w:val="00E126EB"/>
    <w:rsid w:val="00E12812"/>
    <w:rsid w:val="00E137AE"/>
    <w:rsid w:val="00E14266"/>
    <w:rsid w:val="00E147F9"/>
    <w:rsid w:val="00E15866"/>
    <w:rsid w:val="00E16BAA"/>
    <w:rsid w:val="00E16FBC"/>
    <w:rsid w:val="00E171D3"/>
    <w:rsid w:val="00E17853"/>
    <w:rsid w:val="00E1788A"/>
    <w:rsid w:val="00E20411"/>
    <w:rsid w:val="00E20702"/>
    <w:rsid w:val="00E207A4"/>
    <w:rsid w:val="00E21FA7"/>
    <w:rsid w:val="00E22C06"/>
    <w:rsid w:val="00E239DA"/>
    <w:rsid w:val="00E23C5B"/>
    <w:rsid w:val="00E2401F"/>
    <w:rsid w:val="00E2429E"/>
    <w:rsid w:val="00E252B5"/>
    <w:rsid w:val="00E26C55"/>
    <w:rsid w:val="00E26D08"/>
    <w:rsid w:val="00E272F4"/>
    <w:rsid w:val="00E30094"/>
    <w:rsid w:val="00E30D65"/>
    <w:rsid w:val="00E32E0D"/>
    <w:rsid w:val="00E33CB4"/>
    <w:rsid w:val="00E33CF7"/>
    <w:rsid w:val="00E3420A"/>
    <w:rsid w:val="00E35328"/>
    <w:rsid w:val="00E35EF8"/>
    <w:rsid w:val="00E368CC"/>
    <w:rsid w:val="00E372B6"/>
    <w:rsid w:val="00E37597"/>
    <w:rsid w:val="00E409A6"/>
    <w:rsid w:val="00E41353"/>
    <w:rsid w:val="00E4139C"/>
    <w:rsid w:val="00E41EB0"/>
    <w:rsid w:val="00E42909"/>
    <w:rsid w:val="00E42B96"/>
    <w:rsid w:val="00E42BE4"/>
    <w:rsid w:val="00E432A0"/>
    <w:rsid w:val="00E43578"/>
    <w:rsid w:val="00E43FDD"/>
    <w:rsid w:val="00E4471B"/>
    <w:rsid w:val="00E44DFB"/>
    <w:rsid w:val="00E451AE"/>
    <w:rsid w:val="00E45362"/>
    <w:rsid w:val="00E45762"/>
    <w:rsid w:val="00E46283"/>
    <w:rsid w:val="00E46E14"/>
    <w:rsid w:val="00E475F6"/>
    <w:rsid w:val="00E5111C"/>
    <w:rsid w:val="00E5244E"/>
    <w:rsid w:val="00E53286"/>
    <w:rsid w:val="00E5349F"/>
    <w:rsid w:val="00E53BE6"/>
    <w:rsid w:val="00E548FE"/>
    <w:rsid w:val="00E54F81"/>
    <w:rsid w:val="00E55010"/>
    <w:rsid w:val="00E55049"/>
    <w:rsid w:val="00E555C1"/>
    <w:rsid w:val="00E55BEE"/>
    <w:rsid w:val="00E56285"/>
    <w:rsid w:val="00E563F4"/>
    <w:rsid w:val="00E576A7"/>
    <w:rsid w:val="00E5771B"/>
    <w:rsid w:val="00E6001B"/>
    <w:rsid w:val="00E60EE6"/>
    <w:rsid w:val="00E634F2"/>
    <w:rsid w:val="00E64A3A"/>
    <w:rsid w:val="00E6562F"/>
    <w:rsid w:val="00E65D19"/>
    <w:rsid w:val="00E664F5"/>
    <w:rsid w:val="00E70075"/>
    <w:rsid w:val="00E70539"/>
    <w:rsid w:val="00E70608"/>
    <w:rsid w:val="00E70CB7"/>
    <w:rsid w:val="00E71720"/>
    <w:rsid w:val="00E7259A"/>
    <w:rsid w:val="00E72C59"/>
    <w:rsid w:val="00E73A97"/>
    <w:rsid w:val="00E74BBA"/>
    <w:rsid w:val="00E74E21"/>
    <w:rsid w:val="00E74EFE"/>
    <w:rsid w:val="00E7557B"/>
    <w:rsid w:val="00E75822"/>
    <w:rsid w:val="00E75EDA"/>
    <w:rsid w:val="00E76C15"/>
    <w:rsid w:val="00E77F3C"/>
    <w:rsid w:val="00E8137A"/>
    <w:rsid w:val="00E8139B"/>
    <w:rsid w:val="00E81EB3"/>
    <w:rsid w:val="00E8331B"/>
    <w:rsid w:val="00E83656"/>
    <w:rsid w:val="00E843D2"/>
    <w:rsid w:val="00E84734"/>
    <w:rsid w:val="00E858BC"/>
    <w:rsid w:val="00E85E14"/>
    <w:rsid w:val="00E8658F"/>
    <w:rsid w:val="00E8742B"/>
    <w:rsid w:val="00E87585"/>
    <w:rsid w:val="00E914C2"/>
    <w:rsid w:val="00E927E4"/>
    <w:rsid w:val="00E94F7F"/>
    <w:rsid w:val="00E95B63"/>
    <w:rsid w:val="00E95D82"/>
    <w:rsid w:val="00E969BA"/>
    <w:rsid w:val="00E97B7F"/>
    <w:rsid w:val="00EA0315"/>
    <w:rsid w:val="00EA0EF2"/>
    <w:rsid w:val="00EA0F3F"/>
    <w:rsid w:val="00EA2466"/>
    <w:rsid w:val="00EA2FB8"/>
    <w:rsid w:val="00EA37A5"/>
    <w:rsid w:val="00EA39A9"/>
    <w:rsid w:val="00EA5E7D"/>
    <w:rsid w:val="00EA661C"/>
    <w:rsid w:val="00EA66DC"/>
    <w:rsid w:val="00EA6AA6"/>
    <w:rsid w:val="00EA76FB"/>
    <w:rsid w:val="00EA781A"/>
    <w:rsid w:val="00EA7F11"/>
    <w:rsid w:val="00EB0679"/>
    <w:rsid w:val="00EB07EA"/>
    <w:rsid w:val="00EB1DE6"/>
    <w:rsid w:val="00EB1EB2"/>
    <w:rsid w:val="00EB1F22"/>
    <w:rsid w:val="00EB2EB2"/>
    <w:rsid w:val="00EB4105"/>
    <w:rsid w:val="00EB4113"/>
    <w:rsid w:val="00EB43DE"/>
    <w:rsid w:val="00EB4970"/>
    <w:rsid w:val="00EB4C18"/>
    <w:rsid w:val="00EB4EA8"/>
    <w:rsid w:val="00EB52B3"/>
    <w:rsid w:val="00EB5593"/>
    <w:rsid w:val="00EB5A97"/>
    <w:rsid w:val="00EB5BA2"/>
    <w:rsid w:val="00EB5CD3"/>
    <w:rsid w:val="00EB60A0"/>
    <w:rsid w:val="00EB6934"/>
    <w:rsid w:val="00EB72A9"/>
    <w:rsid w:val="00EC034B"/>
    <w:rsid w:val="00EC0431"/>
    <w:rsid w:val="00EC0CD7"/>
    <w:rsid w:val="00EC1FEF"/>
    <w:rsid w:val="00EC1FFB"/>
    <w:rsid w:val="00EC224D"/>
    <w:rsid w:val="00EC2406"/>
    <w:rsid w:val="00EC2E96"/>
    <w:rsid w:val="00EC4BD0"/>
    <w:rsid w:val="00EC5F39"/>
    <w:rsid w:val="00EC698E"/>
    <w:rsid w:val="00EC791A"/>
    <w:rsid w:val="00ED2F7C"/>
    <w:rsid w:val="00ED55E6"/>
    <w:rsid w:val="00ED6492"/>
    <w:rsid w:val="00ED6986"/>
    <w:rsid w:val="00ED7726"/>
    <w:rsid w:val="00ED7906"/>
    <w:rsid w:val="00EE112F"/>
    <w:rsid w:val="00EE1B77"/>
    <w:rsid w:val="00EE201C"/>
    <w:rsid w:val="00EE2425"/>
    <w:rsid w:val="00EE2880"/>
    <w:rsid w:val="00EE3B5A"/>
    <w:rsid w:val="00EE436B"/>
    <w:rsid w:val="00EE4B9A"/>
    <w:rsid w:val="00EE4DB0"/>
    <w:rsid w:val="00EE539B"/>
    <w:rsid w:val="00EE6078"/>
    <w:rsid w:val="00EE74FE"/>
    <w:rsid w:val="00EF020C"/>
    <w:rsid w:val="00EF0442"/>
    <w:rsid w:val="00EF0964"/>
    <w:rsid w:val="00EF21A2"/>
    <w:rsid w:val="00EF26CE"/>
    <w:rsid w:val="00EF30D8"/>
    <w:rsid w:val="00EF3F25"/>
    <w:rsid w:val="00EF4673"/>
    <w:rsid w:val="00EF484B"/>
    <w:rsid w:val="00EF499D"/>
    <w:rsid w:val="00EF5B23"/>
    <w:rsid w:val="00F00B7C"/>
    <w:rsid w:val="00F00EB0"/>
    <w:rsid w:val="00F0165E"/>
    <w:rsid w:val="00F02185"/>
    <w:rsid w:val="00F03573"/>
    <w:rsid w:val="00F03B7D"/>
    <w:rsid w:val="00F03DA2"/>
    <w:rsid w:val="00F0548B"/>
    <w:rsid w:val="00F057F9"/>
    <w:rsid w:val="00F05AA2"/>
    <w:rsid w:val="00F05DDE"/>
    <w:rsid w:val="00F061AB"/>
    <w:rsid w:val="00F064D0"/>
    <w:rsid w:val="00F06834"/>
    <w:rsid w:val="00F07632"/>
    <w:rsid w:val="00F1003B"/>
    <w:rsid w:val="00F10E6A"/>
    <w:rsid w:val="00F114C6"/>
    <w:rsid w:val="00F116A4"/>
    <w:rsid w:val="00F11CE3"/>
    <w:rsid w:val="00F11DDF"/>
    <w:rsid w:val="00F11F88"/>
    <w:rsid w:val="00F12D45"/>
    <w:rsid w:val="00F1421C"/>
    <w:rsid w:val="00F14909"/>
    <w:rsid w:val="00F14F10"/>
    <w:rsid w:val="00F16411"/>
    <w:rsid w:val="00F166C1"/>
    <w:rsid w:val="00F16E1E"/>
    <w:rsid w:val="00F17531"/>
    <w:rsid w:val="00F1766C"/>
    <w:rsid w:val="00F2087C"/>
    <w:rsid w:val="00F21611"/>
    <w:rsid w:val="00F22458"/>
    <w:rsid w:val="00F22AD1"/>
    <w:rsid w:val="00F23C97"/>
    <w:rsid w:val="00F24860"/>
    <w:rsid w:val="00F25B88"/>
    <w:rsid w:val="00F268DC"/>
    <w:rsid w:val="00F27152"/>
    <w:rsid w:val="00F2719A"/>
    <w:rsid w:val="00F27806"/>
    <w:rsid w:val="00F3101F"/>
    <w:rsid w:val="00F32E8F"/>
    <w:rsid w:val="00F33725"/>
    <w:rsid w:val="00F33CE4"/>
    <w:rsid w:val="00F33E0F"/>
    <w:rsid w:val="00F341F2"/>
    <w:rsid w:val="00F3527C"/>
    <w:rsid w:val="00F35AC1"/>
    <w:rsid w:val="00F35D82"/>
    <w:rsid w:val="00F361AF"/>
    <w:rsid w:val="00F375B8"/>
    <w:rsid w:val="00F41C09"/>
    <w:rsid w:val="00F4262E"/>
    <w:rsid w:val="00F42D0F"/>
    <w:rsid w:val="00F444C5"/>
    <w:rsid w:val="00F44CDA"/>
    <w:rsid w:val="00F46913"/>
    <w:rsid w:val="00F46E09"/>
    <w:rsid w:val="00F4769E"/>
    <w:rsid w:val="00F504FE"/>
    <w:rsid w:val="00F5083A"/>
    <w:rsid w:val="00F50C10"/>
    <w:rsid w:val="00F5190E"/>
    <w:rsid w:val="00F51F30"/>
    <w:rsid w:val="00F52A66"/>
    <w:rsid w:val="00F52BB4"/>
    <w:rsid w:val="00F52C7E"/>
    <w:rsid w:val="00F5328C"/>
    <w:rsid w:val="00F53336"/>
    <w:rsid w:val="00F533F9"/>
    <w:rsid w:val="00F5432E"/>
    <w:rsid w:val="00F54704"/>
    <w:rsid w:val="00F5698C"/>
    <w:rsid w:val="00F57460"/>
    <w:rsid w:val="00F57C35"/>
    <w:rsid w:val="00F60152"/>
    <w:rsid w:val="00F6110E"/>
    <w:rsid w:val="00F620A6"/>
    <w:rsid w:val="00F62F30"/>
    <w:rsid w:val="00F63B4E"/>
    <w:rsid w:val="00F63DFB"/>
    <w:rsid w:val="00F64561"/>
    <w:rsid w:val="00F64E36"/>
    <w:rsid w:val="00F6561F"/>
    <w:rsid w:val="00F6693C"/>
    <w:rsid w:val="00F66F4F"/>
    <w:rsid w:val="00F6737C"/>
    <w:rsid w:val="00F67569"/>
    <w:rsid w:val="00F678CE"/>
    <w:rsid w:val="00F67B25"/>
    <w:rsid w:val="00F67F67"/>
    <w:rsid w:val="00F70CDC"/>
    <w:rsid w:val="00F70F0B"/>
    <w:rsid w:val="00F7300C"/>
    <w:rsid w:val="00F7469E"/>
    <w:rsid w:val="00F74AD6"/>
    <w:rsid w:val="00F75933"/>
    <w:rsid w:val="00F762F3"/>
    <w:rsid w:val="00F772A8"/>
    <w:rsid w:val="00F80E56"/>
    <w:rsid w:val="00F81784"/>
    <w:rsid w:val="00F82102"/>
    <w:rsid w:val="00F821E1"/>
    <w:rsid w:val="00F82AB4"/>
    <w:rsid w:val="00F82CF7"/>
    <w:rsid w:val="00F83998"/>
    <w:rsid w:val="00F84B87"/>
    <w:rsid w:val="00F84CB1"/>
    <w:rsid w:val="00F85679"/>
    <w:rsid w:val="00F85BD1"/>
    <w:rsid w:val="00F86229"/>
    <w:rsid w:val="00F877A1"/>
    <w:rsid w:val="00F90B21"/>
    <w:rsid w:val="00F921E0"/>
    <w:rsid w:val="00F93160"/>
    <w:rsid w:val="00F94489"/>
    <w:rsid w:val="00F9510D"/>
    <w:rsid w:val="00F9552B"/>
    <w:rsid w:val="00F95BBB"/>
    <w:rsid w:val="00F9770A"/>
    <w:rsid w:val="00F97ECC"/>
    <w:rsid w:val="00FA26F3"/>
    <w:rsid w:val="00FA282F"/>
    <w:rsid w:val="00FA3102"/>
    <w:rsid w:val="00FA3561"/>
    <w:rsid w:val="00FA3855"/>
    <w:rsid w:val="00FA4571"/>
    <w:rsid w:val="00FA45B8"/>
    <w:rsid w:val="00FA46A1"/>
    <w:rsid w:val="00FA5660"/>
    <w:rsid w:val="00FA5C41"/>
    <w:rsid w:val="00FA600A"/>
    <w:rsid w:val="00FA6A09"/>
    <w:rsid w:val="00FA74FA"/>
    <w:rsid w:val="00FA75BE"/>
    <w:rsid w:val="00FA78B7"/>
    <w:rsid w:val="00FB1D19"/>
    <w:rsid w:val="00FB2C05"/>
    <w:rsid w:val="00FB2C93"/>
    <w:rsid w:val="00FB319C"/>
    <w:rsid w:val="00FB32AE"/>
    <w:rsid w:val="00FB3839"/>
    <w:rsid w:val="00FB43EB"/>
    <w:rsid w:val="00FB48D6"/>
    <w:rsid w:val="00FB4E4F"/>
    <w:rsid w:val="00FB5425"/>
    <w:rsid w:val="00FB70EB"/>
    <w:rsid w:val="00FC1AF8"/>
    <w:rsid w:val="00FC1E09"/>
    <w:rsid w:val="00FC28E0"/>
    <w:rsid w:val="00FC2B69"/>
    <w:rsid w:val="00FC2EF2"/>
    <w:rsid w:val="00FC48FF"/>
    <w:rsid w:val="00FC616C"/>
    <w:rsid w:val="00FC7370"/>
    <w:rsid w:val="00FC7D3B"/>
    <w:rsid w:val="00FD0142"/>
    <w:rsid w:val="00FD07B9"/>
    <w:rsid w:val="00FD1312"/>
    <w:rsid w:val="00FD1A05"/>
    <w:rsid w:val="00FD2134"/>
    <w:rsid w:val="00FD23A4"/>
    <w:rsid w:val="00FD298E"/>
    <w:rsid w:val="00FD2CDF"/>
    <w:rsid w:val="00FD340F"/>
    <w:rsid w:val="00FD347A"/>
    <w:rsid w:val="00FD3718"/>
    <w:rsid w:val="00FD39D4"/>
    <w:rsid w:val="00FD5245"/>
    <w:rsid w:val="00FD58AB"/>
    <w:rsid w:val="00FD5A52"/>
    <w:rsid w:val="00FD5D3F"/>
    <w:rsid w:val="00FD68B5"/>
    <w:rsid w:val="00FD7A24"/>
    <w:rsid w:val="00FD7B9B"/>
    <w:rsid w:val="00FE00EF"/>
    <w:rsid w:val="00FE019A"/>
    <w:rsid w:val="00FE06E8"/>
    <w:rsid w:val="00FE0FD7"/>
    <w:rsid w:val="00FE1F8C"/>
    <w:rsid w:val="00FE2612"/>
    <w:rsid w:val="00FE2AED"/>
    <w:rsid w:val="00FE354E"/>
    <w:rsid w:val="00FE4352"/>
    <w:rsid w:val="00FE4557"/>
    <w:rsid w:val="00FE46B1"/>
    <w:rsid w:val="00FE4DAE"/>
    <w:rsid w:val="00FE50E9"/>
    <w:rsid w:val="00FE6A0D"/>
    <w:rsid w:val="00FE6ED0"/>
    <w:rsid w:val="00FF05F8"/>
    <w:rsid w:val="00FF0979"/>
    <w:rsid w:val="00FF0F5E"/>
    <w:rsid w:val="00FF1CEE"/>
    <w:rsid w:val="00FF2632"/>
    <w:rsid w:val="00FF2835"/>
    <w:rsid w:val="00FF295C"/>
    <w:rsid w:val="00FF2BA0"/>
    <w:rsid w:val="00FF57FD"/>
    <w:rsid w:val="00FF5D52"/>
    <w:rsid w:val="00FF6789"/>
    <w:rsid w:val="00FF7064"/>
    <w:rsid w:val="00FF7803"/>
    <w:rsid w:val="00FF7A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91FA1D3"/>
  <w15:docId w15:val="{A2A1F73F-5F13-48F7-A5CC-C02015B32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0720"/>
    <w:pPr>
      <w:spacing w:after="0" w:line="288" w:lineRule="auto"/>
      <w:ind w:firstLine="567"/>
      <w:jc w:val="both"/>
    </w:pPr>
    <w:rPr>
      <w:rFonts w:ascii="Times New Roman" w:eastAsia="Times New Roman" w:hAnsi="Times New Roman" w:cs="Times New Roman"/>
      <w:sz w:val="28"/>
      <w:szCs w:val="28"/>
      <w:lang w:eastAsia="ru-RU"/>
    </w:rPr>
  </w:style>
  <w:style w:type="paragraph" w:styleId="10">
    <w:name w:val="heading 1"/>
    <w:aliases w:val="Глава 1"/>
    <w:basedOn w:val="a"/>
    <w:link w:val="11"/>
    <w:qFormat/>
    <w:rsid w:val="002952FE"/>
    <w:pPr>
      <w:spacing w:before="100" w:beforeAutospacing="1" w:after="100" w:afterAutospacing="1"/>
      <w:outlineLvl w:val="0"/>
    </w:pPr>
    <w:rPr>
      <w:rFonts w:eastAsiaTheme="majorEastAsia" w:cstheme="majorBidi"/>
      <w:b/>
      <w:bCs/>
      <w:kern w:val="36"/>
      <w:sz w:val="48"/>
      <w:szCs w:val="48"/>
    </w:rPr>
  </w:style>
  <w:style w:type="paragraph" w:styleId="20">
    <w:name w:val="heading 2"/>
    <w:basedOn w:val="a"/>
    <w:next w:val="a"/>
    <w:link w:val="21"/>
    <w:unhideWhenUsed/>
    <w:qFormat/>
    <w:rsid w:val="00C22F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nhideWhenUsed/>
    <w:qFormat/>
    <w:rsid w:val="00C22F0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5F3B19"/>
    <w:pPr>
      <w:keepNext/>
      <w:tabs>
        <w:tab w:val="left" w:pos="1134"/>
        <w:tab w:val="num" w:pos="1701"/>
      </w:tabs>
      <w:suppressAutoHyphens/>
      <w:spacing w:before="240" w:after="120" w:line="240" w:lineRule="auto"/>
      <w:ind w:left="1701" w:hanging="1134"/>
      <w:outlineLvl w:val="3"/>
    </w:pPr>
    <w:rPr>
      <w:b/>
      <w:i/>
      <w:snapToGrid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Глава 1 Знак"/>
    <w:basedOn w:val="a0"/>
    <w:link w:val="10"/>
    <w:rsid w:val="002952FE"/>
    <w:rPr>
      <w:rFonts w:ascii="Times New Roman" w:eastAsiaTheme="majorEastAsia" w:hAnsi="Times New Roman" w:cstheme="majorBidi"/>
      <w:b/>
      <w:bCs/>
      <w:kern w:val="36"/>
      <w:sz w:val="48"/>
      <w:szCs w:val="48"/>
      <w:lang w:eastAsia="ru-RU"/>
    </w:rPr>
  </w:style>
  <w:style w:type="character" w:customStyle="1" w:styleId="21">
    <w:name w:val="Заголовок 2 Знак"/>
    <w:basedOn w:val="a0"/>
    <w:link w:val="20"/>
    <w:rsid w:val="00C22F0F"/>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C22F0F"/>
    <w:rPr>
      <w:rFonts w:asciiTheme="majorHAnsi" w:eastAsiaTheme="majorEastAsia" w:hAnsiTheme="majorHAnsi" w:cstheme="majorBidi"/>
      <w:b/>
      <w:bCs/>
      <w:color w:val="4F81BD" w:themeColor="accent1"/>
      <w:sz w:val="24"/>
      <w:szCs w:val="24"/>
      <w:lang w:eastAsia="ru-RU"/>
    </w:rPr>
  </w:style>
  <w:style w:type="character" w:styleId="a3">
    <w:name w:val="Strong"/>
    <w:basedOn w:val="a0"/>
    <w:uiPriority w:val="22"/>
    <w:qFormat/>
    <w:rsid w:val="00B76631"/>
    <w:rPr>
      <w:b/>
      <w:bCs/>
    </w:rPr>
  </w:style>
  <w:style w:type="character" w:styleId="a4">
    <w:name w:val="Emphasis"/>
    <w:uiPriority w:val="20"/>
    <w:qFormat/>
    <w:rsid w:val="002952FE"/>
    <w:rPr>
      <w:i/>
      <w:iCs/>
    </w:rPr>
  </w:style>
  <w:style w:type="paragraph" w:styleId="a5">
    <w:name w:val="No Spacing"/>
    <w:uiPriority w:val="1"/>
    <w:qFormat/>
    <w:rsid w:val="002952FE"/>
    <w:pPr>
      <w:spacing w:after="0" w:line="240" w:lineRule="auto"/>
    </w:pPr>
    <w:rPr>
      <w:rFonts w:ascii="Times New Roman" w:hAnsi="Times New Roman"/>
      <w:sz w:val="24"/>
      <w:szCs w:val="24"/>
      <w:lang w:eastAsia="ru-RU"/>
    </w:rPr>
  </w:style>
  <w:style w:type="paragraph" w:styleId="a6">
    <w:name w:val="List Paragraph"/>
    <w:basedOn w:val="a"/>
    <w:uiPriority w:val="34"/>
    <w:qFormat/>
    <w:rsid w:val="002952FE"/>
    <w:pPr>
      <w:ind w:left="720"/>
      <w:contextualSpacing/>
    </w:pPr>
  </w:style>
  <w:style w:type="paragraph" w:styleId="a7">
    <w:name w:val="Subtitle"/>
    <w:basedOn w:val="a"/>
    <w:link w:val="a8"/>
    <w:qFormat/>
    <w:rsid w:val="002952FE"/>
    <w:rPr>
      <w:b/>
      <w:bCs/>
      <w:i/>
      <w:iCs/>
      <w:u w:val="single"/>
    </w:rPr>
  </w:style>
  <w:style w:type="character" w:customStyle="1" w:styleId="a8">
    <w:name w:val="Подзаголовок Знак"/>
    <w:basedOn w:val="a0"/>
    <w:link w:val="a7"/>
    <w:rsid w:val="002952FE"/>
    <w:rPr>
      <w:rFonts w:ascii="Times New Roman" w:eastAsia="Times New Roman" w:hAnsi="Times New Roman" w:cs="Times New Roman"/>
      <w:b/>
      <w:bCs/>
      <w:i/>
      <w:iCs/>
      <w:sz w:val="24"/>
      <w:szCs w:val="24"/>
      <w:u w:val="single"/>
      <w:lang w:eastAsia="ru-RU"/>
    </w:rPr>
  </w:style>
  <w:style w:type="character" w:styleId="a9">
    <w:name w:val="Hyperlink"/>
    <w:basedOn w:val="a0"/>
    <w:uiPriority w:val="99"/>
    <w:rsid w:val="00C50720"/>
    <w:rPr>
      <w:color w:val="0000FF"/>
      <w:u w:val="single"/>
    </w:rPr>
  </w:style>
  <w:style w:type="paragraph" w:styleId="12">
    <w:name w:val="toc 1"/>
    <w:basedOn w:val="a"/>
    <w:next w:val="a"/>
    <w:autoRedefine/>
    <w:uiPriority w:val="39"/>
    <w:qFormat/>
    <w:rsid w:val="00C50720"/>
    <w:pPr>
      <w:tabs>
        <w:tab w:val="left" w:pos="0"/>
        <w:tab w:val="right" w:leader="dot" w:pos="9356"/>
      </w:tabs>
      <w:spacing w:before="120" w:after="120" w:line="240" w:lineRule="auto"/>
      <w:ind w:right="-1" w:firstLine="0"/>
      <w:jc w:val="left"/>
    </w:pPr>
    <w:rPr>
      <w:b/>
      <w:bCs/>
      <w:caps/>
      <w:noProof/>
      <w:sz w:val="24"/>
      <w:szCs w:val="20"/>
    </w:rPr>
  </w:style>
  <w:style w:type="paragraph" w:styleId="22">
    <w:name w:val="toc 2"/>
    <w:basedOn w:val="a"/>
    <w:next w:val="a"/>
    <w:autoRedefine/>
    <w:uiPriority w:val="39"/>
    <w:qFormat/>
    <w:rsid w:val="0050115C"/>
    <w:pPr>
      <w:tabs>
        <w:tab w:val="left" w:pos="1260"/>
        <w:tab w:val="right" w:leader="dot" w:pos="9356"/>
      </w:tabs>
      <w:spacing w:after="80" w:line="240" w:lineRule="auto"/>
      <w:ind w:right="141" w:firstLine="0"/>
      <w:jc w:val="center"/>
    </w:pPr>
    <w:rPr>
      <w:b/>
      <w:noProof/>
      <w:color w:val="000000" w:themeColor="text1"/>
      <w:sz w:val="24"/>
      <w:szCs w:val="20"/>
    </w:rPr>
  </w:style>
  <w:style w:type="paragraph" w:styleId="aa">
    <w:name w:val="Body Text"/>
    <w:basedOn w:val="a"/>
    <w:link w:val="ab"/>
    <w:uiPriority w:val="99"/>
    <w:rsid w:val="00C50720"/>
    <w:pPr>
      <w:tabs>
        <w:tab w:val="right" w:pos="9360"/>
      </w:tabs>
      <w:spacing w:line="240" w:lineRule="auto"/>
      <w:ind w:firstLine="0"/>
      <w:jc w:val="left"/>
    </w:pPr>
  </w:style>
  <w:style w:type="character" w:customStyle="1" w:styleId="ab">
    <w:name w:val="Основной текст Знак"/>
    <w:basedOn w:val="a0"/>
    <w:link w:val="aa"/>
    <w:uiPriority w:val="99"/>
    <w:rsid w:val="00C50720"/>
    <w:rPr>
      <w:rFonts w:ascii="Times New Roman" w:eastAsia="Times New Roman" w:hAnsi="Times New Roman" w:cs="Times New Roman"/>
      <w:sz w:val="28"/>
      <w:szCs w:val="28"/>
      <w:lang w:eastAsia="ru-RU"/>
    </w:rPr>
  </w:style>
  <w:style w:type="paragraph" w:customStyle="1" w:styleId="ac">
    <w:name w:val="Таблица текст"/>
    <w:basedOn w:val="a"/>
    <w:rsid w:val="00C50720"/>
    <w:pPr>
      <w:spacing w:before="40" w:after="40" w:line="240" w:lineRule="auto"/>
      <w:ind w:left="57" w:right="57" w:firstLine="0"/>
      <w:jc w:val="left"/>
    </w:pPr>
    <w:rPr>
      <w:sz w:val="24"/>
      <w:szCs w:val="24"/>
    </w:rPr>
  </w:style>
  <w:style w:type="paragraph" w:customStyle="1" w:styleId="ad">
    <w:name w:val="Таблица шапка"/>
    <w:basedOn w:val="a"/>
    <w:link w:val="ae"/>
    <w:rsid w:val="00C50720"/>
    <w:pPr>
      <w:keepNext/>
      <w:spacing w:before="40" w:after="40" w:line="240" w:lineRule="auto"/>
      <w:ind w:left="57" w:right="57" w:firstLine="0"/>
      <w:jc w:val="left"/>
    </w:pPr>
    <w:rPr>
      <w:sz w:val="18"/>
      <w:szCs w:val="18"/>
    </w:rPr>
  </w:style>
  <w:style w:type="character" w:customStyle="1" w:styleId="ae">
    <w:name w:val="Таблица шапка Знак"/>
    <w:basedOn w:val="a0"/>
    <w:link w:val="ad"/>
    <w:rsid w:val="00C50720"/>
    <w:rPr>
      <w:rFonts w:ascii="Times New Roman" w:eastAsia="Times New Roman" w:hAnsi="Times New Roman" w:cs="Times New Roman"/>
      <w:sz w:val="18"/>
      <w:szCs w:val="18"/>
      <w:lang w:eastAsia="ru-RU"/>
    </w:rPr>
  </w:style>
  <w:style w:type="paragraph" w:customStyle="1" w:styleId="af">
    <w:name w:val="Подподпункт"/>
    <w:basedOn w:val="a"/>
    <w:rsid w:val="00C50720"/>
    <w:pPr>
      <w:tabs>
        <w:tab w:val="left" w:pos="851"/>
        <w:tab w:val="left" w:pos="1134"/>
        <w:tab w:val="left" w:pos="1418"/>
        <w:tab w:val="num" w:pos="2978"/>
      </w:tabs>
      <w:spacing w:line="360" w:lineRule="auto"/>
      <w:ind w:left="2978" w:hanging="567"/>
    </w:pPr>
    <w:rPr>
      <w:szCs w:val="20"/>
    </w:rPr>
  </w:style>
  <w:style w:type="paragraph" w:customStyle="1" w:styleId="af0">
    <w:name w:val="Пункт"/>
    <w:basedOn w:val="a"/>
    <w:rsid w:val="00C50720"/>
    <w:pPr>
      <w:tabs>
        <w:tab w:val="num" w:pos="1134"/>
      </w:tabs>
      <w:ind w:left="1134" w:hanging="1134"/>
    </w:pPr>
  </w:style>
  <w:style w:type="paragraph" w:customStyle="1" w:styleId="-3">
    <w:name w:val="Пункт-3"/>
    <w:basedOn w:val="a"/>
    <w:uiPriority w:val="99"/>
    <w:rsid w:val="00C50720"/>
    <w:pPr>
      <w:tabs>
        <w:tab w:val="num" w:pos="1701"/>
      </w:tabs>
    </w:pPr>
    <w:rPr>
      <w:szCs w:val="24"/>
    </w:rPr>
  </w:style>
  <w:style w:type="paragraph" w:customStyle="1" w:styleId="-4">
    <w:name w:val="Пункт-4"/>
    <w:basedOn w:val="a"/>
    <w:rsid w:val="00C50720"/>
    <w:pPr>
      <w:tabs>
        <w:tab w:val="num" w:pos="1701"/>
      </w:tabs>
    </w:pPr>
    <w:rPr>
      <w:szCs w:val="24"/>
    </w:rPr>
  </w:style>
  <w:style w:type="paragraph" w:customStyle="1" w:styleId="-5">
    <w:name w:val="Пункт-5"/>
    <w:basedOn w:val="a"/>
    <w:rsid w:val="00C50720"/>
    <w:pPr>
      <w:tabs>
        <w:tab w:val="num" w:pos="1701"/>
      </w:tabs>
    </w:pPr>
    <w:rPr>
      <w:szCs w:val="24"/>
    </w:rPr>
  </w:style>
  <w:style w:type="paragraph" w:customStyle="1" w:styleId="-6">
    <w:name w:val="Пункт-6"/>
    <w:basedOn w:val="a"/>
    <w:rsid w:val="00C50720"/>
    <w:pPr>
      <w:tabs>
        <w:tab w:val="num" w:pos="2034"/>
      </w:tabs>
      <w:ind w:left="333"/>
    </w:pPr>
    <w:rPr>
      <w:szCs w:val="24"/>
    </w:rPr>
  </w:style>
  <w:style w:type="paragraph" w:customStyle="1" w:styleId="-7">
    <w:name w:val="Пункт-7"/>
    <w:basedOn w:val="a"/>
    <w:rsid w:val="00C50720"/>
    <w:pPr>
      <w:tabs>
        <w:tab w:val="num" w:pos="1701"/>
      </w:tabs>
    </w:pPr>
    <w:rPr>
      <w:szCs w:val="24"/>
    </w:rPr>
  </w:style>
  <w:style w:type="paragraph" w:customStyle="1" w:styleId="1">
    <w:name w:val="Заголовок1"/>
    <w:basedOn w:val="a"/>
    <w:autoRedefine/>
    <w:rsid w:val="00C50720"/>
    <w:pPr>
      <w:widowControl w:val="0"/>
      <w:numPr>
        <w:numId w:val="1"/>
      </w:numPr>
      <w:overflowPunct w:val="0"/>
      <w:autoSpaceDE w:val="0"/>
      <w:autoSpaceDN w:val="0"/>
      <w:adjustRightInd w:val="0"/>
      <w:spacing w:before="360" w:after="120" w:line="240" w:lineRule="auto"/>
      <w:jc w:val="center"/>
      <w:textAlignment w:val="baseline"/>
    </w:pPr>
    <w:rPr>
      <w:b/>
      <w:bCs/>
      <w:szCs w:val="20"/>
    </w:rPr>
  </w:style>
  <w:style w:type="paragraph" w:customStyle="1" w:styleId="111">
    <w:name w:val="Стиль Заголовок 1 + 11 пт"/>
    <w:basedOn w:val="10"/>
    <w:rsid w:val="00C50720"/>
    <w:pPr>
      <w:keepNext/>
      <w:keepLines/>
      <w:pageBreakBefore/>
      <w:tabs>
        <w:tab w:val="num" w:pos="0"/>
      </w:tabs>
      <w:suppressAutoHyphens/>
      <w:spacing w:before="480" w:beforeAutospacing="0" w:after="240" w:afterAutospacing="0"/>
    </w:pPr>
    <w:rPr>
      <w:rFonts w:ascii="Arial" w:eastAsia="Times New Roman" w:hAnsi="Arial" w:cs="Times New Roman"/>
      <w:kern w:val="28"/>
      <w:sz w:val="22"/>
      <w:szCs w:val="28"/>
    </w:rPr>
  </w:style>
  <w:style w:type="paragraph" w:customStyle="1" w:styleId="2">
    <w:name w:val="Стиль Заголовок 2"/>
    <w:aliases w:val="Заголовок 2 Знак + Arial 11 пт Перед:  12 пт П..."/>
    <w:basedOn w:val="20"/>
    <w:rsid w:val="00C50720"/>
    <w:pPr>
      <w:keepLines w:val="0"/>
      <w:numPr>
        <w:ilvl w:val="1"/>
        <w:numId w:val="1"/>
      </w:numPr>
      <w:suppressAutoHyphens/>
      <w:spacing w:before="240"/>
    </w:pPr>
    <w:rPr>
      <w:rFonts w:ascii="Arial" w:eastAsia="Times New Roman" w:hAnsi="Arial" w:cs="Times New Roman"/>
      <w:snapToGrid w:val="0"/>
      <w:color w:val="auto"/>
      <w:sz w:val="22"/>
      <w:szCs w:val="20"/>
    </w:rPr>
  </w:style>
  <w:style w:type="paragraph" w:customStyle="1" w:styleId="23">
    <w:name w:val="Стиль Стиль Заголовок 2"/>
    <w:aliases w:val="Заголовок 2 Знак + Arial 11 пт Перед:  12 п..."/>
    <w:basedOn w:val="2"/>
    <w:rsid w:val="00C50720"/>
    <w:pPr>
      <w:spacing w:after="120"/>
    </w:pPr>
  </w:style>
  <w:style w:type="paragraph" w:customStyle="1" w:styleId="11112">
    <w:name w:val="Стиль Стиль Заголовок 1 + 11 пт + По ширине Перед:  12 пт"/>
    <w:basedOn w:val="111"/>
    <w:rsid w:val="00C50720"/>
    <w:pPr>
      <w:pageBreakBefore w:val="0"/>
      <w:spacing w:before="240"/>
    </w:pPr>
    <w:rPr>
      <w:szCs w:val="20"/>
    </w:rPr>
  </w:style>
  <w:style w:type="paragraph" w:styleId="af1">
    <w:name w:val="header"/>
    <w:basedOn w:val="a"/>
    <w:link w:val="af2"/>
    <w:uiPriority w:val="99"/>
    <w:unhideWhenUsed/>
    <w:rsid w:val="00C50720"/>
    <w:pPr>
      <w:tabs>
        <w:tab w:val="center" w:pos="4677"/>
        <w:tab w:val="right" w:pos="9355"/>
      </w:tabs>
      <w:spacing w:line="240" w:lineRule="auto"/>
    </w:pPr>
  </w:style>
  <w:style w:type="character" w:customStyle="1" w:styleId="af2">
    <w:name w:val="Верхний колонтитул Знак"/>
    <w:basedOn w:val="a0"/>
    <w:link w:val="af1"/>
    <w:uiPriority w:val="99"/>
    <w:rsid w:val="00C50720"/>
    <w:rPr>
      <w:rFonts w:ascii="Times New Roman" w:eastAsia="Times New Roman" w:hAnsi="Times New Roman" w:cs="Times New Roman"/>
      <w:sz w:val="28"/>
      <w:szCs w:val="28"/>
      <w:lang w:eastAsia="ru-RU"/>
    </w:rPr>
  </w:style>
  <w:style w:type="paragraph" w:styleId="af3">
    <w:name w:val="footer"/>
    <w:basedOn w:val="a"/>
    <w:link w:val="af4"/>
    <w:uiPriority w:val="99"/>
    <w:unhideWhenUsed/>
    <w:rsid w:val="00C50720"/>
    <w:pPr>
      <w:tabs>
        <w:tab w:val="center" w:pos="4677"/>
        <w:tab w:val="right" w:pos="9355"/>
      </w:tabs>
      <w:spacing w:line="240" w:lineRule="auto"/>
    </w:pPr>
  </w:style>
  <w:style w:type="character" w:customStyle="1" w:styleId="af4">
    <w:name w:val="Нижний колонтитул Знак"/>
    <w:basedOn w:val="a0"/>
    <w:link w:val="af3"/>
    <w:uiPriority w:val="99"/>
    <w:rsid w:val="00C50720"/>
    <w:rPr>
      <w:rFonts w:ascii="Times New Roman" w:eastAsia="Times New Roman" w:hAnsi="Times New Roman" w:cs="Times New Roman"/>
      <w:sz w:val="28"/>
      <w:szCs w:val="28"/>
      <w:lang w:eastAsia="ru-RU"/>
    </w:rPr>
  </w:style>
  <w:style w:type="paragraph" w:styleId="af5">
    <w:name w:val="Balloon Text"/>
    <w:basedOn w:val="a"/>
    <w:link w:val="af6"/>
    <w:uiPriority w:val="99"/>
    <w:semiHidden/>
    <w:unhideWhenUsed/>
    <w:rsid w:val="00C50720"/>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50720"/>
    <w:rPr>
      <w:rFonts w:ascii="Tahoma" w:eastAsia="Times New Roman" w:hAnsi="Tahoma" w:cs="Tahoma"/>
      <w:sz w:val="16"/>
      <w:szCs w:val="16"/>
      <w:lang w:eastAsia="ru-RU"/>
    </w:rPr>
  </w:style>
  <w:style w:type="character" w:styleId="af7">
    <w:name w:val="Placeholder Text"/>
    <w:basedOn w:val="a0"/>
    <w:uiPriority w:val="99"/>
    <w:semiHidden/>
    <w:rsid w:val="00C50720"/>
    <w:rPr>
      <w:color w:val="808080"/>
    </w:rPr>
  </w:style>
  <w:style w:type="table" w:styleId="af8">
    <w:name w:val="Table Grid"/>
    <w:basedOn w:val="a1"/>
    <w:uiPriority w:val="59"/>
    <w:rsid w:val="00C5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Пункт Знак"/>
    <w:rsid w:val="00C50720"/>
    <w:rPr>
      <w:sz w:val="28"/>
      <w:lang w:val="ru-RU" w:eastAsia="ru-RU" w:bidi="ar-SA"/>
    </w:rPr>
  </w:style>
  <w:style w:type="character" w:customStyle="1" w:styleId="afa">
    <w:name w:val="комментарий"/>
    <w:rsid w:val="00C50720"/>
    <w:rPr>
      <w:b/>
      <w:i/>
      <w:shd w:val="clear" w:color="auto" w:fill="FFFF99"/>
    </w:rPr>
  </w:style>
  <w:style w:type="paragraph" w:customStyle="1" w:styleId="210">
    <w:name w:val="21"/>
    <w:basedOn w:val="111"/>
    <w:rsid w:val="00C50720"/>
    <w:pPr>
      <w:tabs>
        <w:tab w:val="clear" w:pos="0"/>
      </w:tabs>
      <w:spacing w:before="0" w:after="40"/>
    </w:pPr>
    <w:rPr>
      <w:rFonts w:ascii="Times New Roman" w:hAnsi="Times New Roman"/>
      <w:sz w:val="24"/>
      <w:szCs w:val="24"/>
    </w:rPr>
  </w:style>
  <w:style w:type="paragraph" w:customStyle="1" w:styleId="31">
    <w:name w:val="31"/>
    <w:basedOn w:val="210"/>
    <w:rsid w:val="00C50720"/>
    <w:pPr>
      <w:ind w:firstLine="0"/>
    </w:pPr>
  </w:style>
  <w:style w:type="paragraph" w:customStyle="1" w:styleId="32">
    <w:name w:val="32"/>
    <w:basedOn w:val="2"/>
    <w:rsid w:val="00C50720"/>
    <w:pPr>
      <w:spacing w:before="0" w:after="40"/>
    </w:pPr>
    <w:rPr>
      <w:rFonts w:ascii="Times New Roman" w:hAnsi="Times New Roman"/>
      <w:sz w:val="24"/>
      <w:szCs w:val="24"/>
    </w:rPr>
  </w:style>
  <w:style w:type="paragraph" w:styleId="afb">
    <w:name w:val="annotation text"/>
    <w:basedOn w:val="a"/>
    <w:link w:val="afc"/>
    <w:uiPriority w:val="99"/>
    <w:semiHidden/>
    <w:unhideWhenUsed/>
    <w:rsid w:val="00C50720"/>
    <w:pPr>
      <w:spacing w:line="240" w:lineRule="auto"/>
    </w:pPr>
    <w:rPr>
      <w:sz w:val="20"/>
      <w:szCs w:val="20"/>
    </w:rPr>
  </w:style>
  <w:style w:type="character" w:customStyle="1" w:styleId="afc">
    <w:name w:val="Текст примечания Знак"/>
    <w:basedOn w:val="a0"/>
    <w:link w:val="afb"/>
    <w:uiPriority w:val="99"/>
    <w:semiHidden/>
    <w:rsid w:val="00C50720"/>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C50720"/>
    <w:rPr>
      <w:b/>
      <w:bCs/>
    </w:rPr>
  </w:style>
  <w:style w:type="character" w:customStyle="1" w:styleId="afe">
    <w:name w:val="Тема примечания Знак"/>
    <w:basedOn w:val="afc"/>
    <w:link w:val="afd"/>
    <w:uiPriority w:val="99"/>
    <w:semiHidden/>
    <w:rsid w:val="00C50720"/>
    <w:rPr>
      <w:rFonts w:ascii="Times New Roman" w:eastAsia="Times New Roman" w:hAnsi="Times New Roman" w:cs="Times New Roman"/>
      <w:b/>
      <w:bCs/>
      <w:sz w:val="20"/>
      <w:szCs w:val="20"/>
      <w:lang w:eastAsia="ru-RU"/>
    </w:rPr>
  </w:style>
  <w:style w:type="paragraph" w:styleId="aff">
    <w:name w:val="Revision"/>
    <w:hidden/>
    <w:uiPriority w:val="99"/>
    <w:semiHidden/>
    <w:rsid w:val="00C50720"/>
    <w:pPr>
      <w:spacing w:after="0" w:line="240" w:lineRule="auto"/>
    </w:pPr>
    <w:rPr>
      <w:rFonts w:ascii="Times New Roman" w:eastAsia="Times New Roman" w:hAnsi="Times New Roman" w:cs="Times New Roman"/>
      <w:sz w:val="28"/>
      <w:szCs w:val="28"/>
      <w:lang w:eastAsia="ru-RU"/>
    </w:rPr>
  </w:style>
  <w:style w:type="paragraph" w:styleId="aff0">
    <w:name w:val="footnote text"/>
    <w:basedOn w:val="a"/>
    <w:link w:val="aff1"/>
    <w:unhideWhenUsed/>
    <w:rsid w:val="00C50720"/>
    <w:pPr>
      <w:spacing w:line="240" w:lineRule="auto"/>
    </w:pPr>
    <w:rPr>
      <w:sz w:val="20"/>
      <w:szCs w:val="20"/>
    </w:rPr>
  </w:style>
  <w:style w:type="character" w:customStyle="1" w:styleId="aff1">
    <w:name w:val="Текст сноски Знак"/>
    <w:basedOn w:val="a0"/>
    <w:link w:val="aff0"/>
    <w:rsid w:val="00C50720"/>
    <w:rPr>
      <w:rFonts w:ascii="Times New Roman" w:eastAsia="Times New Roman" w:hAnsi="Times New Roman" w:cs="Times New Roman"/>
      <w:sz w:val="20"/>
      <w:szCs w:val="20"/>
      <w:lang w:eastAsia="ru-RU"/>
    </w:rPr>
  </w:style>
  <w:style w:type="character" w:styleId="aff2">
    <w:name w:val="footnote reference"/>
    <w:basedOn w:val="a0"/>
    <w:unhideWhenUsed/>
    <w:rsid w:val="00C50720"/>
    <w:rPr>
      <w:vertAlign w:val="superscript"/>
    </w:rPr>
  </w:style>
  <w:style w:type="paragraph" w:customStyle="1" w:styleId="Style3">
    <w:name w:val="Style3"/>
    <w:basedOn w:val="a"/>
    <w:uiPriority w:val="99"/>
    <w:rsid w:val="00C50720"/>
    <w:pPr>
      <w:widowControl w:val="0"/>
      <w:autoSpaceDE w:val="0"/>
      <w:autoSpaceDN w:val="0"/>
      <w:adjustRightInd w:val="0"/>
      <w:spacing w:line="288" w:lineRule="exact"/>
      <w:ind w:hanging="355"/>
      <w:jc w:val="left"/>
    </w:pPr>
    <w:rPr>
      <w:rFonts w:eastAsiaTheme="minorEastAsia"/>
      <w:sz w:val="24"/>
      <w:szCs w:val="24"/>
    </w:rPr>
  </w:style>
  <w:style w:type="character" w:customStyle="1" w:styleId="FontStyle20">
    <w:name w:val="Font Style20"/>
    <w:basedOn w:val="a0"/>
    <w:uiPriority w:val="99"/>
    <w:rsid w:val="00C50720"/>
    <w:rPr>
      <w:rFonts w:ascii="Times New Roman" w:hAnsi="Times New Roman" w:cs="Times New Roman"/>
      <w:sz w:val="22"/>
      <w:szCs w:val="22"/>
    </w:rPr>
  </w:style>
  <w:style w:type="character" w:customStyle="1" w:styleId="hps">
    <w:name w:val="hps"/>
    <w:rsid w:val="00C50720"/>
  </w:style>
  <w:style w:type="character" w:customStyle="1" w:styleId="apple-converted-space">
    <w:name w:val="apple-converted-space"/>
    <w:basedOn w:val="a0"/>
    <w:rsid w:val="00C50720"/>
  </w:style>
  <w:style w:type="character" w:styleId="aff3">
    <w:name w:val="annotation reference"/>
    <w:basedOn w:val="a0"/>
    <w:uiPriority w:val="99"/>
    <w:semiHidden/>
    <w:unhideWhenUsed/>
    <w:rsid w:val="003E710D"/>
    <w:rPr>
      <w:sz w:val="16"/>
      <w:szCs w:val="16"/>
    </w:rPr>
  </w:style>
  <w:style w:type="character" w:customStyle="1" w:styleId="40">
    <w:name w:val="Заголовок 4 Знак"/>
    <w:basedOn w:val="a0"/>
    <w:link w:val="4"/>
    <w:rsid w:val="005F3B19"/>
    <w:rPr>
      <w:rFonts w:ascii="Times New Roman" w:eastAsia="Times New Roman" w:hAnsi="Times New Roman" w:cs="Times New Roman"/>
      <w:b/>
      <w:i/>
      <w:snapToGrid w:val="0"/>
      <w:sz w:val="28"/>
      <w:szCs w:val="28"/>
      <w:lang w:eastAsia="ru-RU"/>
    </w:rPr>
  </w:style>
  <w:style w:type="paragraph" w:customStyle="1" w:styleId="aff4">
    <w:name w:val="Подпункт"/>
    <w:basedOn w:val="af0"/>
    <w:rsid w:val="005F3B19"/>
    <w:pPr>
      <w:spacing w:line="360" w:lineRule="auto"/>
    </w:pPr>
    <w:rPr>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FK" TargetMode="External"/><Relationship Id="rId18" Type="http://schemas.openxmlformats.org/officeDocument/2006/relationships/hyperlink" Target="https://tlgrm.ru/channels/@snobru" TargetMode="External"/><Relationship Id="rId26" Type="http://schemas.openxmlformats.org/officeDocument/2006/relationships/hyperlink" Target="https://tlgrm.ru/channels/@economika" TargetMode="External"/><Relationship Id="rId39" Type="http://schemas.openxmlformats.org/officeDocument/2006/relationships/hyperlink" Target="https://telegram.me/russica2" TargetMode="External"/><Relationship Id="rId21" Type="http://schemas.openxmlformats.org/officeDocument/2006/relationships/hyperlink" Target="https://tlgrm.ru/channels/@kommersant" TargetMode="External"/><Relationship Id="rId34" Type="http://schemas.openxmlformats.org/officeDocument/2006/relationships/hyperlink" Target="https://t.me/politjoystic/1562" TargetMode="External"/><Relationship Id="rId42" Type="http://schemas.openxmlformats.org/officeDocument/2006/relationships/hyperlink" Target="https://telegram.me/metodi4ka" TargetMode="External"/><Relationship Id="rId47" Type="http://schemas.openxmlformats.org/officeDocument/2006/relationships/hyperlink" Target="https://telegram.me/birmanalex" TargetMode="External"/><Relationship Id="rId50" Type="http://schemas.openxmlformats.org/officeDocument/2006/relationships/hyperlink" Target="https://t.me/rospres" TargetMode="External"/><Relationship Id="rId55" Type="http://schemas.openxmlformats.org/officeDocument/2006/relationships/hyperlink" Target="http://forum.mfd.ru/forum/thread/?id=62206&amp;page=8936" TargetMode="External"/><Relationship Id="rId63" Type="http://schemas.openxmlformats.org/officeDocument/2006/relationships/image" Target="media/image3.wmf"/><Relationship Id="rId68" Type="http://schemas.openxmlformats.org/officeDocument/2006/relationships/oleObject" Target="embeddings/oleObject4.bin"/><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lgrm.ru/channels/@DavydovIn" TargetMode="External"/><Relationship Id="rId29" Type="http://schemas.openxmlformats.org/officeDocument/2006/relationships/hyperlink" Target="https://tlgrm.ru/channels/@MarketOver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AFK" TargetMode="External"/><Relationship Id="rId24" Type="http://schemas.openxmlformats.org/officeDocument/2006/relationships/hyperlink" Target="https://tlgrm.ru/channels/@vedomosti" TargetMode="External"/><Relationship Id="rId32" Type="http://schemas.openxmlformats.org/officeDocument/2006/relationships/hyperlink" Target="https://t.me/go338" TargetMode="External"/><Relationship Id="rId37" Type="http://schemas.openxmlformats.org/officeDocument/2006/relationships/hyperlink" Target="https://t.me/mislinemisli" TargetMode="External"/><Relationship Id="rId40" Type="http://schemas.openxmlformats.org/officeDocument/2006/relationships/hyperlink" Target="https://telegram.me/redzion" TargetMode="External"/><Relationship Id="rId45" Type="http://schemas.openxmlformats.org/officeDocument/2006/relationships/hyperlink" Target="https://t.me/varlamov" TargetMode="External"/><Relationship Id="rId53" Type="http://schemas.openxmlformats.org/officeDocument/2006/relationships/hyperlink" Target="https://telegram.me/operdrain/194" TargetMode="External"/><Relationship Id="rId58" Type="http://schemas.openxmlformats.org/officeDocument/2006/relationships/package" Target="embeddings/_________Microsoft_Word.docx"/><Relationship Id="rId66"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s://tlgrm.ru/channels/@meduzalive" TargetMode="External"/><Relationship Id="rId23" Type="http://schemas.openxmlformats.org/officeDocument/2006/relationships/hyperlink" Target="https://tlgrm.ru/channels/@lifenews" TargetMode="External"/><Relationship Id="rId28" Type="http://schemas.openxmlformats.org/officeDocument/2006/relationships/hyperlink" Target="https://tlgrm.ru/channels/@econmag" TargetMode="External"/><Relationship Id="rId36" Type="http://schemas.openxmlformats.org/officeDocument/2006/relationships/hyperlink" Target="https://telegram.me/DavydovIn" TargetMode="External"/><Relationship Id="rId49" Type="http://schemas.openxmlformats.org/officeDocument/2006/relationships/hyperlink" Target="https://t.me/GosSovet/7" TargetMode="External"/><Relationship Id="rId57" Type="http://schemas.openxmlformats.org/officeDocument/2006/relationships/image" Target="media/image1.emf"/><Relationship Id="rId61" Type="http://schemas.openxmlformats.org/officeDocument/2006/relationships/image" Target="media/image2.wmf"/><Relationship Id="rId10" Type="http://schemas.openxmlformats.org/officeDocument/2006/relationships/hyperlink" Target="mailto:reshetnyak@sistema.ru" TargetMode="External"/><Relationship Id="rId19" Type="http://schemas.openxmlformats.org/officeDocument/2006/relationships/hyperlink" Target="https://tlgrm.ru/channels/@tvrain" TargetMode="External"/><Relationship Id="rId31" Type="http://schemas.openxmlformats.org/officeDocument/2006/relationships/hyperlink" Target="https://t.me/polittemnik/60" TargetMode="External"/><Relationship Id="rId44" Type="http://schemas.openxmlformats.org/officeDocument/2006/relationships/hyperlink" Target="https://t.me/kstati_p/135" TargetMode="External"/><Relationship Id="rId52" Type="http://schemas.openxmlformats.org/officeDocument/2006/relationships/hyperlink" Target="https://t.me/karaulny" TargetMode="External"/><Relationship Id="rId60" Type="http://schemas.openxmlformats.org/officeDocument/2006/relationships/hyperlink" Target="http://utp.sberbank-ast.ru/AFK%20&#1076;&#1086;%2016.00" TargetMode="External"/><Relationship Id="rId65"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mailto:kopytov@sistema.ru" TargetMode="External"/><Relationship Id="rId14" Type="http://schemas.openxmlformats.org/officeDocument/2006/relationships/hyperlink" Target="https://cont.ws/" TargetMode="External"/><Relationship Id="rId22" Type="http://schemas.openxmlformats.org/officeDocument/2006/relationships/hyperlink" Target="https://tlgrm.ru/channels/@bbcrussian" TargetMode="External"/><Relationship Id="rId27" Type="http://schemas.openxmlformats.org/officeDocument/2006/relationships/hyperlink" Target="https://tlgrm.ru/channels/@RepublicMag" TargetMode="External"/><Relationship Id="rId30" Type="http://schemas.openxmlformats.org/officeDocument/2006/relationships/hyperlink" Target="https://tlgrm.ru/channels/@rusforbes" TargetMode="External"/><Relationship Id="rId35" Type="http://schemas.openxmlformats.org/officeDocument/2006/relationships/hyperlink" Target="https://telegram.me/politburo2" TargetMode="External"/><Relationship Id="rId43" Type="http://schemas.openxmlformats.org/officeDocument/2006/relationships/hyperlink" Target="https://t.me/kremlin_mother_expert" TargetMode="External"/><Relationship Id="rId48" Type="http://schemas.openxmlformats.org/officeDocument/2006/relationships/hyperlink" Target="https://t.me/gazmyaso" TargetMode="External"/><Relationship Id="rId56" Type="http://schemas.openxmlformats.org/officeDocument/2006/relationships/hyperlink" Target="https://smart-lab.ru/forum/%D0%90%D0%A4%D0%9A%20%D0%A1%D0%B8%D1%81%D1%82%D0%B5%D0%BC%D0%B0" TargetMode="External"/><Relationship Id="rId64" Type="http://schemas.openxmlformats.org/officeDocument/2006/relationships/oleObject" Target="embeddings/oleObject2.bin"/><Relationship Id="rId69" Type="http://schemas.openxmlformats.org/officeDocument/2006/relationships/hyperlink" Target="http://www.sistema.ru/" TargetMode="External"/><Relationship Id="rId8" Type="http://schemas.openxmlformats.org/officeDocument/2006/relationships/hyperlink" Target="mailto:patrina@sistema.ru" TargetMode="External"/><Relationship Id="rId51" Type="http://schemas.openxmlformats.org/officeDocument/2006/relationships/hyperlink" Target="https://telegram.me/tv_gramrbc"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sistema.ru" TargetMode="External"/><Relationship Id="rId17" Type="http://schemas.openxmlformats.org/officeDocument/2006/relationships/hyperlink" Target="https://tlgrm.ru/channels/@rt_russian" TargetMode="External"/><Relationship Id="rId25" Type="http://schemas.openxmlformats.org/officeDocument/2006/relationships/hyperlink" Target="https://tlgrm.ru/channels/@business_ru" TargetMode="External"/><Relationship Id="rId33" Type="http://schemas.openxmlformats.org/officeDocument/2006/relationships/hyperlink" Target="https://t.me/kbrvdvkr/2205" TargetMode="External"/><Relationship Id="rId38" Type="http://schemas.openxmlformats.org/officeDocument/2006/relationships/hyperlink" Target="https://telegram.me/boilerroomchannel" TargetMode="External"/><Relationship Id="rId46" Type="http://schemas.openxmlformats.org/officeDocument/2006/relationships/hyperlink" Target="https://t.me/crimsondigest" TargetMode="External"/><Relationship Id="rId59" Type="http://schemas.openxmlformats.org/officeDocument/2006/relationships/hyperlink" Target="http://utp.sberbank-ast.ru/AFK" TargetMode="External"/><Relationship Id="rId67" Type="http://schemas.openxmlformats.org/officeDocument/2006/relationships/image" Target="media/image5.wmf"/><Relationship Id="rId20" Type="http://schemas.openxmlformats.org/officeDocument/2006/relationships/hyperlink" Target="https://tlgrm.ru/channels/@rgrunews" TargetMode="External"/><Relationship Id="rId41" Type="http://schemas.openxmlformats.org/officeDocument/2006/relationships/hyperlink" Target="https://t.me/teory_elit/3222" TargetMode="External"/><Relationship Id="rId54" Type="http://schemas.openxmlformats.org/officeDocument/2006/relationships/hyperlink" Target="https://t.me/mediatech/677" TargetMode="External"/><Relationship Id="rId62" Type="http://schemas.openxmlformats.org/officeDocument/2006/relationships/oleObject" Target="embeddings/oleObject1.bin"/><Relationship Id="rId7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034C5-1E09-4684-8665-8788D9C7A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28</Pages>
  <Words>8524</Words>
  <Characters>48587</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AFK SISTEMA</Company>
  <LinksUpToDate>false</LinksUpToDate>
  <CharactersWithSpaces>56998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Кольчугин Дмитрий Андреевич</dc:creator>
  <cp:lastModifiedBy>Патрина Елена Александровна</cp:lastModifiedBy>
  <cp:revision>5</cp:revision>
  <dcterms:created xsi:type="dcterms:W3CDTF">2017-12-08T14:05:00Z</dcterms:created>
  <dcterms:modified xsi:type="dcterms:W3CDTF">2017-12-09T12:21:00Z</dcterms:modified>
</cp:coreProperties>
</file>