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DF3" w:rsidRDefault="00E61DF3" w:rsidP="00E61DF3">
      <w:pPr>
        <w:spacing w:line="240" w:lineRule="auto"/>
        <w:rPr>
          <w:b/>
          <w:sz w:val="24"/>
          <w:szCs w:val="24"/>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Pr="00BA08E8" w:rsidRDefault="00E61DF3" w:rsidP="00E61DF3">
      <w:pPr>
        <w:ind w:firstLine="0"/>
        <w:jc w:val="center"/>
        <w:rPr>
          <w:b/>
        </w:rPr>
      </w:pPr>
      <w:r w:rsidRPr="00BA08E8">
        <w:rPr>
          <w:b/>
        </w:rPr>
        <w:t>ЗАКУПОЧНАЯ ДОКУМЕНТАЦИЯ</w:t>
      </w:r>
    </w:p>
    <w:p w:rsidR="00E61DF3" w:rsidRPr="00BA08E8" w:rsidRDefault="00E61DF3" w:rsidP="00E61DF3">
      <w:pPr>
        <w:widowControl w:val="0"/>
        <w:ind w:firstLine="0"/>
        <w:jc w:val="center"/>
      </w:pPr>
    </w:p>
    <w:p w:rsidR="00E61DF3" w:rsidRPr="009F1829" w:rsidRDefault="00E61DF3" w:rsidP="00E61DF3">
      <w:pPr>
        <w:ind w:firstLine="0"/>
        <w:jc w:val="center"/>
        <w:rPr>
          <w:b/>
          <w:bCs/>
          <w:sz w:val="26"/>
          <w:szCs w:val="26"/>
        </w:rPr>
      </w:pPr>
      <w:r w:rsidRPr="009F1829">
        <w:rPr>
          <w:b/>
          <w:bCs/>
          <w:sz w:val="26"/>
          <w:szCs w:val="26"/>
        </w:rPr>
        <w:t xml:space="preserve">по  </w:t>
      </w:r>
      <w:r w:rsidR="001A1A58" w:rsidRPr="00BA08E8">
        <w:rPr>
          <w:b/>
          <w:bCs/>
        </w:rPr>
        <w:t xml:space="preserve">проведению </w:t>
      </w:r>
      <w:r w:rsidR="001A1A58" w:rsidRPr="00CD7978">
        <w:rPr>
          <w:b/>
          <w:bCs/>
        </w:rPr>
        <w:t xml:space="preserve"> </w:t>
      </w:r>
      <w:r w:rsidR="001A1A58">
        <w:rPr>
          <w:b/>
          <w:bCs/>
        </w:rPr>
        <w:t>открытого</w:t>
      </w:r>
      <w:r w:rsidR="001A1A58" w:rsidRPr="00BA08E8">
        <w:rPr>
          <w:b/>
          <w:bCs/>
        </w:rPr>
        <w:t xml:space="preserve"> запроса предложений</w:t>
      </w:r>
    </w:p>
    <w:p w:rsidR="00E61DF3" w:rsidRPr="003D0F0E" w:rsidRDefault="00E61DF3" w:rsidP="003D0F0E">
      <w:pPr>
        <w:ind w:firstLine="0"/>
        <w:jc w:val="center"/>
        <w:rPr>
          <w:b/>
          <w:bCs/>
          <w:sz w:val="26"/>
          <w:szCs w:val="26"/>
        </w:rPr>
      </w:pPr>
      <w:r w:rsidRPr="009F1829">
        <w:rPr>
          <w:b/>
          <w:bCs/>
          <w:sz w:val="26"/>
          <w:szCs w:val="26"/>
        </w:rPr>
        <w:t>на право заключения договора</w:t>
      </w:r>
      <w:r w:rsidR="00DE5416" w:rsidRPr="009F1829">
        <w:rPr>
          <w:b/>
          <w:bCs/>
          <w:sz w:val="26"/>
          <w:szCs w:val="26"/>
        </w:rPr>
        <w:t xml:space="preserve"> </w:t>
      </w:r>
      <w:r w:rsidR="003D0F0E" w:rsidRPr="003D0F0E">
        <w:rPr>
          <w:b/>
          <w:bCs/>
          <w:sz w:val="26"/>
          <w:szCs w:val="26"/>
        </w:rPr>
        <w:t xml:space="preserve">по  оказанию услуг по созданию Корпоративного Стандарта </w:t>
      </w:r>
      <w:r w:rsidR="003E1365">
        <w:rPr>
          <w:b/>
          <w:bCs/>
          <w:sz w:val="26"/>
          <w:szCs w:val="26"/>
        </w:rPr>
        <w:t>информационной безопасности</w:t>
      </w:r>
      <w:r w:rsidR="003D0F0E" w:rsidRPr="003D0F0E">
        <w:rPr>
          <w:b/>
          <w:bCs/>
          <w:sz w:val="26"/>
          <w:szCs w:val="26"/>
        </w:rPr>
        <w:t xml:space="preserve">, Методики и Регламента проведения аудита информационной безопасности в </w:t>
      </w:r>
      <w:sdt>
        <w:sdtPr>
          <w:rPr>
            <w:b/>
            <w:bCs/>
            <w:sz w:val="26"/>
            <w:szCs w:val="26"/>
          </w:rPr>
          <w:id w:val="-41209889"/>
          <w:placeholder>
            <w:docPart w:val="B571A2791A624EC3B189D548AE08B10D"/>
          </w:placeholder>
        </w:sdtPr>
        <w:sdtEndPr/>
        <w:sdtContent>
          <w:r w:rsidR="003D0F0E" w:rsidRPr="003D0F0E">
            <w:rPr>
              <w:b/>
              <w:bCs/>
              <w:sz w:val="26"/>
              <w:szCs w:val="26"/>
            </w:rPr>
            <w:t>ОАО АФК «Система»</w:t>
          </w:r>
        </w:sdtContent>
      </w:sdt>
    </w:p>
    <w:p w:rsidR="00E61DF3" w:rsidRPr="003D0F0E" w:rsidRDefault="00E61DF3" w:rsidP="00E61DF3">
      <w:pPr>
        <w:ind w:firstLine="540"/>
        <w:jc w:val="center"/>
        <w:rPr>
          <w:b/>
          <w:bCs/>
          <w:sz w:val="26"/>
          <w:szCs w:val="26"/>
        </w:rPr>
      </w:pPr>
    </w:p>
    <w:p w:rsidR="00E61DF3" w:rsidRPr="00A11817" w:rsidRDefault="00E61DF3" w:rsidP="00E61DF3">
      <w:pPr>
        <w:ind w:firstLine="540"/>
        <w:jc w:val="center"/>
        <w:rPr>
          <w:rFonts w:ascii="Arial" w:hAnsi="Arial" w:cs="Arial"/>
          <w:b/>
          <w:bCs/>
          <w:sz w:val="22"/>
          <w:szCs w:val="22"/>
        </w:rPr>
      </w:pPr>
    </w:p>
    <w:p w:rsidR="00E61DF3" w:rsidRPr="00A11817" w:rsidRDefault="00E61DF3" w:rsidP="00E61DF3">
      <w:pPr>
        <w:ind w:firstLine="540"/>
        <w:jc w:val="center"/>
        <w:rPr>
          <w:rFonts w:ascii="Arial" w:hAnsi="Arial" w:cs="Arial"/>
          <w:b/>
          <w:bCs/>
          <w:sz w:val="22"/>
          <w:szCs w:val="22"/>
        </w:rPr>
      </w:pPr>
    </w:p>
    <w:p w:rsidR="00E61DF3" w:rsidRDefault="00E61DF3" w:rsidP="00E61DF3">
      <w:pPr>
        <w:shd w:val="clear" w:color="auto" w:fill="FFFFFF"/>
        <w:tabs>
          <w:tab w:val="left" w:pos="4459"/>
          <w:tab w:val="left" w:pos="6888"/>
        </w:tabs>
        <w:ind w:left="17" w:firstLine="540"/>
        <w:jc w:val="center"/>
        <w:rPr>
          <w:rFonts w:ascii="Arial" w:hAnsi="Arial" w:cs="Arial"/>
          <w:b/>
          <w:bCs/>
          <w:i/>
          <w:iCs/>
          <w:color w:val="000000"/>
          <w:w w:val="108"/>
          <w:sz w:val="22"/>
          <w:szCs w:val="22"/>
        </w:rPr>
      </w:pPr>
    </w:p>
    <w:p w:rsidR="00135FDF" w:rsidRDefault="00135FDF" w:rsidP="00E61DF3">
      <w:pPr>
        <w:shd w:val="clear" w:color="auto" w:fill="FFFFFF"/>
        <w:tabs>
          <w:tab w:val="left" w:pos="4459"/>
          <w:tab w:val="left" w:pos="6888"/>
        </w:tabs>
        <w:ind w:left="17" w:firstLine="540"/>
        <w:jc w:val="center"/>
        <w:rPr>
          <w:rFonts w:ascii="Arial" w:hAnsi="Arial" w:cs="Arial"/>
          <w:b/>
          <w:bCs/>
          <w:i/>
          <w:iCs/>
          <w:color w:val="000000"/>
          <w:w w:val="108"/>
          <w:sz w:val="22"/>
          <w:szCs w:val="22"/>
        </w:rPr>
      </w:pPr>
    </w:p>
    <w:p w:rsidR="00135FDF" w:rsidRDefault="00135FDF" w:rsidP="00E61DF3">
      <w:pPr>
        <w:shd w:val="clear" w:color="auto" w:fill="FFFFFF"/>
        <w:tabs>
          <w:tab w:val="left" w:pos="4459"/>
          <w:tab w:val="left" w:pos="6888"/>
        </w:tabs>
        <w:ind w:left="17" w:firstLine="540"/>
        <w:jc w:val="center"/>
        <w:rPr>
          <w:rFonts w:ascii="Arial" w:hAnsi="Arial" w:cs="Arial"/>
          <w:b/>
          <w:bCs/>
          <w:i/>
          <w:iCs/>
          <w:color w:val="000000"/>
          <w:w w:val="108"/>
          <w:sz w:val="22"/>
          <w:szCs w:val="22"/>
        </w:rPr>
      </w:pPr>
    </w:p>
    <w:p w:rsidR="00135FDF" w:rsidRDefault="00135FDF" w:rsidP="00E61DF3">
      <w:pPr>
        <w:shd w:val="clear" w:color="auto" w:fill="FFFFFF"/>
        <w:tabs>
          <w:tab w:val="left" w:pos="4459"/>
          <w:tab w:val="left" w:pos="6888"/>
        </w:tabs>
        <w:ind w:left="17" w:firstLine="540"/>
        <w:jc w:val="center"/>
        <w:rPr>
          <w:rFonts w:ascii="Arial" w:hAnsi="Arial" w:cs="Arial"/>
          <w:b/>
          <w:bCs/>
          <w:i/>
          <w:iCs/>
          <w:color w:val="000000"/>
          <w:w w:val="108"/>
          <w:sz w:val="22"/>
          <w:szCs w:val="22"/>
        </w:rPr>
      </w:pPr>
    </w:p>
    <w:p w:rsidR="00135FDF" w:rsidRDefault="00135FDF" w:rsidP="00E61DF3">
      <w:pPr>
        <w:shd w:val="clear" w:color="auto" w:fill="FFFFFF"/>
        <w:tabs>
          <w:tab w:val="left" w:pos="4459"/>
          <w:tab w:val="left" w:pos="6888"/>
        </w:tabs>
        <w:ind w:left="17" w:firstLine="540"/>
        <w:jc w:val="center"/>
        <w:rPr>
          <w:rFonts w:ascii="Arial" w:hAnsi="Arial" w:cs="Arial"/>
          <w:b/>
          <w:bCs/>
          <w:i/>
          <w:iCs/>
          <w:color w:val="000000"/>
          <w:w w:val="108"/>
          <w:sz w:val="22"/>
          <w:szCs w:val="22"/>
        </w:rPr>
      </w:pPr>
    </w:p>
    <w:p w:rsidR="00135FDF" w:rsidRDefault="00135FDF" w:rsidP="00E61DF3">
      <w:pPr>
        <w:shd w:val="clear" w:color="auto" w:fill="FFFFFF"/>
        <w:tabs>
          <w:tab w:val="left" w:pos="4459"/>
          <w:tab w:val="left" w:pos="6888"/>
        </w:tabs>
        <w:ind w:left="17" w:firstLine="540"/>
        <w:jc w:val="center"/>
        <w:rPr>
          <w:rFonts w:ascii="Arial" w:hAnsi="Arial" w:cs="Arial"/>
          <w:b/>
          <w:bCs/>
          <w:i/>
          <w:iCs/>
          <w:color w:val="000000"/>
          <w:w w:val="108"/>
          <w:sz w:val="22"/>
          <w:szCs w:val="22"/>
        </w:rPr>
      </w:pPr>
    </w:p>
    <w:p w:rsidR="00135FDF" w:rsidRDefault="00135FDF" w:rsidP="00E61DF3">
      <w:pPr>
        <w:shd w:val="clear" w:color="auto" w:fill="FFFFFF"/>
        <w:tabs>
          <w:tab w:val="left" w:pos="4459"/>
          <w:tab w:val="left" w:pos="6888"/>
        </w:tabs>
        <w:ind w:left="17" w:firstLine="540"/>
        <w:jc w:val="center"/>
        <w:rPr>
          <w:rFonts w:ascii="Arial" w:hAnsi="Arial" w:cs="Arial"/>
          <w:b/>
          <w:bCs/>
          <w:i/>
          <w:iCs/>
          <w:color w:val="000000"/>
          <w:w w:val="108"/>
          <w:sz w:val="22"/>
          <w:szCs w:val="22"/>
        </w:rPr>
      </w:pPr>
    </w:p>
    <w:p w:rsidR="00135FDF" w:rsidRDefault="00135FDF" w:rsidP="00E61DF3">
      <w:pPr>
        <w:shd w:val="clear" w:color="auto" w:fill="FFFFFF"/>
        <w:tabs>
          <w:tab w:val="left" w:pos="4459"/>
          <w:tab w:val="left" w:pos="6888"/>
        </w:tabs>
        <w:ind w:left="17" w:firstLine="540"/>
        <w:jc w:val="center"/>
        <w:rPr>
          <w:rFonts w:ascii="Arial" w:hAnsi="Arial" w:cs="Arial"/>
          <w:b/>
          <w:bCs/>
          <w:i/>
          <w:iCs/>
          <w:color w:val="000000"/>
          <w:w w:val="108"/>
          <w:sz w:val="22"/>
          <w:szCs w:val="22"/>
        </w:rPr>
      </w:pPr>
    </w:p>
    <w:p w:rsidR="00135FDF" w:rsidRDefault="00135FDF" w:rsidP="00E61DF3">
      <w:pPr>
        <w:shd w:val="clear" w:color="auto" w:fill="FFFFFF"/>
        <w:tabs>
          <w:tab w:val="left" w:pos="4459"/>
          <w:tab w:val="left" w:pos="6888"/>
        </w:tabs>
        <w:ind w:left="17" w:firstLine="540"/>
        <w:jc w:val="center"/>
        <w:rPr>
          <w:rFonts w:ascii="Arial" w:hAnsi="Arial" w:cs="Arial"/>
          <w:b/>
          <w:bCs/>
          <w:i/>
          <w:iCs/>
          <w:color w:val="000000"/>
          <w:w w:val="108"/>
          <w:sz w:val="22"/>
          <w:szCs w:val="22"/>
        </w:rPr>
      </w:pPr>
    </w:p>
    <w:p w:rsidR="00135FDF" w:rsidRDefault="00135FDF" w:rsidP="00E61DF3">
      <w:pPr>
        <w:shd w:val="clear" w:color="auto" w:fill="FFFFFF"/>
        <w:tabs>
          <w:tab w:val="left" w:pos="4459"/>
          <w:tab w:val="left" w:pos="6888"/>
        </w:tabs>
        <w:ind w:left="17" w:firstLine="540"/>
        <w:jc w:val="center"/>
        <w:rPr>
          <w:rFonts w:ascii="Arial" w:hAnsi="Arial" w:cs="Arial"/>
          <w:b/>
          <w:bCs/>
          <w:i/>
          <w:iCs/>
          <w:color w:val="000000"/>
          <w:w w:val="108"/>
          <w:sz w:val="22"/>
          <w:szCs w:val="22"/>
        </w:rPr>
      </w:pPr>
    </w:p>
    <w:p w:rsidR="00E61DF3" w:rsidRPr="009059C2" w:rsidRDefault="00E61DF3" w:rsidP="00E61DF3">
      <w:pPr>
        <w:shd w:val="clear" w:color="auto" w:fill="FFFFFF"/>
        <w:tabs>
          <w:tab w:val="left" w:pos="4459"/>
          <w:tab w:val="left" w:pos="6888"/>
        </w:tabs>
        <w:ind w:left="17"/>
        <w:jc w:val="center"/>
        <w:rPr>
          <w:b/>
          <w:bCs/>
          <w:i/>
          <w:iCs/>
          <w:color w:val="000000"/>
          <w:w w:val="108"/>
        </w:rPr>
      </w:pPr>
    </w:p>
    <w:p w:rsidR="00E61DF3" w:rsidRPr="009F1829" w:rsidRDefault="00E61DF3" w:rsidP="00E61DF3">
      <w:pPr>
        <w:shd w:val="clear" w:color="auto" w:fill="FFFFFF"/>
        <w:tabs>
          <w:tab w:val="left" w:pos="4459"/>
          <w:tab w:val="left" w:pos="6888"/>
        </w:tabs>
        <w:ind w:left="17"/>
        <w:jc w:val="center"/>
        <w:rPr>
          <w:b/>
          <w:bCs/>
          <w:iCs/>
          <w:color w:val="000000"/>
          <w:w w:val="108"/>
          <w:sz w:val="26"/>
          <w:szCs w:val="26"/>
        </w:rPr>
      </w:pPr>
      <w:r w:rsidRPr="009F1829">
        <w:rPr>
          <w:b/>
          <w:bCs/>
          <w:iCs/>
          <w:color w:val="000000"/>
          <w:w w:val="108"/>
          <w:sz w:val="26"/>
          <w:szCs w:val="26"/>
        </w:rPr>
        <w:t xml:space="preserve">Настоящая документация является неотъемлемой частью </w:t>
      </w:r>
    </w:p>
    <w:p w:rsidR="00E61DF3" w:rsidRPr="009F1829" w:rsidRDefault="00E61DF3" w:rsidP="00E61DF3">
      <w:pPr>
        <w:shd w:val="clear" w:color="auto" w:fill="FFFFFF"/>
        <w:tabs>
          <w:tab w:val="left" w:pos="4459"/>
          <w:tab w:val="left" w:pos="6888"/>
        </w:tabs>
        <w:ind w:left="17"/>
        <w:jc w:val="center"/>
        <w:rPr>
          <w:b/>
          <w:bCs/>
          <w:iCs/>
          <w:color w:val="000000"/>
          <w:w w:val="108"/>
          <w:sz w:val="26"/>
          <w:szCs w:val="26"/>
        </w:rPr>
      </w:pPr>
      <w:r w:rsidRPr="009F1829">
        <w:rPr>
          <w:b/>
          <w:bCs/>
          <w:iCs/>
          <w:color w:val="000000"/>
          <w:w w:val="108"/>
          <w:sz w:val="26"/>
          <w:szCs w:val="26"/>
        </w:rPr>
        <w:t>Уведомления о проведении закупочной процедуры</w:t>
      </w:r>
    </w:p>
    <w:p w:rsidR="00E61DF3" w:rsidRPr="009F1829" w:rsidRDefault="00E61DF3" w:rsidP="00E61DF3">
      <w:pPr>
        <w:widowControl w:val="0"/>
        <w:spacing w:before="120" w:after="120"/>
        <w:ind w:firstLine="0"/>
        <w:outlineLvl w:val="0"/>
        <w:rPr>
          <w:b/>
          <w:bCs/>
          <w:sz w:val="26"/>
          <w:szCs w:val="26"/>
        </w:rPr>
      </w:pPr>
    </w:p>
    <w:p w:rsidR="00E61DF3" w:rsidRPr="009059C2" w:rsidRDefault="00E61DF3" w:rsidP="00E61DF3">
      <w:pPr>
        <w:ind w:firstLine="0"/>
        <w:jc w:val="center"/>
      </w:pPr>
    </w:p>
    <w:p w:rsidR="00E61DF3" w:rsidRPr="001A2F02" w:rsidRDefault="00DE5416" w:rsidP="00E61DF3">
      <w:pPr>
        <w:ind w:firstLine="0"/>
        <w:jc w:val="center"/>
        <w:rPr>
          <w:b/>
        </w:rPr>
      </w:pPr>
      <w:r w:rsidRPr="001A2F02">
        <w:rPr>
          <w:b/>
        </w:rPr>
        <w:t xml:space="preserve">г. Москва </w:t>
      </w:r>
      <w:r w:rsidR="00E61DF3" w:rsidRPr="001A2F02">
        <w:rPr>
          <w:b/>
        </w:rPr>
        <w:br/>
      </w:r>
      <w:r w:rsidRPr="001A2F02">
        <w:rPr>
          <w:b/>
        </w:rPr>
        <w:t>201</w:t>
      </w:r>
      <w:r w:rsidR="00135FDF">
        <w:rPr>
          <w:b/>
        </w:rPr>
        <w:t>5</w:t>
      </w:r>
      <w:r w:rsidRPr="001A2F02">
        <w:rPr>
          <w:b/>
        </w:rPr>
        <w:t xml:space="preserve"> г.</w:t>
      </w:r>
    </w:p>
    <w:p w:rsidR="00E61DF3" w:rsidRPr="003F0698" w:rsidRDefault="00E61DF3" w:rsidP="00E61DF3">
      <w:pPr>
        <w:pageBreakBefore/>
        <w:spacing w:before="100" w:beforeAutospacing="1" w:after="100" w:afterAutospacing="1"/>
        <w:ind w:firstLine="0"/>
        <w:jc w:val="center"/>
        <w:rPr>
          <w:b/>
          <w:sz w:val="22"/>
          <w:szCs w:val="22"/>
        </w:rPr>
      </w:pPr>
      <w:r w:rsidRPr="003F0698">
        <w:rPr>
          <w:b/>
          <w:sz w:val="22"/>
          <w:szCs w:val="22"/>
        </w:rPr>
        <w:lastRenderedPageBreak/>
        <w:t>Оглавление</w:t>
      </w:r>
    </w:p>
    <w:p w:rsidR="00C40474" w:rsidRDefault="00B82934">
      <w:pPr>
        <w:pStyle w:val="12"/>
        <w:rPr>
          <w:rFonts w:asciiTheme="minorHAnsi" w:eastAsiaTheme="minorEastAsia" w:hAnsiTheme="minorHAnsi" w:cstheme="minorBidi"/>
          <w:b w:val="0"/>
          <w:bCs w:val="0"/>
          <w:caps w:val="0"/>
          <w:sz w:val="22"/>
          <w:szCs w:val="22"/>
        </w:rPr>
      </w:pPr>
      <w:r w:rsidRPr="00E61DF3">
        <w:fldChar w:fldCharType="begin"/>
      </w:r>
      <w:r w:rsidR="00E61DF3" w:rsidRPr="00E61DF3">
        <w:instrText xml:space="preserve"> TOC \o "1-3" \h \z \u </w:instrText>
      </w:r>
      <w:r w:rsidRPr="00E61DF3">
        <w:fldChar w:fldCharType="separate"/>
      </w:r>
      <w:hyperlink w:anchor="_Toc297559592" w:history="1">
        <w:r w:rsidR="00C40474" w:rsidRPr="00C9204B">
          <w:rPr>
            <w:rStyle w:val="a6"/>
          </w:rPr>
          <w:t>1. Общие положения</w:t>
        </w:r>
        <w:r w:rsidR="00C40474">
          <w:rPr>
            <w:webHidden/>
          </w:rPr>
          <w:tab/>
        </w:r>
        <w:r>
          <w:rPr>
            <w:webHidden/>
          </w:rPr>
          <w:fldChar w:fldCharType="begin"/>
        </w:r>
        <w:r w:rsidR="00C40474">
          <w:rPr>
            <w:webHidden/>
          </w:rPr>
          <w:instrText xml:space="preserve"> PAGEREF _Toc297559592 \h </w:instrText>
        </w:r>
        <w:r>
          <w:rPr>
            <w:webHidden/>
          </w:rPr>
        </w:r>
        <w:r>
          <w:rPr>
            <w:webHidden/>
          </w:rPr>
          <w:fldChar w:fldCharType="separate"/>
        </w:r>
        <w:r w:rsidR="006F10E6">
          <w:rPr>
            <w:webHidden/>
          </w:rPr>
          <w:t>3</w:t>
        </w:r>
        <w:r>
          <w:rPr>
            <w:webHidden/>
          </w:rPr>
          <w:fldChar w:fldCharType="end"/>
        </w:r>
      </w:hyperlink>
    </w:p>
    <w:p w:rsidR="00C40474" w:rsidRDefault="006D660F">
      <w:pPr>
        <w:pStyle w:val="12"/>
        <w:tabs>
          <w:tab w:val="left" w:pos="440"/>
        </w:tabs>
        <w:rPr>
          <w:rFonts w:asciiTheme="minorHAnsi" w:eastAsiaTheme="minorEastAsia" w:hAnsiTheme="minorHAnsi" w:cstheme="minorBidi"/>
          <w:b w:val="0"/>
          <w:bCs w:val="0"/>
          <w:caps w:val="0"/>
          <w:sz w:val="22"/>
          <w:szCs w:val="22"/>
        </w:rPr>
      </w:pPr>
      <w:hyperlink w:anchor="_Toc297559593" w:history="1">
        <w:r w:rsidR="00C40474" w:rsidRPr="00C9204B">
          <w:rPr>
            <w:rStyle w:val="a6"/>
          </w:rPr>
          <w:t>2.</w:t>
        </w:r>
        <w:r w:rsidR="00C40474">
          <w:rPr>
            <w:rFonts w:asciiTheme="minorHAnsi" w:eastAsiaTheme="minorEastAsia" w:hAnsiTheme="minorHAnsi" w:cstheme="minorBidi"/>
            <w:b w:val="0"/>
            <w:bCs w:val="0"/>
            <w:caps w:val="0"/>
            <w:sz w:val="22"/>
            <w:szCs w:val="22"/>
          </w:rPr>
          <w:tab/>
        </w:r>
        <w:r w:rsidR="00C40474" w:rsidRPr="00C9204B">
          <w:rPr>
            <w:rStyle w:val="a6"/>
          </w:rPr>
          <w:t>Предмет закупки</w:t>
        </w:r>
        <w:r w:rsidR="00C40474">
          <w:rPr>
            <w:webHidden/>
          </w:rPr>
          <w:tab/>
        </w:r>
        <w:r w:rsidR="00B82934">
          <w:rPr>
            <w:webHidden/>
          </w:rPr>
          <w:fldChar w:fldCharType="begin"/>
        </w:r>
        <w:r w:rsidR="00C40474">
          <w:rPr>
            <w:webHidden/>
          </w:rPr>
          <w:instrText xml:space="preserve"> PAGEREF _Toc297559593 \h </w:instrText>
        </w:r>
        <w:r w:rsidR="00B82934">
          <w:rPr>
            <w:webHidden/>
          </w:rPr>
        </w:r>
        <w:r w:rsidR="00B82934">
          <w:rPr>
            <w:webHidden/>
          </w:rPr>
          <w:fldChar w:fldCharType="separate"/>
        </w:r>
        <w:r w:rsidR="006F10E6">
          <w:rPr>
            <w:webHidden/>
          </w:rPr>
          <w:t>5</w:t>
        </w:r>
        <w:r w:rsidR="00B82934">
          <w:rPr>
            <w:webHidden/>
          </w:rPr>
          <w:fldChar w:fldCharType="end"/>
        </w:r>
      </w:hyperlink>
    </w:p>
    <w:p w:rsidR="00C40474" w:rsidRDefault="006D660F">
      <w:pPr>
        <w:pStyle w:val="22"/>
        <w:rPr>
          <w:rFonts w:asciiTheme="minorHAnsi" w:eastAsiaTheme="minorEastAsia" w:hAnsiTheme="minorHAnsi" w:cstheme="minorBidi"/>
          <w:b w:val="0"/>
          <w:sz w:val="22"/>
          <w:szCs w:val="22"/>
        </w:rPr>
      </w:pPr>
      <w:hyperlink w:anchor="_Toc297559594" w:history="1">
        <w:r w:rsidR="00C40474" w:rsidRPr="00C9204B">
          <w:rPr>
            <w:rStyle w:val="a6"/>
          </w:rPr>
          <w:t>2.1.</w:t>
        </w:r>
        <w:r w:rsidR="00C40474">
          <w:rPr>
            <w:rFonts w:asciiTheme="minorHAnsi" w:eastAsiaTheme="minorEastAsia" w:hAnsiTheme="minorHAnsi" w:cstheme="minorBidi"/>
            <w:b w:val="0"/>
            <w:sz w:val="22"/>
            <w:szCs w:val="22"/>
          </w:rPr>
          <w:tab/>
        </w:r>
        <w:r w:rsidR="00C40474" w:rsidRPr="00C9204B">
          <w:rPr>
            <w:rStyle w:val="a6"/>
          </w:rPr>
          <w:t>Техническая часть</w:t>
        </w:r>
        <w:r w:rsidR="00C40474">
          <w:rPr>
            <w:webHidden/>
          </w:rPr>
          <w:tab/>
        </w:r>
        <w:r w:rsidR="00B82934">
          <w:rPr>
            <w:webHidden/>
          </w:rPr>
          <w:fldChar w:fldCharType="begin"/>
        </w:r>
        <w:r w:rsidR="00C40474">
          <w:rPr>
            <w:webHidden/>
          </w:rPr>
          <w:instrText xml:space="preserve"> PAGEREF _Toc297559594 \h </w:instrText>
        </w:r>
        <w:r w:rsidR="00B82934">
          <w:rPr>
            <w:webHidden/>
          </w:rPr>
        </w:r>
        <w:r w:rsidR="00B82934">
          <w:rPr>
            <w:webHidden/>
          </w:rPr>
          <w:fldChar w:fldCharType="separate"/>
        </w:r>
        <w:r w:rsidR="006F10E6">
          <w:rPr>
            <w:webHidden/>
          </w:rPr>
          <w:t>5</w:t>
        </w:r>
        <w:r w:rsidR="00B82934">
          <w:rPr>
            <w:webHidden/>
          </w:rPr>
          <w:fldChar w:fldCharType="end"/>
        </w:r>
      </w:hyperlink>
    </w:p>
    <w:p w:rsidR="00C40474" w:rsidRDefault="006D660F">
      <w:pPr>
        <w:pStyle w:val="22"/>
        <w:rPr>
          <w:rFonts w:asciiTheme="minorHAnsi" w:eastAsiaTheme="minorEastAsia" w:hAnsiTheme="minorHAnsi" w:cstheme="minorBidi"/>
          <w:b w:val="0"/>
          <w:sz w:val="22"/>
          <w:szCs w:val="22"/>
        </w:rPr>
      </w:pPr>
      <w:hyperlink w:anchor="_Toc297559595" w:history="1">
        <w:r w:rsidR="00C40474" w:rsidRPr="00C9204B">
          <w:rPr>
            <w:rStyle w:val="a6"/>
            <w:iCs/>
          </w:rPr>
          <w:t>2.2.</w:t>
        </w:r>
        <w:r w:rsidR="00C40474">
          <w:rPr>
            <w:rFonts w:asciiTheme="minorHAnsi" w:eastAsiaTheme="minorEastAsia" w:hAnsiTheme="minorHAnsi" w:cstheme="minorBidi"/>
            <w:b w:val="0"/>
            <w:sz w:val="22"/>
            <w:szCs w:val="22"/>
          </w:rPr>
          <w:tab/>
        </w:r>
        <w:r w:rsidR="00C40474" w:rsidRPr="00C9204B">
          <w:rPr>
            <w:rStyle w:val="a6"/>
          </w:rPr>
          <w:t>Коммерческая часть</w:t>
        </w:r>
        <w:r w:rsidR="00C40474">
          <w:rPr>
            <w:webHidden/>
          </w:rPr>
          <w:tab/>
        </w:r>
        <w:r w:rsidR="00B82934">
          <w:rPr>
            <w:webHidden/>
          </w:rPr>
          <w:fldChar w:fldCharType="begin"/>
        </w:r>
        <w:r w:rsidR="00C40474">
          <w:rPr>
            <w:webHidden/>
          </w:rPr>
          <w:instrText xml:space="preserve"> PAGEREF _Toc297559595 \h </w:instrText>
        </w:r>
        <w:r w:rsidR="00B82934">
          <w:rPr>
            <w:webHidden/>
          </w:rPr>
        </w:r>
        <w:r w:rsidR="00B82934">
          <w:rPr>
            <w:webHidden/>
          </w:rPr>
          <w:fldChar w:fldCharType="separate"/>
        </w:r>
        <w:r w:rsidR="006F10E6">
          <w:rPr>
            <w:webHidden/>
          </w:rPr>
          <w:t>5</w:t>
        </w:r>
        <w:r w:rsidR="00B82934">
          <w:rPr>
            <w:webHidden/>
          </w:rPr>
          <w:fldChar w:fldCharType="end"/>
        </w:r>
      </w:hyperlink>
    </w:p>
    <w:p w:rsidR="00C40474" w:rsidRDefault="006D660F">
      <w:pPr>
        <w:pStyle w:val="12"/>
        <w:tabs>
          <w:tab w:val="left" w:pos="440"/>
        </w:tabs>
        <w:rPr>
          <w:rFonts w:asciiTheme="minorHAnsi" w:eastAsiaTheme="minorEastAsia" w:hAnsiTheme="minorHAnsi" w:cstheme="minorBidi"/>
          <w:b w:val="0"/>
          <w:bCs w:val="0"/>
          <w:caps w:val="0"/>
          <w:sz w:val="22"/>
          <w:szCs w:val="22"/>
        </w:rPr>
      </w:pPr>
      <w:hyperlink w:anchor="_Toc297559596" w:history="1">
        <w:r w:rsidR="00C40474" w:rsidRPr="00C9204B">
          <w:rPr>
            <w:rStyle w:val="a6"/>
          </w:rPr>
          <w:t>3.</w:t>
        </w:r>
        <w:r w:rsidR="00C40474">
          <w:rPr>
            <w:rFonts w:asciiTheme="minorHAnsi" w:eastAsiaTheme="minorEastAsia" w:hAnsiTheme="minorHAnsi" w:cstheme="minorBidi"/>
            <w:b w:val="0"/>
            <w:bCs w:val="0"/>
            <w:caps w:val="0"/>
            <w:sz w:val="22"/>
            <w:szCs w:val="22"/>
          </w:rPr>
          <w:tab/>
        </w:r>
        <w:r w:rsidR="00C40474" w:rsidRPr="00C9204B">
          <w:rPr>
            <w:rStyle w:val="a6"/>
          </w:rPr>
          <w:t>Требования к Участникам и документы, подлежащие предоставлению</w:t>
        </w:r>
        <w:r w:rsidR="00C40474">
          <w:rPr>
            <w:webHidden/>
          </w:rPr>
          <w:tab/>
        </w:r>
        <w:r w:rsidR="00B82934">
          <w:rPr>
            <w:webHidden/>
          </w:rPr>
          <w:fldChar w:fldCharType="begin"/>
        </w:r>
        <w:r w:rsidR="00C40474">
          <w:rPr>
            <w:webHidden/>
          </w:rPr>
          <w:instrText xml:space="preserve"> PAGEREF _Toc297559596 \h </w:instrText>
        </w:r>
        <w:r w:rsidR="00B82934">
          <w:rPr>
            <w:webHidden/>
          </w:rPr>
        </w:r>
        <w:r w:rsidR="00B82934">
          <w:rPr>
            <w:webHidden/>
          </w:rPr>
          <w:fldChar w:fldCharType="separate"/>
        </w:r>
        <w:r w:rsidR="006F10E6">
          <w:rPr>
            <w:webHidden/>
          </w:rPr>
          <w:t>6</w:t>
        </w:r>
        <w:r w:rsidR="00B82934">
          <w:rPr>
            <w:webHidden/>
          </w:rPr>
          <w:fldChar w:fldCharType="end"/>
        </w:r>
      </w:hyperlink>
    </w:p>
    <w:p w:rsidR="00C40474" w:rsidRDefault="006D660F">
      <w:pPr>
        <w:pStyle w:val="22"/>
        <w:rPr>
          <w:rFonts w:asciiTheme="minorHAnsi" w:eastAsiaTheme="minorEastAsia" w:hAnsiTheme="minorHAnsi" w:cstheme="minorBidi"/>
          <w:b w:val="0"/>
          <w:sz w:val="22"/>
          <w:szCs w:val="22"/>
        </w:rPr>
      </w:pPr>
      <w:hyperlink w:anchor="_Toc297559597" w:history="1">
        <w:r w:rsidR="00C40474" w:rsidRPr="00C9204B">
          <w:rPr>
            <w:rStyle w:val="a6"/>
          </w:rPr>
          <w:t>3.1.</w:t>
        </w:r>
        <w:r w:rsidR="00C40474">
          <w:rPr>
            <w:rFonts w:asciiTheme="minorHAnsi" w:eastAsiaTheme="minorEastAsia" w:hAnsiTheme="minorHAnsi" w:cstheme="minorBidi"/>
            <w:b w:val="0"/>
            <w:sz w:val="22"/>
            <w:szCs w:val="22"/>
          </w:rPr>
          <w:tab/>
        </w:r>
        <w:r w:rsidR="00C40474" w:rsidRPr="00C9204B">
          <w:rPr>
            <w:rStyle w:val="a6"/>
          </w:rPr>
          <w:t>Требования к Участникам</w:t>
        </w:r>
        <w:r w:rsidR="00C40474">
          <w:rPr>
            <w:webHidden/>
          </w:rPr>
          <w:tab/>
        </w:r>
        <w:r w:rsidR="00B82934">
          <w:rPr>
            <w:webHidden/>
          </w:rPr>
          <w:fldChar w:fldCharType="begin"/>
        </w:r>
        <w:r w:rsidR="00C40474">
          <w:rPr>
            <w:webHidden/>
          </w:rPr>
          <w:instrText xml:space="preserve"> PAGEREF _Toc297559597 \h </w:instrText>
        </w:r>
        <w:r w:rsidR="00B82934">
          <w:rPr>
            <w:webHidden/>
          </w:rPr>
        </w:r>
        <w:r w:rsidR="00B82934">
          <w:rPr>
            <w:webHidden/>
          </w:rPr>
          <w:fldChar w:fldCharType="separate"/>
        </w:r>
        <w:r w:rsidR="006F10E6">
          <w:rPr>
            <w:webHidden/>
          </w:rPr>
          <w:t>6</w:t>
        </w:r>
        <w:r w:rsidR="00B82934">
          <w:rPr>
            <w:webHidden/>
          </w:rPr>
          <w:fldChar w:fldCharType="end"/>
        </w:r>
      </w:hyperlink>
    </w:p>
    <w:p w:rsidR="00C40474" w:rsidRDefault="006D660F">
      <w:pPr>
        <w:pStyle w:val="22"/>
        <w:rPr>
          <w:rFonts w:asciiTheme="minorHAnsi" w:eastAsiaTheme="minorEastAsia" w:hAnsiTheme="minorHAnsi" w:cstheme="minorBidi"/>
          <w:b w:val="0"/>
          <w:sz w:val="22"/>
          <w:szCs w:val="22"/>
        </w:rPr>
      </w:pPr>
      <w:hyperlink w:anchor="_Toc297559598" w:history="1">
        <w:r w:rsidR="00C40474" w:rsidRPr="00C9204B">
          <w:rPr>
            <w:rStyle w:val="a6"/>
          </w:rPr>
          <w:t>3.2.</w:t>
        </w:r>
        <w:r w:rsidR="00C40474">
          <w:rPr>
            <w:rFonts w:asciiTheme="minorHAnsi" w:eastAsiaTheme="minorEastAsia" w:hAnsiTheme="minorHAnsi" w:cstheme="minorBidi"/>
            <w:b w:val="0"/>
            <w:sz w:val="22"/>
            <w:szCs w:val="22"/>
          </w:rPr>
          <w:tab/>
        </w:r>
        <w:r w:rsidR="00C40474" w:rsidRPr="00C9204B">
          <w:rPr>
            <w:rStyle w:val="a6"/>
          </w:rPr>
          <w:t>Требования к документам</w:t>
        </w:r>
        <w:r w:rsidR="00C40474">
          <w:rPr>
            <w:webHidden/>
          </w:rPr>
          <w:tab/>
        </w:r>
        <w:r w:rsidR="00B82934">
          <w:rPr>
            <w:webHidden/>
          </w:rPr>
          <w:fldChar w:fldCharType="begin"/>
        </w:r>
        <w:r w:rsidR="00C40474">
          <w:rPr>
            <w:webHidden/>
          </w:rPr>
          <w:instrText xml:space="preserve"> PAGEREF _Toc297559598 \h </w:instrText>
        </w:r>
        <w:r w:rsidR="00B82934">
          <w:rPr>
            <w:webHidden/>
          </w:rPr>
        </w:r>
        <w:r w:rsidR="00B82934">
          <w:rPr>
            <w:webHidden/>
          </w:rPr>
          <w:fldChar w:fldCharType="separate"/>
        </w:r>
        <w:r w:rsidR="006F10E6">
          <w:rPr>
            <w:webHidden/>
          </w:rPr>
          <w:t>6</w:t>
        </w:r>
        <w:r w:rsidR="00B82934">
          <w:rPr>
            <w:webHidden/>
          </w:rPr>
          <w:fldChar w:fldCharType="end"/>
        </w:r>
      </w:hyperlink>
    </w:p>
    <w:p w:rsidR="00C40474" w:rsidRDefault="006D660F">
      <w:pPr>
        <w:pStyle w:val="12"/>
        <w:tabs>
          <w:tab w:val="left" w:pos="440"/>
        </w:tabs>
        <w:rPr>
          <w:rFonts w:asciiTheme="minorHAnsi" w:eastAsiaTheme="minorEastAsia" w:hAnsiTheme="minorHAnsi" w:cstheme="minorBidi"/>
          <w:b w:val="0"/>
          <w:bCs w:val="0"/>
          <w:caps w:val="0"/>
          <w:sz w:val="22"/>
          <w:szCs w:val="22"/>
        </w:rPr>
      </w:pPr>
      <w:hyperlink w:anchor="_Toc297559599" w:history="1">
        <w:r w:rsidR="00C40474" w:rsidRPr="00C9204B">
          <w:rPr>
            <w:rStyle w:val="a6"/>
          </w:rPr>
          <w:t>4.</w:t>
        </w:r>
        <w:r w:rsidR="00C40474">
          <w:rPr>
            <w:rFonts w:asciiTheme="minorHAnsi" w:eastAsiaTheme="minorEastAsia" w:hAnsiTheme="minorHAnsi" w:cstheme="minorBidi"/>
            <w:b w:val="0"/>
            <w:bCs w:val="0"/>
            <w:caps w:val="0"/>
            <w:sz w:val="22"/>
            <w:szCs w:val="22"/>
          </w:rPr>
          <w:tab/>
        </w:r>
        <w:r w:rsidR="00C40474" w:rsidRPr="00C9204B">
          <w:rPr>
            <w:rStyle w:val="a6"/>
          </w:rPr>
          <w:t>Подготовка Предложений</w:t>
        </w:r>
        <w:r w:rsidR="00C40474">
          <w:rPr>
            <w:webHidden/>
          </w:rPr>
          <w:tab/>
        </w:r>
        <w:r w:rsidR="00B82934">
          <w:rPr>
            <w:webHidden/>
          </w:rPr>
          <w:fldChar w:fldCharType="begin"/>
        </w:r>
        <w:r w:rsidR="00C40474">
          <w:rPr>
            <w:webHidden/>
          </w:rPr>
          <w:instrText xml:space="preserve"> PAGEREF _Toc297559599 \h </w:instrText>
        </w:r>
        <w:r w:rsidR="00B82934">
          <w:rPr>
            <w:webHidden/>
          </w:rPr>
        </w:r>
        <w:r w:rsidR="00B82934">
          <w:rPr>
            <w:webHidden/>
          </w:rPr>
          <w:fldChar w:fldCharType="separate"/>
        </w:r>
        <w:r w:rsidR="006F10E6">
          <w:rPr>
            <w:webHidden/>
          </w:rPr>
          <w:t>8</w:t>
        </w:r>
        <w:r w:rsidR="00B82934">
          <w:rPr>
            <w:webHidden/>
          </w:rPr>
          <w:fldChar w:fldCharType="end"/>
        </w:r>
      </w:hyperlink>
    </w:p>
    <w:p w:rsidR="00C40474" w:rsidRDefault="006D660F">
      <w:pPr>
        <w:pStyle w:val="22"/>
        <w:rPr>
          <w:rFonts w:asciiTheme="minorHAnsi" w:eastAsiaTheme="minorEastAsia" w:hAnsiTheme="minorHAnsi" w:cstheme="minorBidi"/>
          <w:b w:val="0"/>
          <w:sz w:val="22"/>
          <w:szCs w:val="22"/>
        </w:rPr>
      </w:pPr>
      <w:hyperlink w:anchor="_Toc297559600" w:history="1">
        <w:r w:rsidR="00C40474" w:rsidRPr="00C9204B">
          <w:rPr>
            <w:rStyle w:val="a6"/>
          </w:rPr>
          <w:t>4.1.</w:t>
        </w:r>
        <w:r w:rsidR="00C40474">
          <w:rPr>
            <w:rFonts w:asciiTheme="minorHAnsi" w:eastAsiaTheme="minorEastAsia" w:hAnsiTheme="minorHAnsi" w:cstheme="minorBidi"/>
            <w:b w:val="0"/>
            <w:sz w:val="22"/>
            <w:szCs w:val="22"/>
          </w:rPr>
          <w:tab/>
        </w:r>
        <w:r w:rsidR="00C40474" w:rsidRPr="00C9204B">
          <w:rPr>
            <w:rStyle w:val="a6"/>
          </w:rPr>
          <w:t>Общие требования к Предложению</w:t>
        </w:r>
        <w:r w:rsidR="00C40474">
          <w:rPr>
            <w:webHidden/>
          </w:rPr>
          <w:tab/>
        </w:r>
        <w:r w:rsidR="00B82934">
          <w:rPr>
            <w:webHidden/>
          </w:rPr>
          <w:fldChar w:fldCharType="begin"/>
        </w:r>
        <w:r w:rsidR="00C40474">
          <w:rPr>
            <w:webHidden/>
          </w:rPr>
          <w:instrText xml:space="preserve"> PAGEREF _Toc297559600 \h </w:instrText>
        </w:r>
        <w:r w:rsidR="00B82934">
          <w:rPr>
            <w:webHidden/>
          </w:rPr>
        </w:r>
        <w:r w:rsidR="00B82934">
          <w:rPr>
            <w:webHidden/>
          </w:rPr>
          <w:fldChar w:fldCharType="separate"/>
        </w:r>
        <w:r w:rsidR="006F10E6">
          <w:rPr>
            <w:webHidden/>
          </w:rPr>
          <w:t>8</w:t>
        </w:r>
        <w:r w:rsidR="00B82934">
          <w:rPr>
            <w:webHidden/>
          </w:rPr>
          <w:fldChar w:fldCharType="end"/>
        </w:r>
      </w:hyperlink>
    </w:p>
    <w:p w:rsidR="00C40474" w:rsidRDefault="006D660F">
      <w:pPr>
        <w:pStyle w:val="22"/>
        <w:rPr>
          <w:rFonts w:asciiTheme="minorHAnsi" w:eastAsiaTheme="minorEastAsia" w:hAnsiTheme="minorHAnsi" w:cstheme="minorBidi"/>
          <w:b w:val="0"/>
          <w:sz w:val="22"/>
          <w:szCs w:val="22"/>
        </w:rPr>
      </w:pPr>
      <w:hyperlink w:anchor="_Toc297559601" w:history="1">
        <w:r w:rsidR="00C40474" w:rsidRPr="00C9204B">
          <w:rPr>
            <w:rStyle w:val="a6"/>
          </w:rPr>
          <w:t>4.2.</w:t>
        </w:r>
        <w:r w:rsidR="00C40474">
          <w:rPr>
            <w:rFonts w:asciiTheme="minorHAnsi" w:eastAsiaTheme="minorEastAsia" w:hAnsiTheme="minorHAnsi" w:cstheme="minorBidi"/>
            <w:b w:val="0"/>
            <w:sz w:val="22"/>
            <w:szCs w:val="22"/>
          </w:rPr>
          <w:tab/>
        </w:r>
        <w:r w:rsidR="00C40474" w:rsidRPr="00C9204B">
          <w:rPr>
            <w:rStyle w:val="a6"/>
          </w:rPr>
          <w:t>Требования к языку Предложения</w:t>
        </w:r>
        <w:r w:rsidR="00C40474">
          <w:rPr>
            <w:webHidden/>
          </w:rPr>
          <w:tab/>
        </w:r>
        <w:r w:rsidR="00B82934">
          <w:rPr>
            <w:webHidden/>
          </w:rPr>
          <w:fldChar w:fldCharType="begin"/>
        </w:r>
        <w:r w:rsidR="00C40474">
          <w:rPr>
            <w:webHidden/>
          </w:rPr>
          <w:instrText xml:space="preserve"> PAGEREF _Toc297559601 \h </w:instrText>
        </w:r>
        <w:r w:rsidR="00B82934">
          <w:rPr>
            <w:webHidden/>
          </w:rPr>
        </w:r>
        <w:r w:rsidR="00B82934">
          <w:rPr>
            <w:webHidden/>
          </w:rPr>
          <w:fldChar w:fldCharType="separate"/>
        </w:r>
        <w:r w:rsidR="006F10E6">
          <w:rPr>
            <w:webHidden/>
          </w:rPr>
          <w:t>8</w:t>
        </w:r>
        <w:r w:rsidR="00B82934">
          <w:rPr>
            <w:webHidden/>
          </w:rPr>
          <w:fldChar w:fldCharType="end"/>
        </w:r>
      </w:hyperlink>
    </w:p>
    <w:p w:rsidR="00C40474" w:rsidRDefault="006D660F">
      <w:pPr>
        <w:pStyle w:val="22"/>
        <w:rPr>
          <w:rFonts w:asciiTheme="minorHAnsi" w:eastAsiaTheme="minorEastAsia" w:hAnsiTheme="minorHAnsi" w:cstheme="minorBidi"/>
          <w:b w:val="0"/>
          <w:sz w:val="22"/>
          <w:szCs w:val="22"/>
        </w:rPr>
      </w:pPr>
      <w:hyperlink w:anchor="_Toc297559602" w:history="1">
        <w:r w:rsidR="00C40474" w:rsidRPr="00C9204B">
          <w:rPr>
            <w:rStyle w:val="a6"/>
          </w:rPr>
          <w:t>4.3.</w:t>
        </w:r>
        <w:r w:rsidR="00C40474">
          <w:rPr>
            <w:rFonts w:asciiTheme="minorHAnsi" w:eastAsiaTheme="minorEastAsia" w:hAnsiTheme="minorHAnsi" w:cstheme="minorBidi"/>
            <w:b w:val="0"/>
            <w:sz w:val="22"/>
            <w:szCs w:val="22"/>
          </w:rPr>
          <w:tab/>
        </w:r>
        <w:r w:rsidR="00C40474" w:rsidRPr="00C9204B">
          <w:rPr>
            <w:rStyle w:val="a6"/>
          </w:rPr>
          <w:t>Разъяснение закупочной Документации</w:t>
        </w:r>
        <w:r w:rsidR="00C40474">
          <w:rPr>
            <w:webHidden/>
          </w:rPr>
          <w:tab/>
        </w:r>
        <w:r w:rsidR="00B82934">
          <w:rPr>
            <w:webHidden/>
          </w:rPr>
          <w:fldChar w:fldCharType="begin"/>
        </w:r>
        <w:r w:rsidR="00C40474">
          <w:rPr>
            <w:webHidden/>
          </w:rPr>
          <w:instrText xml:space="preserve"> PAGEREF _Toc297559602 \h </w:instrText>
        </w:r>
        <w:r w:rsidR="00B82934">
          <w:rPr>
            <w:webHidden/>
          </w:rPr>
        </w:r>
        <w:r w:rsidR="00B82934">
          <w:rPr>
            <w:webHidden/>
          </w:rPr>
          <w:fldChar w:fldCharType="separate"/>
        </w:r>
        <w:r w:rsidR="006F10E6">
          <w:rPr>
            <w:webHidden/>
          </w:rPr>
          <w:t>8</w:t>
        </w:r>
        <w:r w:rsidR="00B82934">
          <w:rPr>
            <w:webHidden/>
          </w:rPr>
          <w:fldChar w:fldCharType="end"/>
        </w:r>
      </w:hyperlink>
    </w:p>
    <w:p w:rsidR="00C40474" w:rsidRDefault="006D660F">
      <w:pPr>
        <w:pStyle w:val="22"/>
        <w:rPr>
          <w:rFonts w:asciiTheme="minorHAnsi" w:eastAsiaTheme="minorEastAsia" w:hAnsiTheme="minorHAnsi" w:cstheme="minorBidi"/>
          <w:b w:val="0"/>
          <w:sz w:val="22"/>
          <w:szCs w:val="22"/>
        </w:rPr>
      </w:pPr>
      <w:hyperlink w:anchor="_Toc297559603" w:history="1">
        <w:r w:rsidR="00C40474" w:rsidRPr="00C9204B">
          <w:rPr>
            <w:rStyle w:val="a6"/>
          </w:rPr>
          <w:t>4.4.</w:t>
        </w:r>
        <w:r w:rsidR="00C40474">
          <w:rPr>
            <w:rFonts w:asciiTheme="minorHAnsi" w:eastAsiaTheme="minorEastAsia" w:hAnsiTheme="minorHAnsi" w:cstheme="minorBidi"/>
            <w:b w:val="0"/>
            <w:sz w:val="22"/>
            <w:szCs w:val="22"/>
          </w:rPr>
          <w:tab/>
        </w:r>
        <w:r w:rsidR="00C40474" w:rsidRPr="00C9204B">
          <w:rPr>
            <w:rStyle w:val="a6"/>
          </w:rPr>
          <w:t>Продление срока окончания приема Предложений</w:t>
        </w:r>
        <w:r w:rsidR="00C40474">
          <w:rPr>
            <w:webHidden/>
          </w:rPr>
          <w:tab/>
        </w:r>
        <w:r w:rsidR="00B82934">
          <w:rPr>
            <w:webHidden/>
          </w:rPr>
          <w:fldChar w:fldCharType="begin"/>
        </w:r>
        <w:r w:rsidR="00C40474">
          <w:rPr>
            <w:webHidden/>
          </w:rPr>
          <w:instrText xml:space="preserve"> PAGEREF _Toc297559603 \h </w:instrText>
        </w:r>
        <w:r w:rsidR="00B82934">
          <w:rPr>
            <w:webHidden/>
          </w:rPr>
        </w:r>
        <w:r w:rsidR="00B82934">
          <w:rPr>
            <w:webHidden/>
          </w:rPr>
          <w:fldChar w:fldCharType="separate"/>
        </w:r>
        <w:r w:rsidR="006F10E6">
          <w:rPr>
            <w:webHidden/>
          </w:rPr>
          <w:t>9</w:t>
        </w:r>
        <w:r w:rsidR="00B82934">
          <w:rPr>
            <w:webHidden/>
          </w:rPr>
          <w:fldChar w:fldCharType="end"/>
        </w:r>
      </w:hyperlink>
    </w:p>
    <w:p w:rsidR="00C40474" w:rsidRDefault="006D660F">
      <w:pPr>
        <w:pStyle w:val="12"/>
        <w:tabs>
          <w:tab w:val="left" w:pos="440"/>
        </w:tabs>
        <w:rPr>
          <w:rFonts w:asciiTheme="minorHAnsi" w:eastAsiaTheme="minorEastAsia" w:hAnsiTheme="minorHAnsi" w:cstheme="minorBidi"/>
          <w:b w:val="0"/>
          <w:bCs w:val="0"/>
          <w:caps w:val="0"/>
          <w:sz w:val="22"/>
          <w:szCs w:val="22"/>
        </w:rPr>
      </w:pPr>
      <w:hyperlink w:anchor="_Toc297559604" w:history="1">
        <w:r w:rsidR="00C40474" w:rsidRPr="00C9204B">
          <w:rPr>
            <w:rStyle w:val="a6"/>
          </w:rPr>
          <w:t>5.</w:t>
        </w:r>
        <w:r w:rsidR="00C40474">
          <w:rPr>
            <w:rFonts w:asciiTheme="minorHAnsi" w:eastAsiaTheme="minorEastAsia" w:hAnsiTheme="minorHAnsi" w:cstheme="minorBidi"/>
            <w:b w:val="0"/>
            <w:bCs w:val="0"/>
            <w:caps w:val="0"/>
            <w:sz w:val="22"/>
            <w:szCs w:val="22"/>
          </w:rPr>
          <w:tab/>
        </w:r>
        <w:r w:rsidR="00C40474" w:rsidRPr="00C9204B">
          <w:rPr>
            <w:rStyle w:val="a6"/>
          </w:rPr>
          <w:t>Подача предложений и их прием</w:t>
        </w:r>
        <w:r w:rsidR="00C40474">
          <w:rPr>
            <w:webHidden/>
          </w:rPr>
          <w:tab/>
        </w:r>
        <w:r w:rsidR="00B82934">
          <w:rPr>
            <w:webHidden/>
          </w:rPr>
          <w:fldChar w:fldCharType="begin"/>
        </w:r>
        <w:r w:rsidR="00C40474">
          <w:rPr>
            <w:webHidden/>
          </w:rPr>
          <w:instrText xml:space="preserve"> PAGEREF _Toc297559604 \h </w:instrText>
        </w:r>
        <w:r w:rsidR="00B82934">
          <w:rPr>
            <w:webHidden/>
          </w:rPr>
        </w:r>
        <w:r w:rsidR="00B82934">
          <w:rPr>
            <w:webHidden/>
          </w:rPr>
          <w:fldChar w:fldCharType="separate"/>
        </w:r>
        <w:r w:rsidR="006F10E6">
          <w:rPr>
            <w:webHidden/>
          </w:rPr>
          <w:t>10</w:t>
        </w:r>
        <w:r w:rsidR="00B82934">
          <w:rPr>
            <w:webHidden/>
          </w:rPr>
          <w:fldChar w:fldCharType="end"/>
        </w:r>
      </w:hyperlink>
    </w:p>
    <w:p w:rsidR="00C40474" w:rsidRDefault="006D660F">
      <w:pPr>
        <w:pStyle w:val="12"/>
        <w:tabs>
          <w:tab w:val="left" w:pos="440"/>
        </w:tabs>
        <w:rPr>
          <w:rFonts w:asciiTheme="minorHAnsi" w:eastAsiaTheme="minorEastAsia" w:hAnsiTheme="minorHAnsi" w:cstheme="minorBidi"/>
          <w:b w:val="0"/>
          <w:bCs w:val="0"/>
          <w:caps w:val="0"/>
          <w:sz w:val="22"/>
          <w:szCs w:val="22"/>
        </w:rPr>
      </w:pPr>
      <w:hyperlink w:anchor="_Toc297559605" w:history="1">
        <w:r w:rsidR="00C40474" w:rsidRPr="00C9204B">
          <w:rPr>
            <w:rStyle w:val="a6"/>
          </w:rPr>
          <w:t>6.</w:t>
        </w:r>
        <w:r w:rsidR="00C40474">
          <w:rPr>
            <w:rFonts w:asciiTheme="minorHAnsi" w:eastAsiaTheme="minorEastAsia" w:hAnsiTheme="minorHAnsi" w:cstheme="minorBidi"/>
            <w:b w:val="0"/>
            <w:bCs w:val="0"/>
            <w:caps w:val="0"/>
            <w:sz w:val="22"/>
            <w:szCs w:val="22"/>
          </w:rPr>
          <w:tab/>
        </w:r>
        <w:r w:rsidR="00C40474" w:rsidRPr="00C9204B">
          <w:rPr>
            <w:rStyle w:val="a6"/>
          </w:rPr>
          <w:t>Оценка Предложений и проведение переговоров</w:t>
        </w:r>
        <w:r w:rsidR="00C40474">
          <w:rPr>
            <w:webHidden/>
          </w:rPr>
          <w:tab/>
        </w:r>
        <w:r w:rsidR="00B82934">
          <w:rPr>
            <w:webHidden/>
          </w:rPr>
          <w:fldChar w:fldCharType="begin"/>
        </w:r>
        <w:r w:rsidR="00C40474">
          <w:rPr>
            <w:webHidden/>
          </w:rPr>
          <w:instrText xml:space="preserve"> PAGEREF _Toc297559605 \h </w:instrText>
        </w:r>
        <w:r w:rsidR="00B82934">
          <w:rPr>
            <w:webHidden/>
          </w:rPr>
        </w:r>
        <w:r w:rsidR="00B82934">
          <w:rPr>
            <w:webHidden/>
          </w:rPr>
          <w:fldChar w:fldCharType="separate"/>
        </w:r>
        <w:r w:rsidR="006F10E6">
          <w:rPr>
            <w:webHidden/>
          </w:rPr>
          <w:t>11</w:t>
        </w:r>
        <w:r w:rsidR="00B82934">
          <w:rPr>
            <w:webHidden/>
          </w:rPr>
          <w:fldChar w:fldCharType="end"/>
        </w:r>
      </w:hyperlink>
    </w:p>
    <w:p w:rsidR="00C40474" w:rsidRDefault="006D660F">
      <w:pPr>
        <w:pStyle w:val="22"/>
        <w:rPr>
          <w:rFonts w:asciiTheme="minorHAnsi" w:eastAsiaTheme="minorEastAsia" w:hAnsiTheme="minorHAnsi" w:cstheme="minorBidi"/>
          <w:b w:val="0"/>
          <w:sz w:val="22"/>
          <w:szCs w:val="22"/>
        </w:rPr>
      </w:pPr>
      <w:hyperlink w:anchor="_Toc297559606" w:history="1">
        <w:r w:rsidR="00C40474" w:rsidRPr="00C9204B">
          <w:rPr>
            <w:rStyle w:val="a6"/>
          </w:rPr>
          <w:t>6.1.</w:t>
        </w:r>
        <w:r w:rsidR="00C40474">
          <w:rPr>
            <w:rFonts w:asciiTheme="minorHAnsi" w:eastAsiaTheme="minorEastAsia" w:hAnsiTheme="minorHAnsi" w:cstheme="minorBidi"/>
            <w:b w:val="0"/>
            <w:sz w:val="22"/>
            <w:szCs w:val="22"/>
          </w:rPr>
          <w:tab/>
        </w:r>
        <w:r w:rsidR="00C40474" w:rsidRPr="00C9204B">
          <w:rPr>
            <w:rStyle w:val="a6"/>
          </w:rPr>
          <w:t>Общие положения</w:t>
        </w:r>
        <w:r w:rsidR="00C40474">
          <w:rPr>
            <w:webHidden/>
          </w:rPr>
          <w:tab/>
        </w:r>
        <w:r w:rsidR="00B82934">
          <w:rPr>
            <w:webHidden/>
          </w:rPr>
          <w:fldChar w:fldCharType="begin"/>
        </w:r>
        <w:r w:rsidR="00C40474">
          <w:rPr>
            <w:webHidden/>
          </w:rPr>
          <w:instrText xml:space="preserve"> PAGEREF _Toc297559606 \h </w:instrText>
        </w:r>
        <w:r w:rsidR="00B82934">
          <w:rPr>
            <w:webHidden/>
          </w:rPr>
        </w:r>
        <w:r w:rsidR="00B82934">
          <w:rPr>
            <w:webHidden/>
          </w:rPr>
          <w:fldChar w:fldCharType="separate"/>
        </w:r>
        <w:r w:rsidR="006F10E6">
          <w:rPr>
            <w:webHidden/>
          </w:rPr>
          <w:t>11</w:t>
        </w:r>
        <w:r w:rsidR="00B82934">
          <w:rPr>
            <w:webHidden/>
          </w:rPr>
          <w:fldChar w:fldCharType="end"/>
        </w:r>
      </w:hyperlink>
    </w:p>
    <w:p w:rsidR="00C40474" w:rsidRDefault="006D660F">
      <w:pPr>
        <w:pStyle w:val="22"/>
        <w:rPr>
          <w:rFonts w:asciiTheme="minorHAnsi" w:eastAsiaTheme="minorEastAsia" w:hAnsiTheme="minorHAnsi" w:cstheme="minorBidi"/>
          <w:b w:val="0"/>
          <w:sz w:val="22"/>
          <w:szCs w:val="22"/>
        </w:rPr>
      </w:pPr>
      <w:hyperlink w:anchor="_Toc297559607" w:history="1">
        <w:r w:rsidR="00C40474" w:rsidRPr="00C9204B">
          <w:rPr>
            <w:rStyle w:val="a6"/>
          </w:rPr>
          <w:t>6.2.</w:t>
        </w:r>
        <w:r w:rsidR="00C40474">
          <w:rPr>
            <w:rFonts w:asciiTheme="minorHAnsi" w:eastAsiaTheme="minorEastAsia" w:hAnsiTheme="minorHAnsi" w:cstheme="minorBidi"/>
            <w:b w:val="0"/>
            <w:sz w:val="22"/>
            <w:szCs w:val="22"/>
          </w:rPr>
          <w:tab/>
        </w:r>
        <w:r w:rsidR="00C40474" w:rsidRPr="00C9204B">
          <w:rPr>
            <w:rStyle w:val="a6"/>
          </w:rPr>
          <w:t>Отборочная стадия</w:t>
        </w:r>
        <w:r w:rsidR="00C40474">
          <w:rPr>
            <w:webHidden/>
          </w:rPr>
          <w:tab/>
        </w:r>
        <w:r w:rsidR="00B82934">
          <w:rPr>
            <w:webHidden/>
          </w:rPr>
          <w:fldChar w:fldCharType="begin"/>
        </w:r>
        <w:r w:rsidR="00C40474">
          <w:rPr>
            <w:webHidden/>
          </w:rPr>
          <w:instrText xml:space="preserve"> PAGEREF _Toc297559607 \h </w:instrText>
        </w:r>
        <w:r w:rsidR="00B82934">
          <w:rPr>
            <w:webHidden/>
          </w:rPr>
        </w:r>
        <w:r w:rsidR="00B82934">
          <w:rPr>
            <w:webHidden/>
          </w:rPr>
          <w:fldChar w:fldCharType="separate"/>
        </w:r>
        <w:r w:rsidR="006F10E6">
          <w:rPr>
            <w:webHidden/>
          </w:rPr>
          <w:t>11</w:t>
        </w:r>
        <w:r w:rsidR="00B82934">
          <w:rPr>
            <w:webHidden/>
          </w:rPr>
          <w:fldChar w:fldCharType="end"/>
        </w:r>
      </w:hyperlink>
    </w:p>
    <w:p w:rsidR="00C40474" w:rsidRDefault="006D660F">
      <w:pPr>
        <w:pStyle w:val="22"/>
        <w:rPr>
          <w:rFonts w:asciiTheme="minorHAnsi" w:eastAsiaTheme="minorEastAsia" w:hAnsiTheme="minorHAnsi" w:cstheme="minorBidi"/>
          <w:b w:val="0"/>
          <w:sz w:val="22"/>
          <w:szCs w:val="22"/>
        </w:rPr>
      </w:pPr>
      <w:hyperlink w:anchor="_Toc297559608" w:history="1">
        <w:r w:rsidR="00C40474" w:rsidRPr="00C9204B">
          <w:rPr>
            <w:rStyle w:val="a6"/>
          </w:rPr>
          <w:t>6.3.</w:t>
        </w:r>
        <w:r w:rsidR="00C40474">
          <w:rPr>
            <w:rFonts w:asciiTheme="minorHAnsi" w:eastAsiaTheme="minorEastAsia" w:hAnsiTheme="minorHAnsi" w:cstheme="minorBidi"/>
            <w:b w:val="0"/>
            <w:sz w:val="22"/>
            <w:szCs w:val="22"/>
          </w:rPr>
          <w:tab/>
        </w:r>
        <w:r w:rsidR="00C40474" w:rsidRPr="00C9204B">
          <w:rPr>
            <w:rStyle w:val="a6"/>
          </w:rPr>
          <w:t>Оценочная стадия</w:t>
        </w:r>
        <w:r w:rsidR="00C40474">
          <w:rPr>
            <w:webHidden/>
          </w:rPr>
          <w:tab/>
        </w:r>
        <w:r w:rsidR="00B82934">
          <w:rPr>
            <w:webHidden/>
          </w:rPr>
          <w:fldChar w:fldCharType="begin"/>
        </w:r>
        <w:r w:rsidR="00C40474">
          <w:rPr>
            <w:webHidden/>
          </w:rPr>
          <w:instrText xml:space="preserve"> PAGEREF _Toc297559608 \h </w:instrText>
        </w:r>
        <w:r w:rsidR="00B82934">
          <w:rPr>
            <w:webHidden/>
          </w:rPr>
        </w:r>
        <w:r w:rsidR="00B82934">
          <w:rPr>
            <w:webHidden/>
          </w:rPr>
          <w:fldChar w:fldCharType="separate"/>
        </w:r>
        <w:r w:rsidR="006F10E6">
          <w:rPr>
            <w:webHidden/>
          </w:rPr>
          <w:t>11</w:t>
        </w:r>
        <w:r w:rsidR="00B82934">
          <w:rPr>
            <w:webHidden/>
          </w:rPr>
          <w:fldChar w:fldCharType="end"/>
        </w:r>
      </w:hyperlink>
    </w:p>
    <w:p w:rsidR="00C40474" w:rsidRDefault="006D660F">
      <w:pPr>
        <w:pStyle w:val="22"/>
        <w:rPr>
          <w:rFonts w:asciiTheme="minorHAnsi" w:eastAsiaTheme="minorEastAsia" w:hAnsiTheme="minorHAnsi" w:cstheme="minorBidi"/>
          <w:b w:val="0"/>
          <w:sz w:val="22"/>
          <w:szCs w:val="22"/>
        </w:rPr>
      </w:pPr>
      <w:hyperlink w:anchor="_Toc297559609" w:history="1">
        <w:r w:rsidR="00C40474" w:rsidRPr="00C9204B">
          <w:rPr>
            <w:rStyle w:val="a6"/>
          </w:rPr>
          <w:t>6.4.</w:t>
        </w:r>
        <w:r w:rsidR="00C40474">
          <w:rPr>
            <w:rFonts w:asciiTheme="minorHAnsi" w:eastAsiaTheme="minorEastAsia" w:hAnsiTheme="minorHAnsi" w:cstheme="minorBidi"/>
            <w:b w:val="0"/>
            <w:sz w:val="22"/>
            <w:szCs w:val="22"/>
          </w:rPr>
          <w:tab/>
        </w:r>
        <w:r w:rsidR="00C40474" w:rsidRPr="00C9204B">
          <w:rPr>
            <w:rStyle w:val="a6"/>
          </w:rPr>
          <w:t>Проведение переговоров</w:t>
        </w:r>
        <w:r w:rsidR="00C40474">
          <w:rPr>
            <w:webHidden/>
          </w:rPr>
          <w:tab/>
        </w:r>
        <w:r w:rsidR="00B82934">
          <w:rPr>
            <w:webHidden/>
          </w:rPr>
          <w:fldChar w:fldCharType="begin"/>
        </w:r>
        <w:r w:rsidR="00C40474">
          <w:rPr>
            <w:webHidden/>
          </w:rPr>
          <w:instrText xml:space="preserve"> PAGEREF _Toc297559609 \h </w:instrText>
        </w:r>
        <w:r w:rsidR="00B82934">
          <w:rPr>
            <w:webHidden/>
          </w:rPr>
        </w:r>
        <w:r w:rsidR="00B82934">
          <w:rPr>
            <w:webHidden/>
          </w:rPr>
          <w:fldChar w:fldCharType="separate"/>
        </w:r>
        <w:r w:rsidR="006F10E6">
          <w:rPr>
            <w:webHidden/>
          </w:rPr>
          <w:t>13</w:t>
        </w:r>
        <w:r w:rsidR="00B82934">
          <w:rPr>
            <w:webHidden/>
          </w:rPr>
          <w:fldChar w:fldCharType="end"/>
        </w:r>
      </w:hyperlink>
    </w:p>
    <w:p w:rsidR="00C40474" w:rsidRDefault="006D660F">
      <w:pPr>
        <w:pStyle w:val="12"/>
        <w:tabs>
          <w:tab w:val="left" w:pos="440"/>
        </w:tabs>
        <w:rPr>
          <w:rFonts w:asciiTheme="minorHAnsi" w:eastAsiaTheme="minorEastAsia" w:hAnsiTheme="minorHAnsi" w:cstheme="minorBidi"/>
          <w:b w:val="0"/>
          <w:bCs w:val="0"/>
          <w:caps w:val="0"/>
          <w:sz w:val="22"/>
          <w:szCs w:val="22"/>
        </w:rPr>
      </w:pPr>
      <w:hyperlink w:anchor="_Toc297559610" w:history="1">
        <w:r w:rsidR="00C40474" w:rsidRPr="00C9204B">
          <w:rPr>
            <w:rStyle w:val="a6"/>
          </w:rPr>
          <w:t>7.</w:t>
        </w:r>
        <w:r w:rsidR="00C40474">
          <w:rPr>
            <w:rFonts w:asciiTheme="minorHAnsi" w:eastAsiaTheme="minorEastAsia" w:hAnsiTheme="minorHAnsi" w:cstheme="minorBidi"/>
            <w:b w:val="0"/>
            <w:bCs w:val="0"/>
            <w:caps w:val="0"/>
            <w:sz w:val="22"/>
            <w:szCs w:val="22"/>
          </w:rPr>
          <w:tab/>
        </w:r>
        <w:r w:rsidR="00C40474" w:rsidRPr="00C9204B">
          <w:rPr>
            <w:rStyle w:val="a6"/>
          </w:rPr>
          <w:t>Образцы основных форм документов, включаемых в Предложение</w:t>
        </w:r>
        <w:r w:rsidR="00C40474">
          <w:rPr>
            <w:webHidden/>
          </w:rPr>
          <w:tab/>
        </w:r>
        <w:r w:rsidR="00B82934">
          <w:rPr>
            <w:webHidden/>
          </w:rPr>
          <w:fldChar w:fldCharType="begin"/>
        </w:r>
        <w:r w:rsidR="00C40474">
          <w:rPr>
            <w:webHidden/>
          </w:rPr>
          <w:instrText xml:space="preserve"> PAGEREF _Toc297559610 \h </w:instrText>
        </w:r>
        <w:r w:rsidR="00B82934">
          <w:rPr>
            <w:webHidden/>
          </w:rPr>
        </w:r>
        <w:r w:rsidR="00B82934">
          <w:rPr>
            <w:webHidden/>
          </w:rPr>
          <w:fldChar w:fldCharType="separate"/>
        </w:r>
        <w:r w:rsidR="006F10E6">
          <w:rPr>
            <w:webHidden/>
          </w:rPr>
          <w:t>14</w:t>
        </w:r>
        <w:r w:rsidR="00B82934">
          <w:rPr>
            <w:webHidden/>
          </w:rPr>
          <w:fldChar w:fldCharType="end"/>
        </w:r>
      </w:hyperlink>
    </w:p>
    <w:p w:rsidR="00C40474" w:rsidRDefault="006D660F">
      <w:pPr>
        <w:pStyle w:val="22"/>
        <w:rPr>
          <w:rFonts w:asciiTheme="minorHAnsi" w:eastAsiaTheme="minorEastAsia" w:hAnsiTheme="minorHAnsi" w:cstheme="minorBidi"/>
          <w:b w:val="0"/>
          <w:sz w:val="22"/>
          <w:szCs w:val="22"/>
        </w:rPr>
      </w:pPr>
      <w:hyperlink w:anchor="_Toc297559611" w:history="1">
        <w:r w:rsidR="00C40474" w:rsidRPr="00C9204B">
          <w:rPr>
            <w:rStyle w:val="a6"/>
          </w:rPr>
          <w:t>7.1.</w:t>
        </w:r>
        <w:r w:rsidR="00C40474">
          <w:rPr>
            <w:rFonts w:asciiTheme="minorHAnsi" w:eastAsiaTheme="minorEastAsia" w:hAnsiTheme="minorHAnsi" w:cstheme="minorBidi"/>
            <w:b w:val="0"/>
            <w:sz w:val="22"/>
            <w:szCs w:val="22"/>
          </w:rPr>
          <w:tab/>
        </w:r>
        <w:r w:rsidR="00C40474" w:rsidRPr="00C9204B">
          <w:rPr>
            <w:rStyle w:val="a6"/>
          </w:rPr>
          <w:t>Письмо о подаче оферты (Форма №1)</w:t>
        </w:r>
        <w:r w:rsidR="00C40474">
          <w:rPr>
            <w:webHidden/>
          </w:rPr>
          <w:tab/>
        </w:r>
        <w:r w:rsidR="00B82934">
          <w:rPr>
            <w:webHidden/>
          </w:rPr>
          <w:fldChar w:fldCharType="begin"/>
        </w:r>
        <w:r w:rsidR="00C40474">
          <w:rPr>
            <w:webHidden/>
          </w:rPr>
          <w:instrText xml:space="preserve"> PAGEREF _Toc297559611 \h </w:instrText>
        </w:r>
        <w:r w:rsidR="00B82934">
          <w:rPr>
            <w:webHidden/>
          </w:rPr>
        </w:r>
        <w:r w:rsidR="00B82934">
          <w:rPr>
            <w:webHidden/>
          </w:rPr>
          <w:fldChar w:fldCharType="separate"/>
        </w:r>
        <w:r w:rsidR="006F10E6">
          <w:rPr>
            <w:webHidden/>
          </w:rPr>
          <w:t>14</w:t>
        </w:r>
        <w:r w:rsidR="00B82934">
          <w:rPr>
            <w:webHidden/>
          </w:rPr>
          <w:fldChar w:fldCharType="end"/>
        </w:r>
      </w:hyperlink>
    </w:p>
    <w:p w:rsidR="00C40474" w:rsidRDefault="006D660F">
      <w:pPr>
        <w:pStyle w:val="22"/>
        <w:rPr>
          <w:rFonts w:asciiTheme="minorHAnsi" w:eastAsiaTheme="minorEastAsia" w:hAnsiTheme="minorHAnsi" w:cstheme="minorBidi"/>
          <w:b w:val="0"/>
          <w:sz w:val="22"/>
          <w:szCs w:val="22"/>
        </w:rPr>
      </w:pPr>
      <w:hyperlink w:anchor="_Toc297559612" w:history="1">
        <w:r w:rsidR="00C40474" w:rsidRPr="00C9204B">
          <w:rPr>
            <w:rStyle w:val="a6"/>
          </w:rPr>
          <w:t>7.2.</w:t>
        </w:r>
        <w:r w:rsidR="00C40474">
          <w:rPr>
            <w:rFonts w:asciiTheme="minorHAnsi" w:eastAsiaTheme="minorEastAsia" w:hAnsiTheme="minorHAnsi" w:cstheme="minorBidi"/>
            <w:b w:val="0"/>
            <w:sz w:val="22"/>
            <w:szCs w:val="22"/>
          </w:rPr>
          <w:tab/>
        </w:r>
        <w:r w:rsidR="00C40474" w:rsidRPr="00C9204B">
          <w:rPr>
            <w:rStyle w:val="a6"/>
          </w:rPr>
          <w:t>Коммерческое предложение (Форма №2)</w:t>
        </w:r>
        <w:r w:rsidR="00C40474">
          <w:rPr>
            <w:webHidden/>
          </w:rPr>
          <w:tab/>
        </w:r>
        <w:r w:rsidR="00B82934">
          <w:rPr>
            <w:webHidden/>
          </w:rPr>
          <w:fldChar w:fldCharType="begin"/>
        </w:r>
        <w:r w:rsidR="00C40474">
          <w:rPr>
            <w:webHidden/>
          </w:rPr>
          <w:instrText xml:space="preserve"> PAGEREF _Toc297559612 \h </w:instrText>
        </w:r>
        <w:r w:rsidR="00B82934">
          <w:rPr>
            <w:webHidden/>
          </w:rPr>
        </w:r>
        <w:r w:rsidR="00B82934">
          <w:rPr>
            <w:webHidden/>
          </w:rPr>
          <w:fldChar w:fldCharType="separate"/>
        </w:r>
        <w:r w:rsidR="006F10E6">
          <w:rPr>
            <w:webHidden/>
          </w:rPr>
          <w:t>15</w:t>
        </w:r>
        <w:r w:rsidR="00B82934">
          <w:rPr>
            <w:webHidden/>
          </w:rPr>
          <w:fldChar w:fldCharType="end"/>
        </w:r>
      </w:hyperlink>
    </w:p>
    <w:p w:rsidR="00C40474" w:rsidRDefault="006D660F">
      <w:pPr>
        <w:pStyle w:val="22"/>
        <w:rPr>
          <w:rFonts w:asciiTheme="minorHAnsi" w:eastAsiaTheme="minorEastAsia" w:hAnsiTheme="minorHAnsi" w:cstheme="minorBidi"/>
          <w:b w:val="0"/>
          <w:sz w:val="22"/>
          <w:szCs w:val="22"/>
        </w:rPr>
      </w:pPr>
      <w:hyperlink w:anchor="_Toc297559613" w:history="1">
        <w:r w:rsidR="00C40474" w:rsidRPr="00C9204B">
          <w:rPr>
            <w:rStyle w:val="a6"/>
          </w:rPr>
          <w:t>7.3.</w:t>
        </w:r>
        <w:r w:rsidR="00C40474">
          <w:rPr>
            <w:rFonts w:asciiTheme="minorHAnsi" w:eastAsiaTheme="minorEastAsia" w:hAnsiTheme="minorHAnsi" w:cstheme="minorBidi"/>
            <w:b w:val="0"/>
            <w:sz w:val="22"/>
            <w:szCs w:val="22"/>
          </w:rPr>
          <w:tab/>
        </w:r>
        <w:r w:rsidR="00C40474" w:rsidRPr="00C9204B">
          <w:rPr>
            <w:rStyle w:val="a6"/>
          </w:rPr>
          <w:t>Пояснительная записка (Форма №3)</w:t>
        </w:r>
        <w:r w:rsidR="00C40474">
          <w:rPr>
            <w:webHidden/>
          </w:rPr>
          <w:tab/>
        </w:r>
        <w:r w:rsidR="00B82934">
          <w:rPr>
            <w:webHidden/>
          </w:rPr>
          <w:fldChar w:fldCharType="begin"/>
        </w:r>
        <w:r w:rsidR="00C40474">
          <w:rPr>
            <w:webHidden/>
          </w:rPr>
          <w:instrText xml:space="preserve"> PAGEREF _Toc297559613 \h </w:instrText>
        </w:r>
        <w:r w:rsidR="00B82934">
          <w:rPr>
            <w:webHidden/>
          </w:rPr>
        </w:r>
        <w:r w:rsidR="00B82934">
          <w:rPr>
            <w:webHidden/>
          </w:rPr>
          <w:fldChar w:fldCharType="separate"/>
        </w:r>
        <w:r w:rsidR="006F10E6">
          <w:rPr>
            <w:webHidden/>
          </w:rPr>
          <w:t>16</w:t>
        </w:r>
        <w:r w:rsidR="00B82934">
          <w:rPr>
            <w:webHidden/>
          </w:rPr>
          <w:fldChar w:fldCharType="end"/>
        </w:r>
      </w:hyperlink>
    </w:p>
    <w:p w:rsidR="00C40474" w:rsidRDefault="006D660F">
      <w:pPr>
        <w:pStyle w:val="12"/>
        <w:rPr>
          <w:rFonts w:asciiTheme="minorHAnsi" w:eastAsiaTheme="minorEastAsia" w:hAnsiTheme="minorHAnsi" w:cstheme="minorBidi"/>
          <w:b w:val="0"/>
          <w:bCs w:val="0"/>
          <w:caps w:val="0"/>
          <w:sz w:val="22"/>
          <w:szCs w:val="22"/>
        </w:rPr>
      </w:pPr>
      <w:hyperlink w:anchor="_Toc297559614" w:history="1">
        <w:r w:rsidR="00C40474" w:rsidRPr="00C9204B">
          <w:rPr>
            <w:rStyle w:val="a6"/>
          </w:rPr>
          <w:t>Приложение №1</w:t>
        </w:r>
        <w:r w:rsidR="00C40474">
          <w:rPr>
            <w:webHidden/>
          </w:rPr>
          <w:tab/>
        </w:r>
        <w:r w:rsidR="00B82934">
          <w:rPr>
            <w:webHidden/>
          </w:rPr>
          <w:fldChar w:fldCharType="begin"/>
        </w:r>
        <w:r w:rsidR="00C40474">
          <w:rPr>
            <w:webHidden/>
          </w:rPr>
          <w:instrText xml:space="preserve"> PAGEREF _Toc297559614 \h </w:instrText>
        </w:r>
        <w:r w:rsidR="00B82934">
          <w:rPr>
            <w:webHidden/>
          </w:rPr>
        </w:r>
        <w:r w:rsidR="00B82934">
          <w:rPr>
            <w:webHidden/>
          </w:rPr>
          <w:fldChar w:fldCharType="separate"/>
        </w:r>
        <w:r w:rsidR="006F10E6">
          <w:rPr>
            <w:webHidden/>
          </w:rPr>
          <w:t>17</w:t>
        </w:r>
        <w:r w:rsidR="00B82934">
          <w:rPr>
            <w:webHidden/>
          </w:rPr>
          <w:fldChar w:fldCharType="end"/>
        </w:r>
      </w:hyperlink>
    </w:p>
    <w:p w:rsidR="00E61DF3" w:rsidRPr="00E61DF3" w:rsidRDefault="00B82934" w:rsidP="00E61DF3">
      <w:pPr>
        <w:pStyle w:val="22"/>
        <w:tabs>
          <w:tab w:val="clear" w:pos="1260"/>
          <w:tab w:val="left" w:pos="709"/>
          <w:tab w:val="left" w:pos="1680"/>
          <w:tab w:val="right" w:leader="dot" w:pos="10762"/>
        </w:tabs>
        <w:ind w:right="-1"/>
      </w:pPr>
      <w:r w:rsidRPr="00E61DF3">
        <w:fldChar w:fldCharType="end"/>
      </w:r>
    </w:p>
    <w:p w:rsidR="00E61DF3" w:rsidRPr="00BA08E8" w:rsidRDefault="00E61DF3" w:rsidP="00E61DF3">
      <w:pPr>
        <w:pStyle w:val="111"/>
        <w:tabs>
          <w:tab w:val="clear" w:pos="0"/>
        </w:tabs>
        <w:spacing w:before="0" w:after="0"/>
        <w:rPr>
          <w:rFonts w:ascii="Times New Roman" w:hAnsi="Times New Roman"/>
          <w:sz w:val="24"/>
          <w:szCs w:val="24"/>
        </w:rPr>
      </w:pPr>
      <w:bookmarkStart w:id="0" w:name="_Toc297559592"/>
      <w:r>
        <w:rPr>
          <w:rFonts w:ascii="Times New Roman" w:hAnsi="Times New Roman"/>
          <w:sz w:val="24"/>
          <w:szCs w:val="24"/>
        </w:rPr>
        <w:lastRenderedPageBreak/>
        <w:t xml:space="preserve">1. </w:t>
      </w:r>
      <w:r w:rsidRPr="00BA08E8">
        <w:rPr>
          <w:rFonts w:ascii="Times New Roman" w:hAnsi="Times New Roman"/>
          <w:sz w:val="24"/>
          <w:szCs w:val="24"/>
        </w:rPr>
        <w:t>Общие положения</w:t>
      </w:r>
      <w:bookmarkEnd w:id="0"/>
    </w:p>
    <w:p w:rsidR="00E61DF3" w:rsidRPr="00BA08E8" w:rsidRDefault="00E61DF3" w:rsidP="00E61DF3">
      <w:pPr>
        <w:tabs>
          <w:tab w:val="num" w:pos="0"/>
        </w:tabs>
        <w:spacing w:line="240" w:lineRule="auto"/>
        <w:ind w:firstLine="0"/>
        <w:rPr>
          <w:sz w:val="24"/>
          <w:szCs w:val="24"/>
        </w:rPr>
      </w:pPr>
      <w:r w:rsidRPr="00BA08E8">
        <w:rPr>
          <w:b/>
          <w:sz w:val="24"/>
          <w:szCs w:val="24"/>
        </w:rPr>
        <w:t>1.1 Заказчик</w:t>
      </w:r>
      <w:r w:rsidRPr="00BA08E8">
        <w:rPr>
          <w:sz w:val="24"/>
          <w:szCs w:val="24"/>
        </w:rPr>
        <w:t xml:space="preserve"> - ОАО АФК «Система» - юридический адрес:</w:t>
      </w:r>
      <w:r w:rsidR="00575012" w:rsidRPr="00575012">
        <w:rPr>
          <w:sz w:val="24"/>
          <w:szCs w:val="24"/>
        </w:rPr>
        <w:t xml:space="preserve"> 125009 </w:t>
      </w:r>
      <w:r w:rsidR="00575012">
        <w:rPr>
          <w:sz w:val="24"/>
          <w:szCs w:val="24"/>
        </w:rPr>
        <w:t xml:space="preserve">г. </w:t>
      </w:r>
      <w:r w:rsidR="00DE5416">
        <w:rPr>
          <w:sz w:val="24"/>
          <w:szCs w:val="24"/>
        </w:rPr>
        <w:t xml:space="preserve">Москва, </w:t>
      </w:r>
      <w:r w:rsidR="00575012">
        <w:rPr>
          <w:sz w:val="24"/>
          <w:szCs w:val="24"/>
        </w:rPr>
        <w:t xml:space="preserve"> </w:t>
      </w:r>
      <w:r w:rsidR="00DE5416">
        <w:rPr>
          <w:sz w:val="24"/>
          <w:szCs w:val="24"/>
        </w:rPr>
        <w:t>ул. Моховая 13</w:t>
      </w:r>
      <w:r w:rsidR="00384849">
        <w:rPr>
          <w:sz w:val="24"/>
          <w:szCs w:val="24"/>
        </w:rPr>
        <w:t>, стр.1</w:t>
      </w:r>
      <w:r w:rsidR="00DE5416">
        <w:rPr>
          <w:sz w:val="24"/>
          <w:szCs w:val="24"/>
        </w:rPr>
        <w:t xml:space="preserve">. </w:t>
      </w:r>
    </w:p>
    <w:p w:rsidR="008E1617" w:rsidRDefault="00E61DF3" w:rsidP="00E61DF3">
      <w:pPr>
        <w:tabs>
          <w:tab w:val="num" w:pos="0"/>
        </w:tabs>
        <w:spacing w:line="240" w:lineRule="auto"/>
        <w:ind w:firstLine="0"/>
        <w:rPr>
          <w:sz w:val="24"/>
          <w:szCs w:val="24"/>
        </w:rPr>
      </w:pPr>
      <w:r w:rsidRPr="00BA08E8">
        <w:rPr>
          <w:b/>
          <w:sz w:val="24"/>
          <w:szCs w:val="24"/>
        </w:rPr>
        <w:t>1.2 Организатор</w:t>
      </w:r>
      <w:r w:rsidRPr="00BA08E8">
        <w:rPr>
          <w:sz w:val="24"/>
          <w:szCs w:val="24"/>
        </w:rPr>
        <w:t xml:space="preserve"> -  </w:t>
      </w:r>
      <w:r w:rsidR="00034D7A">
        <w:rPr>
          <w:sz w:val="24"/>
          <w:szCs w:val="24"/>
        </w:rPr>
        <w:t>Департамент по безопасности и информационным технологиям.</w:t>
      </w:r>
    </w:p>
    <w:p w:rsidR="00E61DF3" w:rsidRPr="00BA08E8" w:rsidRDefault="00034D7A" w:rsidP="00E61DF3">
      <w:pPr>
        <w:tabs>
          <w:tab w:val="num" w:pos="0"/>
        </w:tabs>
        <w:spacing w:line="240" w:lineRule="auto"/>
        <w:ind w:firstLine="0"/>
        <w:rPr>
          <w:b/>
          <w:sz w:val="24"/>
          <w:szCs w:val="24"/>
        </w:rPr>
      </w:pPr>
      <w:r>
        <w:rPr>
          <w:sz w:val="24"/>
          <w:szCs w:val="24"/>
        </w:rPr>
        <w:t>К</w:t>
      </w:r>
      <w:r w:rsidRPr="00BA08E8">
        <w:rPr>
          <w:sz w:val="24"/>
          <w:szCs w:val="24"/>
        </w:rPr>
        <w:t>онтактн</w:t>
      </w:r>
      <w:r>
        <w:rPr>
          <w:sz w:val="24"/>
          <w:szCs w:val="24"/>
        </w:rPr>
        <w:t>ы</w:t>
      </w:r>
      <w:r w:rsidRPr="00BA08E8">
        <w:rPr>
          <w:sz w:val="24"/>
          <w:szCs w:val="24"/>
        </w:rPr>
        <w:t>е лиц</w:t>
      </w:r>
      <w:r>
        <w:rPr>
          <w:sz w:val="24"/>
          <w:szCs w:val="24"/>
        </w:rPr>
        <w:t>а:</w:t>
      </w:r>
      <w:r w:rsidRPr="00BA08E8">
        <w:rPr>
          <w:sz w:val="24"/>
          <w:szCs w:val="24"/>
        </w:rPr>
        <w:t xml:space="preserve"> </w:t>
      </w:r>
      <w:r>
        <w:rPr>
          <w:sz w:val="24"/>
          <w:szCs w:val="24"/>
        </w:rPr>
        <w:t xml:space="preserve"> </w:t>
      </w:r>
      <w:r w:rsidRPr="00493E85">
        <w:rPr>
          <w:sz w:val="24"/>
          <w:szCs w:val="24"/>
        </w:rPr>
        <w:t xml:space="preserve">Никитин Алексей </w:t>
      </w:r>
      <w:r>
        <w:rPr>
          <w:sz w:val="24"/>
          <w:szCs w:val="24"/>
        </w:rPr>
        <w:t>Владимирович (</w:t>
      </w:r>
      <w:r w:rsidRPr="00493E85">
        <w:rPr>
          <w:sz w:val="24"/>
          <w:szCs w:val="24"/>
        </w:rPr>
        <w:t>(495) 692</w:t>
      </w:r>
      <w:r>
        <w:rPr>
          <w:sz w:val="24"/>
          <w:szCs w:val="24"/>
        </w:rPr>
        <w:t>-</w:t>
      </w:r>
      <w:r w:rsidRPr="00493E85">
        <w:rPr>
          <w:sz w:val="24"/>
          <w:szCs w:val="24"/>
        </w:rPr>
        <w:t>21</w:t>
      </w:r>
      <w:r w:rsidR="00490947" w:rsidRPr="00490947">
        <w:rPr>
          <w:sz w:val="24"/>
          <w:szCs w:val="24"/>
        </w:rPr>
        <w:t>-</w:t>
      </w:r>
      <w:r w:rsidRPr="00493E85">
        <w:rPr>
          <w:sz w:val="24"/>
          <w:szCs w:val="24"/>
        </w:rPr>
        <w:t>21</w:t>
      </w:r>
      <w:r>
        <w:rPr>
          <w:sz w:val="24"/>
          <w:szCs w:val="24"/>
        </w:rPr>
        <w:t xml:space="preserve">, </w:t>
      </w:r>
      <w:r w:rsidRPr="00FD2007">
        <w:rPr>
          <w:sz w:val="24"/>
          <w:szCs w:val="24"/>
        </w:rPr>
        <w:t>nikitin@sistema.ru</w:t>
      </w:r>
      <w:r>
        <w:rPr>
          <w:sz w:val="24"/>
          <w:szCs w:val="24"/>
        </w:rPr>
        <w:t>)</w:t>
      </w:r>
      <w:r w:rsidR="009667E8">
        <w:rPr>
          <w:sz w:val="24"/>
          <w:szCs w:val="24"/>
        </w:rPr>
        <w:t>.</w:t>
      </w:r>
      <w:r w:rsidRPr="00493E85">
        <w:rPr>
          <w:sz w:val="24"/>
          <w:szCs w:val="24"/>
        </w:rPr>
        <w:t xml:space="preserve"> </w:t>
      </w:r>
      <w:r w:rsidR="00E61DF3" w:rsidRPr="00BA08E8">
        <w:rPr>
          <w:b/>
          <w:sz w:val="24"/>
          <w:szCs w:val="24"/>
        </w:rPr>
        <w:t xml:space="preserve">1.3 Срок окончания приема предложений </w:t>
      </w:r>
    </w:p>
    <w:p w:rsidR="003E1365" w:rsidRDefault="003E1365" w:rsidP="003E1365">
      <w:pPr>
        <w:tabs>
          <w:tab w:val="num" w:pos="0"/>
        </w:tabs>
        <w:spacing w:line="240" w:lineRule="auto"/>
        <w:ind w:firstLine="0"/>
        <w:rPr>
          <w:sz w:val="24"/>
          <w:szCs w:val="24"/>
        </w:rPr>
      </w:pPr>
      <w:r w:rsidRPr="00BA08E8">
        <w:rPr>
          <w:sz w:val="24"/>
          <w:szCs w:val="24"/>
        </w:rPr>
        <w:t xml:space="preserve">Предложения, оформленные в соответствии с требованиями закупочной документации, должны быть доставлены по адресу </w:t>
      </w:r>
      <w:r>
        <w:rPr>
          <w:sz w:val="24"/>
          <w:szCs w:val="24"/>
        </w:rPr>
        <w:t>Заказчика</w:t>
      </w:r>
      <w:r w:rsidRPr="00BA08E8">
        <w:rPr>
          <w:sz w:val="24"/>
          <w:szCs w:val="24"/>
        </w:rPr>
        <w:t xml:space="preserve"> не позднее  </w:t>
      </w:r>
      <w:r w:rsidRPr="00FD6713">
        <w:rPr>
          <w:sz w:val="24"/>
          <w:szCs w:val="24"/>
        </w:rPr>
        <w:t>17.45 часов (местное время) 1</w:t>
      </w:r>
      <w:r>
        <w:rPr>
          <w:sz w:val="24"/>
          <w:szCs w:val="24"/>
        </w:rPr>
        <w:t>0</w:t>
      </w:r>
      <w:r w:rsidRPr="00FD6713">
        <w:rPr>
          <w:sz w:val="24"/>
          <w:szCs w:val="24"/>
        </w:rPr>
        <w:t>.04.2015г.</w:t>
      </w:r>
      <w:r>
        <w:rPr>
          <w:sz w:val="24"/>
          <w:szCs w:val="24"/>
        </w:rPr>
        <w:t xml:space="preserve"> </w:t>
      </w:r>
    </w:p>
    <w:p w:rsidR="003E1365" w:rsidRDefault="003E1365" w:rsidP="003E1365">
      <w:pPr>
        <w:tabs>
          <w:tab w:val="num" w:pos="0"/>
        </w:tabs>
        <w:spacing w:line="240" w:lineRule="auto"/>
        <w:ind w:firstLine="0"/>
        <w:rPr>
          <w:sz w:val="24"/>
          <w:szCs w:val="24"/>
        </w:rPr>
      </w:pPr>
      <w:r w:rsidRPr="00D27D6B">
        <w:rPr>
          <w:b/>
          <w:color w:val="FF0000"/>
          <w:sz w:val="24"/>
          <w:szCs w:val="24"/>
        </w:rPr>
        <w:t>ВНИМАНИЕ!!!</w:t>
      </w:r>
      <w:r>
        <w:rPr>
          <w:sz w:val="24"/>
          <w:szCs w:val="24"/>
        </w:rPr>
        <w:t xml:space="preserve"> Конверты подаются через окно "Канцелярия", которое находится во внутреннем дворе здания.</w:t>
      </w:r>
    </w:p>
    <w:p w:rsidR="00E61DF3" w:rsidRPr="00BA08E8" w:rsidRDefault="00E61DF3" w:rsidP="00E61DF3">
      <w:pPr>
        <w:tabs>
          <w:tab w:val="num" w:pos="0"/>
        </w:tabs>
        <w:spacing w:line="240" w:lineRule="auto"/>
        <w:ind w:firstLine="0"/>
        <w:rPr>
          <w:b/>
          <w:sz w:val="24"/>
          <w:szCs w:val="24"/>
        </w:rPr>
      </w:pPr>
      <w:r w:rsidRPr="00BA08E8">
        <w:rPr>
          <w:b/>
          <w:sz w:val="24"/>
          <w:szCs w:val="24"/>
        </w:rPr>
        <w:t>1.4 Предоставление Закупочной документации</w:t>
      </w:r>
    </w:p>
    <w:p w:rsidR="003E1365" w:rsidRPr="00FD6713" w:rsidRDefault="003E1365" w:rsidP="003E1365">
      <w:pPr>
        <w:tabs>
          <w:tab w:val="num" w:pos="0"/>
        </w:tabs>
        <w:spacing w:line="240" w:lineRule="auto"/>
        <w:ind w:firstLine="0"/>
        <w:rPr>
          <w:sz w:val="24"/>
          <w:szCs w:val="24"/>
        </w:rPr>
      </w:pPr>
      <w:r w:rsidRPr="00FD6713">
        <w:rPr>
          <w:sz w:val="24"/>
          <w:szCs w:val="24"/>
        </w:rPr>
        <w:t xml:space="preserve">1.4.1.  Закупочная документация размещена на официальном сайте Организатора по адресу </w:t>
      </w:r>
      <w:hyperlink r:id="rId9" w:history="1">
        <w:r w:rsidRPr="00FD6713">
          <w:rPr>
            <w:sz w:val="24"/>
            <w:szCs w:val="24"/>
          </w:rPr>
          <w:t>www.sistema.ru</w:t>
        </w:r>
      </w:hyperlink>
      <w:r w:rsidRPr="00FD6713">
        <w:rPr>
          <w:sz w:val="24"/>
          <w:szCs w:val="24"/>
        </w:rPr>
        <w:t xml:space="preserve"> в разделе «Закупки».    </w:t>
      </w:r>
    </w:p>
    <w:p w:rsidR="003E1365" w:rsidRPr="00FD6713" w:rsidRDefault="003E1365" w:rsidP="003E1365">
      <w:pPr>
        <w:tabs>
          <w:tab w:val="num" w:pos="0"/>
        </w:tabs>
        <w:spacing w:line="240" w:lineRule="auto"/>
        <w:ind w:firstLine="0"/>
        <w:rPr>
          <w:sz w:val="24"/>
          <w:szCs w:val="24"/>
        </w:rPr>
      </w:pPr>
      <w:r w:rsidRPr="00FD6713">
        <w:rPr>
          <w:sz w:val="24"/>
          <w:szCs w:val="24"/>
        </w:rPr>
        <w:t>1.4.2. Порядок предоставления Закупочной документации на последующие этапы, в случае их проведения, будет доведен до сведения Участников, изъявивших принять участие в открытом запросе предложений, дополнительно.</w:t>
      </w:r>
    </w:p>
    <w:p w:rsidR="00E61DF3" w:rsidRPr="00BA08E8" w:rsidRDefault="00E61DF3" w:rsidP="00E61DF3">
      <w:pPr>
        <w:tabs>
          <w:tab w:val="num" w:pos="0"/>
        </w:tabs>
        <w:spacing w:line="240" w:lineRule="auto"/>
        <w:ind w:firstLine="0"/>
        <w:rPr>
          <w:b/>
          <w:sz w:val="24"/>
          <w:szCs w:val="24"/>
        </w:rPr>
      </w:pPr>
      <w:bookmarkStart w:id="1" w:name="_Toc55285336"/>
      <w:bookmarkStart w:id="2" w:name="_Toc55305370"/>
      <w:bookmarkStart w:id="3" w:name="_Ref55313246"/>
      <w:bookmarkStart w:id="4" w:name="_Ref56231140"/>
      <w:bookmarkStart w:id="5" w:name="_Ref56231144"/>
      <w:bookmarkStart w:id="6" w:name="_Toc57314617"/>
      <w:bookmarkStart w:id="7" w:name="_Toc69728943"/>
      <w:bookmarkStart w:id="8" w:name="_Toc189545068"/>
      <w:bookmarkStart w:id="9" w:name="_Toc518119237"/>
      <w:r w:rsidRPr="00BA08E8">
        <w:rPr>
          <w:b/>
          <w:sz w:val="24"/>
          <w:szCs w:val="24"/>
        </w:rPr>
        <w:t>1.5 Правовой статус процедур и документов</w:t>
      </w:r>
      <w:bookmarkEnd w:id="1"/>
      <w:bookmarkEnd w:id="2"/>
      <w:bookmarkEnd w:id="3"/>
      <w:bookmarkEnd w:id="4"/>
      <w:bookmarkEnd w:id="5"/>
      <w:bookmarkEnd w:id="6"/>
      <w:bookmarkEnd w:id="7"/>
      <w:bookmarkEnd w:id="8"/>
    </w:p>
    <w:p w:rsidR="00E61DF3" w:rsidRPr="00BA08E8" w:rsidRDefault="00E61DF3" w:rsidP="00E61DF3">
      <w:pPr>
        <w:tabs>
          <w:tab w:val="num" w:pos="0"/>
        </w:tabs>
        <w:spacing w:line="240" w:lineRule="auto"/>
        <w:ind w:firstLine="0"/>
        <w:rPr>
          <w:sz w:val="24"/>
          <w:szCs w:val="24"/>
        </w:rPr>
      </w:pPr>
      <w:bookmarkStart w:id="10" w:name="_Toc55285339"/>
      <w:bookmarkStart w:id="11" w:name="_Toc55305373"/>
      <w:bookmarkStart w:id="12" w:name="_Toc57314619"/>
      <w:bookmarkStart w:id="13" w:name="_Toc69728944"/>
      <w:bookmarkStart w:id="14" w:name="_Toc66354324"/>
      <w:bookmarkEnd w:id="9"/>
      <w:r w:rsidRPr="00BA08E8">
        <w:rPr>
          <w:sz w:val="24"/>
          <w:szCs w:val="24"/>
        </w:rPr>
        <w:t xml:space="preserve">1.5.1. </w:t>
      </w:r>
      <w:r w:rsidR="00C66265">
        <w:rPr>
          <w:b/>
          <w:sz w:val="24"/>
          <w:szCs w:val="24"/>
        </w:rPr>
        <w:t>От</w:t>
      </w:r>
      <w:r w:rsidR="00045E38">
        <w:rPr>
          <w:b/>
          <w:sz w:val="24"/>
          <w:szCs w:val="24"/>
        </w:rPr>
        <w:t xml:space="preserve">крытый </w:t>
      </w:r>
      <w:r w:rsidR="00384849">
        <w:rPr>
          <w:b/>
          <w:sz w:val="24"/>
          <w:szCs w:val="24"/>
        </w:rPr>
        <w:t xml:space="preserve">запрос предложений (далее по тексту запрос предложений) </w:t>
      </w:r>
      <w:r w:rsidRPr="00BA08E8">
        <w:rPr>
          <w:sz w:val="24"/>
          <w:szCs w:val="24"/>
        </w:rPr>
        <w:t>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192708" w:rsidRPr="00BA08E8" w:rsidRDefault="00E61DF3" w:rsidP="00192708">
      <w:pPr>
        <w:tabs>
          <w:tab w:val="num" w:pos="0"/>
        </w:tabs>
        <w:spacing w:line="240" w:lineRule="auto"/>
        <w:ind w:firstLine="0"/>
        <w:rPr>
          <w:sz w:val="24"/>
          <w:szCs w:val="24"/>
        </w:rPr>
      </w:pPr>
      <w:r w:rsidRPr="00BA08E8">
        <w:rPr>
          <w:sz w:val="24"/>
          <w:szCs w:val="24"/>
        </w:rPr>
        <w:t xml:space="preserve">1.5.2. </w:t>
      </w:r>
      <w:r w:rsidR="00192708">
        <w:rPr>
          <w:sz w:val="24"/>
          <w:szCs w:val="24"/>
        </w:rPr>
        <w:t>Направленное Участникам у</w:t>
      </w:r>
      <w:r w:rsidR="00192708" w:rsidRPr="00BA08E8">
        <w:rPr>
          <w:sz w:val="24"/>
          <w:szCs w:val="24"/>
        </w:rPr>
        <w:t xml:space="preserve">ведомление </w:t>
      </w:r>
      <w:r w:rsidR="00192708">
        <w:rPr>
          <w:sz w:val="24"/>
          <w:szCs w:val="24"/>
        </w:rPr>
        <w:t xml:space="preserve">о проведении запроса предложений </w:t>
      </w:r>
      <w:r w:rsidR="00192708" w:rsidRPr="00BA08E8">
        <w:rPr>
          <w:sz w:val="24"/>
          <w:szCs w:val="24"/>
        </w:rPr>
        <w:t>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E61DF3" w:rsidRPr="00BA08E8" w:rsidRDefault="00E61DF3" w:rsidP="00E61DF3">
      <w:pPr>
        <w:tabs>
          <w:tab w:val="num" w:pos="0"/>
        </w:tabs>
        <w:spacing w:line="240" w:lineRule="auto"/>
        <w:ind w:firstLine="0"/>
        <w:rPr>
          <w:sz w:val="24"/>
          <w:szCs w:val="24"/>
        </w:rPr>
      </w:pPr>
      <w:r w:rsidRPr="00BA08E8">
        <w:rPr>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E61DF3" w:rsidRPr="00BA08E8" w:rsidRDefault="00E61DF3" w:rsidP="00E61DF3">
      <w:pPr>
        <w:tabs>
          <w:tab w:val="num" w:pos="0"/>
        </w:tabs>
        <w:spacing w:line="240" w:lineRule="auto"/>
        <w:ind w:firstLine="0"/>
        <w:rPr>
          <w:sz w:val="24"/>
          <w:szCs w:val="24"/>
        </w:rPr>
      </w:pPr>
      <w:r w:rsidRPr="00BA08E8">
        <w:rPr>
          <w:sz w:val="24"/>
          <w:szCs w:val="24"/>
        </w:rPr>
        <w:t>1.5.4. Заключенный по результатам запроса предложений Договор фиксирует все достигнутые сторонами договоренности.</w:t>
      </w:r>
    </w:p>
    <w:p w:rsidR="00E61DF3" w:rsidRPr="00BA08E8" w:rsidRDefault="00E61DF3" w:rsidP="00E61DF3">
      <w:pPr>
        <w:tabs>
          <w:tab w:val="num" w:pos="0"/>
        </w:tabs>
        <w:spacing w:line="240" w:lineRule="auto"/>
        <w:ind w:firstLine="0"/>
        <w:rPr>
          <w:sz w:val="24"/>
          <w:szCs w:val="24"/>
        </w:rPr>
      </w:pPr>
      <w:bookmarkStart w:id="15" w:name="_Ref86827161"/>
      <w:r w:rsidRPr="00BA08E8">
        <w:rPr>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5"/>
    </w:p>
    <w:p w:rsidR="00E61DF3" w:rsidRPr="00BA08E8" w:rsidRDefault="00E61DF3" w:rsidP="00E61DF3">
      <w:pPr>
        <w:pStyle w:val="ac"/>
        <w:tabs>
          <w:tab w:val="clear" w:pos="851"/>
          <w:tab w:val="clear" w:pos="1134"/>
          <w:tab w:val="clear" w:pos="1418"/>
          <w:tab w:val="clear" w:pos="2978"/>
          <w:tab w:val="num" w:pos="900"/>
        </w:tabs>
        <w:spacing w:line="240" w:lineRule="auto"/>
        <w:ind w:left="0" w:firstLine="0"/>
        <w:rPr>
          <w:sz w:val="24"/>
          <w:szCs w:val="24"/>
        </w:rPr>
      </w:pPr>
      <w:r w:rsidRPr="00BA08E8">
        <w:rPr>
          <w:sz w:val="24"/>
          <w:szCs w:val="24"/>
        </w:rPr>
        <w:t>Протоколы преддоговорных переговоров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E61DF3" w:rsidRPr="00BA08E8" w:rsidRDefault="00E61DF3" w:rsidP="00E61DF3">
      <w:pPr>
        <w:pStyle w:val="ac"/>
        <w:tabs>
          <w:tab w:val="clear" w:pos="851"/>
          <w:tab w:val="clear" w:pos="1134"/>
          <w:tab w:val="clear" w:pos="1418"/>
          <w:tab w:val="clear" w:pos="2978"/>
          <w:tab w:val="num" w:pos="900"/>
        </w:tabs>
        <w:spacing w:line="240" w:lineRule="auto"/>
        <w:ind w:left="0" w:firstLine="0"/>
        <w:rPr>
          <w:sz w:val="24"/>
          <w:szCs w:val="24"/>
        </w:rPr>
      </w:pPr>
      <w:r w:rsidRPr="00BA08E8">
        <w:rPr>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E61DF3" w:rsidRPr="00BA08E8" w:rsidRDefault="00E61DF3" w:rsidP="00E61DF3">
      <w:pPr>
        <w:pStyle w:val="ac"/>
        <w:tabs>
          <w:tab w:val="clear" w:pos="851"/>
          <w:tab w:val="clear" w:pos="1134"/>
          <w:tab w:val="clear" w:pos="1418"/>
          <w:tab w:val="clear" w:pos="2978"/>
          <w:tab w:val="num" w:pos="900"/>
        </w:tabs>
        <w:spacing w:line="240" w:lineRule="auto"/>
        <w:ind w:left="0" w:firstLine="0"/>
        <w:rPr>
          <w:sz w:val="24"/>
          <w:szCs w:val="24"/>
        </w:rPr>
      </w:pPr>
      <w:r w:rsidRPr="00BA08E8">
        <w:rPr>
          <w:sz w:val="24"/>
          <w:szCs w:val="24"/>
        </w:rPr>
        <w:t>Предложение Победителя со всеми дополнениями и разъяснениями, соответствующими требованиям Организатора.</w:t>
      </w:r>
    </w:p>
    <w:p w:rsidR="00E61DF3" w:rsidRPr="00BA08E8" w:rsidRDefault="00E61DF3" w:rsidP="00E61DF3">
      <w:pPr>
        <w:tabs>
          <w:tab w:val="num" w:pos="0"/>
        </w:tabs>
        <w:spacing w:line="240" w:lineRule="auto"/>
        <w:ind w:firstLine="0"/>
        <w:rPr>
          <w:sz w:val="24"/>
          <w:szCs w:val="24"/>
        </w:rPr>
      </w:pPr>
      <w:r w:rsidRPr="00BA08E8">
        <w:rPr>
          <w:sz w:val="24"/>
          <w:szCs w:val="24"/>
        </w:rPr>
        <w:t>1.5.6. Иные документы Организатора и Участников не определяют права и обязанности сторон в связи с данным запросом предложений.</w:t>
      </w:r>
    </w:p>
    <w:p w:rsidR="00E61DF3" w:rsidRPr="00BA08E8" w:rsidRDefault="00E61DF3" w:rsidP="00E61DF3">
      <w:pPr>
        <w:tabs>
          <w:tab w:val="num" w:pos="0"/>
        </w:tabs>
        <w:spacing w:line="240" w:lineRule="auto"/>
        <w:ind w:firstLine="0"/>
        <w:rPr>
          <w:sz w:val="24"/>
          <w:szCs w:val="24"/>
        </w:rPr>
      </w:pPr>
      <w:r w:rsidRPr="00BA08E8">
        <w:rPr>
          <w:sz w:val="24"/>
          <w:szCs w:val="24"/>
        </w:rPr>
        <w:t xml:space="preserve">1.5.7. Во всем, что не урегулировано Уведомлением о проведении </w:t>
      </w:r>
      <w:r w:rsidR="00384849">
        <w:rPr>
          <w:b/>
          <w:sz w:val="24"/>
          <w:szCs w:val="24"/>
        </w:rPr>
        <w:t>запроса предложений</w:t>
      </w:r>
      <w:r w:rsidRPr="00BA08E8">
        <w:rPr>
          <w:sz w:val="24"/>
          <w:szCs w:val="24"/>
        </w:rPr>
        <w:t xml:space="preserve"> и настоящей Документацией, стороны руководствуются Гражданским кодексом Российской Федерации.</w:t>
      </w:r>
    </w:p>
    <w:bookmarkEnd w:id="10"/>
    <w:bookmarkEnd w:id="11"/>
    <w:bookmarkEnd w:id="12"/>
    <w:bookmarkEnd w:id="13"/>
    <w:bookmarkEnd w:id="14"/>
    <w:p w:rsidR="00E61DF3" w:rsidRPr="00BA08E8" w:rsidRDefault="00E61DF3" w:rsidP="00E61DF3">
      <w:pPr>
        <w:tabs>
          <w:tab w:val="num" w:pos="0"/>
        </w:tabs>
        <w:spacing w:line="240" w:lineRule="auto"/>
        <w:ind w:firstLine="0"/>
        <w:rPr>
          <w:b/>
          <w:sz w:val="24"/>
          <w:szCs w:val="24"/>
        </w:rPr>
      </w:pPr>
      <w:r w:rsidRPr="00BA08E8">
        <w:rPr>
          <w:b/>
          <w:sz w:val="24"/>
          <w:szCs w:val="24"/>
        </w:rPr>
        <w:t>1.6 Обжалование</w:t>
      </w:r>
    </w:p>
    <w:p w:rsidR="00E61DF3" w:rsidRPr="00BA08E8" w:rsidRDefault="00E61DF3" w:rsidP="00E61DF3">
      <w:pPr>
        <w:tabs>
          <w:tab w:val="num" w:pos="0"/>
        </w:tabs>
        <w:spacing w:line="240" w:lineRule="auto"/>
        <w:ind w:firstLine="0"/>
        <w:rPr>
          <w:sz w:val="24"/>
          <w:szCs w:val="24"/>
        </w:rPr>
      </w:pPr>
      <w:bookmarkStart w:id="16" w:name="_Ref86789831"/>
      <w:bookmarkStart w:id="17" w:name="_Toc55285338"/>
      <w:bookmarkStart w:id="18" w:name="_Toc55305372"/>
      <w:bookmarkStart w:id="19" w:name="_Toc57314621"/>
      <w:bookmarkStart w:id="20" w:name="_Toc69728946"/>
      <w:r w:rsidRPr="00BA08E8">
        <w:rPr>
          <w:sz w:val="24"/>
          <w:szCs w:val="24"/>
        </w:rPr>
        <w:lastRenderedPageBreak/>
        <w:t xml:space="preserve">1.6.1. Все споры и разногласия, возникающие в связи с проведением </w:t>
      </w:r>
      <w:r w:rsidR="00384849">
        <w:rPr>
          <w:b/>
          <w:sz w:val="24"/>
          <w:szCs w:val="24"/>
        </w:rPr>
        <w:t>запроса предложений</w:t>
      </w:r>
      <w:r w:rsidRPr="00BA08E8">
        <w:rPr>
          <w:sz w:val="24"/>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6"/>
    </w:p>
    <w:p w:rsidR="00E61DF3" w:rsidRPr="00BA08E8" w:rsidRDefault="00E61DF3" w:rsidP="00E61DF3">
      <w:pPr>
        <w:tabs>
          <w:tab w:val="num" w:pos="0"/>
        </w:tabs>
        <w:spacing w:line="240" w:lineRule="auto"/>
        <w:ind w:firstLine="0"/>
        <w:rPr>
          <w:sz w:val="24"/>
          <w:szCs w:val="24"/>
        </w:rPr>
      </w:pPr>
      <w:r w:rsidRPr="00BA08E8">
        <w:rPr>
          <w:sz w:val="24"/>
          <w:szCs w:val="24"/>
        </w:rPr>
        <w:t>1.6.2. Если претензионный порядок, не привел к разрешению разногласий, Участники имеют право оспорить решение или поведение Организатора на Тендерном комитете ОАО АФК «Система».</w:t>
      </w:r>
    </w:p>
    <w:p w:rsidR="00E61DF3" w:rsidRPr="00BA08E8" w:rsidRDefault="00E61DF3" w:rsidP="00E61DF3">
      <w:pPr>
        <w:tabs>
          <w:tab w:val="num" w:pos="0"/>
        </w:tabs>
        <w:spacing w:line="240" w:lineRule="auto"/>
        <w:ind w:firstLine="0"/>
        <w:rPr>
          <w:sz w:val="24"/>
          <w:szCs w:val="24"/>
        </w:rPr>
      </w:pPr>
      <w:r w:rsidRPr="00BA08E8">
        <w:rPr>
          <w:sz w:val="24"/>
          <w:szCs w:val="24"/>
        </w:rPr>
        <w:t xml:space="preserve">1.6.3. </w:t>
      </w:r>
      <w:proofErr w:type="gramStart"/>
      <w:r w:rsidRPr="00BA08E8">
        <w:rPr>
          <w:sz w:val="24"/>
          <w:szCs w:val="24"/>
        </w:rPr>
        <w:t>Вышеизложенное не ограничивает права сторон на обращение в суд в соответствии с действующим законодательством.</w:t>
      </w:r>
      <w:proofErr w:type="gramEnd"/>
    </w:p>
    <w:p w:rsidR="00E61DF3" w:rsidRPr="00BA08E8" w:rsidRDefault="00E61DF3" w:rsidP="00E61DF3">
      <w:pPr>
        <w:tabs>
          <w:tab w:val="num" w:pos="0"/>
        </w:tabs>
        <w:spacing w:line="240" w:lineRule="auto"/>
        <w:ind w:firstLine="0"/>
        <w:rPr>
          <w:b/>
          <w:sz w:val="24"/>
          <w:szCs w:val="24"/>
        </w:rPr>
      </w:pPr>
      <w:bookmarkStart w:id="21" w:name="_Toc189545070"/>
      <w:r w:rsidRPr="00BA08E8">
        <w:rPr>
          <w:b/>
          <w:sz w:val="24"/>
          <w:szCs w:val="24"/>
        </w:rPr>
        <w:t>1.7</w:t>
      </w:r>
      <w:r>
        <w:rPr>
          <w:b/>
          <w:sz w:val="24"/>
          <w:szCs w:val="24"/>
        </w:rPr>
        <w:t xml:space="preserve">. </w:t>
      </w:r>
      <w:r w:rsidRPr="00BA08E8">
        <w:rPr>
          <w:b/>
          <w:sz w:val="24"/>
          <w:szCs w:val="24"/>
        </w:rPr>
        <w:t xml:space="preserve"> Прочие </w:t>
      </w:r>
      <w:bookmarkEnd w:id="17"/>
      <w:bookmarkEnd w:id="18"/>
      <w:r w:rsidRPr="00BA08E8">
        <w:rPr>
          <w:b/>
          <w:sz w:val="24"/>
          <w:szCs w:val="24"/>
        </w:rPr>
        <w:t>положения</w:t>
      </w:r>
      <w:bookmarkEnd w:id="19"/>
      <w:bookmarkEnd w:id="20"/>
      <w:bookmarkEnd w:id="21"/>
    </w:p>
    <w:p w:rsidR="00E61DF3" w:rsidRPr="00BA08E8" w:rsidRDefault="00E61DF3" w:rsidP="00E61DF3">
      <w:pPr>
        <w:tabs>
          <w:tab w:val="num" w:pos="0"/>
        </w:tabs>
        <w:spacing w:line="240" w:lineRule="auto"/>
        <w:ind w:firstLine="0"/>
        <w:rPr>
          <w:sz w:val="24"/>
          <w:szCs w:val="24"/>
        </w:rPr>
      </w:pPr>
      <w:r w:rsidRPr="00BA08E8">
        <w:rPr>
          <w:sz w:val="24"/>
          <w:szCs w:val="24"/>
        </w:rPr>
        <w:t>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E61DF3" w:rsidRPr="00BA08E8" w:rsidRDefault="00E61DF3" w:rsidP="00E61DF3">
      <w:pPr>
        <w:tabs>
          <w:tab w:val="num" w:pos="0"/>
        </w:tabs>
        <w:spacing w:line="240" w:lineRule="auto"/>
        <w:ind w:firstLine="0"/>
        <w:rPr>
          <w:sz w:val="24"/>
          <w:szCs w:val="24"/>
        </w:rPr>
      </w:pPr>
      <w:r w:rsidRPr="00BA08E8">
        <w:rPr>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E61DF3" w:rsidRPr="00BA08E8" w:rsidRDefault="00E61DF3" w:rsidP="00E61DF3">
      <w:pPr>
        <w:tabs>
          <w:tab w:val="num" w:pos="0"/>
        </w:tabs>
        <w:spacing w:line="240" w:lineRule="auto"/>
        <w:ind w:firstLine="0"/>
        <w:rPr>
          <w:sz w:val="24"/>
          <w:szCs w:val="24"/>
        </w:rPr>
      </w:pPr>
      <w:r w:rsidRPr="00BA08E8">
        <w:rPr>
          <w:sz w:val="24"/>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E61DF3" w:rsidRPr="00BA08E8" w:rsidRDefault="00E61DF3" w:rsidP="00E61DF3">
      <w:pPr>
        <w:tabs>
          <w:tab w:val="num" w:pos="0"/>
        </w:tabs>
        <w:spacing w:line="240" w:lineRule="auto"/>
        <w:ind w:firstLine="0"/>
        <w:rPr>
          <w:sz w:val="24"/>
          <w:szCs w:val="24"/>
        </w:rPr>
      </w:pPr>
      <w:r w:rsidRPr="00BA08E8">
        <w:rPr>
          <w:sz w:val="24"/>
          <w:szCs w:val="24"/>
        </w:rPr>
        <w:t>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rsidR="00E61DF3" w:rsidRPr="00BA08E8" w:rsidRDefault="00E61DF3" w:rsidP="0077673D">
      <w:pPr>
        <w:pStyle w:val="111"/>
        <w:numPr>
          <w:ilvl w:val="0"/>
          <w:numId w:val="11"/>
        </w:numPr>
        <w:tabs>
          <w:tab w:val="num" w:pos="567"/>
        </w:tabs>
        <w:spacing w:before="0" w:after="0"/>
        <w:ind w:left="0" w:firstLine="0"/>
        <w:rPr>
          <w:rFonts w:ascii="Times New Roman" w:hAnsi="Times New Roman"/>
          <w:sz w:val="24"/>
          <w:szCs w:val="24"/>
        </w:rPr>
      </w:pPr>
      <w:bookmarkStart w:id="22" w:name="_Ref99767173"/>
      <w:bookmarkStart w:id="23" w:name="_Toc140749454"/>
      <w:bookmarkStart w:id="24" w:name="_Toc189545071"/>
      <w:bookmarkStart w:id="25" w:name="_Toc297559593"/>
      <w:r w:rsidRPr="00BA08E8">
        <w:rPr>
          <w:rFonts w:ascii="Times New Roman" w:hAnsi="Times New Roman"/>
          <w:sz w:val="24"/>
          <w:szCs w:val="24"/>
        </w:rPr>
        <w:lastRenderedPageBreak/>
        <w:t>Предмет закупки</w:t>
      </w:r>
      <w:bookmarkEnd w:id="22"/>
      <w:bookmarkEnd w:id="23"/>
      <w:bookmarkEnd w:id="24"/>
      <w:bookmarkEnd w:id="25"/>
    </w:p>
    <w:p w:rsidR="00E61DF3" w:rsidRPr="00BA08E8" w:rsidRDefault="00E61DF3" w:rsidP="00046EF7">
      <w:pPr>
        <w:spacing w:line="240" w:lineRule="auto"/>
        <w:ind w:firstLine="0"/>
        <w:rPr>
          <w:b/>
          <w:sz w:val="24"/>
          <w:szCs w:val="24"/>
        </w:rPr>
      </w:pPr>
      <w:bookmarkStart w:id="26" w:name="_Toc189545072"/>
      <w:r w:rsidRPr="00CF35FA">
        <w:rPr>
          <w:sz w:val="24"/>
          <w:szCs w:val="24"/>
        </w:rPr>
        <w:t>Предметом закупки является</w:t>
      </w:r>
      <w:bookmarkEnd w:id="26"/>
      <w:r w:rsidR="00384849" w:rsidRPr="00CF35FA">
        <w:rPr>
          <w:sz w:val="24"/>
          <w:szCs w:val="24"/>
        </w:rPr>
        <w:t xml:space="preserve"> выбор компании на право заключения договора </w:t>
      </w:r>
      <w:r w:rsidR="003D0F0E" w:rsidRPr="003D0F0E">
        <w:rPr>
          <w:sz w:val="24"/>
          <w:szCs w:val="24"/>
        </w:rPr>
        <w:t>по</w:t>
      </w:r>
      <w:r w:rsidR="003D0F0E">
        <w:rPr>
          <w:b/>
          <w:sz w:val="24"/>
          <w:szCs w:val="24"/>
        </w:rPr>
        <w:t xml:space="preserve"> </w:t>
      </w:r>
      <w:r w:rsidR="003D0F0E" w:rsidRPr="00BA08E8">
        <w:rPr>
          <w:b/>
          <w:sz w:val="24"/>
          <w:szCs w:val="24"/>
        </w:rPr>
        <w:t xml:space="preserve"> </w:t>
      </w:r>
      <w:r w:rsidR="003D0F0E" w:rsidRPr="00800829">
        <w:rPr>
          <w:bCs/>
          <w:sz w:val="24"/>
          <w:szCs w:val="26"/>
        </w:rPr>
        <w:t xml:space="preserve">оказанию услуг по </w:t>
      </w:r>
      <w:r w:rsidR="003D0F0E" w:rsidRPr="0061018E">
        <w:rPr>
          <w:bCs/>
          <w:sz w:val="24"/>
          <w:szCs w:val="26"/>
        </w:rPr>
        <w:t xml:space="preserve">созданию Корпоративного Стандарта </w:t>
      </w:r>
      <w:r w:rsidR="003E1365">
        <w:rPr>
          <w:bCs/>
          <w:sz w:val="24"/>
          <w:szCs w:val="26"/>
        </w:rPr>
        <w:t>информационное безопасности (далее – «ИБ»)</w:t>
      </w:r>
      <w:r w:rsidR="003D0F0E" w:rsidRPr="0061018E">
        <w:rPr>
          <w:bCs/>
          <w:sz w:val="24"/>
          <w:szCs w:val="26"/>
        </w:rPr>
        <w:t xml:space="preserve">, Методики и Регламента проведения аудита </w:t>
      </w:r>
      <w:r w:rsidR="003E1365">
        <w:rPr>
          <w:bCs/>
          <w:sz w:val="24"/>
          <w:szCs w:val="26"/>
        </w:rPr>
        <w:t>ИБ</w:t>
      </w:r>
      <w:r w:rsidR="003D0F0E" w:rsidRPr="0061018E">
        <w:rPr>
          <w:bCs/>
          <w:sz w:val="24"/>
          <w:szCs w:val="26"/>
        </w:rPr>
        <w:t xml:space="preserve"> в </w:t>
      </w:r>
      <w:sdt>
        <w:sdtPr>
          <w:rPr>
            <w:bCs/>
            <w:sz w:val="24"/>
            <w:szCs w:val="26"/>
          </w:rPr>
          <w:id w:val="833486391"/>
          <w:placeholder>
            <w:docPart w:val="0C7A8C9E79B14594AA5F2F3B07BEA8D5"/>
          </w:placeholder>
        </w:sdtPr>
        <w:sdtEndPr/>
        <w:sdtContent>
          <w:r w:rsidR="003D0F0E" w:rsidRPr="0061018E">
            <w:rPr>
              <w:bCs/>
              <w:sz w:val="24"/>
              <w:szCs w:val="26"/>
            </w:rPr>
            <w:t>ОАО АФК «Система»</w:t>
          </w:r>
          <w:r w:rsidR="003E1365">
            <w:rPr>
              <w:bCs/>
              <w:sz w:val="24"/>
              <w:szCs w:val="26"/>
            </w:rPr>
            <w:t>.</w:t>
          </w:r>
        </w:sdtContent>
      </w:sdt>
    </w:p>
    <w:p w:rsidR="003E1365" w:rsidRDefault="003E1365" w:rsidP="00E61DF3">
      <w:pPr>
        <w:tabs>
          <w:tab w:val="num" w:pos="0"/>
        </w:tabs>
        <w:spacing w:line="240" w:lineRule="auto"/>
        <w:ind w:firstLine="0"/>
        <w:rPr>
          <w:b/>
          <w:sz w:val="24"/>
          <w:szCs w:val="24"/>
        </w:rPr>
      </w:pPr>
    </w:p>
    <w:p w:rsidR="00E61DF3" w:rsidRPr="00BA08E8" w:rsidRDefault="00E61DF3" w:rsidP="00E61DF3">
      <w:pPr>
        <w:tabs>
          <w:tab w:val="num" w:pos="0"/>
        </w:tabs>
        <w:spacing w:line="240" w:lineRule="auto"/>
        <w:ind w:firstLine="0"/>
        <w:rPr>
          <w:b/>
          <w:bCs/>
          <w:iCs/>
          <w:sz w:val="24"/>
          <w:szCs w:val="24"/>
        </w:rPr>
      </w:pPr>
      <w:r w:rsidRPr="00BA08E8">
        <w:rPr>
          <w:b/>
          <w:sz w:val="24"/>
          <w:szCs w:val="24"/>
        </w:rPr>
        <w:t>Требования к</w:t>
      </w:r>
      <w:r w:rsidRPr="00BA08E8">
        <w:rPr>
          <w:b/>
          <w:bCs/>
          <w:iCs/>
          <w:sz w:val="24"/>
          <w:szCs w:val="24"/>
        </w:rPr>
        <w:t xml:space="preserve"> </w:t>
      </w:r>
      <w:r w:rsidR="00C76FCA">
        <w:rPr>
          <w:b/>
          <w:bCs/>
          <w:iCs/>
          <w:sz w:val="24"/>
          <w:szCs w:val="24"/>
        </w:rPr>
        <w:t>работам</w:t>
      </w:r>
      <w:r w:rsidRPr="00BA08E8">
        <w:rPr>
          <w:b/>
          <w:bCs/>
          <w:iCs/>
          <w:sz w:val="24"/>
          <w:szCs w:val="24"/>
        </w:rPr>
        <w:t>:</w:t>
      </w:r>
    </w:p>
    <w:p w:rsidR="00E61DF3" w:rsidRPr="001A2F02" w:rsidRDefault="00192708" w:rsidP="0077673D">
      <w:pPr>
        <w:pStyle w:val="20"/>
        <w:numPr>
          <w:ilvl w:val="1"/>
          <w:numId w:val="11"/>
        </w:numPr>
        <w:spacing w:before="0"/>
        <w:ind w:left="0" w:firstLine="0"/>
        <w:jc w:val="both"/>
        <w:rPr>
          <w:rFonts w:ascii="Times New Roman" w:hAnsi="Times New Roman"/>
          <w:b w:val="0"/>
          <w:sz w:val="24"/>
          <w:szCs w:val="24"/>
        </w:rPr>
      </w:pPr>
      <w:bookmarkStart w:id="27" w:name="_Toc297559594"/>
      <w:r>
        <w:rPr>
          <w:rFonts w:ascii="Times New Roman" w:hAnsi="Times New Roman"/>
          <w:sz w:val="24"/>
          <w:szCs w:val="24"/>
        </w:rPr>
        <w:t>Техническ</w:t>
      </w:r>
      <w:r w:rsidR="00383EC4">
        <w:rPr>
          <w:rFonts w:ascii="Times New Roman" w:hAnsi="Times New Roman"/>
          <w:sz w:val="24"/>
          <w:szCs w:val="24"/>
        </w:rPr>
        <w:t>ая</w:t>
      </w:r>
      <w:r>
        <w:rPr>
          <w:rFonts w:ascii="Times New Roman" w:hAnsi="Times New Roman"/>
          <w:sz w:val="24"/>
          <w:szCs w:val="24"/>
        </w:rPr>
        <w:t xml:space="preserve"> часть</w:t>
      </w:r>
      <w:bookmarkEnd w:id="27"/>
    </w:p>
    <w:p w:rsidR="00C104C6" w:rsidRPr="00581BA0" w:rsidRDefault="00192708" w:rsidP="00581BA0">
      <w:pPr>
        <w:tabs>
          <w:tab w:val="num" w:pos="0"/>
        </w:tabs>
        <w:spacing w:line="240" w:lineRule="auto"/>
        <w:ind w:firstLine="0"/>
        <w:rPr>
          <w:sz w:val="24"/>
          <w:szCs w:val="24"/>
        </w:rPr>
      </w:pPr>
      <w:r>
        <w:rPr>
          <w:sz w:val="24"/>
          <w:szCs w:val="24"/>
        </w:rPr>
        <w:t xml:space="preserve">Технические и функциональные </w:t>
      </w:r>
      <w:r w:rsidR="00407636" w:rsidRPr="001A2F02">
        <w:rPr>
          <w:sz w:val="24"/>
          <w:szCs w:val="24"/>
        </w:rPr>
        <w:t xml:space="preserve">требования </w:t>
      </w:r>
      <w:r w:rsidR="00C76FCA">
        <w:rPr>
          <w:sz w:val="24"/>
          <w:szCs w:val="24"/>
        </w:rPr>
        <w:t xml:space="preserve">к работам по </w:t>
      </w:r>
      <w:r w:rsidR="00C76FCA" w:rsidRPr="00C76FCA">
        <w:rPr>
          <w:color w:val="000000"/>
          <w:sz w:val="24"/>
          <w:szCs w:val="24"/>
        </w:rPr>
        <w:t>созданию Корпоративного Стандарта ИБ, Методики и Регламента проведения аудита информационной безопасности</w:t>
      </w:r>
      <w:r w:rsidR="00C76FCA" w:rsidRPr="00CF35FA">
        <w:rPr>
          <w:sz w:val="24"/>
          <w:szCs w:val="24"/>
        </w:rPr>
        <w:t xml:space="preserve">  </w:t>
      </w:r>
      <w:r w:rsidR="00C76FCA">
        <w:rPr>
          <w:sz w:val="24"/>
          <w:szCs w:val="24"/>
        </w:rPr>
        <w:t xml:space="preserve">перечислены </w:t>
      </w:r>
      <w:r w:rsidR="00407636" w:rsidRPr="001A2F02">
        <w:rPr>
          <w:sz w:val="24"/>
          <w:szCs w:val="24"/>
        </w:rPr>
        <w:t xml:space="preserve">в </w:t>
      </w:r>
      <w:r w:rsidR="00C76FCA">
        <w:rPr>
          <w:sz w:val="24"/>
          <w:szCs w:val="24"/>
        </w:rPr>
        <w:t>Техническом задании</w:t>
      </w:r>
      <w:r w:rsidR="003D0F0E">
        <w:rPr>
          <w:sz w:val="24"/>
          <w:szCs w:val="24"/>
        </w:rPr>
        <w:t xml:space="preserve"> </w:t>
      </w:r>
      <w:r w:rsidR="00E27764">
        <w:rPr>
          <w:sz w:val="24"/>
          <w:szCs w:val="24"/>
        </w:rPr>
        <w:t>(</w:t>
      </w:r>
      <w:r w:rsidR="00CB7A9D">
        <w:rPr>
          <w:sz w:val="24"/>
          <w:szCs w:val="24"/>
        </w:rPr>
        <w:t>прилагается</w:t>
      </w:r>
      <w:r w:rsidR="00E27764">
        <w:rPr>
          <w:sz w:val="24"/>
          <w:szCs w:val="24"/>
        </w:rPr>
        <w:t>)</w:t>
      </w:r>
      <w:r w:rsidR="00581BA0">
        <w:rPr>
          <w:sz w:val="24"/>
          <w:szCs w:val="24"/>
        </w:rPr>
        <w:t>.</w:t>
      </w:r>
      <w:r w:rsidR="00C104C6" w:rsidRPr="001A2F02">
        <w:rPr>
          <w:sz w:val="24"/>
          <w:szCs w:val="24"/>
        </w:rPr>
        <w:t xml:space="preserve"> </w:t>
      </w:r>
    </w:p>
    <w:p w:rsidR="00581BA0" w:rsidRPr="00581BA0" w:rsidRDefault="00581BA0" w:rsidP="00581BA0">
      <w:pPr>
        <w:tabs>
          <w:tab w:val="num" w:pos="0"/>
        </w:tabs>
        <w:spacing w:line="240" w:lineRule="auto"/>
        <w:ind w:firstLine="0"/>
        <w:rPr>
          <w:sz w:val="24"/>
          <w:szCs w:val="24"/>
        </w:rPr>
      </w:pPr>
    </w:p>
    <w:p w:rsidR="00E61DF3" w:rsidRPr="001A2F02" w:rsidRDefault="00192708" w:rsidP="0077673D">
      <w:pPr>
        <w:pStyle w:val="20"/>
        <w:numPr>
          <w:ilvl w:val="1"/>
          <w:numId w:val="11"/>
        </w:numPr>
        <w:spacing w:before="0"/>
        <w:ind w:left="0" w:firstLine="0"/>
        <w:jc w:val="both"/>
        <w:rPr>
          <w:rFonts w:ascii="Times New Roman" w:hAnsi="Times New Roman"/>
          <w:bCs w:val="0"/>
          <w:iCs/>
          <w:sz w:val="24"/>
          <w:szCs w:val="24"/>
        </w:rPr>
      </w:pPr>
      <w:bookmarkStart w:id="28" w:name="_Toc297559595"/>
      <w:r>
        <w:rPr>
          <w:rFonts w:ascii="Times New Roman" w:hAnsi="Times New Roman"/>
          <w:sz w:val="24"/>
          <w:szCs w:val="24"/>
        </w:rPr>
        <w:t>Коммерческая часть</w:t>
      </w:r>
      <w:bookmarkEnd w:id="28"/>
    </w:p>
    <w:p w:rsidR="00192708" w:rsidRPr="00192708" w:rsidRDefault="00192708" w:rsidP="00192708">
      <w:pPr>
        <w:pStyle w:val="aff"/>
        <w:spacing w:line="240" w:lineRule="auto"/>
        <w:ind w:left="0" w:firstLine="0"/>
        <w:rPr>
          <w:sz w:val="24"/>
          <w:szCs w:val="24"/>
        </w:rPr>
      </w:pPr>
      <w:r w:rsidRPr="00192708">
        <w:rPr>
          <w:sz w:val="24"/>
          <w:szCs w:val="24"/>
        </w:rPr>
        <w:t xml:space="preserve">Цена коммерческого предложения </w:t>
      </w:r>
      <w:r>
        <w:rPr>
          <w:sz w:val="24"/>
          <w:szCs w:val="24"/>
        </w:rPr>
        <w:t xml:space="preserve">Участника </w:t>
      </w:r>
      <w:r w:rsidRPr="00192708">
        <w:rPr>
          <w:sz w:val="24"/>
          <w:szCs w:val="24"/>
        </w:rPr>
        <w:t>должна включать все расходы, связанные с оказанием услуг по предмету запроса предложений, включая все налоги, сборы и другие обязательные платежи</w:t>
      </w:r>
      <w:r>
        <w:rPr>
          <w:sz w:val="24"/>
          <w:szCs w:val="24"/>
        </w:rPr>
        <w:t xml:space="preserve">, а также сметный расчет с указанием </w:t>
      </w:r>
      <w:proofErr w:type="gramStart"/>
      <w:r>
        <w:rPr>
          <w:sz w:val="24"/>
          <w:szCs w:val="24"/>
        </w:rPr>
        <w:t>стоимости этапов выполнения</w:t>
      </w:r>
      <w:r w:rsidR="00DC4DB8">
        <w:rPr>
          <w:sz w:val="24"/>
          <w:szCs w:val="24"/>
        </w:rPr>
        <w:t xml:space="preserve"> работ/оказания услуг</w:t>
      </w:r>
      <w:proofErr w:type="gramEnd"/>
      <w:r w:rsidR="00DC4DB8">
        <w:rPr>
          <w:sz w:val="24"/>
          <w:szCs w:val="24"/>
        </w:rPr>
        <w:t xml:space="preserve"> по проекту, условий оплаты и иные сведения, относящиеся к коммерческим условиям реализации проекта.</w:t>
      </w:r>
    </w:p>
    <w:p w:rsidR="00E61DF3" w:rsidRPr="00BA08E8" w:rsidRDefault="00E61DF3" w:rsidP="00E61DF3">
      <w:pPr>
        <w:tabs>
          <w:tab w:val="num" w:pos="0"/>
        </w:tabs>
        <w:spacing w:line="240" w:lineRule="auto"/>
        <w:ind w:firstLine="0"/>
        <w:rPr>
          <w:sz w:val="24"/>
          <w:szCs w:val="24"/>
        </w:rPr>
      </w:pPr>
      <w:bookmarkStart w:id="29" w:name="_Toc189545073"/>
    </w:p>
    <w:p w:rsidR="00E61DF3" w:rsidRPr="00BA08E8" w:rsidRDefault="00E61DF3" w:rsidP="00E61DF3">
      <w:pPr>
        <w:tabs>
          <w:tab w:val="num" w:pos="0"/>
        </w:tabs>
        <w:spacing w:line="240" w:lineRule="auto"/>
        <w:ind w:firstLine="0"/>
        <w:rPr>
          <w:sz w:val="24"/>
          <w:szCs w:val="24"/>
        </w:rPr>
      </w:pPr>
      <w:r w:rsidRPr="00BA08E8">
        <w:rPr>
          <w:sz w:val="24"/>
          <w:szCs w:val="24"/>
        </w:rPr>
        <w:t>Предложения</w:t>
      </w:r>
      <w:r w:rsidRPr="00BA08E8">
        <w:rPr>
          <w:b/>
          <w:sz w:val="24"/>
          <w:szCs w:val="24"/>
        </w:rPr>
        <w:t xml:space="preserve"> </w:t>
      </w:r>
      <w:r w:rsidRPr="00BA08E8">
        <w:rPr>
          <w:sz w:val="24"/>
          <w:szCs w:val="24"/>
        </w:rPr>
        <w:t xml:space="preserve">Участников должны быть оформлены в соответствии с Формами, приведенными в разделе </w:t>
      </w:r>
      <w:r w:rsidR="003E1365">
        <w:rPr>
          <w:sz w:val="24"/>
          <w:szCs w:val="24"/>
        </w:rPr>
        <w:t>7</w:t>
      </w:r>
      <w:r w:rsidR="003E1365" w:rsidRPr="00BA08E8">
        <w:rPr>
          <w:sz w:val="24"/>
          <w:szCs w:val="24"/>
        </w:rPr>
        <w:t xml:space="preserve"> </w:t>
      </w:r>
      <w:r w:rsidRPr="00BA08E8">
        <w:rPr>
          <w:sz w:val="24"/>
          <w:szCs w:val="24"/>
        </w:rPr>
        <w:t>настоящей документации.</w:t>
      </w:r>
    </w:p>
    <w:p w:rsidR="00E61DF3" w:rsidRPr="00BA08E8" w:rsidRDefault="00E61DF3" w:rsidP="00E61DF3">
      <w:pPr>
        <w:tabs>
          <w:tab w:val="num" w:pos="0"/>
        </w:tabs>
        <w:spacing w:line="240" w:lineRule="auto"/>
        <w:ind w:firstLine="0"/>
        <w:rPr>
          <w:b/>
          <w:sz w:val="24"/>
          <w:szCs w:val="24"/>
        </w:rPr>
      </w:pPr>
    </w:p>
    <w:p w:rsidR="00E61DF3" w:rsidRPr="00BA08E8" w:rsidRDefault="00E61DF3" w:rsidP="0077673D">
      <w:pPr>
        <w:pStyle w:val="111"/>
        <w:numPr>
          <w:ilvl w:val="0"/>
          <w:numId w:val="11"/>
        </w:numPr>
        <w:tabs>
          <w:tab w:val="num" w:pos="567"/>
        </w:tabs>
        <w:spacing w:before="0" w:after="0"/>
        <w:ind w:left="0" w:firstLine="0"/>
        <w:rPr>
          <w:rFonts w:ascii="Times New Roman" w:hAnsi="Times New Roman"/>
          <w:sz w:val="24"/>
          <w:szCs w:val="24"/>
        </w:rPr>
      </w:pPr>
      <w:bookmarkStart w:id="30" w:name="_Toc297559596"/>
      <w:bookmarkStart w:id="31" w:name="_Ref55300680"/>
      <w:bookmarkStart w:id="32" w:name="_Toc55305378"/>
      <w:bookmarkStart w:id="33" w:name="_Toc57314640"/>
      <w:bookmarkStart w:id="34" w:name="_Toc69728963"/>
      <w:bookmarkStart w:id="35" w:name="ИНСТРУКЦИИ"/>
      <w:bookmarkStart w:id="36" w:name="_Toc189545074"/>
      <w:bookmarkEnd w:id="29"/>
      <w:r w:rsidRPr="00BA08E8">
        <w:rPr>
          <w:rFonts w:ascii="Times New Roman" w:hAnsi="Times New Roman"/>
          <w:sz w:val="24"/>
          <w:szCs w:val="24"/>
        </w:rPr>
        <w:lastRenderedPageBreak/>
        <w:t>Требования к Участникам и документы, подлежащие предоставлению</w:t>
      </w:r>
      <w:bookmarkEnd w:id="30"/>
    </w:p>
    <w:p w:rsidR="00E61DF3" w:rsidRPr="008F0F45" w:rsidRDefault="00E61DF3" w:rsidP="0077673D">
      <w:pPr>
        <w:pStyle w:val="20"/>
        <w:numPr>
          <w:ilvl w:val="1"/>
          <w:numId w:val="11"/>
        </w:numPr>
        <w:spacing w:before="0"/>
        <w:ind w:left="0" w:firstLine="0"/>
        <w:jc w:val="both"/>
        <w:rPr>
          <w:rFonts w:ascii="Times New Roman" w:hAnsi="Times New Roman"/>
          <w:sz w:val="24"/>
          <w:szCs w:val="24"/>
        </w:rPr>
      </w:pPr>
      <w:bookmarkStart w:id="37" w:name="_Toc297559597"/>
      <w:bookmarkStart w:id="38" w:name="_Ref93088240"/>
      <w:bookmarkStart w:id="39" w:name="_Toc189545078"/>
      <w:r w:rsidRPr="008F0F45">
        <w:rPr>
          <w:rFonts w:ascii="Times New Roman" w:hAnsi="Times New Roman"/>
          <w:sz w:val="24"/>
          <w:szCs w:val="24"/>
        </w:rPr>
        <w:t>Требования к Участникам</w:t>
      </w:r>
      <w:bookmarkEnd w:id="37"/>
      <w:r w:rsidRPr="008F0F45">
        <w:rPr>
          <w:rFonts w:ascii="Times New Roman" w:hAnsi="Times New Roman"/>
          <w:sz w:val="24"/>
          <w:szCs w:val="24"/>
        </w:rPr>
        <w:t xml:space="preserve"> </w:t>
      </w:r>
    </w:p>
    <w:p w:rsidR="00E61DF3" w:rsidRPr="00BA08E8" w:rsidRDefault="00E61DF3" w:rsidP="00E61DF3">
      <w:pPr>
        <w:tabs>
          <w:tab w:val="num" w:pos="0"/>
        </w:tabs>
        <w:spacing w:line="240" w:lineRule="auto"/>
        <w:ind w:firstLine="0"/>
        <w:rPr>
          <w:b/>
          <w:sz w:val="24"/>
          <w:szCs w:val="24"/>
        </w:rPr>
      </w:pPr>
      <w:r w:rsidRPr="008F0F45">
        <w:rPr>
          <w:b/>
          <w:sz w:val="24"/>
          <w:szCs w:val="24"/>
        </w:rPr>
        <w:t>Подтверждение соответствия предъявляемым требованиям</w:t>
      </w:r>
      <w:bookmarkEnd w:id="38"/>
      <w:bookmarkEnd w:id="39"/>
    </w:p>
    <w:p w:rsidR="00E61DF3" w:rsidRPr="00BA08E8" w:rsidRDefault="00E61DF3" w:rsidP="00EE1C02">
      <w:pPr>
        <w:tabs>
          <w:tab w:val="num" w:pos="0"/>
        </w:tabs>
        <w:spacing w:line="240" w:lineRule="auto"/>
        <w:ind w:firstLine="0"/>
        <w:rPr>
          <w:sz w:val="24"/>
          <w:szCs w:val="24"/>
        </w:rPr>
      </w:pPr>
      <w:r w:rsidRPr="00BA08E8">
        <w:rPr>
          <w:sz w:val="24"/>
          <w:szCs w:val="24"/>
        </w:rPr>
        <w:t>3.1.1.</w:t>
      </w:r>
      <w:r w:rsidRPr="00BA08E8">
        <w:rPr>
          <w:sz w:val="24"/>
          <w:szCs w:val="24"/>
        </w:rPr>
        <w:tab/>
        <w:t>Участвовать в данной процедуре может юридическое лицо</w:t>
      </w:r>
      <w:r w:rsidR="00384849">
        <w:rPr>
          <w:sz w:val="24"/>
          <w:szCs w:val="24"/>
        </w:rPr>
        <w:t xml:space="preserve">, получившее адресное приглашение на участие в запросе предложений. </w:t>
      </w:r>
      <w:r w:rsidRPr="00BA08E8">
        <w:rPr>
          <w:sz w:val="24"/>
          <w:szCs w:val="24"/>
        </w:rPr>
        <w:t>Чтобы претендовать на победу в данной процедуре на право заключения Договора, Участник на момент подачи Предложения должен отвечать следующим требованиям:</w:t>
      </w:r>
    </w:p>
    <w:p w:rsidR="00B12417" w:rsidRDefault="00DC4DB8" w:rsidP="0077673D">
      <w:pPr>
        <w:pStyle w:val="aff"/>
        <w:numPr>
          <w:ilvl w:val="0"/>
          <w:numId w:val="12"/>
        </w:numPr>
        <w:spacing w:line="240" w:lineRule="auto"/>
        <w:ind w:left="357" w:right="-1" w:hanging="357"/>
        <w:contextualSpacing w:val="0"/>
        <w:rPr>
          <w:sz w:val="24"/>
          <w:szCs w:val="24"/>
        </w:rPr>
      </w:pPr>
      <w:r w:rsidRPr="00AA028F">
        <w:rPr>
          <w:sz w:val="24"/>
          <w:szCs w:val="24"/>
        </w:rPr>
        <w:t>организация должна быть зарегистрирована в установленном порядке и иметь соответствующие лицензии на выполнение видов деятельности в рамках Договора;</w:t>
      </w:r>
    </w:p>
    <w:p w:rsidR="00B12417" w:rsidRDefault="00DC4DB8" w:rsidP="0077673D">
      <w:pPr>
        <w:pStyle w:val="aff"/>
        <w:numPr>
          <w:ilvl w:val="0"/>
          <w:numId w:val="12"/>
        </w:numPr>
        <w:spacing w:line="240" w:lineRule="auto"/>
        <w:ind w:left="357" w:right="-1" w:hanging="357"/>
        <w:contextualSpacing w:val="0"/>
        <w:rPr>
          <w:sz w:val="24"/>
          <w:szCs w:val="24"/>
        </w:rPr>
      </w:pPr>
      <w:r w:rsidRPr="009F3F87">
        <w:rPr>
          <w:sz w:val="24"/>
          <w:szCs w:val="24"/>
        </w:rPr>
        <w:t>иметь соответствующие ресурсные возможности для исполнения договора (финансовые, материально-технические, производственные, трудовые);</w:t>
      </w:r>
    </w:p>
    <w:p w:rsidR="00B12417" w:rsidRDefault="00DC4DB8" w:rsidP="0077673D">
      <w:pPr>
        <w:pStyle w:val="aff"/>
        <w:numPr>
          <w:ilvl w:val="0"/>
          <w:numId w:val="12"/>
        </w:numPr>
        <w:spacing w:line="240" w:lineRule="auto"/>
        <w:ind w:left="357" w:right="-1" w:hanging="357"/>
        <w:contextualSpacing w:val="0"/>
        <w:rPr>
          <w:sz w:val="24"/>
          <w:szCs w:val="24"/>
        </w:rPr>
      </w:pPr>
      <w:r w:rsidRPr="00AA028F">
        <w:rPr>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r w:rsidR="003E1365">
        <w:rPr>
          <w:sz w:val="24"/>
          <w:szCs w:val="24"/>
        </w:rPr>
        <w:t>.</w:t>
      </w:r>
    </w:p>
    <w:p w:rsidR="008F0F45" w:rsidRPr="008F0F45" w:rsidRDefault="008F0F45" w:rsidP="008F0F45">
      <w:pPr>
        <w:pStyle w:val="aff"/>
        <w:spacing w:line="240" w:lineRule="auto"/>
        <w:ind w:left="357" w:right="-1" w:firstLine="0"/>
        <w:contextualSpacing w:val="0"/>
        <w:rPr>
          <w:sz w:val="24"/>
          <w:szCs w:val="24"/>
        </w:rPr>
      </w:pPr>
    </w:p>
    <w:p w:rsidR="001A2F02" w:rsidRPr="001A2F02" w:rsidRDefault="001A2F02" w:rsidP="0077673D">
      <w:pPr>
        <w:pStyle w:val="23"/>
        <w:numPr>
          <w:ilvl w:val="1"/>
          <w:numId w:val="11"/>
        </w:numPr>
        <w:spacing w:before="0" w:after="0"/>
        <w:ind w:left="0" w:firstLine="0"/>
        <w:rPr>
          <w:rFonts w:ascii="Times New Roman" w:hAnsi="Times New Roman"/>
          <w:sz w:val="24"/>
          <w:szCs w:val="24"/>
        </w:rPr>
      </w:pPr>
      <w:bookmarkStart w:id="40" w:name="_Toc297559598"/>
      <w:r w:rsidRPr="001A2F02">
        <w:rPr>
          <w:rFonts w:ascii="Times New Roman" w:hAnsi="Times New Roman"/>
          <w:sz w:val="24"/>
          <w:szCs w:val="24"/>
        </w:rPr>
        <w:t>Требования к документам</w:t>
      </w:r>
      <w:bookmarkEnd w:id="40"/>
      <w:r w:rsidRPr="001A2F02">
        <w:rPr>
          <w:rFonts w:ascii="Times New Roman" w:hAnsi="Times New Roman"/>
          <w:sz w:val="24"/>
          <w:szCs w:val="24"/>
        </w:rPr>
        <w:t xml:space="preserve"> </w:t>
      </w:r>
    </w:p>
    <w:p w:rsidR="00E61DF3" w:rsidRPr="001A2F02" w:rsidRDefault="00E61DF3" w:rsidP="00E61DF3">
      <w:pPr>
        <w:tabs>
          <w:tab w:val="num" w:pos="0"/>
        </w:tabs>
        <w:spacing w:line="240" w:lineRule="auto"/>
        <w:ind w:firstLine="0"/>
        <w:rPr>
          <w:b/>
          <w:sz w:val="24"/>
          <w:szCs w:val="24"/>
        </w:rPr>
      </w:pPr>
      <w:r w:rsidRPr="001A2F02">
        <w:rPr>
          <w:b/>
          <w:sz w:val="24"/>
          <w:szCs w:val="24"/>
        </w:rPr>
        <w:t>Подтверждение соответствия Участника установленным требованиям</w:t>
      </w:r>
    </w:p>
    <w:p w:rsidR="00E61DF3" w:rsidRPr="00BA08E8" w:rsidRDefault="00E61DF3" w:rsidP="00E61DF3">
      <w:pPr>
        <w:tabs>
          <w:tab w:val="num" w:pos="0"/>
        </w:tabs>
        <w:spacing w:line="240" w:lineRule="auto"/>
        <w:ind w:firstLine="0"/>
        <w:rPr>
          <w:sz w:val="24"/>
          <w:szCs w:val="24"/>
        </w:rPr>
      </w:pPr>
      <w:r w:rsidRPr="001A2F02">
        <w:rPr>
          <w:sz w:val="24"/>
          <w:szCs w:val="24"/>
        </w:rPr>
        <w:t>3.2.1. Участник должен включить в состав Предложения следующие документы, подтверждающие его соответстви</w:t>
      </w:r>
      <w:r w:rsidRPr="00BA08E8">
        <w:rPr>
          <w:sz w:val="24"/>
          <w:szCs w:val="24"/>
        </w:rPr>
        <w:t>е вышеуказанным требованиям:</w:t>
      </w:r>
    </w:p>
    <w:p w:rsidR="00E61DF3" w:rsidRPr="00BA08E8" w:rsidRDefault="00E61DF3" w:rsidP="00EC35B9">
      <w:pPr>
        <w:pStyle w:val="aff"/>
        <w:numPr>
          <w:ilvl w:val="0"/>
          <w:numId w:val="12"/>
        </w:numPr>
        <w:spacing w:line="240" w:lineRule="auto"/>
        <w:ind w:left="357" w:right="-1" w:hanging="357"/>
        <w:contextualSpacing w:val="0"/>
        <w:rPr>
          <w:sz w:val="24"/>
          <w:szCs w:val="24"/>
        </w:rPr>
      </w:pPr>
      <w:r w:rsidRPr="00BA08E8">
        <w:rPr>
          <w:sz w:val="24"/>
          <w:szCs w:val="24"/>
        </w:rPr>
        <w:t>нотариально заверенные копии учредительных документов</w:t>
      </w:r>
      <w:r w:rsidR="009667E8">
        <w:rPr>
          <w:rStyle w:val="af6"/>
          <w:sz w:val="24"/>
          <w:szCs w:val="24"/>
        </w:rPr>
        <w:footnoteReference w:id="1"/>
      </w:r>
      <w:r w:rsidRPr="00BA08E8">
        <w:rPr>
          <w:sz w:val="24"/>
          <w:szCs w:val="24"/>
        </w:rPr>
        <w:t>;</w:t>
      </w:r>
    </w:p>
    <w:p w:rsidR="00E61DF3" w:rsidRPr="00BA08E8" w:rsidRDefault="00E61DF3" w:rsidP="00EC35B9">
      <w:pPr>
        <w:pStyle w:val="aff"/>
        <w:numPr>
          <w:ilvl w:val="0"/>
          <w:numId w:val="12"/>
        </w:numPr>
        <w:spacing w:line="240" w:lineRule="auto"/>
        <w:ind w:left="357" w:right="-1" w:hanging="357"/>
        <w:contextualSpacing w:val="0"/>
        <w:rPr>
          <w:sz w:val="24"/>
          <w:szCs w:val="24"/>
        </w:rPr>
      </w:pPr>
      <w:r w:rsidRPr="00BA08E8">
        <w:rPr>
          <w:sz w:val="24"/>
          <w:szCs w:val="24"/>
        </w:rPr>
        <w:t>нотариально заверенную копию свидетельства о государственной регистрации</w:t>
      </w:r>
      <w:r w:rsidR="009667E8">
        <w:rPr>
          <w:rStyle w:val="af6"/>
          <w:sz w:val="24"/>
          <w:szCs w:val="24"/>
        </w:rPr>
        <w:footnoteReference w:id="2"/>
      </w:r>
      <w:r w:rsidRPr="00BA08E8">
        <w:rPr>
          <w:sz w:val="24"/>
          <w:szCs w:val="24"/>
        </w:rPr>
        <w:t>;</w:t>
      </w:r>
    </w:p>
    <w:p w:rsidR="00E61DF3" w:rsidRPr="003D0F0E" w:rsidRDefault="00E61DF3" w:rsidP="003D0F0E">
      <w:pPr>
        <w:pStyle w:val="aff"/>
        <w:numPr>
          <w:ilvl w:val="0"/>
          <w:numId w:val="12"/>
        </w:numPr>
        <w:spacing w:line="240" w:lineRule="auto"/>
        <w:ind w:left="357" w:right="-1" w:hanging="357"/>
        <w:contextualSpacing w:val="0"/>
        <w:rPr>
          <w:sz w:val="24"/>
          <w:szCs w:val="24"/>
        </w:rPr>
      </w:pPr>
      <w:r w:rsidRPr="00BA08E8">
        <w:rPr>
          <w:sz w:val="24"/>
          <w:szCs w:val="24"/>
        </w:rPr>
        <w:t xml:space="preserve">копии действующих лицензий на виды деятельности, связанные с выполнением Договора, с приложениями, </w:t>
      </w:r>
      <w:r w:rsidR="009667E8">
        <w:rPr>
          <w:sz w:val="24"/>
          <w:szCs w:val="24"/>
        </w:rPr>
        <w:t xml:space="preserve">если необходимо, </w:t>
      </w:r>
      <w:r w:rsidRPr="00BA08E8">
        <w:rPr>
          <w:sz w:val="24"/>
          <w:szCs w:val="24"/>
        </w:rPr>
        <w:t>заверенные подписью руководителя и печатью организации</w:t>
      </w:r>
      <w:r w:rsidR="009667E8">
        <w:rPr>
          <w:rStyle w:val="af6"/>
          <w:sz w:val="24"/>
          <w:szCs w:val="24"/>
        </w:rPr>
        <w:footnoteReference w:id="3"/>
      </w:r>
      <w:r w:rsidRPr="00BA08E8">
        <w:rPr>
          <w:sz w:val="24"/>
          <w:szCs w:val="24"/>
        </w:rPr>
        <w:t>;</w:t>
      </w:r>
    </w:p>
    <w:p w:rsidR="00F725AE" w:rsidRPr="00AD5086" w:rsidRDefault="00F725AE" w:rsidP="00F725AE">
      <w:pPr>
        <w:pStyle w:val="aff"/>
        <w:numPr>
          <w:ilvl w:val="0"/>
          <w:numId w:val="12"/>
        </w:numPr>
        <w:spacing w:line="240" w:lineRule="auto"/>
        <w:ind w:left="357" w:right="-1" w:hanging="357"/>
        <w:contextualSpacing w:val="0"/>
        <w:rPr>
          <w:sz w:val="24"/>
          <w:szCs w:val="24"/>
        </w:rPr>
      </w:pPr>
      <w:r w:rsidRPr="00AD5086">
        <w:rPr>
          <w:sz w:val="24"/>
          <w:szCs w:val="24"/>
        </w:rPr>
        <w:t xml:space="preserve">справку о составе проектной команды, предлагаемой Участником для реализации проекта с указанием квалификации, ролей,  функциональных обязанностей в рамках проектной группы, сведений о прохождении участниками проектной команды </w:t>
      </w:r>
      <w:proofErr w:type="gramStart"/>
      <w:r w:rsidRPr="00AD5086">
        <w:rPr>
          <w:sz w:val="24"/>
          <w:szCs w:val="24"/>
        </w:rPr>
        <w:t>обучения по</w:t>
      </w:r>
      <w:proofErr w:type="gramEnd"/>
      <w:r w:rsidRPr="00AD5086">
        <w:rPr>
          <w:sz w:val="24"/>
          <w:szCs w:val="24"/>
        </w:rPr>
        <w:t xml:space="preserve"> сертифицированным курсам (копии свидетельств должны быть приложены) по прилагаемой форме:</w:t>
      </w:r>
    </w:p>
    <w:p w:rsidR="00F725AE" w:rsidRPr="008A4CE1" w:rsidRDefault="00F725AE" w:rsidP="00F725AE">
      <w:pPr>
        <w:pStyle w:val="aff"/>
        <w:spacing w:line="240" w:lineRule="auto"/>
        <w:ind w:left="357" w:right="-1" w:firstLine="0"/>
        <w:contextualSpacing w:val="0"/>
        <w:rPr>
          <w:sz w:val="24"/>
          <w:szCs w:val="24"/>
        </w:rPr>
      </w:pPr>
    </w:p>
    <w:tbl>
      <w:tblPr>
        <w:tblStyle w:val="af5"/>
        <w:tblW w:w="0" w:type="auto"/>
        <w:tblLook w:val="04A0" w:firstRow="1" w:lastRow="0" w:firstColumn="1" w:lastColumn="0" w:noHBand="0" w:noVBand="1"/>
      </w:tblPr>
      <w:tblGrid>
        <w:gridCol w:w="3936"/>
        <w:gridCol w:w="5386"/>
      </w:tblGrid>
      <w:tr w:rsidR="00F725AE" w:rsidTr="00980411">
        <w:tc>
          <w:tcPr>
            <w:tcW w:w="9322" w:type="dxa"/>
            <w:gridSpan w:val="2"/>
          </w:tcPr>
          <w:p w:rsidR="00F725AE" w:rsidRDefault="00F725AE" w:rsidP="00980411">
            <w:pPr>
              <w:pStyle w:val="ac"/>
              <w:tabs>
                <w:tab w:val="clear" w:pos="851"/>
                <w:tab w:val="clear" w:pos="1134"/>
                <w:tab w:val="clear" w:pos="1418"/>
                <w:tab w:val="clear" w:pos="2978"/>
              </w:tabs>
              <w:spacing w:line="240" w:lineRule="auto"/>
              <w:ind w:left="0" w:firstLine="0"/>
              <w:jc w:val="center"/>
              <w:rPr>
                <w:b/>
                <w:sz w:val="24"/>
                <w:szCs w:val="24"/>
              </w:rPr>
            </w:pPr>
            <w:r w:rsidRPr="00C42908">
              <w:rPr>
                <w:b/>
                <w:sz w:val="24"/>
                <w:szCs w:val="24"/>
              </w:rPr>
              <w:t>Сведения о проектной команде</w:t>
            </w:r>
          </w:p>
          <w:p w:rsidR="00F725AE" w:rsidRPr="00C42908" w:rsidRDefault="00F725AE" w:rsidP="00980411">
            <w:pPr>
              <w:pStyle w:val="ac"/>
              <w:tabs>
                <w:tab w:val="clear" w:pos="851"/>
                <w:tab w:val="clear" w:pos="1134"/>
                <w:tab w:val="clear" w:pos="1418"/>
                <w:tab w:val="clear" w:pos="2978"/>
              </w:tabs>
              <w:spacing w:line="240" w:lineRule="auto"/>
              <w:ind w:left="0" w:firstLine="0"/>
              <w:jc w:val="center"/>
              <w:rPr>
                <w:sz w:val="24"/>
                <w:szCs w:val="24"/>
              </w:rPr>
            </w:pPr>
          </w:p>
        </w:tc>
      </w:tr>
      <w:tr w:rsidR="00F725AE" w:rsidTr="00980411">
        <w:tc>
          <w:tcPr>
            <w:tcW w:w="3936" w:type="dxa"/>
          </w:tcPr>
          <w:p w:rsidR="00F725AE" w:rsidRDefault="00F725AE" w:rsidP="00980411">
            <w:pPr>
              <w:pStyle w:val="ac"/>
              <w:tabs>
                <w:tab w:val="clear" w:pos="851"/>
                <w:tab w:val="clear" w:pos="1134"/>
                <w:tab w:val="clear" w:pos="1418"/>
                <w:tab w:val="clear" w:pos="2978"/>
              </w:tabs>
              <w:spacing w:line="240" w:lineRule="auto"/>
              <w:ind w:left="0" w:firstLine="0"/>
              <w:rPr>
                <w:sz w:val="24"/>
                <w:szCs w:val="24"/>
              </w:rPr>
            </w:pPr>
            <w:r w:rsidRPr="00C42908">
              <w:rPr>
                <w:sz w:val="24"/>
                <w:szCs w:val="24"/>
              </w:rPr>
              <w:t>Ф.И.О. Исполнителя</w:t>
            </w:r>
          </w:p>
          <w:p w:rsidR="00F725AE" w:rsidRPr="00C42908" w:rsidRDefault="00F725AE" w:rsidP="00980411">
            <w:pPr>
              <w:pStyle w:val="ac"/>
              <w:tabs>
                <w:tab w:val="clear" w:pos="851"/>
                <w:tab w:val="clear" w:pos="1134"/>
                <w:tab w:val="clear" w:pos="1418"/>
                <w:tab w:val="clear" w:pos="2978"/>
              </w:tabs>
              <w:spacing w:line="240" w:lineRule="auto"/>
              <w:ind w:left="0" w:firstLine="0"/>
              <w:rPr>
                <w:sz w:val="24"/>
                <w:szCs w:val="24"/>
              </w:rPr>
            </w:pPr>
          </w:p>
        </w:tc>
        <w:tc>
          <w:tcPr>
            <w:tcW w:w="5386" w:type="dxa"/>
          </w:tcPr>
          <w:p w:rsidR="00F725AE" w:rsidRDefault="00F725AE" w:rsidP="00980411">
            <w:pPr>
              <w:pStyle w:val="ac"/>
              <w:tabs>
                <w:tab w:val="clear" w:pos="851"/>
                <w:tab w:val="clear" w:pos="1134"/>
                <w:tab w:val="clear" w:pos="1418"/>
                <w:tab w:val="clear" w:pos="2978"/>
              </w:tabs>
              <w:spacing w:line="240" w:lineRule="auto"/>
              <w:ind w:left="0" w:firstLine="0"/>
              <w:rPr>
                <w:sz w:val="24"/>
                <w:szCs w:val="24"/>
                <w:highlight w:val="yellow"/>
              </w:rPr>
            </w:pPr>
          </w:p>
        </w:tc>
      </w:tr>
      <w:tr w:rsidR="00F725AE" w:rsidTr="00980411">
        <w:tc>
          <w:tcPr>
            <w:tcW w:w="3936" w:type="dxa"/>
          </w:tcPr>
          <w:p w:rsidR="00F725AE" w:rsidRDefault="00F725AE" w:rsidP="00980411">
            <w:pPr>
              <w:pStyle w:val="ac"/>
              <w:tabs>
                <w:tab w:val="clear" w:pos="851"/>
                <w:tab w:val="clear" w:pos="1134"/>
                <w:tab w:val="clear" w:pos="1418"/>
                <w:tab w:val="clear" w:pos="2978"/>
              </w:tabs>
              <w:spacing w:line="240" w:lineRule="auto"/>
              <w:ind w:left="0" w:firstLine="0"/>
              <w:rPr>
                <w:sz w:val="24"/>
                <w:szCs w:val="24"/>
              </w:rPr>
            </w:pPr>
            <w:r w:rsidRPr="00C42908">
              <w:rPr>
                <w:sz w:val="24"/>
                <w:szCs w:val="24"/>
              </w:rPr>
              <w:t>Образование</w:t>
            </w:r>
          </w:p>
          <w:p w:rsidR="00F725AE" w:rsidRPr="00C42908" w:rsidRDefault="00F725AE" w:rsidP="00980411">
            <w:pPr>
              <w:pStyle w:val="ac"/>
              <w:tabs>
                <w:tab w:val="clear" w:pos="851"/>
                <w:tab w:val="clear" w:pos="1134"/>
                <w:tab w:val="clear" w:pos="1418"/>
                <w:tab w:val="clear" w:pos="2978"/>
              </w:tabs>
              <w:spacing w:line="240" w:lineRule="auto"/>
              <w:ind w:left="0" w:firstLine="0"/>
              <w:rPr>
                <w:sz w:val="24"/>
                <w:szCs w:val="24"/>
              </w:rPr>
            </w:pPr>
          </w:p>
        </w:tc>
        <w:tc>
          <w:tcPr>
            <w:tcW w:w="5386" w:type="dxa"/>
          </w:tcPr>
          <w:p w:rsidR="00F725AE" w:rsidRDefault="00F725AE" w:rsidP="00980411">
            <w:pPr>
              <w:pStyle w:val="ac"/>
              <w:tabs>
                <w:tab w:val="clear" w:pos="851"/>
                <w:tab w:val="clear" w:pos="1134"/>
                <w:tab w:val="clear" w:pos="1418"/>
                <w:tab w:val="clear" w:pos="2978"/>
              </w:tabs>
              <w:spacing w:line="240" w:lineRule="auto"/>
              <w:ind w:left="0" w:firstLine="0"/>
              <w:rPr>
                <w:sz w:val="24"/>
                <w:szCs w:val="24"/>
                <w:highlight w:val="yellow"/>
              </w:rPr>
            </w:pPr>
          </w:p>
        </w:tc>
      </w:tr>
      <w:tr w:rsidR="00F725AE" w:rsidTr="00980411">
        <w:tc>
          <w:tcPr>
            <w:tcW w:w="3936" w:type="dxa"/>
          </w:tcPr>
          <w:p w:rsidR="00F725AE" w:rsidRDefault="00F725AE" w:rsidP="00980411">
            <w:pPr>
              <w:pStyle w:val="ac"/>
              <w:tabs>
                <w:tab w:val="clear" w:pos="851"/>
                <w:tab w:val="clear" w:pos="1134"/>
                <w:tab w:val="clear" w:pos="1418"/>
                <w:tab w:val="clear" w:pos="2978"/>
              </w:tabs>
              <w:spacing w:line="240" w:lineRule="auto"/>
              <w:ind w:left="0" w:firstLine="0"/>
              <w:rPr>
                <w:sz w:val="24"/>
                <w:szCs w:val="24"/>
              </w:rPr>
            </w:pPr>
            <w:r w:rsidRPr="005869AF">
              <w:rPr>
                <w:sz w:val="24"/>
                <w:szCs w:val="24"/>
              </w:rPr>
              <w:t xml:space="preserve">Программа обучения и наименование сертифицированного курса обучения   </w:t>
            </w:r>
          </w:p>
          <w:p w:rsidR="00F725AE" w:rsidRDefault="00F725AE" w:rsidP="00980411">
            <w:pPr>
              <w:pStyle w:val="ac"/>
              <w:tabs>
                <w:tab w:val="clear" w:pos="851"/>
                <w:tab w:val="clear" w:pos="1134"/>
                <w:tab w:val="clear" w:pos="1418"/>
                <w:tab w:val="clear" w:pos="2978"/>
              </w:tabs>
              <w:spacing w:line="240" w:lineRule="auto"/>
              <w:ind w:left="0" w:firstLine="0"/>
              <w:rPr>
                <w:sz w:val="24"/>
                <w:szCs w:val="24"/>
                <w:highlight w:val="yellow"/>
              </w:rPr>
            </w:pPr>
          </w:p>
        </w:tc>
        <w:tc>
          <w:tcPr>
            <w:tcW w:w="5386" w:type="dxa"/>
          </w:tcPr>
          <w:p w:rsidR="00F725AE" w:rsidRDefault="00F725AE" w:rsidP="00980411">
            <w:pPr>
              <w:pStyle w:val="ac"/>
              <w:tabs>
                <w:tab w:val="clear" w:pos="851"/>
                <w:tab w:val="clear" w:pos="1134"/>
                <w:tab w:val="clear" w:pos="1418"/>
                <w:tab w:val="clear" w:pos="2978"/>
              </w:tabs>
              <w:spacing w:line="240" w:lineRule="auto"/>
              <w:ind w:left="0" w:firstLine="0"/>
              <w:rPr>
                <w:sz w:val="24"/>
                <w:szCs w:val="24"/>
                <w:highlight w:val="yellow"/>
              </w:rPr>
            </w:pPr>
          </w:p>
        </w:tc>
      </w:tr>
      <w:tr w:rsidR="00F725AE" w:rsidTr="00980411">
        <w:tc>
          <w:tcPr>
            <w:tcW w:w="3936" w:type="dxa"/>
          </w:tcPr>
          <w:p w:rsidR="00F725AE" w:rsidRDefault="00F725AE" w:rsidP="00980411">
            <w:pPr>
              <w:pStyle w:val="ac"/>
              <w:tabs>
                <w:tab w:val="clear" w:pos="851"/>
                <w:tab w:val="clear" w:pos="1134"/>
                <w:tab w:val="clear" w:pos="1418"/>
                <w:tab w:val="clear" w:pos="2978"/>
              </w:tabs>
              <w:spacing w:line="240" w:lineRule="auto"/>
              <w:ind w:left="0" w:firstLine="0"/>
              <w:rPr>
                <w:sz w:val="24"/>
                <w:szCs w:val="24"/>
              </w:rPr>
            </w:pPr>
            <w:r w:rsidRPr="005869AF">
              <w:rPr>
                <w:sz w:val="24"/>
                <w:szCs w:val="24"/>
              </w:rPr>
              <w:lastRenderedPageBreak/>
              <w:t xml:space="preserve">Опыт участия </w:t>
            </w:r>
            <w:proofErr w:type="gramStart"/>
            <w:r w:rsidRPr="005869AF">
              <w:rPr>
                <w:sz w:val="24"/>
                <w:szCs w:val="24"/>
              </w:rPr>
              <w:t>в</w:t>
            </w:r>
            <w:proofErr w:type="gramEnd"/>
            <w:r w:rsidRPr="005869AF">
              <w:rPr>
                <w:sz w:val="24"/>
                <w:szCs w:val="24"/>
              </w:rPr>
              <w:t xml:space="preserve"> </w:t>
            </w:r>
            <w:proofErr w:type="gramStart"/>
            <w:r>
              <w:rPr>
                <w:sz w:val="24"/>
                <w:szCs w:val="24"/>
              </w:rPr>
              <w:t>аналогичных</w:t>
            </w:r>
            <w:proofErr w:type="gramEnd"/>
            <w:r>
              <w:rPr>
                <w:sz w:val="24"/>
                <w:szCs w:val="24"/>
              </w:rPr>
              <w:t xml:space="preserve"> по характеру и объему проектов</w:t>
            </w:r>
            <w:r w:rsidRPr="005869AF">
              <w:rPr>
                <w:sz w:val="24"/>
                <w:szCs w:val="24"/>
              </w:rPr>
              <w:t xml:space="preserve"> с указанием </w:t>
            </w:r>
            <w:r>
              <w:rPr>
                <w:sz w:val="24"/>
                <w:szCs w:val="24"/>
              </w:rPr>
              <w:t xml:space="preserve">наименования проекта, </w:t>
            </w:r>
            <w:r w:rsidRPr="005869AF">
              <w:rPr>
                <w:sz w:val="24"/>
                <w:szCs w:val="24"/>
              </w:rPr>
              <w:t>рол</w:t>
            </w:r>
            <w:r>
              <w:rPr>
                <w:sz w:val="24"/>
                <w:szCs w:val="24"/>
              </w:rPr>
              <w:t>и</w:t>
            </w:r>
            <w:r w:rsidRPr="005869AF">
              <w:rPr>
                <w:sz w:val="24"/>
                <w:szCs w:val="24"/>
              </w:rPr>
              <w:t xml:space="preserve"> Исполнителя и </w:t>
            </w:r>
            <w:r>
              <w:rPr>
                <w:sz w:val="24"/>
                <w:szCs w:val="24"/>
              </w:rPr>
              <w:t xml:space="preserve">описанием </w:t>
            </w:r>
            <w:r w:rsidRPr="005869AF">
              <w:rPr>
                <w:sz w:val="24"/>
                <w:szCs w:val="24"/>
              </w:rPr>
              <w:t>функциональны</w:t>
            </w:r>
            <w:r>
              <w:rPr>
                <w:sz w:val="24"/>
                <w:szCs w:val="24"/>
              </w:rPr>
              <w:t>х</w:t>
            </w:r>
            <w:r w:rsidRPr="005869AF">
              <w:rPr>
                <w:sz w:val="24"/>
                <w:szCs w:val="24"/>
              </w:rPr>
              <w:t xml:space="preserve"> обязанност</w:t>
            </w:r>
            <w:r>
              <w:rPr>
                <w:sz w:val="24"/>
                <w:szCs w:val="24"/>
              </w:rPr>
              <w:t>ей</w:t>
            </w:r>
            <w:r>
              <w:rPr>
                <w:rStyle w:val="af6"/>
                <w:sz w:val="24"/>
                <w:szCs w:val="24"/>
              </w:rPr>
              <w:t xml:space="preserve"> </w:t>
            </w:r>
          </w:p>
          <w:p w:rsidR="00F725AE" w:rsidRPr="005869AF" w:rsidRDefault="00F725AE" w:rsidP="00980411">
            <w:pPr>
              <w:pStyle w:val="ac"/>
              <w:tabs>
                <w:tab w:val="clear" w:pos="851"/>
                <w:tab w:val="clear" w:pos="1134"/>
                <w:tab w:val="clear" w:pos="1418"/>
                <w:tab w:val="clear" w:pos="2978"/>
              </w:tabs>
              <w:spacing w:line="240" w:lineRule="auto"/>
              <w:ind w:left="0" w:firstLine="0"/>
              <w:rPr>
                <w:sz w:val="24"/>
                <w:szCs w:val="24"/>
              </w:rPr>
            </w:pPr>
          </w:p>
        </w:tc>
        <w:tc>
          <w:tcPr>
            <w:tcW w:w="5386" w:type="dxa"/>
          </w:tcPr>
          <w:p w:rsidR="00F725AE" w:rsidRDefault="00F725AE" w:rsidP="00980411">
            <w:pPr>
              <w:pStyle w:val="ac"/>
              <w:tabs>
                <w:tab w:val="clear" w:pos="851"/>
                <w:tab w:val="clear" w:pos="1134"/>
                <w:tab w:val="clear" w:pos="1418"/>
                <w:tab w:val="clear" w:pos="2978"/>
              </w:tabs>
              <w:spacing w:line="240" w:lineRule="auto"/>
              <w:ind w:left="0" w:firstLine="0"/>
              <w:rPr>
                <w:sz w:val="24"/>
                <w:szCs w:val="24"/>
                <w:highlight w:val="yellow"/>
              </w:rPr>
            </w:pPr>
          </w:p>
        </w:tc>
      </w:tr>
      <w:tr w:rsidR="00F725AE" w:rsidTr="00980411">
        <w:tc>
          <w:tcPr>
            <w:tcW w:w="3936" w:type="dxa"/>
          </w:tcPr>
          <w:p w:rsidR="00F725AE" w:rsidRDefault="00F725AE" w:rsidP="00980411">
            <w:pPr>
              <w:pStyle w:val="ac"/>
              <w:tabs>
                <w:tab w:val="clear" w:pos="851"/>
                <w:tab w:val="clear" w:pos="1134"/>
                <w:tab w:val="clear" w:pos="1418"/>
                <w:tab w:val="clear" w:pos="2978"/>
              </w:tabs>
              <w:spacing w:line="240" w:lineRule="auto"/>
              <w:ind w:left="0" w:firstLine="0"/>
              <w:rPr>
                <w:sz w:val="24"/>
                <w:szCs w:val="24"/>
              </w:rPr>
            </w:pPr>
            <w:r w:rsidRPr="00D6474A">
              <w:rPr>
                <w:sz w:val="24"/>
                <w:szCs w:val="24"/>
              </w:rPr>
              <w:t>Роль и функциональные обязанности  Исполнителя в проекте Заказчика</w:t>
            </w:r>
          </w:p>
          <w:p w:rsidR="00F725AE" w:rsidRDefault="00F725AE" w:rsidP="00980411">
            <w:pPr>
              <w:pStyle w:val="ac"/>
              <w:tabs>
                <w:tab w:val="clear" w:pos="851"/>
                <w:tab w:val="clear" w:pos="1134"/>
                <w:tab w:val="clear" w:pos="1418"/>
                <w:tab w:val="clear" w:pos="2978"/>
              </w:tabs>
              <w:spacing w:line="240" w:lineRule="auto"/>
              <w:ind w:left="0" w:firstLine="0"/>
              <w:rPr>
                <w:sz w:val="24"/>
                <w:szCs w:val="24"/>
                <w:highlight w:val="yellow"/>
              </w:rPr>
            </w:pPr>
          </w:p>
        </w:tc>
        <w:tc>
          <w:tcPr>
            <w:tcW w:w="5386" w:type="dxa"/>
          </w:tcPr>
          <w:p w:rsidR="00F725AE" w:rsidRDefault="00F725AE" w:rsidP="00980411">
            <w:pPr>
              <w:pStyle w:val="ac"/>
              <w:tabs>
                <w:tab w:val="clear" w:pos="851"/>
                <w:tab w:val="clear" w:pos="1134"/>
                <w:tab w:val="clear" w:pos="1418"/>
                <w:tab w:val="clear" w:pos="2978"/>
              </w:tabs>
              <w:spacing w:line="240" w:lineRule="auto"/>
              <w:ind w:left="0" w:firstLine="0"/>
              <w:rPr>
                <w:sz w:val="24"/>
                <w:szCs w:val="24"/>
                <w:highlight w:val="yellow"/>
              </w:rPr>
            </w:pPr>
          </w:p>
        </w:tc>
      </w:tr>
    </w:tbl>
    <w:p w:rsidR="00F725AE" w:rsidRDefault="00F725AE" w:rsidP="00F725AE">
      <w:pPr>
        <w:pStyle w:val="aff"/>
        <w:spacing w:line="240" w:lineRule="auto"/>
        <w:ind w:left="357" w:right="-1" w:firstLine="0"/>
        <w:contextualSpacing w:val="0"/>
        <w:rPr>
          <w:sz w:val="24"/>
          <w:szCs w:val="24"/>
        </w:rPr>
      </w:pPr>
    </w:p>
    <w:p w:rsidR="00E61DF3" w:rsidRPr="00BA08E8" w:rsidRDefault="00E61DF3" w:rsidP="00F725AE">
      <w:pPr>
        <w:pStyle w:val="aff"/>
        <w:numPr>
          <w:ilvl w:val="0"/>
          <w:numId w:val="12"/>
        </w:numPr>
        <w:spacing w:line="240" w:lineRule="auto"/>
        <w:ind w:left="357" w:right="-1" w:hanging="357"/>
        <w:contextualSpacing w:val="0"/>
        <w:rPr>
          <w:sz w:val="24"/>
          <w:szCs w:val="24"/>
        </w:rPr>
      </w:pPr>
      <w:r w:rsidRPr="00BA08E8">
        <w:rPr>
          <w:sz w:val="24"/>
          <w:szCs w:val="24"/>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p>
    <w:p w:rsidR="00E61DF3" w:rsidRPr="00BA08E8" w:rsidRDefault="00E61DF3" w:rsidP="00E61DF3">
      <w:pPr>
        <w:tabs>
          <w:tab w:val="num" w:pos="0"/>
        </w:tabs>
        <w:spacing w:line="240" w:lineRule="auto"/>
        <w:ind w:firstLine="0"/>
        <w:rPr>
          <w:sz w:val="24"/>
          <w:szCs w:val="24"/>
        </w:rPr>
      </w:pPr>
      <w:r w:rsidRPr="00BA08E8">
        <w:rPr>
          <w:sz w:val="24"/>
          <w:szCs w:val="24"/>
        </w:rPr>
        <w:t>3.2.</w:t>
      </w:r>
      <w:r w:rsidR="00E06AA6">
        <w:rPr>
          <w:sz w:val="24"/>
          <w:szCs w:val="24"/>
        </w:rPr>
        <w:t>2</w:t>
      </w:r>
      <w:r w:rsidRPr="00BA08E8">
        <w:rPr>
          <w:sz w:val="24"/>
          <w:szCs w:val="24"/>
        </w:rPr>
        <w:t>. Все указанные документы прилагаются Участником к Предложению.</w:t>
      </w:r>
    </w:p>
    <w:p w:rsidR="00E61DF3" w:rsidRPr="00BA08E8" w:rsidRDefault="00E61DF3" w:rsidP="00E61DF3">
      <w:pPr>
        <w:tabs>
          <w:tab w:val="num" w:pos="0"/>
        </w:tabs>
        <w:spacing w:line="240" w:lineRule="auto"/>
        <w:ind w:firstLine="0"/>
        <w:rPr>
          <w:sz w:val="24"/>
          <w:szCs w:val="24"/>
        </w:rPr>
      </w:pPr>
      <w:r w:rsidRPr="00BA08E8">
        <w:rPr>
          <w:sz w:val="24"/>
          <w:szCs w:val="24"/>
        </w:rPr>
        <w:t>3.2.</w:t>
      </w:r>
      <w:r w:rsidR="00E06AA6">
        <w:rPr>
          <w:sz w:val="24"/>
          <w:szCs w:val="24"/>
        </w:rPr>
        <w:t>3</w:t>
      </w:r>
      <w:r w:rsidRPr="00BA08E8">
        <w:rPr>
          <w:sz w:val="24"/>
          <w:szCs w:val="24"/>
        </w:rPr>
        <w:t xml:space="preserve">. В случае если по каким-либо причинам Участник не может </w:t>
      </w:r>
      <w:proofErr w:type="gramStart"/>
      <w:r w:rsidRPr="00BA08E8">
        <w:rPr>
          <w:sz w:val="24"/>
          <w:szCs w:val="24"/>
        </w:rPr>
        <w:t>предоставить требуемый документ</w:t>
      </w:r>
      <w:proofErr w:type="gramEnd"/>
      <w:r w:rsidRPr="00BA08E8">
        <w:rPr>
          <w:sz w:val="24"/>
          <w:szCs w:val="24"/>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E61DF3" w:rsidRPr="00BA08E8" w:rsidRDefault="00060C58" w:rsidP="00BC61DD">
      <w:pPr>
        <w:spacing w:after="200" w:line="276" w:lineRule="auto"/>
        <w:ind w:firstLine="0"/>
        <w:jc w:val="left"/>
        <w:rPr>
          <w:sz w:val="24"/>
          <w:szCs w:val="24"/>
        </w:rPr>
      </w:pPr>
      <w:r>
        <w:rPr>
          <w:sz w:val="24"/>
          <w:szCs w:val="24"/>
        </w:rPr>
        <w:br w:type="page"/>
      </w:r>
    </w:p>
    <w:p w:rsidR="00E61DF3" w:rsidRPr="00BA08E8" w:rsidRDefault="00E61DF3" w:rsidP="0077673D">
      <w:pPr>
        <w:pStyle w:val="111"/>
        <w:pageBreakBefore w:val="0"/>
        <w:numPr>
          <w:ilvl w:val="0"/>
          <w:numId w:val="11"/>
        </w:numPr>
        <w:tabs>
          <w:tab w:val="num" w:pos="567"/>
        </w:tabs>
        <w:spacing w:before="0" w:after="0"/>
        <w:ind w:left="0" w:firstLine="0"/>
        <w:rPr>
          <w:rFonts w:ascii="Times New Roman" w:hAnsi="Times New Roman"/>
          <w:sz w:val="24"/>
          <w:szCs w:val="24"/>
        </w:rPr>
      </w:pPr>
      <w:bookmarkStart w:id="41" w:name="_Ref55280436"/>
      <w:bookmarkStart w:id="42" w:name="_Toc55285345"/>
      <w:bookmarkStart w:id="43" w:name="_Toc55305382"/>
      <w:bookmarkStart w:id="44" w:name="_Toc57314644"/>
      <w:bookmarkStart w:id="45" w:name="_Toc69728967"/>
      <w:bookmarkStart w:id="46" w:name="_Toc189545077"/>
      <w:bookmarkStart w:id="47" w:name="_Toc297559599"/>
      <w:bookmarkEnd w:id="31"/>
      <w:bookmarkEnd w:id="32"/>
      <w:bookmarkEnd w:id="33"/>
      <w:bookmarkEnd w:id="34"/>
      <w:bookmarkEnd w:id="35"/>
      <w:bookmarkEnd w:id="36"/>
      <w:r w:rsidRPr="00BA08E8">
        <w:rPr>
          <w:rFonts w:ascii="Times New Roman" w:hAnsi="Times New Roman"/>
          <w:sz w:val="24"/>
          <w:szCs w:val="24"/>
        </w:rPr>
        <w:lastRenderedPageBreak/>
        <w:t xml:space="preserve">Подготовка </w:t>
      </w:r>
      <w:bookmarkEnd w:id="41"/>
      <w:bookmarkEnd w:id="42"/>
      <w:bookmarkEnd w:id="43"/>
      <w:bookmarkEnd w:id="44"/>
      <w:bookmarkEnd w:id="45"/>
      <w:r w:rsidRPr="00BA08E8">
        <w:rPr>
          <w:rFonts w:ascii="Times New Roman" w:hAnsi="Times New Roman"/>
          <w:sz w:val="24"/>
          <w:szCs w:val="24"/>
        </w:rPr>
        <w:t>Предложений</w:t>
      </w:r>
      <w:bookmarkEnd w:id="46"/>
      <w:bookmarkEnd w:id="47"/>
    </w:p>
    <w:p w:rsidR="00E61DF3" w:rsidRPr="00BA08E8" w:rsidRDefault="00E61DF3" w:rsidP="0077673D">
      <w:pPr>
        <w:pStyle w:val="23"/>
        <w:numPr>
          <w:ilvl w:val="1"/>
          <w:numId w:val="11"/>
        </w:numPr>
        <w:tabs>
          <w:tab w:val="num" w:pos="567"/>
        </w:tabs>
        <w:spacing w:before="0" w:after="0"/>
        <w:ind w:left="0" w:firstLine="0"/>
        <w:rPr>
          <w:rFonts w:ascii="Times New Roman" w:hAnsi="Times New Roman"/>
          <w:sz w:val="24"/>
          <w:szCs w:val="24"/>
        </w:rPr>
      </w:pPr>
      <w:bookmarkStart w:id="48" w:name="_Ref56229154"/>
      <w:bookmarkStart w:id="49" w:name="_Toc57314645"/>
      <w:bookmarkStart w:id="50" w:name="_Toc98253987"/>
      <w:bookmarkStart w:id="51" w:name="_Toc140817627"/>
      <w:bookmarkStart w:id="52" w:name="_Toc297559600"/>
      <w:r w:rsidRPr="00BA08E8">
        <w:rPr>
          <w:rFonts w:ascii="Times New Roman" w:hAnsi="Times New Roman"/>
          <w:sz w:val="24"/>
          <w:szCs w:val="24"/>
        </w:rPr>
        <w:t xml:space="preserve">Общие требования к </w:t>
      </w:r>
      <w:bookmarkEnd w:id="48"/>
      <w:bookmarkEnd w:id="49"/>
      <w:r w:rsidRPr="00BA08E8">
        <w:rPr>
          <w:rFonts w:ascii="Times New Roman" w:hAnsi="Times New Roman"/>
          <w:sz w:val="24"/>
          <w:szCs w:val="24"/>
        </w:rPr>
        <w:t>Предложению</w:t>
      </w:r>
      <w:bookmarkEnd w:id="50"/>
      <w:bookmarkEnd w:id="51"/>
      <w:bookmarkEnd w:id="52"/>
    </w:p>
    <w:p w:rsidR="00E61DF3" w:rsidRPr="00BA08E8" w:rsidRDefault="00E61DF3" w:rsidP="00E61DF3">
      <w:pPr>
        <w:tabs>
          <w:tab w:val="num" w:pos="0"/>
        </w:tabs>
        <w:spacing w:line="240" w:lineRule="auto"/>
        <w:ind w:firstLine="0"/>
        <w:rPr>
          <w:sz w:val="24"/>
          <w:szCs w:val="24"/>
        </w:rPr>
      </w:pPr>
      <w:bookmarkStart w:id="53" w:name="_Ref56235235"/>
      <w:r w:rsidRPr="00BA08E8">
        <w:rPr>
          <w:sz w:val="24"/>
          <w:szCs w:val="24"/>
        </w:rPr>
        <w:t>4.1.1. Участник должен подготовить Предложение, включающее:</w:t>
      </w:r>
    </w:p>
    <w:p w:rsidR="00E61DF3" w:rsidRPr="00BA08E8" w:rsidRDefault="00E61DF3" w:rsidP="0077673D">
      <w:pPr>
        <w:pStyle w:val="ac"/>
        <w:numPr>
          <w:ilvl w:val="3"/>
          <w:numId w:val="4"/>
        </w:numPr>
        <w:tabs>
          <w:tab w:val="clear" w:pos="851"/>
          <w:tab w:val="clear" w:pos="1134"/>
          <w:tab w:val="clear" w:pos="1418"/>
          <w:tab w:val="clear" w:pos="1794"/>
          <w:tab w:val="num" w:pos="0"/>
          <w:tab w:val="num" w:pos="900"/>
        </w:tabs>
        <w:spacing w:line="240" w:lineRule="auto"/>
        <w:ind w:left="0" w:firstLine="0"/>
        <w:rPr>
          <w:sz w:val="24"/>
          <w:szCs w:val="24"/>
        </w:rPr>
      </w:pPr>
      <w:r w:rsidRPr="00BA08E8">
        <w:rPr>
          <w:sz w:val="24"/>
          <w:szCs w:val="24"/>
        </w:rPr>
        <w:t>Письмо о подаче оферты по форме и в соответствии с инструкциями, приведенными в настоящей Документации (Форма № 1, п.</w:t>
      </w:r>
      <w:r w:rsidR="0083152B">
        <w:rPr>
          <w:sz w:val="24"/>
          <w:szCs w:val="24"/>
        </w:rPr>
        <w:t>7</w:t>
      </w:r>
      <w:r w:rsidRPr="00BA08E8">
        <w:rPr>
          <w:sz w:val="24"/>
          <w:szCs w:val="24"/>
        </w:rPr>
        <w:t>.1);</w:t>
      </w:r>
    </w:p>
    <w:p w:rsidR="00E61DF3" w:rsidRDefault="00E61DF3" w:rsidP="0077673D">
      <w:pPr>
        <w:pStyle w:val="ac"/>
        <w:numPr>
          <w:ilvl w:val="3"/>
          <w:numId w:val="4"/>
        </w:numPr>
        <w:tabs>
          <w:tab w:val="clear" w:pos="851"/>
          <w:tab w:val="clear" w:pos="1134"/>
          <w:tab w:val="clear" w:pos="1418"/>
          <w:tab w:val="clear" w:pos="1794"/>
          <w:tab w:val="num" w:pos="0"/>
          <w:tab w:val="num" w:pos="900"/>
        </w:tabs>
        <w:spacing w:line="240" w:lineRule="auto"/>
        <w:ind w:left="0" w:firstLine="0"/>
        <w:rPr>
          <w:sz w:val="24"/>
          <w:szCs w:val="24"/>
        </w:rPr>
      </w:pPr>
      <w:r w:rsidRPr="00BA08E8">
        <w:rPr>
          <w:sz w:val="24"/>
          <w:szCs w:val="24"/>
        </w:rPr>
        <w:t>Коммерческое предложение по форме и в соответствии с инструкциями, приведенными в настоящей Документации (Форма № 2, п.</w:t>
      </w:r>
      <w:r w:rsidR="0083152B">
        <w:rPr>
          <w:sz w:val="24"/>
          <w:szCs w:val="24"/>
        </w:rPr>
        <w:t>7</w:t>
      </w:r>
      <w:r w:rsidRPr="00BA08E8">
        <w:rPr>
          <w:sz w:val="24"/>
          <w:szCs w:val="24"/>
        </w:rPr>
        <w:t>.2);</w:t>
      </w:r>
    </w:p>
    <w:p w:rsidR="0083152B" w:rsidRPr="00BA08E8" w:rsidRDefault="0083152B" w:rsidP="0077673D">
      <w:pPr>
        <w:pStyle w:val="ac"/>
        <w:numPr>
          <w:ilvl w:val="3"/>
          <w:numId w:val="4"/>
        </w:numPr>
        <w:tabs>
          <w:tab w:val="clear" w:pos="851"/>
          <w:tab w:val="clear" w:pos="1134"/>
          <w:tab w:val="clear" w:pos="1418"/>
          <w:tab w:val="clear" w:pos="1794"/>
          <w:tab w:val="num" w:pos="0"/>
          <w:tab w:val="num" w:pos="900"/>
        </w:tabs>
        <w:spacing w:line="240" w:lineRule="auto"/>
        <w:ind w:left="0" w:firstLine="0"/>
        <w:rPr>
          <w:sz w:val="24"/>
          <w:szCs w:val="24"/>
        </w:rPr>
      </w:pPr>
      <w:r>
        <w:rPr>
          <w:sz w:val="24"/>
          <w:szCs w:val="24"/>
        </w:rPr>
        <w:t>Пояснительная записка (презентация) по форме и в соответствии с инструкциями, приведенными в настоящей Документации (Форма №3, п.7.3.);</w:t>
      </w:r>
    </w:p>
    <w:p w:rsidR="00E61DF3" w:rsidRPr="00BA08E8" w:rsidRDefault="00E61DF3" w:rsidP="0077673D">
      <w:pPr>
        <w:pStyle w:val="ac"/>
        <w:numPr>
          <w:ilvl w:val="3"/>
          <w:numId w:val="4"/>
        </w:numPr>
        <w:tabs>
          <w:tab w:val="clear" w:pos="851"/>
          <w:tab w:val="clear" w:pos="1134"/>
          <w:tab w:val="clear" w:pos="1418"/>
          <w:tab w:val="clear" w:pos="1794"/>
          <w:tab w:val="num" w:pos="0"/>
          <w:tab w:val="num" w:pos="900"/>
        </w:tabs>
        <w:spacing w:line="240" w:lineRule="auto"/>
        <w:ind w:left="0" w:firstLine="0"/>
        <w:rPr>
          <w:sz w:val="24"/>
          <w:szCs w:val="24"/>
        </w:rPr>
      </w:pPr>
      <w:r w:rsidRPr="00BA08E8">
        <w:rPr>
          <w:sz w:val="24"/>
          <w:szCs w:val="24"/>
        </w:rPr>
        <w:t>Документы, подтверждающие соответствие Участника требован</w:t>
      </w:r>
      <w:r w:rsidR="00BE14DD">
        <w:rPr>
          <w:sz w:val="24"/>
          <w:szCs w:val="24"/>
        </w:rPr>
        <w:t>иям настоящей Документации (п.3</w:t>
      </w:r>
      <w:r w:rsidRPr="00BA08E8">
        <w:rPr>
          <w:sz w:val="24"/>
          <w:szCs w:val="24"/>
        </w:rPr>
        <w:t>).</w:t>
      </w:r>
      <w:bookmarkEnd w:id="53"/>
    </w:p>
    <w:p w:rsidR="00E61DF3" w:rsidRPr="00BA08E8" w:rsidRDefault="00E61DF3" w:rsidP="00E61DF3">
      <w:pPr>
        <w:tabs>
          <w:tab w:val="num" w:pos="0"/>
        </w:tabs>
        <w:spacing w:line="240" w:lineRule="auto"/>
        <w:ind w:firstLine="0"/>
        <w:rPr>
          <w:sz w:val="24"/>
          <w:szCs w:val="24"/>
        </w:rPr>
      </w:pPr>
      <w:bookmarkStart w:id="54" w:name="_Ref56240821"/>
      <w:r w:rsidRPr="00BA08E8">
        <w:rPr>
          <w:sz w:val="24"/>
          <w:szCs w:val="24"/>
        </w:rPr>
        <w:t>4.1.2.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54"/>
    </w:p>
    <w:p w:rsidR="00E61DF3" w:rsidRPr="00BA08E8" w:rsidRDefault="00E61DF3" w:rsidP="00E61DF3">
      <w:pPr>
        <w:tabs>
          <w:tab w:val="num" w:pos="0"/>
        </w:tabs>
        <w:spacing w:line="240" w:lineRule="auto"/>
        <w:ind w:firstLine="0"/>
        <w:rPr>
          <w:sz w:val="24"/>
          <w:szCs w:val="24"/>
        </w:rPr>
      </w:pPr>
      <w:bookmarkStart w:id="55" w:name="_Ref55279015"/>
      <w:bookmarkStart w:id="56" w:name="_Ref55279017"/>
      <w:r w:rsidRPr="00BA08E8">
        <w:rPr>
          <w:sz w:val="24"/>
          <w:szCs w:val="24"/>
        </w:rPr>
        <w:t xml:space="preserve">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BA08E8">
        <w:rPr>
          <w:sz w:val="24"/>
          <w:szCs w:val="24"/>
        </w:rPr>
        <w:t>образом</w:t>
      </w:r>
      <w:proofErr w:type="gramEnd"/>
      <w:r w:rsidRPr="00BA08E8">
        <w:rPr>
          <w:sz w:val="24"/>
          <w:szCs w:val="24"/>
        </w:rPr>
        <w:t xml:space="preserve"> уполномоченным им лицом на основании доверенности. В последнем случае оригинал доверенности прикладывается к Предложению.</w:t>
      </w:r>
      <w:bookmarkEnd w:id="55"/>
    </w:p>
    <w:p w:rsidR="00E61DF3" w:rsidRPr="00BA08E8" w:rsidRDefault="00E61DF3" w:rsidP="00E61DF3">
      <w:pPr>
        <w:tabs>
          <w:tab w:val="num" w:pos="0"/>
        </w:tabs>
        <w:spacing w:line="240" w:lineRule="auto"/>
        <w:ind w:firstLine="0"/>
        <w:rPr>
          <w:sz w:val="24"/>
          <w:szCs w:val="24"/>
        </w:rPr>
      </w:pPr>
      <w:r w:rsidRPr="00BA08E8">
        <w:rPr>
          <w:sz w:val="24"/>
          <w:szCs w:val="24"/>
        </w:rPr>
        <w:t>4.1.4. Каждый документ, входящий в Предложение, должен быть скреплен печатью Участника.</w:t>
      </w:r>
      <w:bookmarkEnd w:id="56"/>
    </w:p>
    <w:p w:rsidR="00E61DF3" w:rsidRPr="00BA08E8" w:rsidRDefault="00E61DF3" w:rsidP="00E61DF3">
      <w:pPr>
        <w:tabs>
          <w:tab w:val="num" w:pos="0"/>
        </w:tabs>
        <w:spacing w:line="240" w:lineRule="auto"/>
        <w:ind w:firstLine="0"/>
        <w:rPr>
          <w:sz w:val="24"/>
          <w:szCs w:val="24"/>
        </w:rPr>
      </w:pPr>
      <w:r w:rsidRPr="00BA08E8">
        <w:rPr>
          <w:sz w:val="24"/>
          <w:szCs w:val="24"/>
        </w:rPr>
        <w:t>4.1.5. Требования пунктов 4.1.3. и 4.1.4. не распространяются на нотариально заверенные копии документов или документы, переплетенные типографским способом.</w:t>
      </w:r>
    </w:p>
    <w:p w:rsidR="00E61DF3" w:rsidRPr="00BA08E8" w:rsidRDefault="00E61DF3" w:rsidP="00E61DF3">
      <w:pPr>
        <w:tabs>
          <w:tab w:val="num" w:pos="0"/>
        </w:tabs>
        <w:spacing w:line="240" w:lineRule="auto"/>
        <w:ind w:firstLine="0"/>
        <w:rPr>
          <w:sz w:val="24"/>
          <w:szCs w:val="24"/>
        </w:rPr>
      </w:pPr>
      <w:bookmarkStart w:id="57" w:name="_Ref56220439"/>
      <w:bookmarkStart w:id="58" w:name="_Ref56233643"/>
      <w:bookmarkStart w:id="59" w:name="_Ref56235653"/>
      <w:bookmarkStart w:id="60" w:name="_Toc57314646"/>
      <w:r w:rsidRPr="00BA08E8">
        <w:rPr>
          <w:sz w:val="24"/>
          <w:szCs w:val="24"/>
        </w:rPr>
        <w:t xml:space="preserve">4.1.6.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p w:rsidR="00E61DF3" w:rsidRPr="00BA08E8" w:rsidRDefault="00E61DF3" w:rsidP="00E61DF3">
      <w:pPr>
        <w:tabs>
          <w:tab w:val="num" w:pos="0"/>
        </w:tabs>
        <w:spacing w:line="240" w:lineRule="auto"/>
        <w:ind w:firstLine="0"/>
        <w:rPr>
          <w:sz w:val="24"/>
          <w:szCs w:val="24"/>
        </w:rPr>
      </w:pPr>
      <w:r w:rsidRPr="00BA08E8">
        <w:rPr>
          <w:sz w:val="24"/>
          <w:szCs w:val="24"/>
        </w:rPr>
        <w:t>4.1.7. Участник также должен подготовить одну полную копию Предложения  и одну копию коммерческой части Предложения.</w:t>
      </w:r>
      <w:bookmarkEnd w:id="57"/>
    </w:p>
    <w:p w:rsidR="00E61DF3" w:rsidRPr="00BA08E8" w:rsidRDefault="00E61DF3" w:rsidP="00060C58">
      <w:pPr>
        <w:tabs>
          <w:tab w:val="num" w:pos="0"/>
        </w:tabs>
        <w:spacing w:line="240" w:lineRule="auto"/>
        <w:ind w:firstLine="0"/>
        <w:rPr>
          <w:sz w:val="24"/>
          <w:szCs w:val="24"/>
        </w:rPr>
      </w:pPr>
      <w:r w:rsidRPr="00BA08E8">
        <w:rPr>
          <w:sz w:val="24"/>
          <w:szCs w:val="24"/>
        </w:rPr>
        <w:t>4.1.8. Никакие исправления в тексте Предложения не имеют силу, за исключением тех случаев, когда эти исправления заверены рукописной надписью «</w:t>
      </w:r>
      <w:proofErr w:type="gramStart"/>
      <w:r w:rsidRPr="00BA08E8">
        <w:rPr>
          <w:sz w:val="24"/>
          <w:szCs w:val="24"/>
        </w:rPr>
        <w:t>исправленному</w:t>
      </w:r>
      <w:proofErr w:type="gramEnd"/>
      <w:r w:rsidRPr="00BA08E8">
        <w:rPr>
          <w:sz w:val="24"/>
          <w:szCs w:val="24"/>
        </w:rPr>
        <w:t xml:space="preserve"> верить» и собственноручной подписью уполномоченного лица, расположенной рядом с каждым исправлением.</w:t>
      </w:r>
    </w:p>
    <w:p w:rsidR="00E61DF3" w:rsidRPr="00BA08E8" w:rsidRDefault="00E61DF3" w:rsidP="0077673D">
      <w:pPr>
        <w:pStyle w:val="23"/>
        <w:numPr>
          <w:ilvl w:val="1"/>
          <w:numId w:val="11"/>
        </w:numPr>
        <w:tabs>
          <w:tab w:val="num" w:pos="567"/>
        </w:tabs>
        <w:spacing w:before="0" w:after="0"/>
        <w:ind w:left="0" w:firstLine="0"/>
        <w:rPr>
          <w:rFonts w:ascii="Times New Roman" w:hAnsi="Times New Roman"/>
          <w:sz w:val="24"/>
          <w:szCs w:val="24"/>
        </w:rPr>
      </w:pPr>
      <w:bookmarkStart w:id="61" w:name="_Toc57314647"/>
      <w:bookmarkStart w:id="62" w:name="_Toc98253989"/>
      <w:bookmarkStart w:id="63" w:name="_Toc140817628"/>
      <w:bookmarkStart w:id="64" w:name="_Toc297559601"/>
      <w:bookmarkEnd w:id="58"/>
      <w:bookmarkEnd w:id="59"/>
      <w:bookmarkEnd w:id="60"/>
      <w:r w:rsidRPr="00BA08E8">
        <w:rPr>
          <w:rFonts w:ascii="Times New Roman" w:hAnsi="Times New Roman"/>
          <w:sz w:val="24"/>
          <w:szCs w:val="24"/>
        </w:rPr>
        <w:t xml:space="preserve">Требования к языку </w:t>
      </w:r>
      <w:bookmarkEnd w:id="61"/>
      <w:r w:rsidRPr="00BA08E8">
        <w:rPr>
          <w:rFonts w:ascii="Times New Roman" w:hAnsi="Times New Roman"/>
          <w:sz w:val="24"/>
          <w:szCs w:val="24"/>
        </w:rPr>
        <w:t>Предложения</w:t>
      </w:r>
      <w:bookmarkEnd w:id="62"/>
      <w:bookmarkEnd w:id="63"/>
      <w:bookmarkEnd w:id="64"/>
    </w:p>
    <w:p w:rsidR="00E61DF3" w:rsidRPr="00BA08E8" w:rsidRDefault="00E61DF3" w:rsidP="00060C58">
      <w:pPr>
        <w:tabs>
          <w:tab w:val="num" w:pos="0"/>
        </w:tabs>
        <w:spacing w:line="240" w:lineRule="auto"/>
        <w:ind w:firstLine="0"/>
        <w:rPr>
          <w:sz w:val="24"/>
          <w:szCs w:val="24"/>
        </w:rPr>
      </w:pPr>
      <w:bookmarkStart w:id="65" w:name="_Toc57314648"/>
      <w:r w:rsidRPr="00BA08E8">
        <w:rPr>
          <w:sz w:val="24"/>
          <w:szCs w:val="24"/>
        </w:rPr>
        <w:t>Все документы, входящие в Предложение, должны быть подготовлены на русском языке за исключением нижеследующего.</w:t>
      </w:r>
    </w:p>
    <w:p w:rsidR="00E61DF3" w:rsidRPr="00BA08E8" w:rsidRDefault="00E61DF3" w:rsidP="00E61DF3">
      <w:pPr>
        <w:tabs>
          <w:tab w:val="num" w:pos="0"/>
        </w:tabs>
        <w:spacing w:line="240" w:lineRule="auto"/>
        <w:ind w:firstLine="0"/>
        <w:rPr>
          <w:sz w:val="24"/>
          <w:szCs w:val="24"/>
        </w:rPr>
      </w:pPr>
      <w:r w:rsidRPr="00BA08E8">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BA08E8">
        <w:rPr>
          <w:sz w:val="24"/>
          <w:szCs w:val="24"/>
        </w:rPr>
        <w:t>апостилированный</w:t>
      </w:r>
      <w:proofErr w:type="spellEnd"/>
      <w:r w:rsidRPr="00BA08E8">
        <w:rPr>
          <w:sz w:val="24"/>
          <w:szCs w:val="24"/>
        </w:rPr>
        <w:t>).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E61DF3" w:rsidRPr="00BA08E8" w:rsidRDefault="00E61DF3" w:rsidP="00E61DF3">
      <w:pPr>
        <w:tabs>
          <w:tab w:val="num" w:pos="0"/>
        </w:tabs>
        <w:spacing w:line="240" w:lineRule="auto"/>
        <w:ind w:firstLine="0"/>
        <w:rPr>
          <w:sz w:val="24"/>
          <w:szCs w:val="24"/>
        </w:rPr>
      </w:pPr>
      <w:r w:rsidRPr="00BA08E8">
        <w:rPr>
          <w:sz w:val="24"/>
          <w:szCs w:val="24"/>
        </w:rPr>
        <w:t>Организатор вправе не рассматривать документы, не переведенные на русский язык.</w:t>
      </w:r>
      <w:bookmarkStart w:id="66" w:name="_Hlt40850038"/>
      <w:bookmarkEnd w:id="66"/>
    </w:p>
    <w:p w:rsidR="00E61DF3" w:rsidRPr="00BA08E8" w:rsidRDefault="00E61DF3" w:rsidP="0077673D">
      <w:pPr>
        <w:pStyle w:val="23"/>
        <w:numPr>
          <w:ilvl w:val="1"/>
          <w:numId w:val="11"/>
        </w:numPr>
        <w:tabs>
          <w:tab w:val="num" w:pos="567"/>
        </w:tabs>
        <w:spacing w:before="0" w:after="0"/>
        <w:ind w:left="0" w:firstLine="0"/>
        <w:rPr>
          <w:rFonts w:ascii="Times New Roman" w:hAnsi="Times New Roman"/>
          <w:sz w:val="24"/>
          <w:szCs w:val="24"/>
        </w:rPr>
      </w:pPr>
      <w:bookmarkStart w:id="67" w:name="_Toc57314653"/>
      <w:bookmarkStart w:id="68" w:name="_Toc98253991"/>
      <w:bookmarkStart w:id="69" w:name="_Toc140817629"/>
      <w:bookmarkStart w:id="70" w:name="_Toc297559602"/>
      <w:bookmarkEnd w:id="65"/>
      <w:r w:rsidRPr="00BA08E8">
        <w:rPr>
          <w:rFonts w:ascii="Times New Roman" w:hAnsi="Times New Roman"/>
          <w:sz w:val="24"/>
          <w:szCs w:val="24"/>
        </w:rPr>
        <w:t xml:space="preserve">Разъяснение </w:t>
      </w:r>
      <w:bookmarkEnd w:id="67"/>
      <w:r w:rsidRPr="00BA08E8">
        <w:rPr>
          <w:rFonts w:ascii="Times New Roman" w:hAnsi="Times New Roman"/>
          <w:sz w:val="24"/>
          <w:szCs w:val="24"/>
        </w:rPr>
        <w:t>закупочной Документации</w:t>
      </w:r>
      <w:bookmarkEnd w:id="68"/>
      <w:bookmarkEnd w:id="69"/>
      <w:bookmarkEnd w:id="70"/>
    </w:p>
    <w:p w:rsidR="00E61DF3" w:rsidRPr="00BA08E8" w:rsidRDefault="00E61DF3" w:rsidP="00E61DF3">
      <w:pPr>
        <w:tabs>
          <w:tab w:val="num" w:pos="0"/>
        </w:tabs>
        <w:spacing w:line="240" w:lineRule="auto"/>
        <w:ind w:firstLine="0"/>
        <w:rPr>
          <w:sz w:val="24"/>
          <w:szCs w:val="24"/>
        </w:rPr>
      </w:pPr>
      <w:r w:rsidRPr="00BA08E8">
        <w:rPr>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E61DF3" w:rsidRPr="00BA08E8" w:rsidRDefault="00E61DF3" w:rsidP="00E61DF3">
      <w:pPr>
        <w:tabs>
          <w:tab w:val="num" w:pos="0"/>
        </w:tabs>
        <w:spacing w:line="240" w:lineRule="auto"/>
        <w:ind w:firstLine="0"/>
        <w:rPr>
          <w:sz w:val="24"/>
          <w:szCs w:val="24"/>
        </w:rPr>
      </w:pPr>
      <w:r w:rsidRPr="00BA08E8">
        <w:rPr>
          <w:sz w:val="24"/>
          <w:szCs w:val="24"/>
        </w:rPr>
        <w:t xml:space="preserve">Организатор в разумный срок ответит на любой вопрос, который он получит не позднее, чем за 2 дня до истечения срока подачи Предложений (п.1.4). Если, по мнению Организатора, ответ на данный вопрос будет интересен всем Участникам, копия ответа </w:t>
      </w:r>
      <w:r w:rsidRPr="00BA08E8">
        <w:rPr>
          <w:sz w:val="24"/>
          <w:szCs w:val="24"/>
        </w:rPr>
        <w:lastRenderedPageBreak/>
        <w:t>(без указания источника запроса) будет направлена всем Участникам, официально получившим настоящую Документацию.</w:t>
      </w:r>
    </w:p>
    <w:p w:rsidR="00E61DF3" w:rsidRPr="00BA08E8" w:rsidRDefault="00E61DF3" w:rsidP="0077673D">
      <w:pPr>
        <w:pStyle w:val="23"/>
        <w:numPr>
          <w:ilvl w:val="1"/>
          <w:numId w:val="11"/>
        </w:numPr>
        <w:tabs>
          <w:tab w:val="num" w:pos="567"/>
        </w:tabs>
        <w:spacing w:before="0" w:after="0"/>
        <w:ind w:left="0" w:firstLine="0"/>
        <w:rPr>
          <w:rFonts w:ascii="Times New Roman" w:hAnsi="Times New Roman"/>
          <w:sz w:val="24"/>
          <w:szCs w:val="24"/>
        </w:rPr>
      </w:pPr>
      <w:bookmarkStart w:id="71" w:name="_Ref86823116"/>
      <w:bookmarkStart w:id="72" w:name="_Toc90385058"/>
      <w:bookmarkStart w:id="73" w:name="_Toc98253992"/>
      <w:bookmarkStart w:id="74" w:name="_Toc140817630"/>
      <w:bookmarkStart w:id="75" w:name="_Toc297559603"/>
      <w:r w:rsidRPr="00BA08E8">
        <w:rPr>
          <w:rFonts w:ascii="Times New Roman" w:hAnsi="Times New Roman"/>
          <w:sz w:val="24"/>
          <w:szCs w:val="24"/>
        </w:rPr>
        <w:t xml:space="preserve">Продление срока окончания приема </w:t>
      </w:r>
      <w:bookmarkEnd w:id="71"/>
      <w:bookmarkEnd w:id="72"/>
      <w:r w:rsidRPr="00BA08E8">
        <w:rPr>
          <w:rFonts w:ascii="Times New Roman" w:hAnsi="Times New Roman"/>
          <w:sz w:val="24"/>
          <w:szCs w:val="24"/>
        </w:rPr>
        <w:t>Предложений</w:t>
      </w:r>
      <w:bookmarkEnd w:id="73"/>
      <w:bookmarkEnd w:id="74"/>
      <w:bookmarkEnd w:id="75"/>
    </w:p>
    <w:p w:rsidR="00E61DF3" w:rsidRPr="00BA08E8" w:rsidRDefault="00E61DF3" w:rsidP="00E61DF3">
      <w:pPr>
        <w:tabs>
          <w:tab w:val="num" w:pos="0"/>
        </w:tabs>
        <w:spacing w:line="240" w:lineRule="auto"/>
        <w:ind w:firstLine="0"/>
        <w:rPr>
          <w:sz w:val="24"/>
          <w:szCs w:val="24"/>
        </w:rPr>
      </w:pPr>
      <w:r w:rsidRPr="00BA08E8">
        <w:rPr>
          <w:sz w:val="24"/>
          <w:szCs w:val="24"/>
        </w:rPr>
        <w:t>При необходимости Организатор имеет право продлевать срок окончания приема Предложений, установленный в п.1.</w:t>
      </w:r>
      <w:r w:rsidR="009667E8">
        <w:rPr>
          <w:sz w:val="24"/>
          <w:szCs w:val="24"/>
        </w:rPr>
        <w:t>3</w:t>
      </w:r>
      <w:r w:rsidRPr="00BA08E8">
        <w:rPr>
          <w:sz w:val="24"/>
          <w:szCs w:val="24"/>
        </w:rPr>
        <w:t>, с уведомлением всех участников.</w:t>
      </w:r>
    </w:p>
    <w:p w:rsidR="00E61DF3" w:rsidRPr="00BA08E8" w:rsidRDefault="00E61DF3" w:rsidP="00E61DF3">
      <w:pPr>
        <w:tabs>
          <w:tab w:val="num" w:pos="0"/>
        </w:tabs>
        <w:spacing w:line="240" w:lineRule="auto"/>
        <w:ind w:firstLine="0"/>
        <w:rPr>
          <w:sz w:val="24"/>
          <w:szCs w:val="24"/>
        </w:rPr>
      </w:pPr>
      <w:r w:rsidRPr="00BA08E8">
        <w:rPr>
          <w:sz w:val="24"/>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bookmarkStart w:id="76" w:name="_Toc189545079"/>
    </w:p>
    <w:p w:rsidR="00060C58" w:rsidRDefault="00060C58">
      <w:pPr>
        <w:spacing w:after="200" w:line="276" w:lineRule="auto"/>
        <w:ind w:firstLine="0"/>
        <w:jc w:val="left"/>
        <w:rPr>
          <w:b/>
          <w:sz w:val="24"/>
          <w:szCs w:val="24"/>
        </w:rPr>
      </w:pPr>
      <w:r>
        <w:rPr>
          <w:b/>
          <w:sz w:val="24"/>
          <w:szCs w:val="24"/>
        </w:rPr>
        <w:br w:type="page"/>
      </w:r>
      <w:bookmarkStart w:id="77" w:name="_GoBack"/>
      <w:bookmarkEnd w:id="77"/>
    </w:p>
    <w:p w:rsidR="00E61DF3" w:rsidRPr="00BA08E8" w:rsidRDefault="00E61DF3" w:rsidP="00E61DF3">
      <w:pPr>
        <w:tabs>
          <w:tab w:val="num" w:pos="0"/>
        </w:tabs>
        <w:spacing w:line="240" w:lineRule="auto"/>
        <w:ind w:firstLine="0"/>
        <w:rPr>
          <w:b/>
          <w:sz w:val="24"/>
          <w:szCs w:val="24"/>
        </w:rPr>
      </w:pPr>
    </w:p>
    <w:p w:rsidR="00E61DF3" w:rsidRPr="00BA08E8" w:rsidRDefault="00E61DF3" w:rsidP="0077673D">
      <w:pPr>
        <w:pStyle w:val="111"/>
        <w:pageBreakBefore w:val="0"/>
        <w:numPr>
          <w:ilvl w:val="0"/>
          <w:numId w:val="11"/>
        </w:numPr>
        <w:spacing w:before="0" w:after="0"/>
        <w:ind w:left="0" w:firstLine="0"/>
        <w:rPr>
          <w:rFonts w:ascii="Times New Roman" w:hAnsi="Times New Roman"/>
          <w:sz w:val="24"/>
          <w:szCs w:val="24"/>
        </w:rPr>
      </w:pPr>
      <w:bookmarkStart w:id="78" w:name="_Toc297559604"/>
      <w:r w:rsidRPr="00BA08E8">
        <w:rPr>
          <w:rFonts w:ascii="Times New Roman" w:hAnsi="Times New Roman"/>
          <w:sz w:val="24"/>
          <w:szCs w:val="24"/>
        </w:rPr>
        <w:t>Подача предложений и их прием</w:t>
      </w:r>
      <w:bookmarkEnd w:id="78"/>
    </w:p>
    <w:p w:rsidR="00D6474A" w:rsidRPr="005A7FCB" w:rsidRDefault="00D6474A" w:rsidP="00D6474A">
      <w:pPr>
        <w:pStyle w:val="ad"/>
        <w:tabs>
          <w:tab w:val="clear" w:pos="1134"/>
        </w:tabs>
        <w:spacing w:line="240" w:lineRule="auto"/>
        <w:ind w:left="0" w:firstLine="0"/>
        <w:rPr>
          <w:sz w:val="24"/>
          <w:szCs w:val="24"/>
        </w:rPr>
      </w:pPr>
      <w:bookmarkStart w:id="79" w:name="_Ref56226704"/>
      <w:bookmarkStart w:id="80" w:name="_Ref93172396"/>
      <w:proofErr w:type="gramStart"/>
      <w:r w:rsidRPr="005A7FCB">
        <w:rPr>
          <w:sz w:val="24"/>
          <w:szCs w:val="24"/>
        </w:rPr>
        <w:t>5.1 Оригинал и копия предложения должны быть запечатаны в</w:t>
      </w:r>
      <w:r>
        <w:rPr>
          <w:sz w:val="24"/>
          <w:szCs w:val="24"/>
        </w:rPr>
        <w:t>о внешний и внутренние</w:t>
      </w:r>
      <w:r w:rsidRPr="005A7FCB">
        <w:rPr>
          <w:sz w:val="24"/>
          <w:szCs w:val="24"/>
        </w:rPr>
        <w:t xml:space="preserve"> конверты</w:t>
      </w:r>
      <w:r>
        <w:rPr>
          <w:sz w:val="24"/>
          <w:szCs w:val="24"/>
        </w:rPr>
        <w:t xml:space="preserve"> следующим образом</w:t>
      </w:r>
      <w:r w:rsidRPr="005A7FCB">
        <w:rPr>
          <w:sz w:val="24"/>
          <w:szCs w:val="24"/>
        </w:rPr>
        <w:t>:</w:t>
      </w:r>
      <w:proofErr w:type="gramEnd"/>
    </w:p>
    <w:bookmarkEnd w:id="79"/>
    <w:bookmarkEnd w:id="80"/>
    <w:p w:rsidR="00D6474A" w:rsidRPr="00D6474A" w:rsidRDefault="00D6474A" w:rsidP="00D6474A">
      <w:pPr>
        <w:pStyle w:val="aff"/>
        <w:spacing w:line="240" w:lineRule="auto"/>
        <w:ind w:left="0" w:firstLine="0"/>
        <w:rPr>
          <w:sz w:val="24"/>
          <w:szCs w:val="24"/>
        </w:rPr>
      </w:pPr>
      <w:r w:rsidRPr="00D6474A">
        <w:rPr>
          <w:sz w:val="24"/>
          <w:szCs w:val="24"/>
        </w:rPr>
        <w:t>- внешний конверт с оригиналом и копией Предложения должен содержать следующую информацию:</w:t>
      </w:r>
    </w:p>
    <w:p w:rsidR="00D6474A" w:rsidRPr="00D6474A" w:rsidRDefault="00D6474A" w:rsidP="00D6474A">
      <w:pPr>
        <w:pStyle w:val="aff"/>
        <w:spacing w:line="240" w:lineRule="auto"/>
        <w:ind w:firstLine="0"/>
        <w:rPr>
          <w:b/>
          <w:sz w:val="24"/>
          <w:szCs w:val="24"/>
        </w:rPr>
      </w:pPr>
    </w:p>
    <w:tbl>
      <w:tblPr>
        <w:tblW w:w="1007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0"/>
        <w:gridCol w:w="4678"/>
      </w:tblGrid>
      <w:tr w:rsidR="00D6474A" w:rsidRPr="003F0698" w:rsidTr="00791958">
        <w:trPr>
          <w:jc w:val="center"/>
        </w:trPr>
        <w:tc>
          <w:tcPr>
            <w:tcW w:w="5400" w:type="dxa"/>
            <w:tcBorders>
              <w:top w:val="single" w:sz="4" w:space="0" w:color="auto"/>
            </w:tcBorders>
          </w:tcPr>
          <w:p w:rsidR="00D6474A" w:rsidRPr="003F0698" w:rsidRDefault="00D6474A" w:rsidP="00791958">
            <w:pPr>
              <w:tabs>
                <w:tab w:val="num" w:pos="0"/>
              </w:tabs>
              <w:spacing w:line="240" w:lineRule="auto"/>
              <w:ind w:firstLine="0"/>
              <w:rPr>
                <w:sz w:val="20"/>
                <w:szCs w:val="20"/>
              </w:rPr>
            </w:pPr>
            <w:r w:rsidRPr="003F0698">
              <w:rPr>
                <w:sz w:val="20"/>
                <w:szCs w:val="20"/>
              </w:rPr>
              <w:t>___________________________________</w:t>
            </w:r>
          </w:p>
          <w:p w:rsidR="00D6474A" w:rsidRPr="003F0698" w:rsidRDefault="00D6474A" w:rsidP="00791958">
            <w:pPr>
              <w:tabs>
                <w:tab w:val="num" w:pos="0"/>
              </w:tabs>
              <w:spacing w:line="240" w:lineRule="auto"/>
              <w:ind w:firstLine="0"/>
              <w:rPr>
                <w:sz w:val="20"/>
                <w:szCs w:val="20"/>
              </w:rPr>
            </w:pPr>
            <w:r w:rsidRPr="003F0698">
              <w:rPr>
                <w:sz w:val="20"/>
                <w:szCs w:val="20"/>
              </w:rPr>
              <w:t>___________________________________</w:t>
            </w:r>
          </w:p>
          <w:p w:rsidR="00D6474A" w:rsidRPr="003F0698" w:rsidRDefault="00D6474A" w:rsidP="00791958">
            <w:pPr>
              <w:tabs>
                <w:tab w:val="num" w:pos="0"/>
              </w:tabs>
              <w:spacing w:line="240" w:lineRule="auto"/>
              <w:ind w:firstLine="0"/>
              <w:rPr>
                <w:sz w:val="20"/>
                <w:szCs w:val="20"/>
              </w:rPr>
            </w:pPr>
            <w:r w:rsidRPr="003F0698">
              <w:rPr>
                <w:sz w:val="20"/>
                <w:szCs w:val="20"/>
              </w:rPr>
              <w:t>[наименование, адрес Организатора]</w:t>
            </w:r>
          </w:p>
          <w:p w:rsidR="00D6474A" w:rsidRPr="003F0698" w:rsidRDefault="00D6474A" w:rsidP="00791958">
            <w:pPr>
              <w:tabs>
                <w:tab w:val="num" w:pos="0"/>
              </w:tabs>
              <w:spacing w:line="240" w:lineRule="auto"/>
              <w:ind w:firstLine="0"/>
              <w:rPr>
                <w:sz w:val="20"/>
                <w:szCs w:val="20"/>
              </w:rPr>
            </w:pPr>
          </w:p>
        </w:tc>
        <w:tc>
          <w:tcPr>
            <w:tcW w:w="4678" w:type="dxa"/>
            <w:tcBorders>
              <w:top w:val="single" w:sz="4" w:space="0" w:color="auto"/>
            </w:tcBorders>
          </w:tcPr>
          <w:p w:rsidR="00D6474A" w:rsidRPr="003F0698" w:rsidRDefault="00D6474A" w:rsidP="00791958">
            <w:pPr>
              <w:tabs>
                <w:tab w:val="num" w:pos="0"/>
              </w:tabs>
              <w:spacing w:line="240" w:lineRule="auto"/>
              <w:ind w:firstLine="0"/>
              <w:jc w:val="right"/>
              <w:rPr>
                <w:sz w:val="20"/>
                <w:szCs w:val="20"/>
              </w:rPr>
            </w:pPr>
            <w:r w:rsidRPr="003F0698">
              <w:rPr>
                <w:sz w:val="20"/>
                <w:szCs w:val="20"/>
              </w:rPr>
              <w:t xml:space="preserve"> </w:t>
            </w:r>
          </w:p>
          <w:p w:rsidR="00D6474A" w:rsidRPr="003F0698" w:rsidRDefault="00D6474A" w:rsidP="00791958">
            <w:pPr>
              <w:tabs>
                <w:tab w:val="num" w:pos="0"/>
              </w:tabs>
              <w:spacing w:line="240" w:lineRule="auto"/>
              <w:ind w:firstLine="0"/>
              <w:jc w:val="right"/>
              <w:rPr>
                <w:sz w:val="20"/>
                <w:szCs w:val="20"/>
              </w:rPr>
            </w:pPr>
            <w:r w:rsidRPr="003F0698">
              <w:rPr>
                <w:sz w:val="20"/>
                <w:szCs w:val="20"/>
              </w:rPr>
              <w:t>для ____________________________________</w:t>
            </w:r>
          </w:p>
          <w:p w:rsidR="00D6474A" w:rsidRPr="003F0698" w:rsidRDefault="00D6474A" w:rsidP="00791958">
            <w:pPr>
              <w:tabs>
                <w:tab w:val="num" w:pos="0"/>
              </w:tabs>
              <w:spacing w:line="240" w:lineRule="auto"/>
              <w:ind w:firstLine="0"/>
              <w:jc w:val="right"/>
              <w:rPr>
                <w:sz w:val="20"/>
                <w:szCs w:val="20"/>
              </w:rPr>
            </w:pPr>
            <w:r w:rsidRPr="003F0698">
              <w:rPr>
                <w:sz w:val="20"/>
                <w:szCs w:val="20"/>
              </w:rPr>
              <w:t>[ФИО контактного лица, указанного в Извещении]</w:t>
            </w:r>
          </w:p>
        </w:tc>
      </w:tr>
      <w:tr w:rsidR="00D6474A" w:rsidRPr="003F0698" w:rsidTr="00791958">
        <w:trPr>
          <w:jc w:val="center"/>
        </w:trPr>
        <w:tc>
          <w:tcPr>
            <w:tcW w:w="10078" w:type="dxa"/>
            <w:gridSpan w:val="2"/>
          </w:tcPr>
          <w:p w:rsidR="00D6474A" w:rsidRPr="003F0698" w:rsidRDefault="00D6474A" w:rsidP="00791958">
            <w:pPr>
              <w:tabs>
                <w:tab w:val="num" w:pos="0"/>
              </w:tabs>
              <w:spacing w:line="240" w:lineRule="auto"/>
              <w:ind w:firstLine="0"/>
              <w:jc w:val="center"/>
              <w:rPr>
                <w:b/>
                <w:sz w:val="20"/>
                <w:szCs w:val="20"/>
              </w:rPr>
            </w:pPr>
            <w:r w:rsidRPr="003F0698">
              <w:rPr>
                <w:b/>
                <w:sz w:val="20"/>
                <w:szCs w:val="20"/>
              </w:rPr>
              <w:t>НЕ ВСКРЫВАТЬ ДО «__»_______201</w:t>
            </w:r>
            <w:r w:rsidR="00D26D93">
              <w:rPr>
                <w:b/>
                <w:sz w:val="20"/>
                <w:szCs w:val="20"/>
              </w:rPr>
              <w:t>5</w:t>
            </w:r>
            <w:r w:rsidRPr="003F0698">
              <w:rPr>
                <w:b/>
                <w:sz w:val="20"/>
                <w:szCs w:val="20"/>
              </w:rPr>
              <w:t>г.</w:t>
            </w:r>
          </w:p>
          <w:p w:rsidR="00D6474A" w:rsidRPr="003F0698" w:rsidRDefault="00D6474A" w:rsidP="00791958">
            <w:pPr>
              <w:tabs>
                <w:tab w:val="num" w:pos="0"/>
              </w:tabs>
              <w:spacing w:line="240" w:lineRule="auto"/>
              <w:ind w:firstLine="0"/>
              <w:jc w:val="center"/>
              <w:rPr>
                <w:b/>
                <w:sz w:val="20"/>
                <w:szCs w:val="20"/>
              </w:rPr>
            </w:pPr>
          </w:p>
        </w:tc>
      </w:tr>
      <w:tr w:rsidR="00D6474A" w:rsidRPr="003F0698" w:rsidTr="00791958">
        <w:trPr>
          <w:trHeight w:val="1035"/>
          <w:jc w:val="center"/>
        </w:trPr>
        <w:tc>
          <w:tcPr>
            <w:tcW w:w="10078" w:type="dxa"/>
            <w:gridSpan w:val="2"/>
          </w:tcPr>
          <w:p w:rsidR="00D6474A" w:rsidRPr="003F0698" w:rsidRDefault="00D6474A" w:rsidP="00791958">
            <w:pPr>
              <w:tabs>
                <w:tab w:val="num" w:pos="0"/>
              </w:tabs>
              <w:spacing w:line="240" w:lineRule="auto"/>
              <w:ind w:firstLine="0"/>
              <w:rPr>
                <w:b/>
                <w:sz w:val="20"/>
                <w:szCs w:val="20"/>
              </w:rPr>
            </w:pPr>
            <w:r>
              <w:rPr>
                <w:b/>
                <w:sz w:val="20"/>
                <w:szCs w:val="20"/>
              </w:rPr>
              <w:t xml:space="preserve">На участие </w:t>
            </w:r>
            <w:proofErr w:type="gramStart"/>
            <w:r>
              <w:rPr>
                <w:b/>
                <w:sz w:val="20"/>
                <w:szCs w:val="20"/>
              </w:rPr>
              <w:t>в</w:t>
            </w:r>
            <w:proofErr w:type="gramEnd"/>
            <w:r>
              <w:rPr>
                <w:b/>
                <w:sz w:val="20"/>
                <w:szCs w:val="20"/>
              </w:rPr>
              <w:t xml:space="preserve"> </w:t>
            </w:r>
            <w:r w:rsidRPr="003F0698">
              <w:rPr>
                <w:b/>
                <w:sz w:val="20"/>
                <w:szCs w:val="20"/>
              </w:rPr>
              <w:t xml:space="preserve"> </w:t>
            </w:r>
            <w:r w:rsidRPr="003F0698">
              <w:rPr>
                <w:sz w:val="20"/>
                <w:szCs w:val="20"/>
              </w:rPr>
              <w:t>__________________________________________________________________________</w:t>
            </w:r>
          </w:p>
          <w:p w:rsidR="00D6474A" w:rsidRPr="003F0698" w:rsidRDefault="00D6474A" w:rsidP="00791958">
            <w:pPr>
              <w:tabs>
                <w:tab w:val="num" w:pos="0"/>
              </w:tabs>
              <w:spacing w:line="240" w:lineRule="auto"/>
              <w:ind w:firstLine="0"/>
              <w:jc w:val="center"/>
              <w:rPr>
                <w:sz w:val="20"/>
                <w:szCs w:val="20"/>
              </w:rPr>
            </w:pPr>
            <w:r w:rsidRPr="003F0698">
              <w:rPr>
                <w:sz w:val="20"/>
                <w:szCs w:val="20"/>
              </w:rPr>
              <w:t>[Наименование закупочной процедуры и предмета закупки как звучит в Уведомлении]</w:t>
            </w:r>
          </w:p>
        </w:tc>
      </w:tr>
      <w:tr w:rsidR="00D6474A" w:rsidRPr="003F0698" w:rsidTr="00791958">
        <w:trPr>
          <w:trHeight w:val="384"/>
          <w:jc w:val="center"/>
        </w:trPr>
        <w:tc>
          <w:tcPr>
            <w:tcW w:w="10078" w:type="dxa"/>
            <w:gridSpan w:val="2"/>
          </w:tcPr>
          <w:p w:rsidR="00D6474A" w:rsidRPr="003F0698" w:rsidRDefault="00D6474A" w:rsidP="00D26D93">
            <w:pPr>
              <w:tabs>
                <w:tab w:val="num" w:pos="0"/>
              </w:tabs>
              <w:spacing w:line="240" w:lineRule="auto"/>
              <w:ind w:firstLine="0"/>
              <w:jc w:val="right"/>
              <w:rPr>
                <w:sz w:val="20"/>
                <w:szCs w:val="20"/>
              </w:rPr>
            </w:pPr>
            <w:r w:rsidRPr="003F0698">
              <w:rPr>
                <w:b/>
                <w:sz w:val="20"/>
                <w:szCs w:val="20"/>
              </w:rPr>
              <w:t>Предложение поступило:  дата  «___» _______ 20</w:t>
            </w:r>
            <w:r w:rsidR="005729E5">
              <w:rPr>
                <w:b/>
                <w:sz w:val="20"/>
                <w:szCs w:val="20"/>
                <w:lang w:val="en-US"/>
              </w:rPr>
              <w:t>1</w:t>
            </w:r>
            <w:r w:rsidR="00D26D93">
              <w:rPr>
                <w:b/>
                <w:sz w:val="20"/>
                <w:szCs w:val="20"/>
              </w:rPr>
              <w:t>5</w:t>
            </w:r>
            <w:r w:rsidRPr="003F0698">
              <w:rPr>
                <w:b/>
                <w:sz w:val="20"/>
                <w:szCs w:val="20"/>
              </w:rPr>
              <w:t xml:space="preserve">  г.</w:t>
            </w:r>
          </w:p>
        </w:tc>
      </w:tr>
      <w:tr w:rsidR="00D6474A" w:rsidRPr="003F0698" w:rsidTr="00791958">
        <w:trPr>
          <w:jc w:val="center"/>
        </w:trPr>
        <w:tc>
          <w:tcPr>
            <w:tcW w:w="10078" w:type="dxa"/>
            <w:gridSpan w:val="2"/>
          </w:tcPr>
          <w:p w:rsidR="00D6474A" w:rsidRPr="003F0698" w:rsidRDefault="00D6474A" w:rsidP="00791958">
            <w:pPr>
              <w:tabs>
                <w:tab w:val="num" w:pos="0"/>
              </w:tabs>
              <w:spacing w:line="240" w:lineRule="auto"/>
              <w:ind w:firstLine="0"/>
              <w:jc w:val="right"/>
              <w:rPr>
                <w:sz w:val="20"/>
                <w:szCs w:val="20"/>
              </w:rPr>
            </w:pPr>
            <w:r w:rsidRPr="003F0698">
              <w:rPr>
                <w:sz w:val="20"/>
                <w:szCs w:val="20"/>
              </w:rPr>
              <w:t>Время ____ час</w:t>
            </w:r>
            <w:proofErr w:type="gramStart"/>
            <w:r w:rsidRPr="003F0698">
              <w:rPr>
                <w:sz w:val="20"/>
                <w:szCs w:val="20"/>
              </w:rPr>
              <w:t>.</w:t>
            </w:r>
            <w:proofErr w:type="gramEnd"/>
            <w:r w:rsidRPr="003F0698">
              <w:rPr>
                <w:sz w:val="20"/>
                <w:szCs w:val="20"/>
              </w:rPr>
              <w:t xml:space="preserve"> _____ </w:t>
            </w:r>
            <w:proofErr w:type="gramStart"/>
            <w:r w:rsidRPr="003F0698">
              <w:rPr>
                <w:sz w:val="20"/>
                <w:szCs w:val="20"/>
              </w:rPr>
              <w:t>м</w:t>
            </w:r>
            <w:proofErr w:type="gramEnd"/>
            <w:r w:rsidRPr="003F0698">
              <w:rPr>
                <w:sz w:val="20"/>
                <w:szCs w:val="20"/>
              </w:rPr>
              <w:t xml:space="preserve">ин. </w:t>
            </w:r>
          </w:p>
        </w:tc>
      </w:tr>
      <w:tr w:rsidR="00D6474A" w:rsidRPr="003F0698" w:rsidTr="00791958">
        <w:trPr>
          <w:jc w:val="center"/>
        </w:trPr>
        <w:tc>
          <w:tcPr>
            <w:tcW w:w="10078" w:type="dxa"/>
            <w:gridSpan w:val="2"/>
            <w:tcBorders>
              <w:bottom w:val="single" w:sz="4" w:space="0" w:color="auto"/>
            </w:tcBorders>
          </w:tcPr>
          <w:p w:rsidR="00D6474A" w:rsidRPr="003F0698" w:rsidRDefault="00D6474A" w:rsidP="00791958">
            <w:pPr>
              <w:tabs>
                <w:tab w:val="num" w:pos="0"/>
              </w:tabs>
              <w:spacing w:line="240" w:lineRule="auto"/>
              <w:ind w:firstLine="0"/>
              <w:jc w:val="right"/>
              <w:rPr>
                <w:sz w:val="20"/>
                <w:szCs w:val="20"/>
              </w:rPr>
            </w:pPr>
            <w:r w:rsidRPr="003F0698">
              <w:rPr>
                <w:sz w:val="20"/>
                <w:szCs w:val="20"/>
              </w:rPr>
              <w:t>(заполняется Организатором)</w:t>
            </w:r>
          </w:p>
        </w:tc>
      </w:tr>
    </w:tbl>
    <w:p w:rsidR="00D6474A" w:rsidRPr="003F0698" w:rsidRDefault="00D6474A" w:rsidP="00D6474A">
      <w:pPr>
        <w:pStyle w:val="ad"/>
        <w:tabs>
          <w:tab w:val="clear" w:pos="1134"/>
        </w:tabs>
        <w:spacing w:line="240" w:lineRule="auto"/>
        <w:ind w:left="720" w:firstLine="0"/>
        <w:rPr>
          <w:sz w:val="20"/>
          <w:szCs w:val="20"/>
        </w:rPr>
      </w:pPr>
    </w:p>
    <w:p w:rsidR="00D6474A" w:rsidRPr="003F0698" w:rsidRDefault="00D6474A" w:rsidP="00D6474A">
      <w:pPr>
        <w:pStyle w:val="ad"/>
        <w:tabs>
          <w:tab w:val="clear" w:pos="1134"/>
        </w:tabs>
        <w:spacing w:line="240" w:lineRule="auto"/>
        <w:ind w:left="720" w:firstLine="0"/>
        <w:rPr>
          <w:sz w:val="20"/>
          <w:szCs w:val="20"/>
        </w:rPr>
      </w:pPr>
    </w:p>
    <w:p w:rsidR="00D6474A" w:rsidRDefault="00D6474A" w:rsidP="00D6474A">
      <w:pPr>
        <w:pStyle w:val="ad"/>
        <w:tabs>
          <w:tab w:val="clear" w:pos="1134"/>
        </w:tabs>
        <w:spacing w:line="240" w:lineRule="auto"/>
        <w:ind w:left="0" w:firstLine="0"/>
        <w:rPr>
          <w:sz w:val="24"/>
          <w:szCs w:val="24"/>
        </w:rPr>
      </w:pPr>
      <w:r>
        <w:rPr>
          <w:sz w:val="24"/>
          <w:szCs w:val="24"/>
        </w:rPr>
        <w:t>- внутренние к</w:t>
      </w:r>
      <w:r w:rsidRPr="009639F8">
        <w:rPr>
          <w:sz w:val="24"/>
          <w:szCs w:val="24"/>
        </w:rPr>
        <w:t>онверт</w:t>
      </w:r>
      <w:r>
        <w:rPr>
          <w:sz w:val="24"/>
          <w:szCs w:val="24"/>
        </w:rPr>
        <w:t>ы</w:t>
      </w:r>
      <w:r w:rsidRPr="009639F8">
        <w:rPr>
          <w:sz w:val="24"/>
          <w:szCs w:val="24"/>
        </w:rPr>
        <w:t xml:space="preserve"> с </w:t>
      </w:r>
      <w:r>
        <w:rPr>
          <w:sz w:val="24"/>
          <w:szCs w:val="24"/>
        </w:rPr>
        <w:t>оригиналом</w:t>
      </w:r>
      <w:r w:rsidRPr="009639F8">
        <w:rPr>
          <w:sz w:val="24"/>
          <w:szCs w:val="24"/>
        </w:rPr>
        <w:t xml:space="preserve"> </w:t>
      </w:r>
      <w:r>
        <w:rPr>
          <w:sz w:val="24"/>
          <w:szCs w:val="24"/>
        </w:rPr>
        <w:t xml:space="preserve">и копией </w:t>
      </w:r>
      <w:r w:rsidRPr="009639F8">
        <w:rPr>
          <w:sz w:val="24"/>
          <w:szCs w:val="24"/>
        </w:rPr>
        <w:t>коммерческого Предложения долж</w:t>
      </w:r>
      <w:r>
        <w:rPr>
          <w:sz w:val="24"/>
          <w:szCs w:val="24"/>
        </w:rPr>
        <w:t>ны</w:t>
      </w:r>
      <w:r w:rsidRPr="009639F8">
        <w:rPr>
          <w:sz w:val="24"/>
          <w:szCs w:val="24"/>
        </w:rPr>
        <w:t xml:space="preserve"> содержать следующую информацию</w:t>
      </w:r>
      <w:r>
        <w:rPr>
          <w:sz w:val="24"/>
          <w:szCs w:val="24"/>
        </w:rPr>
        <w:t>:</w:t>
      </w:r>
    </w:p>
    <w:tbl>
      <w:tblPr>
        <w:tblW w:w="10314" w:type="dxa"/>
        <w:jc w:val="center"/>
        <w:tblLook w:val="0000" w:firstRow="0" w:lastRow="0" w:firstColumn="0" w:lastColumn="0" w:noHBand="0" w:noVBand="0"/>
      </w:tblPr>
      <w:tblGrid>
        <w:gridCol w:w="4810"/>
        <w:gridCol w:w="5504"/>
      </w:tblGrid>
      <w:tr w:rsidR="00D6474A" w:rsidRPr="003F0698" w:rsidTr="00791958">
        <w:trPr>
          <w:jc w:val="center"/>
        </w:trPr>
        <w:tc>
          <w:tcPr>
            <w:tcW w:w="10314" w:type="dxa"/>
            <w:gridSpan w:val="2"/>
            <w:tcBorders>
              <w:top w:val="single" w:sz="4" w:space="0" w:color="auto"/>
              <w:left w:val="single" w:sz="4" w:space="0" w:color="auto"/>
              <w:right w:val="single" w:sz="4" w:space="0" w:color="auto"/>
            </w:tcBorders>
          </w:tcPr>
          <w:p w:rsidR="00D6474A" w:rsidRPr="003F0698" w:rsidRDefault="00D6474A" w:rsidP="00791958">
            <w:pPr>
              <w:pStyle w:val="a7"/>
              <w:tabs>
                <w:tab w:val="num" w:pos="0"/>
              </w:tabs>
              <w:jc w:val="right"/>
              <w:rPr>
                <w:b/>
                <w:sz w:val="20"/>
                <w:szCs w:val="20"/>
              </w:rPr>
            </w:pPr>
            <w:r>
              <w:rPr>
                <w:b/>
                <w:sz w:val="20"/>
                <w:szCs w:val="20"/>
              </w:rPr>
              <w:t>ОРИГИНАЛ (или КОПИЯ)</w:t>
            </w:r>
            <w:r w:rsidRPr="003F0698">
              <w:rPr>
                <w:b/>
                <w:sz w:val="20"/>
                <w:szCs w:val="20"/>
              </w:rPr>
              <w:t xml:space="preserve"> КОММЕРЧЕСКОГО ПРЕДЛОЖЕНИЯ</w:t>
            </w:r>
          </w:p>
        </w:tc>
      </w:tr>
      <w:tr w:rsidR="00D6474A" w:rsidRPr="003F0698" w:rsidTr="00791958">
        <w:trPr>
          <w:jc w:val="center"/>
        </w:trPr>
        <w:tc>
          <w:tcPr>
            <w:tcW w:w="4810" w:type="dxa"/>
            <w:tcBorders>
              <w:top w:val="single" w:sz="4" w:space="0" w:color="auto"/>
              <w:left w:val="single" w:sz="4" w:space="0" w:color="auto"/>
            </w:tcBorders>
          </w:tcPr>
          <w:p w:rsidR="00D6474A" w:rsidRPr="003F0698" w:rsidRDefault="00D6474A" w:rsidP="00791958">
            <w:pPr>
              <w:pStyle w:val="a7"/>
              <w:tabs>
                <w:tab w:val="num" w:pos="0"/>
              </w:tabs>
              <w:rPr>
                <w:bCs/>
                <w:sz w:val="20"/>
                <w:szCs w:val="20"/>
              </w:rPr>
            </w:pPr>
            <w:r w:rsidRPr="003F0698">
              <w:rPr>
                <w:sz w:val="20"/>
                <w:szCs w:val="20"/>
              </w:rPr>
              <w:t>Адрес:</w:t>
            </w:r>
          </w:p>
        </w:tc>
        <w:tc>
          <w:tcPr>
            <w:tcW w:w="5504" w:type="dxa"/>
            <w:tcBorders>
              <w:top w:val="single" w:sz="4" w:space="0" w:color="auto"/>
              <w:right w:val="single" w:sz="4" w:space="0" w:color="auto"/>
            </w:tcBorders>
          </w:tcPr>
          <w:p w:rsidR="00D6474A" w:rsidRPr="003F0698" w:rsidRDefault="00D6474A" w:rsidP="00791958">
            <w:pPr>
              <w:pStyle w:val="a7"/>
              <w:tabs>
                <w:tab w:val="num" w:pos="0"/>
              </w:tabs>
              <w:jc w:val="right"/>
              <w:rPr>
                <w:sz w:val="20"/>
                <w:szCs w:val="20"/>
              </w:rPr>
            </w:pPr>
            <w:r w:rsidRPr="003F0698">
              <w:rPr>
                <w:sz w:val="20"/>
                <w:szCs w:val="20"/>
              </w:rPr>
              <w:t>Для________________________________</w:t>
            </w:r>
          </w:p>
          <w:p w:rsidR="00D6474A" w:rsidRPr="003F0698" w:rsidRDefault="00D6474A" w:rsidP="00791958">
            <w:pPr>
              <w:pStyle w:val="a7"/>
              <w:tabs>
                <w:tab w:val="num" w:pos="0"/>
              </w:tabs>
              <w:jc w:val="right"/>
              <w:rPr>
                <w:sz w:val="20"/>
                <w:szCs w:val="20"/>
              </w:rPr>
            </w:pPr>
            <w:r w:rsidRPr="003F0698">
              <w:rPr>
                <w:sz w:val="20"/>
                <w:szCs w:val="20"/>
              </w:rPr>
              <w:t>[ФИО ответственного сотрудника]</w:t>
            </w:r>
          </w:p>
        </w:tc>
      </w:tr>
      <w:tr w:rsidR="00D6474A" w:rsidRPr="003F0698" w:rsidTr="00791958">
        <w:trPr>
          <w:jc w:val="center"/>
        </w:trPr>
        <w:tc>
          <w:tcPr>
            <w:tcW w:w="10314" w:type="dxa"/>
            <w:gridSpan w:val="2"/>
            <w:tcBorders>
              <w:left w:val="single" w:sz="4" w:space="0" w:color="auto"/>
              <w:right w:val="single" w:sz="4" w:space="0" w:color="auto"/>
            </w:tcBorders>
          </w:tcPr>
          <w:p w:rsidR="00D6474A" w:rsidRPr="003F0698" w:rsidRDefault="00D6474A" w:rsidP="00791958">
            <w:pPr>
              <w:tabs>
                <w:tab w:val="num" w:pos="0"/>
              </w:tabs>
              <w:spacing w:line="240" w:lineRule="auto"/>
              <w:ind w:firstLine="0"/>
              <w:jc w:val="center"/>
              <w:rPr>
                <w:b/>
                <w:sz w:val="20"/>
                <w:szCs w:val="20"/>
              </w:rPr>
            </w:pPr>
            <w:r w:rsidRPr="003F0698">
              <w:rPr>
                <w:b/>
                <w:sz w:val="20"/>
                <w:szCs w:val="20"/>
              </w:rPr>
              <w:t>НЕ ВСКРЫВАТЬ ДО «___»______201</w:t>
            </w:r>
            <w:r w:rsidR="00D26D93">
              <w:rPr>
                <w:b/>
                <w:sz w:val="20"/>
                <w:szCs w:val="20"/>
              </w:rPr>
              <w:t>5</w:t>
            </w:r>
            <w:r w:rsidRPr="003F0698">
              <w:rPr>
                <w:b/>
                <w:sz w:val="20"/>
                <w:szCs w:val="20"/>
              </w:rPr>
              <w:t>г.</w:t>
            </w:r>
          </w:p>
          <w:p w:rsidR="00D6474A" w:rsidRPr="003F0698" w:rsidRDefault="00D6474A" w:rsidP="00791958">
            <w:pPr>
              <w:tabs>
                <w:tab w:val="num" w:pos="0"/>
              </w:tabs>
              <w:spacing w:line="240" w:lineRule="auto"/>
              <w:ind w:firstLine="0"/>
              <w:jc w:val="center"/>
              <w:rPr>
                <w:b/>
                <w:bCs/>
                <w:sz w:val="20"/>
                <w:szCs w:val="20"/>
              </w:rPr>
            </w:pPr>
          </w:p>
        </w:tc>
      </w:tr>
      <w:tr w:rsidR="00D6474A" w:rsidRPr="003F0698" w:rsidTr="00791958">
        <w:trPr>
          <w:jc w:val="center"/>
        </w:trPr>
        <w:tc>
          <w:tcPr>
            <w:tcW w:w="10314" w:type="dxa"/>
            <w:gridSpan w:val="2"/>
            <w:tcBorders>
              <w:left w:val="single" w:sz="4" w:space="0" w:color="auto"/>
              <w:right w:val="single" w:sz="4" w:space="0" w:color="auto"/>
            </w:tcBorders>
          </w:tcPr>
          <w:p w:rsidR="00D6474A" w:rsidRPr="003F0698" w:rsidRDefault="00D6474A" w:rsidP="00791958">
            <w:pPr>
              <w:tabs>
                <w:tab w:val="num" w:pos="0"/>
              </w:tabs>
              <w:spacing w:line="240" w:lineRule="auto"/>
              <w:ind w:firstLine="0"/>
              <w:rPr>
                <w:b/>
                <w:sz w:val="20"/>
                <w:szCs w:val="20"/>
              </w:rPr>
            </w:pPr>
            <w:r>
              <w:rPr>
                <w:b/>
                <w:sz w:val="20"/>
                <w:szCs w:val="20"/>
              </w:rPr>
              <w:t xml:space="preserve">На участие </w:t>
            </w:r>
            <w:proofErr w:type="gramStart"/>
            <w:r>
              <w:rPr>
                <w:b/>
                <w:sz w:val="20"/>
                <w:szCs w:val="20"/>
              </w:rPr>
              <w:t>в</w:t>
            </w:r>
            <w:proofErr w:type="gramEnd"/>
            <w:r>
              <w:rPr>
                <w:b/>
                <w:sz w:val="20"/>
                <w:szCs w:val="20"/>
              </w:rPr>
              <w:t xml:space="preserve"> </w:t>
            </w:r>
            <w:r w:rsidRPr="003F0698">
              <w:rPr>
                <w:b/>
                <w:sz w:val="20"/>
                <w:szCs w:val="20"/>
              </w:rPr>
              <w:t xml:space="preserve"> </w:t>
            </w:r>
            <w:r w:rsidRPr="003F0698">
              <w:rPr>
                <w:sz w:val="20"/>
                <w:szCs w:val="20"/>
              </w:rPr>
              <w:t>__________________________________________________________________________</w:t>
            </w:r>
          </w:p>
          <w:p w:rsidR="00D6474A" w:rsidRPr="003F0698" w:rsidRDefault="00D6474A" w:rsidP="00791958">
            <w:pPr>
              <w:pStyle w:val="a7"/>
              <w:tabs>
                <w:tab w:val="num" w:pos="0"/>
              </w:tabs>
              <w:jc w:val="center"/>
              <w:rPr>
                <w:b/>
                <w:bCs/>
                <w:sz w:val="20"/>
                <w:szCs w:val="20"/>
              </w:rPr>
            </w:pPr>
            <w:r w:rsidRPr="003F0698">
              <w:rPr>
                <w:sz w:val="20"/>
                <w:szCs w:val="20"/>
              </w:rPr>
              <w:t>[Наименование закупочной процедуры и предмета закупки как звучит в Уведомлении]</w:t>
            </w:r>
          </w:p>
        </w:tc>
      </w:tr>
      <w:tr w:rsidR="00D6474A" w:rsidRPr="003F0698" w:rsidTr="00791958">
        <w:trPr>
          <w:trHeight w:val="96"/>
          <w:jc w:val="center"/>
        </w:trPr>
        <w:tc>
          <w:tcPr>
            <w:tcW w:w="10314" w:type="dxa"/>
            <w:gridSpan w:val="2"/>
            <w:tcBorders>
              <w:left w:val="single" w:sz="4" w:space="0" w:color="auto"/>
              <w:bottom w:val="single" w:sz="4" w:space="0" w:color="auto"/>
              <w:right w:val="single" w:sz="4" w:space="0" w:color="auto"/>
            </w:tcBorders>
          </w:tcPr>
          <w:p w:rsidR="00D6474A" w:rsidRPr="0023112A" w:rsidRDefault="00D6474A" w:rsidP="00791958">
            <w:pPr>
              <w:tabs>
                <w:tab w:val="left" w:pos="6596"/>
              </w:tabs>
              <w:rPr>
                <w:sz w:val="16"/>
                <w:szCs w:val="16"/>
              </w:rPr>
            </w:pPr>
          </w:p>
        </w:tc>
      </w:tr>
    </w:tbl>
    <w:p w:rsidR="00060C58" w:rsidRDefault="00060C58" w:rsidP="00E61DF3">
      <w:pPr>
        <w:tabs>
          <w:tab w:val="num" w:pos="0"/>
        </w:tabs>
        <w:spacing w:line="240" w:lineRule="auto"/>
        <w:ind w:firstLine="0"/>
        <w:rPr>
          <w:sz w:val="24"/>
          <w:szCs w:val="24"/>
        </w:rPr>
      </w:pPr>
    </w:p>
    <w:p w:rsidR="00060C58" w:rsidRDefault="00060C58">
      <w:pPr>
        <w:spacing w:after="200" w:line="276" w:lineRule="auto"/>
        <w:ind w:firstLine="0"/>
        <w:jc w:val="left"/>
        <w:rPr>
          <w:sz w:val="24"/>
          <w:szCs w:val="24"/>
        </w:rPr>
      </w:pPr>
      <w:r>
        <w:rPr>
          <w:sz w:val="24"/>
          <w:szCs w:val="24"/>
        </w:rPr>
        <w:br w:type="page"/>
      </w:r>
    </w:p>
    <w:p w:rsidR="00E61DF3" w:rsidRPr="00BA08E8" w:rsidRDefault="00E61DF3" w:rsidP="00E61DF3">
      <w:pPr>
        <w:tabs>
          <w:tab w:val="num" w:pos="0"/>
        </w:tabs>
        <w:spacing w:line="240" w:lineRule="auto"/>
        <w:ind w:firstLine="0"/>
        <w:rPr>
          <w:sz w:val="24"/>
          <w:szCs w:val="24"/>
        </w:rPr>
      </w:pPr>
    </w:p>
    <w:p w:rsidR="00E61DF3" w:rsidRPr="00E06AA6" w:rsidRDefault="00E61DF3" w:rsidP="0077673D">
      <w:pPr>
        <w:pStyle w:val="111"/>
        <w:pageBreakBefore w:val="0"/>
        <w:numPr>
          <w:ilvl w:val="0"/>
          <w:numId w:val="11"/>
        </w:numPr>
        <w:tabs>
          <w:tab w:val="num" w:pos="0"/>
        </w:tabs>
        <w:spacing w:before="0" w:after="0"/>
        <w:ind w:left="0" w:firstLine="0"/>
        <w:rPr>
          <w:rFonts w:ascii="Times New Roman" w:hAnsi="Times New Roman"/>
          <w:sz w:val="24"/>
          <w:szCs w:val="24"/>
        </w:rPr>
      </w:pPr>
      <w:bookmarkStart w:id="81" w:name="_Ref55280453"/>
      <w:bookmarkStart w:id="82" w:name="_Toc55285353"/>
      <w:bookmarkStart w:id="83" w:name="_Toc55305385"/>
      <w:bookmarkStart w:id="84" w:name="_Toc57314656"/>
      <w:bookmarkStart w:id="85" w:name="_Toc69728970"/>
      <w:bookmarkStart w:id="86" w:name="_Toc189545080"/>
      <w:bookmarkStart w:id="87" w:name="_Toc297559605"/>
      <w:bookmarkEnd w:id="76"/>
      <w:r w:rsidRPr="00BA08E8">
        <w:rPr>
          <w:rFonts w:ascii="Times New Roman" w:hAnsi="Times New Roman"/>
          <w:sz w:val="24"/>
          <w:szCs w:val="24"/>
        </w:rPr>
        <w:t xml:space="preserve">Оценка </w:t>
      </w:r>
      <w:bookmarkEnd w:id="81"/>
      <w:bookmarkEnd w:id="82"/>
      <w:bookmarkEnd w:id="83"/>
      <w:bookmarkEnd w:id="84"/>
      <w:bookmarkEnd w:id="85"/>
      <w:r w:rsidRPr="00BA08E8">
        <w:rPr>
          <w:rFonts w:ascii="Times New Roman" w:hAnsi="Times New Roman"/>
          <w:sz w:val="24"/>
          <w:szCs w:val="24"/>
        </w:rPr>
        <w:t>Предложений и проведение переговоров</w:t>
      </w:r>
      <w:bookmarkStart w:id="88" w:name="_Toc98254000"/>
      <w:bookmarkEnd w:id="86"/>
      <w:bookmarkEnd w:id="87"/>
    </w:p>
    <w:p w:rsidR="00E61DF3" w:rsidRPr="00485B48" w:rsidRDefault="00E61DF3" w:rsidP="0077673D">
      <w:pPr>
        <w:pStyle w:val="23"/>
        <w:numPr>
          <w:ilvl w:val="1"/>
          <w:numId w:val="11"/>
        </w:numPr>
        <w:tabs>
          <w:tab w:val="num" w:pos="567"/>
        </w:tabs>
        <w:spacing w:before="0" w:after="0"/>
        <w:ind w:left="0" w:firstLine="0"/>
        <w:rPr>
          <w:rFonts w:ascii="Times New Roman" w:hAnsi="Times New Roman"/>
          <w:sz w:val="24"/>
          <w:szCs w:val="24"/>
        </w:rPr>
      </w:pPr>
      <w:bookmarkStart w:id="89" w:name="_Toc297559606"/>
      <w:r w:rsidRPr="00485B48">
        <w:rPr>
          <w:rFonts w:ascii="Times New Roman" w:hAnsi="Times New Roman"/>
          <w:sz w:val="24"/>
          <w:szCs w:val="24"/>
        </w:rPr>
        <w:t>Общие положения</w:t>
      </w:r>
      <w:bookmarkEnd w:id="88"/>
      <w:bookmarkEnd w:id="89"/>
    </w:p>
    <w:p w:rsidR="00E61DF3" w:rsidRPr="00E06AA6" w:rsidRDefault="00E61DF3" w:rsidP="00E61DF3">
      <w:pPr>
        <w:tabs>
          <w:tab w:val="num" w:pos="0"/>
        </w:tabs>
        <w:spacing w:line="240" w:lineRule="auto"/>
        <w:ind w:firstLine="0"/>
        <w:rPr>
          <w:b/>
          <w:sz w:val="24"/>
          <w:szCs w:val="24"/>
        </w:rPr>
      </w:pPr>
      <w:r w:rsidRPr="00485B48">
        <w:rPr>
          <w:sz w:val="24"/>
          <w:szCs w:val="24"/>
        </w:rPr>
        <w:t xml:space="preserve">Оценка Предложений осуществляется </w:t>
      </w:r>
      <w:r w:rsidR="003E1365">
        <w:rPr>
          <w:sz w:val="24"/>
          <w:szCs w:val="24"/>
        </w:rPr>
        <w:t xml:space="preserve">Закупочной комиссией Департамента по безопасности и информационным технологиям. </w:t>
      </w:r>
    </w:p>
    <w:p w:rsidR="00E61DF3" w:rsidRPr="00485B48" w:rsidRDefault="00E61DF3" w:rsidP="00E61DF3">
      <w:pPr>
        <w:tabs>
          <w:tab w:val="num" w:pos="0"/>
        </w:tabs>
        <w:spacing w:line="240" w:lineRule="auto"/>
        <w:ind w:firstLine="0"/>
        <w:rPr>
          <w:sz w:val="24"/>
          <w:szCs w:val="24"/>
        </w:rPr>
      </w:pPr>
      <w:r w:rsidRPr="00485B48">
        <w:rPr>
          <w:sz w:val="24"/>
          <w:szCs w:val="24"/>
        </w:rPr>
        <w:t xml:space="preserve">Оценка Предложений включает отборочную стадию, оценочную стадию, проведение   </w:t>
      </w:r>
      <w:r w:rsidR="00CF75C7">
        <w:rPr>
          <w:sz w:val="24"/>
          <w:szCs w:val="24"/>
        </w:rPr>
        <w:t xml:space="preserve">переторжки и </w:t>
      </w:r>
      <w:r w:rsidRPr="00485B48">
        <w:rPr>
          <w:sz w:val="24"/>
          <w:szCs w:val="24"/>
        </w:rPr>
        <w:t>переговоров.</w:t>
      </w:r>
    </w:p>
    <w:p w:rsidR="00E61DF3" w:rsidRPr="00485B48" w:rsidRDefault="00E61DF3" w:rsidP="0077673D">
      <w:pPr>
        <w:pStyle w:val="23"/>
        <w:numPr>
          <w:ilvl w:val="1"/>
          <w:numId w:val="11"/>
        </w:numPr>
        <w:tabs>
          <w:tab w:val="num" w:pos="567"/>
        </w:tabs>
        <w:spacing w:before="0" w:after="0"/>
        <w:ind w:left="0" w:firstLine="0"/>
        <w:rPr>
          <w:rFonts w:ascii="Times New Roman" w:hAnsi="Times New Roman"/>
          <w:sz w:val="24"/>
          <w:szCs w:val="24"/>
        </w:rPr>
      </w:pPr>
      <w:bookmarkStart w:id="90" w:name="_Ref93089454"/>
      <w:bookmarkStart w:id="91" w:name="_Toc98254001"/>
      <w:bookmarkStart w:id="92" w:name="_Toc297559607"/>
      <w:bookmarkStart w:id="93" w:name="_Ref55304418"/>
      <w:r w:rsidRPr="00485B48">
        <w:rPr>
          <w:rFonts w:ascii="Times New Roman" w:hAnsi="Times New Roman"/>
          <w:sz w:val="24"/>
          <w:szCs w:val="24"/>
        </w:rPr>
        <w:t>Отборочная стадия</w:t>
      </w:r>
      <w:bookmarkEnd w:id="90"/>
      <w:bookmarkEnd w:id="91"/>
      <w:bookmarkEnd w:id="92"/>
    </w:p>
    <w:p w:rsidR="00E61DF3" w:rsidRPr="00485B48" w:rsidRDefault="00E61DF3" w:rsidP="00E61DF3">
      <w:pPr>
        <w:tabs>
          <w:tab w:val="num" w:pos="0"/>
        </w:tabs>
        <w:spacing w:line="240" w:lineRule="auto"/>
        <w:ind w:firstLine="0"/>
        <w:rPr>
          <w:sz w:val="24"/>
          <w:szCs w:val="24"/>
        </w:rPr>
      </w:pPr>
      <w:r w:rsidRPr="00485B48">
        <w:rPr>
          <w:sz w:val="24"/>
          <w:szCs w:val="24"/>
        </w:rPr>
        <w:t xml:space="preserve">6.2.1. В рамках отборочной стадии </w:t>
      </w:r>
      <w:bookmarkEnd w:id="93"/>
      <w:r w:rsidRPr="00485B48">
        <w:rPr>
          <w:sz w:val="24"/>
          <w:szCs w:val="24"/>
        </w:rPr>
        <w:t>проверяется:</w:t>
      </w:r>
    </w:p>
    <w:p w:rsidR="00E61DF3" w:rsidRPr="00485B48" w:rsidRDefault="00E61DF3" w:rsidP="0077673D">
      <w:pPr>
        <w:numPr>
          <w:ilvl w:val="0"/>
          <w:numId w:val="7"/>
        </w:numPr>
        <w:tabs>
          <w:tab w:val="num" w:pos="0"/>
        </w:tabs>
        <w:spacing w:line="240" w:lineRule="auto"/>
        <w:ind w:left="0" w:firstLine="0"/>
        <w:rPr>
          <w:sz w:val="24"/>
          <w:szCs w:val="24"/>
        </w:rPr>
      </w:pPr>
      <w:r w:rsidRPr="00485B48">
        <w:rPr>
          <w:sz w:val="24"/>
          <w:szCs w:val="24"/>
        </w:rPr>
        <w:t>правильность оформления Предложений и их соответствие требованиям настоящей документации по существу;</w:t>
      </w:r>
    </w:p>
    <w:p w:rsidR="00E61DF3" w:rsidRPr="00485B48" w:rsidRDefault="00E61DF3" w:rsidP="0077673D">
      <w:pPr>
        <w:numPr>
          <w:ilvl w:val="0"/>
          <w:numId w:val="7"/>
        </w:numPr>
        <w:tabs>
          <w:tab w:val="num" w:pos="0"/>
        </w:tabs>
        <w:spacing w:line="240" w:lineRule="auto"/>
        <w:ind w:left="0" w:firstLine="0"/>
        <w:rPr>
          <w:sz w:val="24"/>
          <w:szCs w:val="24"/>
        </w:rPr>
      </w:pPr>
      <w:r w:rsidRPr="00485B48">
        <w:rPr>
          <w:sz w:val="24"/>
          <w:szCs w:val="24"/>
        </w:rPr>
        <w:t>соответствие Участников требованиям настоящей документации;</w:t>
      </w:r>
    </w:p>
    <w:p w:rsidR="00E61DF3" w:rsidRPr="00E06AA6" w:rsidRDefault="00E61DF3" w:rsidP="0077673D">
      <w:pPr>
        <w:numPr>
          <w:ilvl w:val="0"/>
          <w:numId w:val="7"/>
        </w:numPr>
        <w:tabs>
          <w:tab w:val="num" w:pos="0"/>
        </w:tabs>
        <w:spacing w:line="240" w:lineRule="auto"/>
        <w:ind w:left="0" w:firstLine="0"/>
        <w:rPr>
          <w:sz w:val="24"/>
          <w:szCs w:val="24"/>
        </w:rPr>
      </w:pPr>
      <w:r w:rsidRPr="00485B48">
        <w:rPr>
          <w:sz w:val="24"/>
          <w:szCs w:val="24"/>
        </w:rPr>
        <w:t>соответствие коммерческого предложения требованиям настоящей документации.</w:t>
      </w:r>
      <w:bookmarkStart w:id="94" w:name="_Ref55304419"/>
    </w:p>
    <w:p w:rsidR="00E61DF3" w:rsidRPr="00485B48" w:rsidRDefault="00E61DF3" w:rsidP="00E61DF3">
      <w:pPr>
        <w:tabs>
          <w:tab w:val="num" w:pos="0"/>
        </w:tabs>
        <w:spacing w:line="240" w:lineRule="auto"/>
        <w:ind w:firstLine="0"/>
        <w:rPr>
          <w:sz w:val="24"/>
          <w:szCs w:val="24"/>
        </w:rPr>
      </w:pPr>
      <w:r w:rsidRPr="00485B48">
        <w:rPr>
          <w:sz w:val="24"/>
          <w:szCs w:val="24"/>
        </w:rPr>
        <w:t xml:space="preserve">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w:t>
      </w:r>
      <w:r w:rsidR="00CF75C7">
        <w:rPr>
          <w:sz w:val="24"/>
          <w:szCs w:val="24"/>
        </w:rPr>
        <w:t xml:space="preserve">Организатор </w:t>
      </w:r>
      <w:r w:rsidRPr="00485B48">
        <w:rPr>
          <w:sz w:val="24"/>
          <w:szCs w:val="24"/>
        </w:rPr>
        <w:t>не вправе запрашивать разъяснения или требовать документы, меняющие суть Предложения.</w:t>
      </w:r>
    </w:p>
    <w:p w:rsidR="00E61DF3" w:rsidRPr="00485B48" w:rsidRDefault="00E61DF3" w:rsidP="00E61DF3">
      <w:pPr>
        <w:tabs>
          <w:tab w:val="num" w:pos="0"/>
        </w:tabs>
        <w:spacing w:line="240" w:lineRule="auto"/>
        <w:ind w:firstLine="0"/>
        <w:rPr>
          <w:sz w:val="24"/>
          <w:szCs w:val="24"/>
        </w:rPr>
      </w:pPr>
      <w:bookmarkStart w:id="95" w:name="_Ref55307002"/>
      <w:r w:rsidRPr="00485B48">
        <w:rPr>
          <w:sz w:val="24"/>
          <w:szCs w:val="24"/>
        </w:rPr>
        <w:t>6.2.2. По результатам проведения отборочной стадии Организатор имеет право отклонить Предложения, которые:</w:t>
      </w:r>
      <w:bookmarkEnd w:id="94"/>
      <w:bookmarkEnd w:id="95"/>
    </w:p>
    <w:p w:rsidR="00E61DF3" w:rsidRPr="00485B48" w:rsidRDefault="00E61DF3" w:rsidP="0077673D">
      <w:pPr>
        <w:numPr>
          <w:ilvl w:val="0"/>
          <w:numId w:val="8"/>
        </w:numPr>
        <w:tabs>
          <w:tab w:val="clear" w:pos="927"/>
          <w:tab w:val="num" w:pos="0"/>
          <w:tab w:val="num" w:pos="900"/>
        </w:tabs>
        <w:spacing w:line="240" w:lineRule="auto"/>
        <w:ind w:left="0" w:firstLine="0"/>
        <w:rPr>
          <w:sz w:val="24"/>
          <w:szCs w:val="24"/>
        </w:rPr>
      </w:pPr>
      <w:r w:rsidRPr="00485B48">
        <w:rPr>
          <w:sz w:val="24"/>
          <w:szCs w:val="24"/>
        </w:rPr>
        <w:t>в существенной мере не отвечают требованиям к оформлению настоящей документации;</w:t>
      </w:r>
    </w:p>
    <w:p w:rsidR="00E61DF3" w:rsidRPr="00485B48" w:rsidRDefault="00E61DF3" w:rsidP="0077673D">
      <w:pPr>
        <w:numPr>
          <w:ilvl w:val="0"/>
          <w:numId w:val="8"/>
        </w:numPr>
        <w:tabs>
          <w:tab w:val="num" w:pos="0"/>
        </w:tabs>
        <w:spacing w:line="240" w:lineRule="auto"/>
        <w:ind w:left="0" w:firstLine="0"/>
        <w:rPr>
          <w:sz w:val="24"/>
          <w:szCs w:val="24"/>
        </w:rPr>
      </w:pPr>
      <w:r w:rsidRPr="00485B48">
        <w:rPr>
          <w:sz w:val="24"/>
          <w:szCs w:val="24"/>
        </w:rPr>
        <w:t>поданы Участниками, которые не отвечают требованиям настоящей документации;</w:t>
      </w:r>
    </w:p>
    <w:p w:rsidR="00E61DF3" w:rsidRPr="00485B48" w:rsidRDefault="00E61DF3" w:rsidP="0077673D">
      <w:pPr>
        <w:numPr>
          <w:ilvl w:val="0"/>
          <w:numId w:val="8"/>
        </w:numPr>
        <w:tabs>
          <w:tab w:val="num" w:pos="0"/>
        </w:tabs>
        <w:spacing w:line="240" w:lineRule="auto"/>
        <w:ind w:left="0" w:firstLine="0"/>
        <w:rPr>
          <w:sz w:val="24"/>
          <w:szCs w:val="24"/>
        </w:rPr>
      </w:pPr>
      <w:r w:rsidRPr="00485B48">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E61DF3" w:rsidRPr="00E06AA6" w:rsidRDefault="00E61DF3" w:rsidP="0077673D">
      <w:pPr>
        <w:numPr>
          <w:ilvl w:val="0"/>
          <w:numId w:val="8"/>
        </w:numPr>
        <w:tabs>
          <w:tab w:val="num" w:pos="0"/>
        </w:tabs>
        <w:spacing w:line="240" w:lineRule="auto"/>
        <w:ind w:left="0" w:firstLine="0"/>
        <w:rPr>
          <w:sz w:val="24"/>
          <w:szCs w:val="24"/>
        </w:rPr>
      </w:pPr>
      <w:r w:rsidRPr="00485B48">
        <w:rPr>
          <w:sz w:val="24"/>
          <w:szCs w:val="24"/>
        </w:rPr>
        <w:t>содержат очевидные арифметические или грамматические ошибки, с исправлением которых не согласился Участник.</w:t>
      </w:r>
    </w:p>
    <w:p w:rsidR="00E61DF3" w:rsidRPr="00E61DF3" w:rsidRDefault="00E61DF3" w:rsidP="0077673D">
      <w:pPr>
        <w:pStyle w:val="23"/>
        <w:numPr>
          <w:ilvl w:val="1"/>
          <w:numId w:val="11"/>
        </w:numPr>
        <w:tabs>
          <w:tab w:val="num" w:pos="567"/>
        </w:tabs>
        <w:spacing w:before="0" w:after="0"/>
        <w:ind w:left="0" w:firstLine="0"/>
        <w:rPr>
          <w:rFonts w:ascii="Times New Roman" w:hAnsi="Times New Roman"/>
          <w:sz w:val="24"/>
          <w:szCs w:val="24"/>
        </w:rPr>
      </w:pPr>
      <w:bookmarkStart w:id="96" w:name="_Ref93089457"/>
      <w:bookmarkStart w:id="97" w:name="_Toc98254004"/>
      <w:bookmarkStart w:id="98" w:name="_Toc297559608"/>
      <w:bookmarkStart w:id="99" w:name="_Ref55304422"/>
      <w:r w:rsidRPr="00E61DF3">
        <w:rPr>
          <w:rFonts w:ascii="Times New Roman" w:hAnsi="Times New Roman"/>
          <w:sz w:val="24"/>
          <w:szCs w:val="24"/>
        </w:rPr>
        <w:t>Оценочная стадия</w:t>
      </w:r>
      <w:bookmarkEnd w:id="96"/>
      <w:bookmarkEnd w:id="97"/>
      <w:bookmarkEnd w:id="98"/>
    </w:p>
    <w:bookmarkEnd w:id="99"/>
    <w:p w:rsidR="00791958" w:rsidRDefault="00E61DF3" w:rsidP="00E61DF3">
      <w:pPr>
        <w:tabs>
          <w:tab w:val="num" w:pos="0"/>
        </w:tabs>
        <w:spacing w:line="240" w:lineRule="auto"/>
        <w:ind w:firstLine="0"/>
        <w:rPr>
          <w:sz w:val="24"/>
          <w:szCs w:val="24"/>
        </w:rPr>
      </w:pPr>
      <w:r w:rsidRPr="00E61DF3">
        <w:rPr>
          <w:sz w:val="24"/>
          <w:szCs w:val="24"/>
        </w:rPr>
        <w:t xml:space="preserve">В рамках оценочной стадии оцениваются и сопоставляются Предложения, в том числе с учетом результатов </w:t>
      </w:r>
      <w:r w:rsidR="00CF75C7">
        <w:rPr>
          <w:sz w:val="24"/>
          <w:szCs w:val="24"/>
        </w:rPr>
        <w:t xml:space="preserve">переторжки и </w:t>
      </w:r>
      <w:r w:rsidRPr="00E61DF3">
        <w:rPr>
          <w:sz w:val="24"/>
          <w:szCs w:val="24"/>
        </w:rPr>
        <w:t xml:space="preserve">переговоров, и проводит их ранжирование по степени предпочтительности для </w:t>
      </w:r>
      <w:r w:rsidR="00CF75C7">
        <w:rPr>
          <w:sz w:val="24"/>
          <w:szCs w:val="24"/>
        </w:rPr>
        <w:t>Заказчика</w:t>
      </w:r>
      <w:r w:rsidRPr="00E61DF3">
        <w:rPr>
          <w:sz w:val="24"/>
          <w:szCs w:val="24"/>
        </w:rPr>
        <w:t>, исходя из следующих критериев</w:t>
      </w:r>
      <w:r w:rsidR="00D6474A">
        <w:rPr>
          <w:sz w:val="24"/>
          <w:szCs w:val="24"/>
        </w:rPr>
        <w:t xml:space="preserve"> и их значимости:</w:t>
      </w:r>
    </w:p>
    <w:p w:rsidR="00042FA9" w:rsidRDefault="00042FA9" w:rsidP="00E61DF3">
      <w:pPr>
        <w:tabs>
          <w:tab w:val="num" w:pos="0"/>
        </w:tabs>
        <w:spacing w:line="240" w:lineRule="auto"/>
        <w:ind w:firstLine="0"/>
        <w:rPr>
          <w:sz w:val="24"/>
          <w:szCs w:val="24"/>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24"/>
        <w:gridCol w:w="1985"/>
        <w:gridCol w:w="4980"/>
      </w:tblGrid>
      <w:tr w:rsidR="00791958" w:rsidRPr="002348F7" w:rsidTr="00791958">
        <w:trPr>
          <w:trHeight w:hRule="exact" w:val="484"/>
        </w:trPr>
        <w:tc>
          <w:tcPr>
            <w:tcW w:w="709" w:type="dxa"/>
            <w:vMerge w:val="restart"/>
          </w:tcPr>
          <w:p w:rsidR="00791958" w:rsidRDefault="00791958" w:rsidP="00791958">
            <w:pPr>
              <w:keepNext/>
              <w:keepLines/>
              <w:widowControl w:val="0"/>
              <w:ind w:firstLine="0"/>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824" w:type="dxa"/>
          </w:tcPr>
          <w:p w:rsidR="00791958" w:rsidRDefault="00791958" w:rsidP="00791958">
            <w:pPr>
              <w:keepNext/>
              <w:keepLines/>
              <w:widowControl w:val="0"/>
              <w:snapToGrid w:val="0"/>
              <w:ind w:hanging="58"/>
              <w:jc w:val="center"/>
              <w:rPr>
                <w:sz w:val="20"/>
                <w:szCs w:val="20"/>
              </w:rPr>
            </w:pPr>
            <w:r w:rsidRPr="002348F7">
              <w:rPr>
                <w:sz w:val="20"/>
                <w:szCs w:val="20"/>
              </w:rPr>
              <w:t>Значимость, %</w:t>
            </w:r>
          </w:p>
        </w:tc>
        <w:tc>
          <w:tcPr>
            <w:tcW w:w="1985" w:type="dxa"/>
          </w:tcPr>
          <w:p w:rsidR="00791958" w:rsidRDefault="00791958" w:rsidP="00791958">
            <w:pPr>
              <w:keepNext/>
              <w:keepLines/>
              <w:widowControl w:val="0"/>
              <w:snapToGrid w:val="0"/>
              <w:ind w:hanging="40"/>
              <w:jc w:val="center"/>
              <w:rPr>
                <w:sz w:val="20"/>
                <w:szCs w:val="20"/>
              </w:rPr>
            </w:pPr>
            <w:r w:rsidRPr="002348F7">
              <w:rPr>
                <w:sz w:val="20"/>
                <w:szCs w:val="20"/>
              </w:rPr>
              <w:t>Значение в баллах</w:t>
            </w:r>
          </w:p>
        </w:tc>
        <w:tc>
          <w:tcPr>
            <w:tcW w:w="4980" w:type="dxa"/>
          </w:tcPr>
          <w:p w:rsidR="00791958" w:rsidRPr="002348F7" w:rsidRDefault="00791958" w:rsidP="00791958">
            <w:pPr>
              <w:pStyle w:val="FR5"/>
              <w:keepNext/>
              <w:keepLines/>
              <w:overflowPunct/>
              <w:autoSpaceDE/>
              <w:snapToGrid w:val="0"/>
              <w:spacing w:line="240" w:lineRule="auto"/>
              <w:textAlignment w:val="auto"/>
              <w:rPr>
                <w:b w:val="0"/>
              </w:rPr>
            </w:pPr>
            <w:r w:rsidRPr="002348F7">
              <w:rPr>
                <w:b w:val="0"/>
              </w:rPr>
              <w:t>Наименование</w:t>
            </w:r>
          </w:p>
        </w:tc>
      </w:tr>
      <w:tr w:rsidR="00791958" w:rsidRPr="002348F7" w:rsidTr="007919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vMerge/>
            <w:tcBorders>
              <w:top w:val="single" w:sz="4" w:space="0" w:color="auto"/>
              <w:left w:val="single" w:sz="4" w:space="0" w:color="auto"/>
              <w:bottom w:val="single" w:sz="4" w:space="0" w:color="auto"/>
              <w:right w:val="single" w:sz="4" w:space="0" w:color="auto"/>
            </w:tcBorders>
          </w:tcPr>
          <w:p w:rsidR="00791958" w:rsidRPr="002348F7" w:rsidRDefault="00791958" w:rsidP="00791958"/>
        </w:tc>
        <w:tc>
          <w:tcPr>
            <w:tcW w:w="1824" w:type="dxa"/>
            <w:tcBorders>
              <w:top w:val="single" w:sz="4" w:space="0" w:color="auto"/>
              <w:left w:val="single" w:sz="4" w:space="0" w:color="auto"/>
              <w:bottom w:val="single" w:sz="4" w:space="0" w:color="auto"/>
              <w:right w:val="single" w:sz="4" w:space="0" w:color="auto"/>
            </w:tcBorders>
          </w:tcPr>
          <w:p w:rsidR="00791958" w:rsidRDefault="00791958" w:rsidP="00791958">
            <w:pPr>
              <w:keepNext/>
              <w:keepLines/>
              <w:widowControl w:val="0"/>
              <w:snapToGrid w:val="0"/>
              <w:ind w:firstLine="0"/>
              <w:jc w:val="center"/>
              <w:rPr>
                <w:sz w:val="20"/>
                <w:szCs w:val="20"/>
              </w:rPr>
            </w:pPr>
            <w:r w:rsidRPr="002348F7">
              <w:rPr>
                <w:sz w:val="20"/>
                <w:szCs w:val="20"/>
              </w:rPr>
              <w:t>Критерий</w:t>
            </w:r>
          </w:p>
        </w:tc>
        <w:tc>
          <w:tcPr>
            <w:tcW w:w="1985" w:type="dxa"/>
            <w:tcBorders>
              <w:top w:val="single" w:sz="4" w:space="0" w:color="auto"/>
              <w:left w:val="single" w:sz="4" w:space="0" w:color="auto"/>
              <w:bottom w:val="single" w:sz="4" w:space="0" w:color="auto"/>
              <w:right w:val="single" w:sz="4" w:space="0" w:color="auto"/>
            </w:tcBorders>
          </w:tcPr>
          <w:p w:rsidR="00791958" w:rsidRPr="002348F7" w:rsidRDefault="00791958" w:rsidP="00791958">
            <w:pPr>
              <w:pStyle w:val="FR5"/>
              <w:keepNext/>
              <w:keepLines/>
              <w:overflowPunct/>
              <w:autoSpaceDE/>
              <w:snapToGrid w:val="0"/>
              <w:spacing w:line="240" w:lineRule="auto"/>
              <w:textAlignment w:val="auto"/>
              <w:rPr>
                <w:b w:val="0"/>
              </w:rPr>
            </w:pPr>
            <w:r w:rsidRPr="002348F7">
              <w:rPr>
                <w:b w:val="0"/>
              </w:rPr>
              <w:t>Показатель</w:t>
            </w:r>
          </w:p>
        </w:tc>
        <w:tc>
          <w:tcPr>
            <w:tcW w:w="4980" w:type="dxa"/>
            <w:tcBorders>
              <w:top w:val="single" w:sz="4" w:space="0" w:color="auto"/>
              <w:left w:val="single" w:sz="4" w:space="0" w:color="auto"/>
              <w:bottom w:val="single" w:sz="4" w:space="0" w:color="auto"/>
              <w:right w:val="single" w:sz="4" w:space="0" w:color="auto"/>
            </w:tcBorders>
          </w:tcPr>
          <w:p w:rsidR="00791958" w:rsidRPr="002348F7" w:rsidRDefault="00791958" w:rsidP="00791958">
            <w:pPr>
              <w:keepNext/>
              <w:keepLines/>
              <w:widowControl w:val="0"/>
              <w:snapToGrid w:val="0"/>
              <w:jc w:val="center"/>
              <w:rPr>
                <w:b/>
                <w:bCs/>
                <w:sz w:val="20"/>
                <w:szCs w:val="20"/>
              </w:rPr>
            </w:pPr>
          </w:p>
        </w:tc>
      </w:tr>
      <w:tr w:rsidR="00791958" w:rsidRPr="002348F7" w:rsidTr="007919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791958" w:rsidRDefault="00791958" w:rsidP="00791958">
            <w:pPr>
              <w:keepNext/>
              <w:keepLines/>
              <w:widowControl w:val="0"/>
              <w:snapToGrid w:val="0"/>
              <w:ind w:firstLine="0"/>
              <w:jc w:val="center"/>
              <w:rPr>
                <w:sz w:val="20"/>
                <w:szCs w:val="20"/>
              </w:rPr>
            </w:pPr>
            <w:r w:rsidRPr="002348F7">
              <w:rPr>
                <w:sz w:val="20"/>
                <w:szCs w:val="20"/>
              </w:rPr>
              <w:t>1.</w:t>
            </w:r>
          </w:p>
        </w:tc>
        <w:tc>
          <w:tcPr>
            <w:tcW w:w="1824" w:type="dxa"/>
            <w:tcBorders>
              <w:top w:val="single" w:sz="4" w:space="0" w:color="auto"/>
              <w:left w:val="single" w:sz="4" w:space="0" w:color="auto"/>
              <w:bottom w:val="single" w:sz="4" w:space="0" w:color="auto"/>
              <w:right w:val="single" w:sz="4" w:space="0" w:color="auto"/>
            </w:tcBorders>
          </w:tcPr>
          <w:p w:rsidR="00791958" w:rsidRDefault="00D37EA7" w:rsidP="00791958">
            <w:pPr>
              <w:keepNext/>
              <w:keepLines/>
              <w:widowControl w:val="0"/>
              <w:snapToGrid w:val="0"/>
              <w:ind w:firstLine="0"/>
              <w:jc w:val="center"/>
              <w:rPr>
                <w:sz w:val="20"/>
                <w:szCs w:val="20"/>
              </w:rPr>
            </w:pPr>
            <w:r>
              <w:rPr>
                <w:sz w:val="20"/>
                <w:szCs w:val="20"/>
              </w:rPr>
              <w:t>80</w:t>
            </w:r>
          </w:p>
        </w:tc>
        <w:tc>
          <w:tcPr>
            <w:tcW w:w="1985" w:type="dxa"/>
            <w:tcBorders>
              <w:top w:val="single" w:sz="4" w:space="0" w:color="auto"/>
              <w:left w:val="single" w:sz="4" w:space="0" w:color="auto"/>
              <w:bottom w:val="single" w:sz="4" w:space="0" w:color="auto"/>
              <w:right w:val="single" w:sz="4" w:space="0" w:color="auto"/>
            </w:tcBorders>
          </w:tcPr>
          <w:p w:rsidR="00791958" w:rsidRPr="002348F7" w:rsidRDefault="00791958" w:rsidP="00791958">
            <w:pPr>
              <w:keepNext/>
              <w:keepLines/>
              <w:widowControl w:val="0"/>
              <w:snapToGrid w:val="0"/>
              <w:jc w:val="center"/>
              <w:rPr>
                <w:sz w:val="20"/>
                <w:szCs w:val="20"/>
              </w:rPr>
            </w:pPr>
          </w:p>
        </w:tc>
        <w:tc>
          <w:tcPr>
            <w:tcW w:w="4980" w:type="dxa"/>
            <w:tcBorders>
              <w:top w:val="single" w:sz="4" w:space="0" w:color="auto"/>
              <w:left w:val="single" w:sz="4" w:space="0" w:color="auto"/>
              <w:bottom w:val="single" w:sz="4" w:space="0" w:color="auto"/>
              <w:right w:val="single" w:sz="4" w:space="0" w:color="auto"/>
            </w:tcBorders>
          </w:tcPr>
          <w:p w:rsidR="00791958" w:rsidRDefault="00791958" w:rsidP="00791958">
            <w:pPr>
              <w:keepNext/>
              <w:keepLines/>
              <w:widowControl w:val="0"/>
              <w:snapToGrid w:val="0"/>
              <w:ind w:firstLine="0"/>
              <w:jc w:val="left"/>
              <w:rPr>
                <w:sz w:val="20"/>
                <w:szCs w:val="20"/>
              </w:rPr>
            </w:pPr>
            <w:r w:rsidRPr="002348F7">
              <w:rPr>
                <w:sz w:val="20"/>
                <w:szCs w:val="20"/>
              </w:rPr>
              <w:t xml:space="preserve">Цена </w:t>
            </w:r>
            <w:r>
              <w:rPr>
                <w:sz w:val="20"/>
                <w:szCs w:val="20"/>
              </w:rPr>
              <w:t>предложения участника</w:t>
            </w:r>
            <w:r w:rsidRPr="002348F7">
              <w:rPr>
                <w:sz w:val="20"/>
                <w:szCs w:val="20"/>
              </w:rPr>
              <w:t>.</w:t>
            </w:r>
          </w:p>
        </w:tc>
      </w:tr>
      <w:tr w:rsidR="00791958" w:rsidRPr="002348F7" w:rsidTr="007919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791958" w:rsidRDefault="00791958" w:rsidP="00791958">
            <w:pPr>
              <w:keepNext/>
              <w:keepLines/>
              <w:widowControl w:val="0"/>
              <w:snapToGrid w:val="0"/>
              <w:ind w:hanging="40"/>
              <w:jc w:val="center"/>
              <w:rPr>
                <w:sz w:val="20"/>
                <w:szCs w:val="20"/>
              </w:rPr>
            </w:pPr>
            <w:r>
              <w:rPr>
                <w:sz w:val="20"/>
                <w:szCs w:val="20"/>
              </w:rPr>
              <w:t>2</w:t>
            </w:r>
            <w:r w:rsidRPr="002348F7">
              <w:rPr>
                <w:sz w:val="20"/>
                <w:szCs w:val="20"/>
              </w:rPr>
              <w:t>.</w:t>
            </w:r>
          </w:p>
        </w:tc>
        <w:tc>
          <w:tcPr>
            <w:tcW w:w="1824" w:type="dxa"/>
            <w:tcBorders>
              <w:top w:val="single" w:sz="4" w:space="0" w:color="auto"/>
              <w:left w:val="single" w:sz="4" w:space="0" w:color="auto"/>
              <w:bottom w:val="single" w:sz="4" w:space="0" w:color="auto"/>
              <w:right w:val="single" w:sz="4" w:space="0" w:color="auto"/>
            </w:tcBorders>
          </w:tcPr>
          <w:p w:rsidR="00791958" w:rsidRDefault="00D37EA7" w:rsidP="00791958">
            <w:pPr>
              <w:keepNext/>
              <w:keepLines/>
              <w:widowControl w:val="0"/>
              <w:snapToGrid w:val="0"/>
              <w:ind w:firstLine="0"/>
              <w:jc w:val="center"/>
              <w:rPr>
                <w:sz w:val="20"/>
                <w:szCs w:val="20"/>
              </w:rPr>
            </w:pPr>
            <w:r>
              <w:rPr>
                <w:sz w:val="20"/>
                <w:szCs w:val="20"/>
              </w:rPr>
              <w:t>20</w:t>
            </w:r>
          </w:p>
        </w:tc>
        <w:tc>
          <w:tcPr>
            <w:tcW w:w="1985" w:type="dxa"/>
            <w:tcBorders>
              <w:top w:val="single" w:sz="4" w:space="0" w:color="auto"/>
              <w:left w:val="single" w:sz="4" w:space="0" w:color="auto"/>
              <w:bottom w:val="single" w:sz="4" w:space="0" w:color="auto"/>
              <w:right w:val="single" w:sz="4" w:space="0" w:color="auto"/>
            </w:tcBorders>
          </w:tcPr>
          <w:p w:rsidR="00791958" w:rsidRPr="002348F7" w:rsidRDefault="00791958" w:rsidP="00791958">
            <w:pPr>
              <w:keepNext/>
              <w:keepLines/>
              <w:widowControl w:val="0"/>
              <w:snapToGrid w:val="0"/>
              <w:jc w:val="center"/>
              <w:rPr>
                <w:sz w:val="20"/>
                <w:szCs w:val="20"/>
              </w:rPr>
            </w:pPr>
          </w:p>
        </w:tc>
        <w:tc>
          <w:tcPr>
            <w:tcW w:w="4980" w:type="dxa"/>
            <w:tcBorders>
              <w:top w:val="single" w:sz="4" w:space="0" w:color="auto"/>
              <w:left w:val="single" w:sz="4" w:space="0" w:color="auto"/>
              <w:bottom w:val="single" w:sz="4" w:space="0" w:color="auto"/>
              <w:right w:val="single" w:sz="4" w:space="0" w:color="auto"/>
            </w:tcBorders>
          </w:tcPr>
          <w:p w:rsidR="00791958" w:rsidRDefault="00791958" w:rsidP="00791958">
            <w:pPr>
              <w:keepNext/>
              <w:keepLines/>
              <w:widowControl w:val="0"/>
              <w:snapToGrid w:val="0"/>
              <w:ind w:firstLine="0"/>
              <w:jc w:val="left"/>
              <w:rPr>
                <w:sz w:val="20"/>
                <w:szCs w:val="20"/>
              </w:rPr>
            </w:pPr>
            <w:r w:rsidRPr="002348F7">
              <w:rPr>
                <w:sz w:val="20"/>
                <w:szCs w:val="20"/>
              </w:rPr>
              <w:t xml:space="preserve">Квалификация участника </w:t>
            </w:r>
          </w:p>
        </w:tc>
      </w:tr>
      <w:tr w:rsidR="00791958" w:rsidRPr="002348F7" w:rsidTr="007919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791958" w:rsidRDefault="00791958" w:rsidP="00791958">
            <w:pPr>
              <w:keepNext/>
              <w:keepLines/>
              <w:widowControl w:val="0"/>
              <w:snapToGrid w:val="0"/>
              <w:ind w:firstLine="0"/>
              <w:jc w:val="center"/>
              <w:rPr>
                <w:sz w:val="20"/>
                <w:szCs w:val="20"/>
              </w:rPr>
            </w:pPr>
            <w:r>
              <w:rPr>
                <w:sz w:val="20"/>
                <w:szCs w:val="20"/>
              </w:rPr>
              <w:t>2</w:t>
            </w:r>
            <w:r w:rsidRPr="002348F7">
              <w:rPr>
                <w:sz w:val="20"/>
                <w:szCs w:val="20"/>
              </w:rPr>
              <w:t>.1</w:t>
            </w:r>
          </w:p>
        </w:tc>
        <w:tc>
          <w:tcPr>
            <w:tcW w:w="1824" w:type="dxa"/>
            <w:tcBorders>
              <w:top w:val="single" w:sz="4" w:space="0" w:color="auto"/>
              <w:left w:val="single" w:sz="4" w:space="0" w:color="auto"/>
              <w:bottom w:val="single" w:sz="4" w:space="0" w:color="auto"/>
              <w:right w:val="single" w:sz="4" w:space="0" w:color="auto"/>
            </w:tcBorders>
          </w:tcPr>
          <w:p w:rsidR="00791958" w:rsidRDefault="00791958" w:rsidP="00791958">
            <w:pPr>
              <w:keepNext/>
              <w:keepLines/>
              <w:widowControl w:val="0"/>
              <w:snapToGrid w:val="0"/>
              <w:ind w:firstLine="0"/>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791958" w:rsidRPr="004D3A5B" w:rsidRDefault="00A112B0" w:rsidP="00791958">
            <w:pPr>
              <w:pStyle w:val="--"/>
              <w:keepNext/>
              <w:keepLines/>
              <w:widowControl w:val="0"/>
              <w:snapToGrid w:val="0"/>
              <w:spacing w:before="0" w:after="0"/>
              <w:rPr>
                <w:sz w:val="20"/>
                <w:highlight w:val="yellow"/>
              </w:rPr>
            </w:pPr>
            <w:r>
              <w:rPr>
                <w:sz w:val="20"/>
              </w:rPr>
              <w:t>20</w:t>
            </w:r>
          </w:p>
        </w:tc>
        <w:tc>
          <w:tcPr>
            <w:tcW w:w="4980" w:type="dxa"/>
            <w:tcBorders>
              <w:top w:val="single" w:sz="4" w:space="0" w:color="auto"/>
              <w:left w:val="single" w:sz="4" w:space="0" w:color="auto"/>
              <w:bottom w:val="single" w:sz="4" w:space="0" w:color="auto"/>
              <w:right w:val="single" w:sz="4" w:space="0" w:color="auto"/>
            </w:tcBorders>
          </w:tcPr>
          <w:p w:rsidR="00791958" w:rsidRDefault="00791958" w:rsidP="001A1A58">
            <w:pPr>
              <w:pStyle w:val="210"/>
              <w:keepNext/>
              <w:keepLines/>
              <w:widowControl w:val="0"/>
              <w:snapToGrid w:val="0"/>
              <w:spacing w:line="240" w:lineRule="auto"/>
              <w:rPr>
                <w:sz w:val="20"/>
              </w:rPr>
            </w:pPr>
            <w:r w:rsidRPr="002348F7">
              <w:rPr>
                <w:sz w:val="20"/>
              </w:rPr>
              <w:t xml:space="preserve">Опыт </w:t>
            </w:r>
            <w:r>
              <w:rPr>
                <w:sz w:val="20"/>
              </w:rPr>
              <w:t xml:space="preserve">реализации аналогичных по характеру и объему завершенных проектов  </w:t>
            </w:r>
            <w:r w:rsidRPr="002348F7">
              <w:rPr>
                <w:sz w:val="20"/>
              </w:rPr>
              <w:t xml:space="preserve">за последние 3 года к моменту вскрытия </w:t>
            </w:r>
            <w:r>
              <w:rPr>
                <w:sz w:val="20"/>
              </w:rPr>
              <w:t xml:space="preserve"> </w:t>
            </w:r>
            <w:r w:rsidRPr="002348F7">
              <w:rPr>
                <w:sz w:val="20"/>
              </w:rPr>
              <w:t xml:space="preserve">конвертов с </w:t>
            </w:r>
            <w:r>
              <w:rPr>
                <w:sz w:val="20"/>
              </w:rPr>
              <w:t>предложениями</w:t>
            </w:r>
            <w:r w:rsidRPr="002348F7">
              <w:rPr>
                <w:sz w:val="20"/>
              </w:rPr>
              <w:t xml:space="preserve"> на участие в </w:t>
            </w:r>
            <w:r w:rsidR="001A1A58">
              <w:rPr>
                <w:sz w:val="20"/>
              </w:rPr>
              <w:t>от</w:t>
            </w:r>
            <w:r>
              <w:rPr>
                <w:sz w:val="20"/>
              </w:rPr>
              <w:t>крытом запросе предложений</w:t>
            </w:r>
            <w:r w:rsidRPr="002348F7">
              <w:rPr>
                <w:sz w:val="20"/>
              </w:rPr>
              <w:t>.</w:t>
            </w:r>
          </w:p>
        </w:tc>
      </w:tr>
      <w:tr w:rsidR="00B62E74" w:rsidRPr="002348F7" w:rsidTr="007919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B62E74" w:rsidRDefault="00DE4A48" w:rsidP="00791958">
            <w:pPr>
              <w:keepNext/>
              <w:keepLines/>
              <w:widowControl w:val="0"/>
              <w:snapToGrid w:val="0"/>
              <w:ind w:firstLine="0"/>
              <w:jc w:val="center"/>
              <w:rPr>
                <w:sz w:val="20"/>
                <w:szCs w:val="20"/>
              </w:rPr>
            </w:pPr>
            <w:r>
              <w:rPr>
                <w:sz w:val="20"/>
                <w:szCs w:val="20"/>
              </w:rPr>
              <w:t>2.</w:t>
            </w:r>
            <w:r>
              <w:rPr>
                <w:sz w:val="20"/>
                <w:szCs w:val="20"/>
                <w:lang w:val="en-US"/>
              </w:rPr>
              <w:t>2</w:t>
            </w:r>
            <w:r w:rsidR="00B62E74">
              <w:rPr>
                <w:sz w:val="20"/>
                <w:szCs w:val="20"/>
              </w:rPr>
              <w:t>.</w:t>
            </w:r>
          </w:p>
        </w:tc>
        <w:tc>
          <w:tcPr>
            <w:tcW w:w="1824" w:type="dxa"/>
            <w:tcBorders>
              <w:top w:val="single" w:sz="4" w:space="0" w:color="auto"/>
              <w:left w:val="single" w:sz="4" w:space="0" w:color="auto"/>
              <w:bottom w:val="single" w:sz="4" w:space="0" w:color="auto"/>
              <w:right w:val="single" w:sz="4" w:space="0" w:color="auto"/>
            </w:tcBorders>
          </w:tcPr>
          <w:p w:rsidR="00B62E74" w:rsidRDefault="00B62E74" w:rsidP="00791958">
            <w:pPr>
              <w:keepNext/>
              <w:keepLines/>
              <w:widowControl w:val="0"/>
              <w:snapToGrid w:val="0"/>
              <w:ind w:firstLine="0"/>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B62E74" w:rsidRPr="004D3A5B" w:rsidRDefault="00A112B0" w:rsidP="00791958">
            <w:pPr>
              <w:pStyle w:val="--"/>
              <w:keepNext/>
              <w:keepLines/>
              <w:widowControl w:val="0"/>
              <w:snapToGrid w:val="0"/>
              <w:spacing w:before="0" w:after="0"/>
              <w:rPr>
                <w:sz w:val="20"/>
                <w:highlight w:val="yellow"/>
              </w:rPr>
            </w:pPr>
            <w:r>
              <w:rPr>
                <w:sz w:val="20"/>
              </w:rPr>
              <w:t>40</w:t>
            </w:r>
          </w:p>
        </w:tc>
        <w:tc>
          <w:tcPr>
            <w:tcW w:w="4980" w:type="dxa"/>
            <w:tcBorders>
              <w:top w:val="single" w:sz="4" w:space="0" w:color="auto"/>
              <w:left w:val="single" w:sz="4" w:space="0" w:color="auto"/>
              <w:bottom w:val="single" w:sz="4" w:space="0" w:color="auto"/>
              <w:right w:val="single" w:sz="4" w:space="0" w:color="auto"/>
            </w:tcBorders>
          </w:tcPr>
          <w:p w:rsidR="00B62E74" w:rsidRDefault="00B62E74" w:rsidP="00791958">
            <w:pPr>
              <w:pStyle w:val="210"/>
              <w:keepNext/>
              <w:keepLines/>
              <w:widowControl w:val="0"/>
              <w:snapToGrid w:val="0"/>
              <w:spacing w:line="240" w:lineRule="auto"/>
              <w:rPr>
                <w:sz w:val="20"/>
              </w:rPr>
            </w:pPr>
            <w:r>
              <w:rPr>
                <w:sz w:val="20"/>
              </w:rPr>
              <w:t xml:space="preserve">Проектная команда по реализации проекта, предлагаемая Участником </w:t>
            </w:r>
          </w:p>
        </w:tc>
      </w:tr>
      <w:tr w:rsidR="00B62E74" w:rsidRPr="002348F7" w:rsidTr="007919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B62E74" w:rsidRPr="00DE4A48" w:rsidRDefault="00B62E74" w:rsidP="00B62E74">
            <w:pPr>
              <w:keepNext/>
              <w:keepLines/>
              <w:widowControl w:val="0"/>
              <w:snapToGrid w:val="0"/>
              <w:ind w:firstLine="0"/>
              <w:jc w:val="center"/>
              <w:rPr>
                <w:sz w:val="20"/>
                <w:szCs w:val="20"/>
                <w:lang w:val="en-US"/>
              </w:rPr>
            </w:pPr>
            <w:r>
              <w:rPr>
                <w:sz w:val="20"/>
                <w:szCs w:val="20"/>
              </w:rPr>
              <w:t>2</w:t>
            </w:r>
            <w:r w:rsidRPr="002348F7">
              <w:rPr>
                <w:sz w:val="20"/>
                <w:szCs w:val="20"/>
              </w:rPr>
              <w:t>.</w:t>
            </w:r>
            <w:r w:rsidR="00DE4A48">
              <w:rPr>
                <w:sz w:val="20"/>
                <w:szCs w:val="20"/>
                <w:lang w:val="en-US"/>
              </w:rPr>
              <w:t>3.</w:t>
            </w:r>
          </w:p>
        </w:tc>
        <w:tc>
          <w:tcPr>
            <w:tcW w:w="1824" w:type="dxa"/>
            <w:tcBorders>
              <w:top w:val="single" w:sz="4" w:space="0" w:color="auto"/>
              <w:left w:val="single" w:sz="4" w:space="0" w:color="auto"/>
              <w:bottom w:val="single" w:sz="4" w:space="0" w:color="auto"/>
              <w:right w:val="single" w:sz="4" w:space="0" w:color="auto"/>
            </w:tcBorders>
          </w:tcPr>
          <w:p w:rsidR="00B62E74" w:rsidRDefault="00B62E74" w:rsidP="00791958">
            <w:pPr>
              <w:keepNext/>
              <w:keepLines/>
              <w:widowControl w:val="0"/>
              <w:snapToGrid w:val="0"/>
              <w:ind w:firstLine="0"/>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B62E74" w:rsidRPr="00A112B0" w:rsidRDefault="00A112B0" w:rsidP="00791958">
            <w:pPr>
              <w:pStyle w:val="--"/>
              <w:keepNext/>
              <w:keepLines/>
              <w:widowControl w:val="0"/>
              <w:snapToGrid w:val="0"/>
              <w:spacing w:before="0" w:after="0"/>
              <w:rPr>
                <w:sz w:val="20"/>
                <w:highlight w:val="yellow"/>
              </w:rPr>
            </w:pPr>
            <w:r>
              <w:rPr>
                <w:sz w:val="20"/>
              </w:rPr>
              <w:t>40</w:t>
            </w:r>
          </w:p>
        </w:tc>
        <w:tc>
          <w:tcPr>
            <w:tcW w:w="4980" w:type="dxa"/>
            <w:tcBorders>
              <w:top w:val="single" w:sz="4" w:space="0" w:color="auto"/>
              <w:left w:val="single" w:sz="4" w:space="0" w:color="auto"/>
              <w:bottom w:val="single" w:sz="4" w:space="0" w:color="auto"/>
              <w:right w:val="single" w:sz="4" w:space="0" w:color="auto"/>
            </w:tcBorders>
          </w:tcPr>
          <w:p w:rsidR="00B62E74" w:rsidRPr="00A0417E" w:rsidRDefault="00B62E74" w:rsidP="00791958">
            <w:pPr>
              <w:pStyle w:val="210"/>
              <w:keepNext/>
              <w:keepLines/>
              <w:widowControl w:val="0"/>
              <w:snapToGrid w:val="0"/>
              <w:spacing w:line="240" w:lineRule="auto"/>
              <w:rPr>
                <w:color w:val="000000"/>
                <w:sz w:val="20"/>
              </w:rPr>
            </w:pPr>
            <w:r>
              <w:rPr>
                <w:sz w:val="20"/>
              </w:rPr>
              <w:t>П</w:t>
            </w:r>
            <w:r w:rsidRPr="00791958">
              <w:rPr>
                <w:sz w:val="20"/>
              </w:rPr>
              <w:t>ояснительная записка (презентация) с указанием методов, способов и вариантов реализации проекта, его эффективности и обоснованности, подробном (детальном) описании порядка и срока реализации проекта для обеспечения ожидаемых результатов</w:t>
            </w:r>
          </w:p>
        </w:tc>
      </w:tr>
      <w:tr w:rsidR="00B62E74" w:rsidRPr="002348F7" w:rsidTr="007919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B62E74" w:rsidRPr="002348F7" w:rsidRDefault="00B62E74" w:rsidP="00791958">
            <w:pPr>
              <w:keepNext/>
              <w:keepLines/>
              <w:widowControl w:val="0"/>
              <w:snapToGrid w:val="0"/>
              <w:jc w:val="center"/>
              <w:rPr>
                <w:sz w:val="20"/>
                <w:szCs w:val="20"/>
              </w:rPr>
            </w:pPr>
          </w:p>
        </w:tc>
        <w:tc>
          <w:tcPr>
            <w:tcW w:w="1824" w:type="dxa"/>
            <w:tcBorders>
              <w:top w:val="single" w:sz="4" w:space="0" w:color="auto"/>
              <w:left w:val="single" w:sz="4" w:space="0" w:color="auto"/>
              <w:bottom w:val="single" w:sz="4" w:space="0" w:color="auto"/>
              <w:right w:val="single" w:sz="4" w:space="0" w:color="auto"/>
            </w:tcBorders>
          </w:tcPr>
          <w:p w:rsidR="00B62E74" w:rsidRDefault="00B62E74" w:rsidP="00791958">
            <w:pPr>
              <w:keepNext/>
              <w:keepLines/>
              <w:widowControl w:val="0"/>
              <w:snapToGrid w:val="0"/>
              <w:ind w:firstLine="0"/>
              <w:jc w:val="center"/>
              <w:rPr>
                <w:sz w:val="20"/>
                <w:szCs w:val="20"/>
              </w:rPr>
            </w:pPr>
            <w:r w:rsidRPr="002348F7">
              <w:rPr>
                <w:sz w:val="20"/>
                <w:szCs w:val="20"/>
              </w:rPr>
              <w:t>100</w:t>
            </w:r>
          </w:p>
        </w:tc>
        <w:tc>
          <w:tcPr>
            <w:tcW w:w="1985" w:type="dxa"/>
            <w:tcBorders>
              <w:top w:val="single" w:sz="4" w:space="0" w:color="auto"/>
              <w:left w:val="single" w:sz="4" w:space="0" w:color="auto"/>
              <w:bottom w:val="single" w:sz="4" w:space="0" w:color="auto"/>
              <w:right w:val="single" w:sz="4" w:space="0" w:color="auto"/>
            </w:tcBorders>
          </w:tcPr>
          <w:p w:rsidR="00B62E74" w:rsidRPr="00BC61DD" w:rsidRDefault="00B62E74" w:rsidP="00791958">
            <w:pPr>
              <w:keepNext/>
              <w:keepLines/>
              <w:widowControl w:val="0"/>
              <w:snapToGrid w:val="0"/>
              <w:ind w:firstLine="0"/>
              <w:jc w:val="center"/>
              <w:rPr>
                <w:sz w:val="20"/>
                <w:szCs w:val="20"/>
                <w:highlight w:val="yellow"/>
              </w:rPr>
            </w:pPr>
            <w:r w:rsidRPr="00F06B4C">
              <w:rPr>
                <w:sz w:val="20"/>
                <w:szCs w:val="20"/>
              </w:rPr>
              <w:t>100</w:t>
            </w:r>
          </w:p>
        </w:tc>
        <w:tc>
          <w:tcPr>
            <w:tcW w:w="4980" w:type="dxa"/>
            <w:tcBorders>
              <w:top w:val="single" w:sz="4" w:space="0" w:color="auto"/>
              <w:left w:val="single" w:sz="4" w:space="0" w:color="auto"/>
              <w:bottom w:val="single" w:sz="4" w:space="0" w:color="auto"/>
              <w:right w:val="single" w:sz="4" w:space="0" w:color="auto"/>
            </w:tcBorders>
          </w:tcPr>
          <w:p w:rsidR="00B62E74" w:rsidRDefault="00B62E74" w:rsidP="00791958">
            <w:pPr>
              <w:keepNext/>
              <w:keepLines/>
              <w:widowControl w:val="0"/>
              <w:autoSpaceDE w:val="0"/>
              <w:snapToGrid w:val="0"/>
              <w:spacing w:line="240" w:lineRule="atLeast"/>
              <w:jc w:val="center"/>
              <w:rPr>
                <w:b/>
                <w:sz w:val="20"/>
                <w:szCs w:val="20"/>
              </w:rPr>
            </w:pPr>
          </w:p>
        </w:tc>
      </w:tr>
    </w:tbl>
    <w:p w:rsidR="00042FA9" w:rsidRDefault="00042FA9" w:rsidP="00BC61DD">
      <w:pPr>
        <w:spacing w:line="240" w:lineRule="auto"/>
        <w:ind w:firstLine="0"/>
        <w:rPr>
          <w:sz w:val="24"/>
          <w:szCs w:val="24"/>
        </w:rPr>
      </w:pPr>
    </w:p>
    <w:p w:rsidR="00A112B0" w:rsidRPr="0012239A" w:rsidRDefault="00A112B0" w:rsidP="00A112B0">
      <w:pPr>
        <w:numPr>
          <w:ilvl w:val="0"/>
          <w:numId w:val="5"/>
        </w:numPr>
        <w:tabs>
          <w:tab w:val="num" w:pos="0"/>
        </w:tabs>
        <w:spacing w:after="40" w:line="240" w:lineRule="auto"/>
        <w:ind w:left="0" w:firstLine="0"/>
        <w:rPr>
          <w:sz w:val="24"/>
          <w:szCs w:val="24"/>
        </w:rPr>
      </w:pPr>
      <w:r w:rsidRPr="00FB675B">
        <w:rPr>
          <w:b/>
          <w:sz w:val="24"/>
          <w:szCs w:val="24"/>
        </w:rPr>
        <w:t>Цена (Ц</w:t>
      </w:r>
      <w:r w:rsidRPr="00FB675B">
        <w:rPr>
          <w:b/>
          <w:sz w:val="24"/>
          <w:szCs w:val="24"/>
          <w:lang w:val="en-US"/>
        </w:rPr>
        <w:t>)</w:t>
      </w:r>
      <w:r w:rsidRPr="00FB675B">
        <w:rPr>
          <w:sz w:val="24"/>
          <w:szCs w:val="24"/>
        </w:rPr>
        <w:t xml:space="preserve">, вес критерия - </w:t>
      </w:r>
      <w:r>
        <w:rPr>
          <w:sz w:val="24"/>
          <w:szCs w:val="24"/>
        </w:rPr>
        <w:t>80</w:t>
      </w:r>
      <w:r w:rsidRPr="00FB675B">
        <w:rPr>
          <w:sz w:val="24"/>
          <w:szCs w:val="24"/>
        </w:rPr>
        <w:t>%</w:t>
      </w:r>
    </w:p>
    <w:p w:rsidR="00A112B0" w:rsidRPr="0012239A" w:rsidRDefault="00A112B0" w:rsidP="00A112B0">
      <w:pPr>
        <w:numPr>
          <w:ilvl w:val="0"/>
          <w:numId w:val="5"/>
        </w:numPr>
        <w:tabs>
          <w:tab w:val="num" w:pos="0"/>
        </w:tabs>
        <w:spacing w:after="40" w:line="240" w:lineRule="auto"/>
        <w:ind w:left="0" w:firstLine="0"/>
        <w:rPr>
          <w:sz w:val="24"/>
          <w:szCs w:val="24"/>
        </w:rPr>
      </w:pPr>
      <w:r w:rsidRPr="00FB675B">
        <w:rPr>
          <w:b/>
          <w:sz w:val="24"/>
          <w:szCs w:val="24"/>
        </w:rPr>
        <w:t>Квалификация участника (К)</w:t>
      </w:r>
      <w:r w:rsidRPr="00FB675B">
        <w:rPr>
          <w:sz w:val="24"/>
          <w:szCs w:val="24"/>
        </w:rPr>
        <w:t xml:space="preserve">, вес критерия – </w:t>
      </w:r>
      <w:r>
        <w:rPr>
          <w:sz w:val="24"/>
          <w:szCs w:val="24"/>
        </w:rPr>
        <w:t>20</w:t>
      </w:r>
      <w:r w:rsidRPr="00FB675B">
        <w:rPr>
          <w:sz w:val="24"/>
          <w:szCs w:val="24"/>
        </w:rPr>
        <w:t>%</w:t>
      </w:r>
    </w:p>
    <w:p w:rsidR="00A112B0" w:rsidRDefault="00A112B0" w:rsidP="00A112B0">
      <w:pPr>
        <w:tabs>
          <w:tab w:val="num" w:pos="0"/>
        </w:tabs>
        <w:spacing w:after="40" w:line="240" w:lineRule="auto"/>
        <w:ind w:firstLine="0"/>
        <w:rPr>
          <w:sz w:val="24"/>
          <w:szCs w:val="24"/>
        </w:rPr>
      </w:pPr>
    </w:p>
    <w:p w:rsidR="00A112B0" w:rsidRPr="0012239A" w:rsidRDefault="00A112B0" w:rsidP="00A112B0">
      <w:pPr>
        <w:tabs>
          <w:tab w:val="num" w:pos="0"/>
        </w:tabs>
        <w:spacing w:after="40" w:line="240" w:lineRule="auto"/>
        <w:ind w:firstLine="0"/>
        <w:rPr>
          <w:sz w:val="24"/>
          <w:szCs w:val="24"/>
        </w:rPr>
      </w:pPr>
      <w:r w:rsidRPr="0034586E">
        <w:rPr>
          <w:sz w:val="24"/>
          <w:szCs w:val="24"/>
        </w:rPr>
        <w:t xml:space="preserve">Рейтинг участника </w:t>
      </w:r>
      <w:r>
        <w:rPr>
          <w:sz w:val="24"/>
          <w:szCs w:val="24"/>
          <w:lang w:val="en-US"/>
        </w:rPr>
        <w:t>R</w:t>
      </w:r>
      <w:r w:rsidRPr="0034586E">
        <w:rPr>
          <w:sz w:val="24"/>
          <w:szCs w:val="24"/>
        </w:rPr>
        <w:t xml:space="preserve"> по критерию </w:t>
      </w:r>
      <w:r w:rsidRPr="0034586E">
        <w:rPr>
          <w:b/>
          <w:sz w:val="24"/>
          <w:szCs w:val="24"/>
        </w:rPr>
        <w:t>«Цена»</w:t>
      </w:r>
      <w:r w:rsidRPr="0034586E">
        <w:rPr>
          <w:sz w:val="24"/>
          <w:szCs w:val="24"/>
        </w:rPr>
        <w:t xml:space="preserve"> (</w:t>
      </w:r>
      <w:r>
        <w:rPr>
          <w:sz w:val="24"/>
          <w:szCs w:val="24"/>
          <w:lang w:val="en-US"/>
        </w:rPr>
        <w:t>R</w:t>
      </w:r>
      <w:r w:rsidRPr="0034586E">
        <w:rPr>
          <w:sz w:val="24"/>
          <w:szCs w:val="24"/>
        </w:rPr>
        <w:t>(</w:t>
      </w:r>
      <w:r>
        <w:rPr>
          <w:sz w:val="24"/>
          <w:szCs w:val="24"/>
        </w:rPr>
        <w:t>Ц</w:t>
      </w:r>
      <w:proofErr w:type="spellStart"/>
      <w:proofErr w:type="gramStart"/>
      <w:r>
        <w:rPr>
          <w:sz w:val="24"/>
          <w:szCs w:val="24"/>
          <w:lang w:val="en-US"/>
        </w:rPr>
        <w:t>i</w:t>
      </w:r>
      <w:proofErr w:type="spellEnd"/>
      <w:proofErr w:type="gramEnd"/>
      <w:r w:rsidRPr="0034586E">
        <w:rPr>
          <w:sz w:val="24"/>
          <w:szCs w:val="24"/>
        </w:rPr>
        <w:t>))</w:t>
      </w:r>
      <w:r w:rsidRPr="004B4ABC">
        <w:rPr>
          <w:sz w:val="24"/>
          <w:szCs w:val="24"/>
        </w:rPr>
        <w:t xml:space="preserve"> </w:t>
      </w:r>
      <w:r>
        <w:rPr>
          <w:sz w:val="24"/>
          <w:szCs w:val="24"/>
        </w:rPr>
        <w:t>определяется</w:t>
      </w:r>
      <w:r w:rsidRPr="0034586E">
        <w:rPr>
          <w:sz w:val="24"/>
          <w:szCs w:val="24"/>
        </w:rPr>
        <w:t xml:space="preserve"> по следующей формуле:</w:t>
      </w:r>
    </w:p>
    <w:p w:rsidR="00A112B0" w:rsidRPr="0012239A" w:rsidRDefault="006D660F" w:rsidP="00A112B0">
      <w:pPr>
        <w:tabs>
          <w:tab w:val="num" w:pos="0"/>
        </w:tabs>
        <w:spacing w:after="40" w:line="240" w:lineRule="auto"/>
        <w:ind w:firstLine="0"/>
        <w:rPr>
          <w:i/>
          <w:sz w:val="24"/>
          <w:szCs w:val="24"/>
        </w:rPr>
      </w:pPr>
      <m:oMathPara>
        <m:oMath>
          <m:sSub>
            <m:sSubPr>
              <m:ctrlPr>
                <w:rPr>
                  <w:rFonts w:ascii="Cambria Math" w:hAnsi="Cambria Math"/>
                  <w:i/>
                  <w:sz w:val="24"/>
                  <w:szCs w:val="24"/>
                  <w:lang w:val="en-US"/>
                </w:rPr>
              </m:ctrlPr>
            </m:sSubPr>
            <m:e>
              <m:r>
                <w:rPr>
                  <w:rFonts w:ascii="Cambria Math" w:hAnsi="Cambria Math"/>
                  <w:sz w:val="24"/>
                  <w:szCs w:val="24"/>
                  <w:lang w:val="en-US"/>
                </w:rPr>
                <m:t>R</m:t>
              </m:r>
              <m:r>
                <w:rPr>
                  <w:rFonts w:ascii="Cambria Math" w:hAnsi="Cambria Math"/>
                  <w:sz w:val="24"/>
                  <w:szCs w:val="24"/>
                </w:rPr>
                <m:t>(</m:t>
              </m:r>
              <m:r>
                <w:rPr>
                  <w:rFonts w:ascii="Cambria Math" w:hAnsi="Cambria Math" w:hint="eastAsia"/>
                  <w:sz w:val="24"/>
                  <w:szCs w:val="24"/>
                </w:rPr>
                <m:t>Ц</m:t>
              </m:r>
            </m:e>
            <m:sub>
              <m:r>
                <w:rPr>
                  <w:rFonts w:ascii="Cambria Math" w:hAnsi="Cambria Math"/>
                  <w:sz w:val="24"/>
                  <w:szCs w:val="24"/>
                  <w:lang w:val="en-US"/>
                </w:rPr>
                <m:t>i</m:t>
              </m:r>
            </m:sub>
          </m:sSub>
          <m:r>
            <w:rPr>
              <w:rFonts w:ascii="Cambria Math" w:hAnsi="Cambria Math"/>
              <w:sz w:val="24"/>
              <w:szCs w:val="24"/>
            </w:rPr>
            <m:t>)=</m:t>
          </m:r>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hint="eastAsia"/>
                      <w:sz w:val="24"/>
                      <w:szCs w:val="24"/>
                    </w:rPr>
                    <m:t>Ц</m:t>
                  </m:r>
                  <m:r>
                    <w:rPr>
                      <w:rFonts w:ascii="Cambria Math" w:hAnsi="Cambria Math"/>
                      <w:sz w:val="24"/>
                      <w:szCs w:val="24"/>
                      <w:lang w:val="en-US"/>
                    </w:rPr>
                    <m:t>min</m:t>
                  </m:r>
                </m:num>
                <m:den>
                  <m:r>
                    <w:rPr>
                      <w:rFonts w:ascii="Cambria Math" w:hAnsi="Cambria Math" w:hint="eastAsia"/>
                      <w:sz w:val="24"/>
                      <w:szCs w:val="24"/>
                    </w:rPr>
                    <m:t>Ц</m:t>
                  </m:r>
                  <m:r>
                    <w:rPr>
                      <w:rFonts w:ascii="Cambria Math" w:hAnsi="Cambria Math"/>
                      <w:sz w:val="24"/>
                      <w:szCs w:val="24"/>
                      <w:lang w:val="en-US"/>
                    </w:rPr>
                    <m:t>i</m:t>
                  </m:r>
                </m:den>
              </m:f>
            </m:e>
          </m:d>
          <m:r>
            <w:rPr>
              <w:rFonts w:ascii="Cambria Math" w:hAnsi="Cambria Math"/>
              <w:sz w:val="24"/>
              <w:szCs w:val="24"/>
            </w:rPr>
            <m:t>*100</m:t>
          </m:r>
        </m:oMath>
      </m:oMathPara>
    </w:p>
    <w:p w:rsidR="00A112B0" w:rsidRPr="0012239A" w:rsidRDefault="00A112B0" w:rsidP="00A112B0">
      <w:pPr>
        <w:spacing w:after="40" w:line="240" w:lineRule="auto"/>
        <w:ind w:firstLine="426"/>
        <w:rPr>
          <w:sz w:val="24"/>
          <w:szCs w:val="24"/>
        </w:rPr>
      </w:pPr>
      <w:r w:rsidRPr="0034586E">
        <w:rPr>
          <w:sz w:val="24"/>
          <w:szCs w:val="24"/>
        </w:rPr>
        <w:t>где:</w:t>
      </w:r>
    </w:p>
    <w:p w:rsidR="00A112B0" w:rsidRPr="0012239A" w:rsidRDefault="006D660F" w:rsidP="00A112B0">
      <w:pPr>
        <w:spacing w:after="40" w:line="240" w:lineRule="auto"/>
        <w:ind w:firstLine="0"/>
        <w:rPr>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R</m:t>
            </m:r>
            <m:r>
              <w:rPr>
                <w:rFonts w:ascii="Cambria Math" w:hAnsi="Cambria Math"/>
                <w:sz w:val="24"/>
                <w:szCs w:val="24"/>
              </w:rPr>
              <m:t>(Ц</m:t>
            </m:r>
          </m:e>
          <m:sub>
            <m:r>
              <w:rPr>
                <w:rFonts w:ascii="Cambria Math" w:hAnsi="Cambria Math"/>
                <w:sz w:val="24"/>
                <w:szCs w:val="24"/>
                <w:lang w:val="en-US"/>
              </w:rPr>
              <m:t>i</m:t>
            </m:r>
          </m:sub>
        </m:sSub>
        <m:r>
          <w:rPr>
            <w:rFonts w:ascii="Cambria Math" w:hAnsi="Cambria Math"/>
            <w:sz w:val="24"/>
            <w:szCs w:val="24"/>
          </w:rPr>
          <m:t>)</m:t>
        </m:r>
      </m:oMath>
      <w:r w:rsidR="00A112B0" w:rsidRPr="0034586E">
        <w:rPr>
          <w:sz w:val="24"/>
          <w:szCs w:val="24"/>
        </w:rPr>
        <w:t xml:space="preserve">- рейтинг, присуждаемый </w:t>
      </w:r>
      <w:proofErr w:type="spellStart"/>
      <w:r w:rsidR="00A112B0" w:rsidRPr="0034586E">
        <w:rPr>
          <w:sz w:val="24"/>
          <w:szCs w:val="24"/>
          <w:lang w:val="en-US"/>
        </w:rPr>
        <w:t>i</w:t>
      </w:r>
      <w:proofErr w:type="spellEnd"/>
      <w:r w:rsidR="00A112B0" w:rsidRPr="0034586E">
        <w:rPr>
          <w:sz w:val="24"/>
          <w:szCs w:val="24"/>
        </w:rPr>
        <w:t>-ому предложению по указанному критерию;</w:t>
      </w:r>
    </w:p>
    <w:p w:rsidR="00A112B0" w:rsidRPr="0012239A" w:rsidRDefault="00A112B0" w:rsidP="00A112B0">
      <w:pPr>
        <w:spacing w:after="40" w:line="240" w:lineRule="auto"/>
        <w:ind w:firstLine="0"/>
        <w:rPr>
          <w:sz w:val="24"/>
          <w:szCs w:val="24"/>
        </w:rPr>
      </w:pPr>
      <w:proofErr w:type="gramStart"/>
      <w:r>
        <w:rPr>
          <w:sz w:val="24"/>
          <w:szCs w:val="24"/>
        </w:rPr>
        <w:t>Ц</w:t>
      </w:r>
      <w:proofErr w:type="gramEnd"/>
      <w:r w:rsidRPr="0034586E">
        <w:rPr>
          <w:sz w:val="24"/>
          <w:szCs w:val="24"/>
          <w:vertAlign w:val="subscript"/>
          <w:lang w:val="en-US"/>
        </w:rPr>
        <w:t>min</w:t>
      </w:r>
      <w:r w:rsidRPr="0034586E">
        <w:rPr>
          <w:sz w:val="24"/>
          <w:szCs w:val="24"/>
        </w:rPr>
        <w:t xml:space="preserve"> - минимальная цена предложения, предоставленного в рамках запроса предложений;</w:t>
      </w:r>
    </w:p>
    <w:p w:rsidR="00A112B0" w:rsidRPr="0012239A" w:rsidRDefault="00A112B0" w:rsidP="00A112B0">
      <w:pPr>
        <w:spacing w:after="40" w:line="240" w:lineRule="auto"/>
        <w:ind w:firstLine="0"/>
        <w:rPr>
          <w:sz w:val="24"/>
          <w:szCs w:val="24"/>
        </w:rPr>
      </w:pPr>
      <w:r>
        <w:rPr>
          <w:sz w:val="24"/>
          <w:szCs w:val="24"/>
        </w:rPr>
        <w:t>Ц</w:t>
      </w:r>
      <w:proofErr w:type="spellStart"/>
      <w:proofErr w:type="gramStart"/>
      <w:r w:rsidRPr="0034586E">
        <w:rPr>
          <w:sz w:val="24"/>
          <w:szCs w:val="24"/>
          <w:vertAlign w:val="subscript"/>
          <w:lang w:val="en-US"/>
        </w:rPr>
        <w:t>i</w:t>
      </w:r>
      <w:proofErr w:type="spellEnd"/>
      <w:proofErr w:type="gramEnd"/>
      <w:r w:rsidRPr="0034586E">
        <w:rPr>
          <w:sz w:val="24"/>
          <w:szCs w:val="24"/>
        </w:rPr>
        <w:t xml:space="preserve"> - предложение </w:t>
      </w:r>
      <w:proofErr w:type="spellStart"/>
      <w:r w:rsidRPr="0034586E">
        <w:rPr>
          <w:sz w:val="24"/>
          <w:szCs w:val="24"/>
          <w:lang w:val="en-US"/>
        </w:rPr>
        <w:t>i</w:t>
      </w:r>
      <w:proofErr w:type="spellEnd"/>
      <w:r w:rsidRPr="0034586E">
        <w:rPr>
          <w:sz w:val="24"/>
          <w:szCs w:val="24"/>
        </w:rPr>
        <w:t>-го участника по цене.</w:t>
      </w:r>
    </w:p>
    <w:p w:rsidR="00A112B0" w:rsidRDefault="00A112B0" w:rsidP="00A112B0">
      <w:pPr>
        <w:tabs>
          <w:tab w:val="num" w:pos="0"/>
        </w:tabs>
        <w:spacing w:after="40" w:line="240" w:lineRule="auto"/>
        <w:ind w:firstLine="0"/>
        <w:rPr>
          <w:sz w:val="24"/>
          <w:szCs w:val="24"/>
        </w:rPr>
      </w:pPr>
    </w:p>
    <w:p w:rsidR="00A112B0" w:rsidRPr="00D34A9C" w:rsidRDefault="00A112B0" w:rsidP="00A112B0">
      <w:pPr>
        <w:widowControl w:val="0"/>
        <w:autoSpaceDE w:val="0"/>
        <w:autoSpaceDN w:val="0"/>
        <w:adjustRightInd w:val="0"/>
        <w:spacing w:line="240" w:lineRule="auto"/>
        <w:ind w:right="153"/>
        <w:rPr>
          <w:rFonts w:ascii="Times New Roman CYR" w:hAnsi="Times New Roman CYR" w:cs="Times New Roman CYR"/>
          <w:sz w:val="24"/>
          <w:szCs w:val="24"/>
        </w:rPr>
      </w:pPr>
      <w:r>
        <w:rPr>
          <w:sz w:val="24"/>
          <w:szCs w:val="24"/>
        </w:rPr>
        <w:t>Рейтинг предложения</w:t>
      </w:r>
      <w:r w:rsidRPr="00555CB3">
        <w:rPr>
          <w:sz w:val="24"/>
          <w:szCs w:val="24"/>
        </w:rPr>
        <w:t xml:space="preserve"> по критерию </w:t>
      </w:r>
      <w:r>
        <w:rPr>
          <w:b/>
          <w:sz w:val="24"/>
          <w:szCs w:val="24"/>
        </w:rPr>
        <w:t>«</w:t>
      </w:r>
      <w:r w:rsidRPr="00555CB3">
        <w:rPr>
          <w:b/>
          <w:sz w:val="24"/>
          <w:szCs w:val="24"/>
        </w:rPr>
        <w:t>квалификация участника</w:t>
      </w:r>
      <w:r>
        <w:rPr>
          <w:b/>
          <w:sz w:val="24"/>
          <w:szCs w:val="24"/>
        </w:rPr>
        <w:t>»</w:t>
      </w:r>
      <w:r w:rsidRPr="00555CB3">
        <w:rPr>
          <w:sz w:val="24"/>
          <w:szCs w:val="24"/>
        </w:rPr>
        <w:t xml:space="preserve"> </w:t>
      </w:r>
      <w:r>
        <w:rPr>
          <w:sz w:val="24"/>
          <w:szCs w:val="24"/>
        </w:rPr>
        <w:t xml:space="preserve">рассчитывается как сумма рейтингов по формуле </w:t>
      </w:r>
      <w:r w:rsidRPr="003D3186">
        <w:rPr>
          <w:rFonts w:ascii="Times New Roman CYR" w:hAnsi="Times New Roman CYR" w:cs="Times New Roman CYR"/>
          <w:sz w:val="24"/>
          <w:szCs w:val="24"/>
          <w:lang w:val="en-US"/>
        </w:rPr>
        <w:t>R</w:t>
      </w:r>
      <w:r>
        <w:rPr>
          <w:rFonts w:ascii="Times New Roman CYR" w:hAnsi="Times New Roman CYR" w:cs="Times New Roman CYR"/>
          <w:sz w:val="24"/>
          <w:szCs w:val="24"/>
        </w:rPr>
        <w:t>(</w:t>
      </w:r>
      <w:r>
        <w:rPr>
          <w:rFonts w:ascii="Times New Roman CYR" w:hAnsi="Times New Roman CYR" w:cs="Times New Roman CYR"/>
          <w:sz w:val="24"/>
          <w:szCs w:val="24"/>
          <w:lang w:val="en-US"/>
        </w:rPr>
        <w:t>K</w:t>
      </w:r>
      <w:r w:rsidRPr="003D3186">
        <w:rPr>
          <w:rFonts w:ascii="Times New Roman CYR" w:hAnsi="Times New Roman CYR" w:cs="Times New Roman CYR"/>
          <w:sz w:val="24"/>
          <w:szCs w:val="24"/>
          <w:vertAlign w:val="subscript"/>
          <w:lang w:val="en-US"/>
        </w:rPr>
        <w:t>i</w:t>
      </w:r>
      <w:proofErr w:type="gramStart"/>
      <w:r w:rsidRPr="003D3186">
        <w:rPr>
          <w:rFonts w:ascii="Times New Roman CYR" w:hAnsi="Times New Roman CYR" w:cs="Times New Roman CYR"/>
          <w:sz w:val="24"/>
          <w:szCs w:val="24"/>
          <w:vertAlign w:val="subscript"/>
        </w:rPr>
        <w:t xml:space="preserve"> </w:t>
      </w:r>
      <w:r w:rsidRPr="00D34A9C">
        <w:rPr>
          <w:rFonts w:ascii="Times New Roman CYR" w:hAnsi="Times New Roman CYR" w:cs="Times New Roman CYR"/>
          <w:sz w:val="24"/>
          <w:szCs w:val="24"/>
        </w:rPr>
        <w:t>)</w:t>
      </w:r>
      <w:proofErr w:type="gramEnd"/>
      <w:r w:rsidRPr="003D3186">
        <w:rPr>
          <w:rFonts w:ascii="Times New Roman CYR" w:hAnsi="Times New Roman CYR" w:cs="Times New Roman CYR"/>
          <w:sz w:val="24"/>
          <w:szCs w:val="24"/>
        </w:rPr>
        <w:t xml:space="preserve">= </w:t>
      </w:r>
      <w:r>
        <w:rPr>
          <w:rFonts w:ascii="Times New Roman CYR" w:hAnsi="Times New Roman CYR" w:cs="Times New Roman CYR"/>
          <w:sz w:val="24"/>
          <w:szCs w:val="24"/>
          <w:lang w:val="en-US"/>
        </w:rPr>
        <w:t>R</w:t>
      </w:r>
      <w:r w:rsidRPr="003D3186">
        <w:rPr>
          <w:rFonts w:ascii="Times New Roman CYR" w:hAnsi="Times New Roman CYR" w:cs="Times New Roman CYR"/>
          <w:sz w:val="24"/>
          <w:szCs w:val="24"/>
        </w:rPr>
        <w:t>(</w:t>
      </w:r>
      <w:r>
        <w:rPr>
          <w:rFonts w:ascii="Times New Roman CYR" w:hAnsi="Times New Roman CYR" w:cs="Times New Roman CYR"/>
          <w:sz w:val="24"/>
          <w:szCs w:val="24"/>
          <w:lang w:val="en-US"/>
        </w:rPr>
        <w:t>O</w:t>
      </w:r>
      <w:r w:rsidRPr="003D3186">
        <w:rPr>
          <w:rFonts w:ascii="Times New Roman CYR" w:hAnsi="Times New Roman CYR" w:cs="Times New Roman CYR"/>
          <w:sz w:val="24"/>
          <w:szCs w:val="24"/>
        </w:rPr>
        <w:t xml:space="preserve"> </w:t>
      </w:r>
      <w:proofErr w:type="spellStart"/>
      <w:r w:rsidRPr="003D3186">
        <w:rPr>
          <w:rFonts w:ascii="Times New Roman CYR" w:hAnsi="Times New Roman CYR" w:cs="Times New Roman CYR"/>
          <w:sz w:val="24"/>
          <w:szCs w:val="24"/>
          <w:vertAlign w:val="subscript"/>
          <w:lang w:val="en-US"/>
        </w:rPr>
        <w:t>i</w:t>
      </w:r>
      <w:proofErr w:type="spellEnd"/>
      <w:r w:rsidRPr="003D3186">
        <w:rPr>
          <w:rFonts w:ascii="Times New Roman CYR" w:hAnsi="Times New Roman CYR" w:cs="Times New Roman CYR"/>
          <w:sz w:val="24"/>
          <w:szCs w:val="24"/>
          <w:vertAlign w:val="subscript"/>
        </w:rPr>
        <w:t xml:space="preserve"> </w:t>
      </w:r>
      <w:r w:rsidRPr="00D34A9C">
        <w:rPr>
          <w:rFonts w:ascii="Times New Roman CYR" w:hAnsi="Times New Roman CYR" w:cs="Times New Roman CYR"/>
          <w:sz w:val="24"/>
          <w:szCs w:val="24"/>
        </w:rPr>
        <w:t>)</w:t>
      </w:r>
      <w:r w:rsidRPr="003D3186">
        <w:rPr>
          <w:rFonts w:ascii="Times New Roman CYR" w:hAnsi="Times New Roman CYR" w:cs="Times New Roman CYR"/>
          <w:sz w:val="24"/>
          <w:szCs w:val="24"/>
        </w:rPr>
        <w:t xml:space="preserve"> </w:t>
      </w:r>
      <w:r w:rsidRPr="00D34A9C">
        <w:rPr>
          <w:rFonts w:ascii="Times New Roman CYR" w:hAnsi="Times New Roman CYR" w:cs="Times New Roman CYR"/>
          <w:sz w:val="24"/>
          <w:szCs w:val="24"/>
        </w:rPr>
        <w:t xml:space="preserve">+ </w:t>
      </w:r>
      <w:r>
        <w:rPr>
          <w:rFonts w:ascii="Times New Roman CYR" w:hAnsi="Times New Roman CYR" w:cs="Times New Roman CYR"/>
          <w:sz w:val="24"/>
          <w:szCs w:val="24"/>
          <w:lang w:val="en-US"/>
        </w:rPr>
        <w:t>R</w:t>
      </w:r>
      <w:r w:rsidRPr="003D3186">
        <w:rPr>
          <w:rFonts w:ascii="Times New Roman CYR" w:hAnsi="Times New Roman CYR" w:cs="Times New Roman CYR"/>
          <w:sz w:val="24"/>
          <w:szCs w:val="24"/>
        </w:rPr>
        <w:t>(</w:t>
      </w:r>
      <w:r>
        <w:rPr>
          <w:rFonts w:ascii="Times New Roman CYR" w:hAnsi="Times New Roman CYR" w:cs="Times New Roman CYR"/>
          <w:sz w:val="24"/>
          <w:szCs w:val="24"/>
          <w:lang w:val="en-US"/>
        </w:rPr>
        <w:t>P</w:t>
      </w:r>
      <w:r w:rsidRPr="003D3186">
        <w:rPr>
          <w:rFonts w:ascii="Times New Roman CYR" w:hAnsi="Times New Roman CYR" w:cs="Times New Roman CYR"/>
          <w:sz w:val="24"/>
          <w:szCs w:val="24"/>
        </w:rPr>
        <w:t xml:space="preserve"> </w:t>
      </w:r>
      <w:proofErr w:type="spellStart"/>
      <w:r w:rsidRPr="003D3186">
        <w:rPr>
          <w:rFonts w:ascii="Times New Roman CYR" w:hAnsi="Times New Roman CYR" w:cs="Times New Roman CYR"/>
          <w:sz w:val="24"/>
          <w:szCs w:val="24"/>
          <w:vertAlign w:val="subscript"/>
          <w:lang w:val="en-US"/>
        </w:rPr>
        <w:t>i</w:t>
      </w:r>
      <w:proofErr w:type="spellEnd"/>
      <w:r w:rsidRPr="003D3186">
        <w:rPr>
          <w:rFonts w:ascii="Times New Roman CYR" w:hAnsi="Times New Roman CYR" w:cs="Times New Roman CYR"/>
          <w:sz w:val="24"/>
          <w:szCs w:val="24"/>
          <w:vertAlign w:val="subscript"/>
        </w:rPr>
        <w:t xml:space="preserve"> </w:t>
      </w:r>
      <w:r w:rsidRPr="00D34A9C">
        <w:rPr>
          <w:rFonts w:ascii="Times New Roman CYR" w:hAnsi="Times New Roman CYR" w:cs="Times New Roman CYR"/>
          <w:sz w:val="24"/>
          <w:szCs w:val="24"/>
          <w:vertAlign w:val="subscript"/>
        </w:rPr>
        <w:t>)+</w:t>
      </w:r>
      <w:r w:rsidRPr="00D34A9C">
        <w:rPr>
          <w:rFonts w:ascii="Times New Roman CYR" w:hAnsi="Times New Roman CYR" w:cs="Times New Roman CYR"/>
          <w:sz w:val="24"/>
          <w:szCs w:val="24"/>
        </w:rPr>
        <w:t xml:space="preserve"> </w:t>
      </w:r>
      <w:r>
        <w:rPr>
          <w:rFonts w:ascii="Times New Roman CYR" w:hAnsi="Times New Roman CYR" w:cs="Times New Roman CYR"/>
          <w:sz w:val="24"/>
          <w:szCs w:val="24"/>
          <w:lang w:val="en-US"/>
        </w:rPr>
        <w:t>R</w:t>
      </w:r>
      <w:r w:rsidRPr="003D3186">
        <w:rPr>
          <w:rFonts w:ascii="Times New Roman CYR" w:hAnsi="Times New Roman CYR" w:cs="Times New Roman CYR"/>
          <w:sz w:val="24"/>
          <w:szCs w:val="24"/>
        </w:rPr>
        <w:t>(</w:t>
      </w:r>
      <w:r>
        <w:rPr>
          <w:rFonts w:ascii="Times New Roman CYR" w:hAnsi="Times New Roman CYR" w:cs="Times New Roman CYR"/>
          <w:sz w:val="24"/>
          <w:szCs w:val="24"/>
          <w:lang w:val="en-US"/>
        </w:rPr>
        <w:t>KK</w:t>
      </w:r>
      <w:r w:rsidRPr="003D3186">
        <w:rPr>
          <w:rFonts w:ascii="Times New Roman CYR" w:hAnsi="Times New Roman CYR" w:cs="Times New Roman CYR"/>
          <w:sz w:val="24"/>
          <w:szCs w:val="24"/>
        </w:rPr>
        <w:t xml:space="preserve"> </w:t>
      </w:r>
      <w:proofErr w:type="spellStart"/>
      <w:r w:rsidRPr="003D3186">
        <w:rPr>
          <w:rFonts w:ascii="Times New Roman CYR" w:hAnsi="Times New Roman CYR" w:cs="Times New Roman CYR"/>
          <w:sz w:val="24"/>
          <w:szCs w:val="24"/>
          <w:vertAlign w:val="subscript"/>
          <w:lang w:val="en-US"/>
        </w:rPr>
        <w:t>i</w:t>
      </w:r>
      <w:proofErr w:type="spellEnd"/>
      <w:r w:rsidRPr="003D3186">
        <w:rPr>
          <w:rFonts w:ascii="Times New Roman CYR" w:hAnsi="Times New Roman CYR" w:cs="Times New Roman CYR"/>
          <w:sz w:val="24"/>
          <w:szCs w:val="24"/>
          <w:vertAlign w:val="subscript"/>
        </w:rPr>
        <w:t xml:space="preserve"> </w:t>
      </w:r>
      <w:r w:rsidRPr="00D34A9C">
        <w:rPr>
          <w:rFonts w:ascii="Times New Roman CYR" w:hAnsi="Times New Roman CYR" w:cs="Times New Roman CYR"/>
          <w:sz w:val="24"/>
          <w:szCs w:val="24"/>
        </w:rPr>
        <w:t>)</w:t>
      </w:r>
      <w:r>
        <w:rPr>
          <w:rFonts w:ascii="Times New Roman CYR" w:hAnsi="Times New Roman CYR" w:cs="Times New Roman CYR"/>
          <w:sz w:val="24"/>
          <w:szCs w:val="24"/>
        </w:rPr>
        <w:t xml:space="preserve">, в соответствии со следующими подкритериями: </w:t>
      </w:r>
    </w:p>
    <w:p w:rsidR="00A112B0" w:rsidRPr="00555CB3" w:rsidRDefault="00A112B0" w:rsidP="00A112B0">
      <w:pPr>
        <w:widowControl w:val="0"/>
        <w:autoSpaceDE w:val="0"/>
        <w:autoSpaceDN w:val="0"/>
        <w:adjustRightInd w:val="0"/>
        <w:spacing w:line="240" w:lineRule="auto"/>
        <w:ind w:right="153"/>
        <w:rPr>
          <w:sz w:val="24"/>
          <w:szCs w:val="24"/>
        </w:rPr>
      </w:pPr>
    </w:p>
    <w:p w:rsidR="00A112B0" w:rsidRDefault="00A112B0" w:rsidP="00A112B0">
      <w:pPr>
        <w:pStyle w:val="aff"/>
        <w:numPr>
          <w:ilvl w:val="0"/>
          <w:numId w:val="23"/>
        </w:numPr>
        <w:tabs>
          <w:tab w:val="left" w:pos="284"/>
        </w:tabs>
        <w:spacing w:line="240" w:lineRule="auto"/>
        <w:rPr>
          <w:sz w:val="24"/>
          <w:szCs w:val="24"/>
        </w:rPr>
      </w:pPr>
      <w:r w:rsidRPr="00582C40">
        <w:rPr>
          <w:sz w:val="24"/>
          <w:szCs w:val="24"/>
        </w:rPr>
        <w:t xml:space="preserve">Успешно реализованные </w:t>
      </w:r>
      <w:r>
        <w:rPr>
          <w:sz w:val="24"/>
          <w:szCs w:val="24"/>
        </w:rPr>
        <w:t xml:space="preserve">аналогичные </w:t>
      </w:r>
      <w:r w:rsidRPr="00582C40">
        <w:rPr>
          <w:sz w:val="24"/>
          <w:szCs w:val="24"/>
        </w:rPr>
        <w:t xml:space="preserve">проекты </w:t>
      </w:r>
      <w:r w:rsidRPr="00582C40">
        <w:rPr>
          <w:sz w:val="20"/>
        </w:rPr>
        <w:t xml:space="preserve"> </w:t>
      </w:r>
      <w:r w:rsidRPr="00582C40">
        <w:rPr>
          <w:sz w:val="24"/>
          <w:szCs w:val="24"/>
        </w:rPr>
        <w:t xml:space="preserve">за последние 3 года к моменту вскрытия конвертов с предложениями на участие в запросе предложений, максимальный балл </w:t>
      </w:r>
      <w:r>
        <w:rPr>
          <w:sz w:val="24"/>
          <w:szCs w:val="24"/>
        </w:rPr>
        <w:t>–</w:t>
      </w:r>
      <w:r w:rsidRPr="00582C40">
        <w:rPr>
          <w:sz w:val="24"/>
          <w:szCs w:val="24"/>
        </w:rPr>
        <w:t xml:space="preserve"> </w:t>
      </w:r>
      <w:r>
        <w:rPr>
          <w:sz w:val="24"/>
          <w:szCs w:val="24"/>
        </w:rPr>
        <w:t>20 баллов</w:t>
      </w:r>
      <w:r w:rsidRPr="00582C40">
        <w:rPr>
          <w:sz w:val="24"/>
          <w:szCs w:val="24"/>
        </w:rPr>
        <w:t xml:space="preserve">, </w:t>
      </w:r>
      <w:r>
        <w:rPr>
          <w:sz w:val="24"/>
          <w:szCs w:val="24"/>
        </w:rPr>
        <w:t>определяется по формуле:</w:t>
      </w:r>
    </w:p>
    <w:p w:rsidR="00A112B0" w:rsidRDefault="00A112B0" w:rsidP="00A112B0">
      <w:pPr>
        <w:pStyle w:val="aff"/>
        <w:tabs>
          <w:tab w:val="left" w:pos="284"/>
        </w:tabs>
        <w:spacing w:line="240" w:lineRule="auto"/>
        <w:ind w:firstLine="0"/>
        <w:rPr>
          <w:sz w:val="24"/>
          <w:szCs w:val="24"/>
        </w:rPr>
      </w:pPr>
    </w:p>
    <w:p w:rsidR="00A112B0" w:rsidRPr="009F4D83" w:rsidRDefault="00A112B0" w:rsidP="00A112B0">
      <w:pPr>
        <w:spacing w:line="240" w:lineRule="auto"/>
        <w:rPr>
          <w:b/>
          <w:sz w:val="52"/>
          <w:szCs w:val="52"/>
          <w:lang w:val="en-US"/>
        </w:rPr>
      </w:pPr>
      <w:r w:rsidRPr="009F4D83">
        <w:rPr>
          <w:b/>
          <w:position w:val="-46"/>
          <w:sz w:val="52"/>
          <w:szCs w:val="52"/>
        </w:rPr>
        <w:object w:dxaOrig="2000" w:dyaOrig="1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9pt;height:59.5pt" o:ole="" filled="t">
            <v:fill color2="black"/>
            <v:imagedata r:id="rId10" o:title=""/>
          </v:shape>
          <o:OLEObject Type="Embed" ProgID="Equation.3" ShapeID="_x0000_i1025" DrawAspect="Content" ObjectID="_1488970133" r:id="rId11"/>
        </w:object>
      </w:r>
    </w:p>
    <w:p w:rsidR="00A112B0" w:rsidRPr="00C41522" w:rsidRDefault="00A112B0" w:rsidP="00A112B0">
      <w:pPr>
        <w:widowControl w:val="0"/>
        <w:tabs>
          <w:tab w:val="left" w:pos="0"/>
        </w:tabs>
        <w:rPr>
          <w:sz w:val="24"/>
          <w:szCs w:val="24"/>
        </w:rPr>
      </w:pPr>
      <w:r w:rsidRPr="00212772">
        <w:rPr>
          <w:sz w:val="24"/>
          <w:szCs w:val="24"/>
        </w:rPr>
        <w:t>где:</w:t>
      </w:r>
    </w:p>
    <w:p w:rsidR="00A112B0" w:rsidRPr="00C41522" w:rsidRDefault="00A112B0" w:rsidP="00A112B0">
      <w:pPr>
        <w:widowControl w:val="0"/>
        <w:tabs>
          <w:tab w:val="left" w:pos="0"/>
        </w:tabs>
        <w:rPr>
          <w:sz w:val="24"/>
          <w:szCs w:val="24"/>
        </w:rPr>
      </w:pPr>
      <w:r w:rsidRPr="00C41522">
        <w:rPr>
          <w:position w:val="-18"/>
          <w:sz w:val="24"/>
          <w:szCs w:val="24"/>
        </w:rPr>
        <w:object w:dxaOrig="480" w:dyaOrig="420">
          <v:shape id="_x0000_i1026" type="#_x0000_t75" style="width:21.9pt;height:20.65pt" o:ole="" fillcolor="window">
            <v:imagedata r:id="rId12" o:title=""/>
          </v:shape>
          <o:OLEObject Type="Embed" ProgID="Equation.3" ShapeID="_x0000_i1026" DrawAspect="Content" ObjectID="_1488970134" r:id="rId13"/>
        </w:object>
      </w:r>
      <w:r w:rsidRPr="00212772">
        <w:rPr>
          <w:position w:val="-36"/>
          <w:sz w:val="24"/>
          <w:szCs w:val="24"/>
        </w:rPr>
        <w:t xml:space="preserve"> </w:t>
      </w:r>
      <w:r w:rsidRPr="00212772">
        <w:rPr>
          <w:sz w:val="24"/>
          <w:szCs w:val="24"/>
        </w:rPr>
        <w:t xml:space="preserve">- балл, присуждаемый </w:t>
      </w:r>
      <w:proofErr w:type="spellStart"/>
      <w:r w:rsidRPr="00212772">
        <w:rPr>
          <w:sz w:val="24"/>
          <w:szCs w:val="24"/>
          <w:lang w:val="en-US"/>
        </w:rPr>
        <w:t>i</w:t>
      </w:r>
      <w:proofErr w:type="spellEnd"/>
      <w:r w:rsidRPr="00212772">
        <w:rPr>
          <w:sz w:val="24"/>
          <w:szCs w:val="24"/>
        </w:rPr>
        <w:t>-му предложению  по указанному подкритерию;</w:t>
      </w:r>
    </w:p>
    <w:p w:rsidR="00A112B0" w:rsidRPr="00C41522" w:rsidRDefault="00A112B0" w:rsidP="00A112B0">
      <w:pPr>
        <w:widowControl w:val="0"/>
        <w:tabs>
          <w:tab w:val="left" w:pos="0"/>
        </w:tabs>
        <w:spacing w:line="240" w:lineRule="auto"/>
        <w:rPr>
          <w:sz w:val="24"/>
          <w:szCs w:val="24"/>
        </w:rPr>
      </w:pPr>
      <w:proofErr w:type="spellStart"/>
      <w:r>
        <w:rPr>
          <w:sz w:val="24"/>
          <w:szCs w:val="24"/>
          <w:lang w:val="en-US"/>
        </w:rPr>
        <w:t>O</w:t>
      </w:r>
      <w:r w:rsidRPr="00212772">
        <w:rPr>
          <w:sz w:val="24"/>
          <w:szCs w:val="24"/>
          <w:vertAlign w:val="subscript"/>
          <w:lang w:val="en-US"/>
        </w:rPr>
        <w:t>max</w:t>
      </w:r>
      <w:proofErr w:type="spellEnd"/>
      <w:r w:rsidRPr="00212772">
        <w:rPr>
          <w:sz w:val="24"/>
          <w:szCs w:val="24"/>
        </w:rPr>
        <w:t xml:space="preserve"> –</w:t>
      </w:r>
      <w:r w:rsidRPr="00212772">
        <w:rPr>
          <w:i/>
          <w:sz w:val="24"/>
          <w:szCs w:val="24"/>
        </w:rPr>
        <w:t xml:space="preserve"> </w:t>
      </w:r>
      <w:r>
        <w:rPr>
          <w:sz w:val="24"/>
          <w:szCs w:val="24"/>
        </w:rPr>
        <w:t>максимальное количество успешно реализованных проектов;</w:t>
      </w:r>
      <w:r w:rsidRPr="00212772">
        <w:rPr>
          <w:sz w:val="24"/>
          <w:szCs w:val="24"/>
        </w:rPr>
        <w:t xml:space="preserve">  </w:t>
      </w:r>
    </w:p>
    <w:p w:rsidR="00A112B0" w:rsidRPr="00C41522" w:rsidRDefault="00A112B0" w:rsidP="00A112B0">
      <w:pPr>
        <w:widowControl w:val="0"/>
        <w:tabs>
          <w:tab w:val="left" w:pos="0"/>
        </w:tabs>
        <w:spacing w:line="240" w:lineRule="auto"/>
        <w:rPr>
          <w:sz w:val="24"/>
          <w:szCs w:val="24"/>
        </w:rPr>
      </w:pPr>
      <w:r>
        <w:rPr>
          <w:sz w:val="24"/>
          <w:szCs w:val="24"/>
        </w:rPr>
        <w:t>О</w:t>
      </w:r>
      <w:proofErr w:type="spellStart"/>
      <w:proofErr w:type="gramStart"/>
      <w:r w:rsidRPr="00212772">
        <w:rPr>
          <w:sz w:val="24"/>
          <w:szCs w:val="24"/>
          <w:vertAlign w:val="subscript"/>
          <w:lang w:val="en-US"/>
        </w:rPr>
        <w:t>i</w:t>
      </w:r>
      <w:proofErr w:type="spellEnd"/>
      <w:proofErr w:type="gramEnd"/>
      <w:r w:rsidRPr="00212772">
        <w:rPr>
          <w:sz w:val="24"/>
          <w:szCs w:val="24"/>
        </w:rPr>
        <w:t xml:space="preserve"> </w:t>
      </w:r>
      <w:r w:rsidRPr="00212772">
        <w:rPr>
          <w:sz w:val="24"/>
          <w:szCs w:val="24"/>
          <w:vertAlign w:val="subscript"/>
        </w:rPr>
        <w:t xml:space="preserve"> </w:t>
      </w:r>
      <w:r>
        <w:rPr>
          <w:sz w:val="24"/>
          <w:szCs w:val="24"/>
        </w:rPr>
        <w:t xml:space="preserve">- количество проектов успешно реализованных </w:t>
      </w:r>
      <w:proofErr w:type="spellStart"/>
      <w:r w:rsidRPr="00212772">
        <w:rPr>
          <w:sz w:val="24"/>
          <w:szCs w:val="24"/>
          <w:lang w:val="en-US"/>
        </w:rPr>
        <w:t>i</w:t>
      </w:r>
      <w:proofErr w:type="spellEnd"/>
      <w:r w:rsidRPr="00212772">
        <w:rPr>
          <w:sz w:val="24"/>
          <w:szCs w:val="24"/>
        </w:rPr>
        <w:t>-</w:t>
      </w:r>
      <w:r>
        <w:rPr>
          <w:sz w:val="24"/>
          <w:szCs w:val="24"/>
        </w:rPr>
        <w:t>м</w:t>
      </w:r>
      <w:r w:rsidRPr="00212772">
        <w:rPr>
          <w:sz w:val="24"/>
          <w:szCs w:val="24"/>
        </w:rPr>
        <w:t xml:space="preserve"> участник</w:t>
      </w:r>
      <w:r>
        <w:rPr>
          <w:sz w:val="24"/>
          <w:szCs w:val="24"/>
        </w:rPr>
        <w:t>ом.</w:t>
      </w:r>
    </w:p>
    <w:p w:rsidR="00A112B0" w:rsidRPr="00C1388E" w:rsidRDefault="00A112B0" w:rsidP="00A112B0">
      <w:pPr>
        <w:pStyle w:val="aff"/>
        <w:tabs>
          <w:tab w:val="left" w:pos="284"/>
        </w:tabs>
        <w:spacing w:line="240" w:lineRule="auto"/>
        <w:ind w:firstLine="0"/>
        <w:rPr>
          <w:sz w:val="24"/>
          <w:szCs w:val="24"/>
        </w:rPr>
      </w:pPr>
    </w:p>
    <w:p w:rsidR="00A112B0" w:rsidRDefault="00A112B0" w:rsidP="00A112B0">
      <w:pPr>
        <w:spacing w:line="240" w:lineRule="auto"/>
        <w:ind w:firstLine="0"/>
        <w:rPr>
          <w:sz w:val="24"/>
          <w:szCs w:val="24"/>
        </w:rPr>
      </w:pPr>
    </w:p>
    <w:p w:rsidR="00A112B0" w:rsidRPr="00CB5BE1" w:rsidRDefault="00A112B0" w:rsidP="00A112B0">
      <w:pPr>
        <w:pStyle w:val="aff"/>
        <w:numPr>
          <w:ilvl w:val="0"/>
          <w:numId w:val="23"/>
        </w:numPr>
        <w:tabs>
          <w:tab w:val="left" w:pos="284"/>
        </w:tabs>
        <w:spacing w:line="240" w:lineRule="auto"/>
        <w:rPr>
          <w:sz w:val="24"/>
          <w:szCs w:val="24"/>
        </w:rPr>
      </w:pPr>
      <w:r w:rsidRPr="00CB5BE1">
        <w:rPr>
          <w:sz w:val="24"/>
          <w:szCs w:val="24"/>
        </w:rPr>
        <w:t xml:space="preserve">Оценка </w:t>
      </w:r>
      <w:r>
        <w:rPr>
          <w:sz w:val="24"/>
          <w:szCs w:val="24"/>
        </w:rPr>
        <w:t xml:space="preserve">компетенций </w:t>
      </w:r>
      <w:r w:rsidRPr="00CB5BE1">
        <w:rPr>
          <w:sz w:val="24"/>
          <w:szCs w:val="24"/>
        </w:rPr>
        <w:t>проектной команды Участника по итогам собеседования определяется как среднее арифметическое оценок в баллах всех членов Рабочей группы</w:t>
      </w:r>
      <w:r>
        <w:rPr>
          <w:sz w:val="24"/>
          <w:szCs w:val="24"/>
        </w:rPr>
        <w:t xml:space="preserve"> по формуле </w:t>
      </w:r>
      <w:r w:rsidRPr="00CB5BE1">
        <w:rPr>
          <w:sz w:val="24"/>
          <w:szCs w:val="24"/>
        </w:rPr>
        <w:t xml:space="preserve"> </w:t>
      </w:r>
      <w:proofErr w:type="spellStart"/>
      <w:r w:rsidRPr="00CB5BE1">
        <w:rPr>
          <w:sz w:val="24"/>
          <w:szCs w:val="24"/>
        </w:rPr>
        <w:t>ККi</w:t>
      </w:r>
      <w:proofErr w:type="spellEnd"/>
      <w:r w:rsidRPr="00CB5BE1">
        <w:rPr>
          <w:sz w:val="24"/>
          <w:szCs w:val="24"/>
        </w:rPr>
        <w:t>=((КК</w:t>
      </w:r>
      <w:proofErr w:type="gramStart"/>
      <w:r w:rsidRPr="00CB5BE1">
        <w:rPr>
          <w:sz w:val="24"/>
          <w:szCs w:val="24"/>
        </w:rPr>
        <w:t>1</w:t>
      </w:r>
      <w:proofErr w:type="gramEnd"/>
      <w:r w:rsidRPr="00CB5BE1">
        <w:rPr>
          <w:sz w:val="24"/>
          <w:szCs w:val="24"/>
        </w:rPr>
        <w:t>+КК2+КК3+…+</w:t>
      </w:r>
      <w:proofErr w:type="spellStart"/>
      <w:r w:rsidRPr="00CB5BE1">
        <w:rPr>
          <w:sz w:val="24"/>
          <w:szCs w:val="24"/>
        </w:rPr>
        <w:t>ККn</w:t>
      </w:r>
      <w:proofErr w:type="spellEnd"/>
      <w:r w:rsidRPr="00CB5BE1">
        <w:rPr>
          <w:sz w:val="24"/>
          <w:szCs w:val="24"/>
        </w:rPr>
        <w:t xml:space="preserve">)/n), максимальный балл – </w:t>
      </w:r>
      <w:r>
        <w:rPr>
          <w:sz w:val="24"/>
          <w:szCs w:val="24"/>
        </w:rPr>
        <w:t>40</w:t>
      </w:r>
      <w:r w:rsidRPr="00CB5BE1">
        <w:rPr>
          <w:sz w:val="24"/>
          <w:szCs w:val="24"/>
        </w:rPr>
        <w:t>, где</w:t>
      </w:r>
      <w:r>
        <w:rPr>
          <w:sz w:val="24"/>
          <w:szCs w:val="24"/>
        </w:rPr>
        <w:t>:</w:t>
      </w:r>
    </w:p>
    <w:p w:rsidR="00A112B0" w:rsidRPr="00C34D1B" w:rsidRDefault="00A112B0" w:rsidP="00A112B0">
      <w:pPr>
        <w:pStyle w:val="aff"/>
        <w:spacing w:after="40" w:line="240" w:lineRule="auto"/>
        <w:ind w:firstLine="0"/>
        <w:rPr>
          <w:i/>
          <w:sz w:val="24"/>
          <w:szCs w:val="24"/>
        </w:rPr>
      </w:pPr>
    </w:p>
    <w:p w:rsidR="00A112B0" w:rsidRDefault="00A112B0" w:rsidP="00A112B0">
      <w:pPr>
        <w:tabs>
          <w:tab w:val="left" w:pos="284"/>
        </w:tabs>
        <w:spacing w:line="240" w:lineRule="auto"/>
        <w:ind w:firstLine="560"/>
        <w:rPr>
          <w:sz w:val="24"/>
          <w:szCs w:val="24"/>
        </w:rPr>
      </w:pPr>
      <w:r>
        <w:rPr>
          <w:sz w:val="24"/>
          <w:szCs w:val="24"/>
        </w:rPr>
        <w:t>0 баллов – сведения о проектной команде не персонифицированы, экспертная оценка компетенций команды – низкая или недостаточная;</w:t>
      </w:r>
    </w:p>
    <w:p w:rsidR="00A112B0" w:rsidRDefault="00A112B0" w:rsidP="00A112B0">
      <w:pPr>
        <w:tabs>
          <w:tab w:val="left" w:pos="284"/>
        </w:tabs>
        <w:spacing w:line="240" w:lineRule="auto"/>
        <w:ind w:firstLine="560"/>
        <w:rPr>
          <w:sz w:val="24"/>
          <w:szCs w:val="24"/>
        </w:rPr>
      </w:pPr>
      <w:r>
        <w:rPr>
          <w:sz w:val="24"/>
          <w:szCs w:val="24"/>
        </w:rPr>
        <w:t>10 баллов – приведены персональные сведения о составе проектной команды, экспертная оценка компетенций команды достаточная;</w:t>
      </w:r>
    </w:p>
    <w:p w:rsidR="00A112B0" w:rsidRDefault="00A112B0" w:rsidP="00A112B0">
      <w:pPr>
        <w:tabs>
          <w:tab w:val="left" w:pos="284"/>
        </w:tabs>
        <w:spacing w:line="240" w:lineRule="auto"/>
        <w:ind w:firstLine="560"/>
        <w:rPr>
          <w:sz w:val="24"/>
          <w:szCs w:val="24"/>
        </w:rPr>
      </w:pPr>
      <w:r>
        <w:rPr>
          <w:sz w:val="24"/>
          <w:szCs w:val="24"/>
        </w:rPr>
        <w:t>20 баллов – приведены персональные сведения о составе проектной команды, экспертная оценка компетенций команды выше хорошая;</w:t>
      </w:r>
    </w:p>
    <w:p w:rsidR="00A112B0" w:rsidRDefault="00A112B0" w:rsidP="00A112B0">
      <w:pPr>
        <w:tabs>
          <w:tab w:val="left" w:pos="284"/>
        </w:tabs>
        <w:spacing w:line="240" w:lineRule="auto"/>
        <w:ind w:firstLine="560"/>
        <w:rPr>
          <w:sz w:val="24"/>
          <w:szCs w:val="24"/>
        </w:rPr>
      </w:pPr>
      <w:r>
        <w:rPr>
          <w:sz w:val="24"/>
          <w:szCs w:val="24"/>
        </w:rPr>
        <w:t>30 баллов - приведены персональные сведения о составе проектной команды, экспертная оценка компетенций команды отличная;</w:t>
      </w:r>
    </w:p>
    <w:p w:rsidR="00A112B0" w:rsidRDefault="00A112B0" w:rsidP="00A112B0">
      <w:pPr>
        <w:tabs>
          <w:tab w:val="left" w:pos="284"/>
        </w:tabs>
        <w:spacing w:line="240" w:lineRule="auto"/>
        <w:ind w:firstLine="560"/>
        <w:rPr>
          <w:sz w:val="24"/>
          <w:szCs w:val="24"/>
        </w:rPr>
      </w:pPr>
      <w:r>
        <w:rPr>
          <w:sz w:val="24"/>
          <w:szCs w:val="24"/>
        </w:rPr>
        <w:t>40 баллов - приведены персональные сведения о составе проектной команды, экспертная оценка компетенций команды выше ожидаемого уровня.</w:t>
      </w:r>
    </w:p>
    <w:p w:rsidR="00A112B0" w:rsidRDefault="00A112B0" w:rsidP="00A112B0">
      <w:pPr>
        <w:pStyle w:val="aff"/>
        <w:spacing w:line="240" w:lineRule="auto"/>
        <w:ind w:firstLine="0"/>
        <w:rPr>
          <w:sz w:val="24"/>
          <w:szCs w:val="24"/>
        </w:rPr>
      </w:pPr>
    </w:p>
    <w:p w:rsidR="00A112B0" w:rsidRPr="00A112B0" w:rsidRDefault="00A112B0" w:rsidP="00046EF7">
      <w:pPr>
        <w:pStyle w:val="aff"/>
        <w:numPr>
          <w:ilvl w:val="0"/>
          <w:numId w:val="23"/>
        </w:numPr>
        <w:tabs>
          <w:tab w:val="num" w:pos="0"/>
          <w:tab w:val="left" w:pos="284"/>
        </w:tabs>
        <w:spacing w:after="40" w:line="240" w:lineRule="auto"/>
        <w:ind w:firstLine="0"/>
        <w:rPr>
          <w:sz w:val="24"/>
          <w:szCs w:val="24"/>
        </w:rPr>
      </w:pPr>
      <w:r w:rsidRPr="00A112B0">
        <w:rPr>
          <w:sz w:val="24"/>
          <w:szCs w:val="24"/>
        </w:rPr>
        <w:t>Оценка Пояснительной записки (презентации) Участника  определяется как среднее арифметическое оценок в баллах всех членов Рабочей группы по формуле            К</w:t>
      </w:r>
      <w:r w:rsidRPr="00A112B0">
        <w:rPr>
          <w:sz w:val="24"/>
          <w:szCs w:val="24"/>
          <w:vertAlign w:val="subscript"/>
        </w:rPr>
        <w:t>К</w:t>
      </w:r>
      <w:proofErr w:type="spellStart"/>
      <w:r w:rsidRPr="00A112B0">
        <w:rPr>
          <w:sz w:val="24"/>
          <w:szCs w:val="24"/>
          <w:lang w:val="en-US"/>
        </w:rPr>
        <w:t>i</w:t>
      </w:r>
      <w:proofErr w:type="spellEnd"/>
      <w:r w:rsidRPr="00A112B0">
        <w:rPr>
          <w:sz w:val="24"/>
          <w:szCs w:val="24"/>
        </w:rPr>
        <w:t>=((К</w:t>
      </w:r>
      <w:r w:rsidRPr="00A112B0">
        <w:rPr>
          <w:sz w:val="24"/>
          <w:szCs w:val="24"/>
          <w:vertAlign w:val="subscript"/>
        </w:rPr>
        <w:t>К</w:t>
      </w:r>
      <w:proofErr w:type="gramStart"/>
      <w:r w:rsidRPr="00A112B0">
        <w:rPr>
          <w:sz w:val="24"/>
          <w:szCs w:val="24"/>
          <w:vertAlign w:val="subscript"/>
        </w:rPr>
        <w:t>1</w:t>
      </w:r>
      <w:proofErr w:type="gramEnd"/>
      <w:r w:rsidRPr="00A112B0">
        <w:rPr>
          <w:sz w:val="24"/>
          <w:szCs w:val="24"/>
        </w:rPr>
        <w:t>+К</w:t>
      </w:r>
      <w:r w:rsidRPr="00A112B0">
        <w:rPr>
          <w:sz w:val="24"/>
          <w:szCs w:val="24"/>
          <w:vertAlign w:val="subscript"/>
        </w:rPr>
        <w:t>К2</w:t>
      </w:r>
      <w:r w:rsidRPr="00A112B0">
        <w:rPr>
          <w:sz w:val="24"/>
          <w:szCs w:val="24"/>
        </w:rPr>
        <w:t>+К</w:t>
      </w:r>
      <w:r w:rsidRPr="00A112B0">
        <w:rPr>
          <w:sz w:val="24"/>
          <w:szCs w:val="24"/>
          <w:vertAlign w:val="subscript"/>
        </w:rPr>
        <w:t>К3</w:t>
      </w:r>
      <w:r w:rsidRPr="00A112B0">
        <w:rPr>
          <w:sz w:val="24"/>
          <w:szCs w:val="24"/>
        </w:rPr>
        <w:t>+…+К</w:t>
      </w:r>
      <w:r w:rsidRPr="00A112B0">
        <w:rPr>
          <w:sz w:val="24"/>
          <w:szCs w:val="24"/>
          <w:vertAlign w:val="subscript"/>
        </w:rPr>
        <w:t>К</w:t>
      </w:r>
      <w:r w:rsidRPr="00A112B0">
        <w:rPr>
          <w:sz w:val="24"/>
          <w:szCs w:val="24"/>
          <w:lang w:val="en-US"/>
        </w:rPr>
        <w:t>n</w:t>
      </w:r>
      <w:r w:rsidRPr="00A112B0">
        <w:rPr>
          <w:sz w:val="24"/>
          <w:szCs w:val="24"/>
        </w:rPr>
        <w:t>)/</w:t>
      </w:r>
      <w:r w:rsidRPr="00A112B0">
        <w:rPr>
          <w:sz w:val="24"/>
          <w:szCs w:val="24"/>
          <w:lang w:val="en-US"/>
        </w:rPr>
        <w:t>n</w:t>
      </w:r>
      <w:r w:rsidRPr="00A112B0">
        <w:rPr>
          <w:sz w:val="24"/>
          <w:szCs w:val="24"/>
        </w:rPr>
        <w:t xml:space="preserve">), </w:t>
      </w:r>
      <w:r>
        <w:rPr>
          <w:sz w:val="24"/>
          <w:szCs w:val="24"/>
        </w:rPr>
        <w:t xml:space="preserve">максимальный балл 40, </w:t>
      </w:r>
      <w:r w:rsidRPr="00A112B0">
        <w:rPr>
          <w:sz w:val="24"/>
          <w:szCs w:val="24"/>
        </w:rPr>
        <w:t>где</w:t>
      </w:r>
    </w:p>
    <w:p w:rsidR="00A112B0" w:rsidRDefault="00A112B0" w:rsidP="00A112B0">
      <w:pPr>
        <w:tabs>
          <w:tab w:val="num" w:pos="0"/>
        </w:tabs>
        <w:spacing w:after="40" w:line="240" w:lineRule="auto"/>
        <w:ind w:firstLine="0"/>
        <w:rPr>
          <w:sz w:val="24"/>
          <w:szCs w:val="24"/>
        </w:rPr>
      </w:pPr>
      <w:r>
        <w:rPr>
          <w:sz w:val="24"/>
          <w:szCs w:val="24"/>
        </w:rPr>
        <w:tab/>
        <w:t>0 баллов – очень плохо,</w:t>
      </w:r>
    </w:p>
    <w:p w:rsidR="00A112B0" w:rsidRDefault="00A112B0" w:rsidP="00A112B0">
      <w:pPr>
        <w:tabs>
          <w:tab w:val="num" w:pos="0"/>
        </w:tabs>
        <w:spacing w:after="40" w:line="240" w:lineRule="auto"/>
        <w:ind w:firstLine="0"/>
        <w:rPr>
          <w:sz w:val="24"/>
          <w:szCs w:val="24"/>
        </w:rPr>
      </w:pPr>
      <w:r>
        <w:rPr>
          <w:sz w:val="24"/>
          <w:szCs w:val="24"/>
        </w:rPr>
        <w:tab/>
        <w:t>10 баллов – плохо,</w:t>
      </w:r>
    </w:p>
    <w:p w:rsidR="00A112B0" w:rsidRDefault="00A112B0" w:rsidP="00A112B0">
      <w:pPr>
        <w:tabs>
          <w:tab w:val="num" w:pos="0"/>
        </w:tabs>
        <w:spacing w:after="40" w:line="240" w:lineRule="auto"/>
        <w:ind w:firstLine="0"/>
        <w:rPr>
          <w:sz w:val="24"/>
          <w:szCs w:val="24"/>
        </w:rPr>
      </w:pPr>
      <w:r>
        <w:rPr>
          <w:sz w:val="24"/>
          <w:szCs w:val="24"/>
        </w:rPr>
        <w:tab/>
        <w:t>20 баллов – нейтрально,</w:t>
      </w:r>
    </w:p>
    <w:p w:rsidR="00A112B0" w:rsidRDefault="00A112B0" w:rsidP="00A112B0">
      <w:pPr>
        <w:tabs>
          <w:tab w:val="num" w:pos="0"/>
        </w:tabs>
        <w:spacing w:after="40" w:line="240" w:lineRule="auto"/>
        <w:ind w:firstLine="0"/>
        <w:rPr>
          <w:sz w:val="24"/>
          <w:szCs w:val="24"/>
        </w:rPr>
      </w:pPr>
      <w:r>
        <w:rPr>
          <w:sz w:val="24"/>
          <w:szCs w:val="24"/>
        </w:rPr>
        <w:lastRenderedPageBreak/>
        <w:tab/>
        <w:t>30 баллов – хорошо,</w:t>
      </w:r>
    </w:p>
    <w:p w:rsidR="00A112B0" w:rsidRDefault="00A112B0" w:rsidP="00A112B0">
      <w:pPr>
        <w:tabs>
          <w:tab w:val="num" w:pos="0"/>
        </w:tabs>
        <w:spacing w:after="40" w:line="240" w:lineRule="auto"/>
        <w:ind w:firstLine="0"/>
        <w:rPr>
          <w:sz w:val="24"/>
          <w:szCs w:val="24"/>
        </w:rPr>
      </w:pPr>
      <w:r>
        <w:rPr>
          <w:sz w:val="24"/>
          <w:szCs w:val="24"/>
        </w:rPr>
        <w:tab/>
        <w:t>40 баллов – отлично.</w:t>
      </w:r>
    </w:p>
    <w:p w:rsidR="00A112B0" w:rsidRDefault="00A112B0" w:rsidP="00A112B0">
      <w:pPr>
        <w:tabs>
          <w:tab w:val="num" w:pos="0"/>
        </w:tabs>
        <w:spacing w:after="40" w:line="240" w:lineRule="auto"/>
        <w:ind w:firstLine="0"/>
        <w:rPr>
          <w:sz w:val="24"/>
          <w:szCs w:val="24"/>
        </w:rPr>
      </w:pPr>
    </w:p>
    <w:p w:rsidR="00A112B0" w:rsidRDefault="00A112B0" w:rsidP="00A112B0">
      <w:pPr>
        <w:autoSpaceDE w:val="0"/>
        <w:autoSpaceDN w:val="0"/>
        <w:adjustRightInd w:val="0"/>
        <w:spacing w:line="240" w:lineRule="auto"/>
        <w:ind w:firstLine="0"/>
        <w:rPr>
          <w:sz w:val="24"/>
          <w:szCs w:val="24"/>
        </w:rPr>
      </w:pPr>
      <w:r w:rsidRPr="003D3186">
        <w:rPr>
          <w:sz w:val="24"/>
          <w:szCs w:val="24"/>
        </w:rPr>
        <w:t xml:space="preserve">Для оценки </w:t>
      </w:r>
      <w:r>
        <w:rPr>
          <w:sz w:val="24"/>
          <w:szCs w:val="24"/>
        </w:rPr>
        <w:t>предложений</w:t>
      </w:r>
      <w:r w:rsidRPr="003D3186">
        <w:rPr>
          <w:sz w:val="24"/>
          <w:szCs w:val="24"/>
        </w:rPr>
        <w:t xml:space="preserve"> осуществляется расчет </w:t>
      </w:r>
      <w:r w:rsidRPr="003D3186">
        <w:rPr>
          <w:b/>
          <w:sz w:val="24"/>
          <w:szCs w:val="24"/>
        </w:rPr>
        <w:t>итогового рейтинга</w:t>
      </w:r>
      <w:r>
        <w:rPr>
          <w:sz w:val="24"/>
          <w:szCs w:val="24"/>
        </w:rPr>
        <w:t xml:space="preserve"> (</w:t>
      </w:r>
      <w:proofErr w:type="spellStart"/>
      <w:r>
        <w:rPr>
          <w:sz w:val="24"/>
          <w:szCs w:val="24"/>
          <w:lang w:val="en-US"/>
        </w:rPr>
        <w:t>Ri</w:t>
      </w:r>
      <w:proofErr w:type="spellEnd"/>
      <w:r w:rsidRPr="003D3186">
        <w:rPr>
          <w:sz w:val="24"/>
          <w:szCs w:val="24"/>
        </w:rPr>
        <w:t>) по каждо</w:t>
      </w:r>
      <w:r>
        <w:rPr>
          <w:sz w:val="24"/>
          <w:szCs w:val="24"/>
        </w:rPr>
        <w:t>му предложению</w:t>
      </w:r>
      <w:r w:rsidRPr="003D3186">
        <w:rPr>
          <w:sz w:val="24"/>
          <w:szCs w:val="24"/>
        </w:rPr>
        <w:t xml:space="preserve">. Итоговый рейтинг </w:t>
      </w:r>
      <w:r>
        <w:rPr>
          <w:sz w:val="24"/>
          <w:szCs w:val="24"/>
        </w:rPr>
        <w:t>предложения</w:t>
      </w:r>
      <w:r w:rsidRPr="003D3186">
        <w:rPr>
          <w:sz w:val="24"/>
          <w:szCs w:val="24"/>
        </w:rPr>
        <w:t xml:space="preserve"> рассчитывается путем сложения рейтингов по каждому критерию оценки заявки, установленному в </w:t>
      </w:r>
      <w:r>
        <w:rPr>
          <w:sz w:val="24"/>
          <w:szCs w:val="24"/>
        </w:rPr>
        <w:t>закупочной</w:t>
      </w:r>
      <w:r w:rsidRPr="003D3186">
        <w:rPr>
          <w:sz w:val="24"/>
          <w:szCs w:val="24"/>
        </w:rPr>
        <w:t xml:space="preserve"> документац</w:t>
      </w:r>
      <w:r>
        <w:rPr>
          <w:sz w:val="24"/>
          <w:szCs w:val="24"/>
        </w:rPr>
        <w:t>ии, умноженных на их вес:</w:t>
      </w:r>
    </w:p>
    <w:p w:rsidR="00A112B0" w:rsidRDefault="00A112B0" w:rsidP="00A112B0">
      <w:pPr>
        <w:autoSpaceDE w:val="0"/>
        <w:autoSpaceDN w:val="0"/>
        <w:adjustRightInd w:val="0"/>
        <w:spacing w:line="240" w:lineRule="auto"/>
        <w:ind w:firstLine="540"/>
        <w:rPr>
          <w:sz w:val="24"/>
          <w:szCs w:val="24"/>
        </w:rPr>
      </w:pPr>
    </w:p>
    <w:p w:rsidR="00A112B0" w:rsidRPr="002D4E43" w:rsidRDefault="00A112B0" w:rsidP="00A112B0">
      <w:pPr>
        <w:widowControl w:val="0"/>
        <w:autoSpaceDE w:val="0"/>
        <w:autoSpaceDN w:val="0"/>
        <w:adjustRightInd w:val="0"/>
        <w:ind w:right="153"/>
        <w:rPr>
          <w:rFonts w:ascii="Times New Roman CYR" w:hAnsi="Times New Roman CYR" w:cs="Times New Roman CYR"/>
          <w:sz w:val="24"/>
          <w:szCs w:val="24"/>
        </w:rPr>
      </w:pPr>
      <w:proofErr w:type="spellStart"/>
      <w:r w:rsidRPr="003D3186">
        <w:rPr>
          <w:rFonts w:ascii="Times New Roman CYR" w:hAnsi="Times New Roman CYR" w:cs="Times New Roman CYR"/>
          <w:sz w:val="24"/>
          <w:szCs w:val="24"/>
          <w:lang w:val="en-US"/>
        </w:rPr>
        <w:t>R</w:t>
      </w:r>
      <w:r w:rsidRPr="003D3186">
        <w:rPr>
          <w:rFonts w:ascii="Times New Roman CYR" w:hAnsi="Times New Roman CYR" w:cs="Times New Roman CYR"/>
          <w:sz w:val="24"/>
          <w:szCs w:val="24"/>
          <w:vertAlign w:val="subscript"/>
          <w:lang w:val="en-US"/>
        </w:rPr>
        <w:t>i</w:t>
      </w:r>
      <w:proofErr w:type="spellEnd"/>
      <w:r w:rsidRPr="003D3186">
        <w:rPr>
          <w:rFonts w:ascii="Times New Roman CYR" w:hAnsi="Times New Roman CYR" w:cs="Times New Roman CYR"/>
          <w:sz w:val="24"/>
          <w:szCs w:val="24"/>
          <w:vertAlign w:val="subscript"/>
        </w:rPr>
        <w:t xml:space="preserve"> </w:t>
      </w:r>
      <w:r w:rsidRPr="003D3186">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lang w:val="en-US"/>
        </w:rPr>
        <w:t>R</w:t>
      </w:r>
      <w:r w:rsidRPr="003D3186">
        <w:rPr>
          <w:rFonts w:ascii="Times New Roman CYR" w:hAnsi="Times New Roman CYR" w:cs="Times New Roman CYR"/>
          <w:sz w:val="24"/>
          <w:szCs w:val="24"/>
        </w:rPr>
        <w:t>(</w:t>
      </w:r>
      <w:proofErr w:type="gramEnd"/>
      <w:r w:rsidRPr="003D3186">
        <w:rPr>
          <w:rFonts w:ascii="Times New Roman CYR" w:hAnsi="Times New Roman CYR" w:cs="Times New Roman CYR"/>
          <w:sz w:val="24"/>
          <w:szCs w:val="24"/>
        </w:rPr>
        <w:t xml:space="preserve">Ц </w:t>
      </w:r>
      <w:proofErr w:type="spellStart"/>
      <w:r w:rsidRPr="003D3186">
        <w:rPr>
          <w:rFonts w:ascii="Times New Roman CYR" w:hAnsi="Times New Roman CYR" w:cs="Times New Roman CYR"/>
          <w:sz w:val="24"/>
          <w:szCs w:val="24"/>
          <w:vertAlign w:val="subscript"/>
          <w:lang w:val="en-US"/>
        </w:rPr>
        <w:t>i</w:t>
      </w:r>
      <w:proofErr w:type="spellEnd"/>
      <w:r w:rsidRPr="003D3186">
        <w:rPr>
          <w:rFonts w:ascii="Times New Roman CYR" w:hAnsi="Times New Roman CYR" w:cs="Times New Roman CYR"/>
          <w:sz w:val="24"/>
          <w:szCs w:val="24"/>
          <w:vertAlign w:val="subscript"/>
        </w:rPr>
        <w:t xml:space="preserve"> )</w:t>
      </w:r>
      <w:r w:rsidRPr="003D3186">
        <w:rPr>
          <w:rFonts w:ascii="Times New Roman CYR" w:hAnsi="Times New Roman CYR" w:cs="Times New Roman CYR"/>
          <w:sz w:val="24"/>
          <w:szCs w:val="24"/>
        </w:rPr>
        <w:t xml:space="preserve"> * </w:t>
      </w:r>
      <w:r>
        <w:rPr>
          <w:rFonts w:ascii="Times New Roman CYR" w:hAnsi="Times New Roman CYR" w:cs="Times New Roman CYR"/>
          <w:sz w:val="24"/>
          <w:szCs w:val="24"/>
        </w:rPr>
        <w:t>80%</w:t>
      </w:r>
      <w:r>
        <w:rPr>
          <w:rFonts w:ascii="Times New Roman CYR" w:hAnsi="Times New Roman CYR" w:cs="Times New Roman CYR"/>
          <w:sz w:val="24"/>
          <w:szCs w:val="24"/>
          <w:vertAlign w:val="subscript"/>
        </w:rPr>
        <w:t xml:space="preserve"> </w:t>
      </w:r>
      <w:r w:rsidRPr="003D3186">
        <w:rPr>
          <w:rFonts w:ascii="Times New Roman CYR" w:hAnsi="Times New Roman CYR" w:cs="Times New Roman CYR"/>
          <w:sz w:val="24"/>
          <w:szCs w:val="24"/>
        </w:rPr>
        <w:t xml:space="preserve">+ </w:t>
      </w:r>
      <w:r>
        <w:rPr>
          <w:rFonts w:ascii="Times New Roman CYR" w:hAnsi="Times New Roman CYR" w:cs="Times New Roman CYR"/>
          <w:sz w:val="24"/>
          <w:szCs w:val="24"/>
          <w:lang w:val="en-US"/>
        </w:rPr>
        <w:t>R</w:t>
      </w:r>
      <w:r w:rsidRPr="003D3186">
        <w:rPr>
          <w:rFonts w:ascii="Times New Roman CYR" w:hAnsi="Times New Roman CYR" w:cs="Times New Roman CYR"/>
          <w:sz w:val="24"/>
          <w:szCs w:val="24"/>
        </w:rPr>
        <w:t>(</w:t>
      </w:r>
      <w:r>
        <w:rPr>
          <w:rFonts w:ascii="Times New Roman CYR" w:hAnsi="Times New Roman CYR" w:cs="Times New Roman CYR"/>
          <w:sz w:val="24"/>
          <w:szCs w:val="24"/>
        </w:rPr>
        <w:t>К</w:t>
      </w:r>
      <w:proofErr w:type="spellStart"/>
      <w:r>
        <w:rPr>
          <w:rFonts w:ascii="Times New Roman CYR" w:hAnsi="Times New Roman CYR" w:cs="Times New Roman CYR"/>
          <w:sz w:val="24"/>
          <w:szCs w:val="24"/>
          <w:lang w:val="en-US"/>
        </w:rPr>
        <w:t>i</w:t>
      </w:r>
      <w:proofErr w:type="spellEnd"/>
      <w:r w:rsidRPr="003D3186">
        <w:rPr>
          <w:rFonts w:ascii="Times New Roman CYR" w:hAnsi="Times New Roman CYR" w:cs="Times New Roman CYR"/>
          <w:sz w:val="24"/>
          <w:szCs w:val="24"/>
        </w:rPr>
        <w:t>)*</w:t>
      </w:r>
      <w:r>
        <w:rPr>
          <w:rFonts w:ascii="Times New Roman CYR" w:hAnsi="Times New Roman CYR" w:cs="Times New Roman CYR"/>
          <w:sz w:val="24"/>
          <w:szCs w:val="24"/>
        </w:rPr>
        <w:t>20</w:t>
      </w:r>
      <w:r w:rsidRPr="003D3186">
        <w:rPr>
          <w:rFonts w:ascii="Times New Roman CYR" w:hAnsi="Times New Roman CYR" w:cs="Times New Roman CYR"/>
          <w:sz w:val="24"/>
          <w:szCs w:val="24"/>
        </w:rPr>
        <w:t>%</w:t>
      </w:r>
    </w:p>
    <w:p w:rsidR="00A112B0" w:rsidRDefault="00A112B0" w:rsidP="00A112B0">
      <w:pPr>
        <w:autoSpaceDE w:val="0"/>
        <w:autoSpaceDN w:val="0"/>
        <w:adjustRightInd w:val="0"/>
        <w:spacing w:line="240" w:lineRule="auto"/>
        <w:ind w:firstLine="540"/>
        <w:rPr>
          <w:sz w:val="24"/>
          <w:szCs w:val="24"/>
        </w:rPr>
      </w:pPr>
    </w:p>
    <w:p w:rsidR="00A112B0" w:rsidRPr="00332CD6" w:rsidRDefault="00A112B0" w:rsidP="00A112B0">
      <w:pPr>
        <w:autoSpaceDE w:val="0"/>
        <w:autoSpaceDN w:val="0"/>
        <w:adjustRightInd w:val="0"/>
        <w:spacing w:line="240" w:lineRule="auto"/>
        <w:ind w:firstLine="0"/>
        <w:rPr>
          <w:sz w:val="24"/>
          <w:szCs w:val="24"/>
        </w:rPr>
      </w:pPr>
      <w:r w:rsidRPr="003D3186">
        <w:rPr>
          <w:sz w:val="24"/>
          <w:szCs w:val="24"/>
        </w:rPr>
        <w:t>Дробное значение рейтинга округляется до двух десятичных знаков после запятой по математическим правилам округления.</w:t>
      </w:r>
    </w:p>
    <w:p w:rsidR="00A112B0" w:rsidRDefault="00A112B0" w:rsidP="00A112B0">
      <w:pPr>
        <w:autoSpaceDE w:val="0"/>
        <w:autoSpaceDN w:val="0"/>
        <w:adjustRightInd w:val="0"/>
        <w:spacing w:line="240" w:lineRule="auto"/>
        <w:ind w:firstLine="0"/>
        <w:rPr>
          <w:sz w:val="24"/>
          <w:szCs w:val="24"/>
        </w:rPr>
      </w:pPr>
      <w:r>
        <w:rPr>
          <w:sz w:val="24"/>
          <w:szCs w:val="24"/>
        </w:rPr>
        <w:t>П</w:t>
      </w:r>
      <w:r w:rsidRPr="003D3186">
        <w:rPr>
          <w:sz w:val="24"/>
          <w:szCs w:val="24"/>
        </w:rPr>
        <w:t>о результатам расчета итогового рейтинга по каждо</w:t>
      </w:r>
      <w:r>
        <w:rPr>
          <w:sz w:val="24"/>
          <w:szCs w:val="24"/>
        </w:rPr>
        <w:t>му</w:t>
      </w:r>
      <w:r w:rsidRPr="003D3186">
        <w:rPr>
          <w:sz w:val="24"/>
          <w:szCs w:val="24"/>
        </w:rPr>
        <w:t xml:space="preserve"> </w:t>
      </w:r>
      <w:r>
        <w:rPr>
          <w:sz w:val="24"/>
          <w:szCs w:val="24"/>
        </w:rPr>
        <w:t>предложению производиться итоговое ранжирование</w:t>
      </w:r>
      <w:r w:rsidRPr="003D3186">
        <w:rPr>
          <w:sz w:val="24"/>
          <w:szCs w:val="24"/>
        </w:rPr>
        <w:t>.</w:t>
      </w:r>
      <w:r>
        <w:rPr>
          <w:sz w:val="24"/>
          <w:szCs w:val="24"/>
        </w:rPr>
        <w:t xml:space="preserve"> </w:t>
      </w:r>
    </w:p>
    <w:p w:rsidR="00A112B0" w:rsidRPr="00332CD6" w:rsidRDefault="00A112B0" w:rsidP="00A112B0">
      <w:pPr>
        <w:autoSpaceDE w:val="0"/>
        <w:autoSpaceDN w:val="0"/>
        <w:adjustRightInd w:val="0"/>
        <w:spacing w:line="240" w:lineRule="auto"/>
        <w:ind w:firstLine="0"/>
        <w:rPr>
          <w:sz w:val="24"/>
          <w:szCs w:val="24"/>
        </w:rPr>
      </w:pPr>
      <w:r w:rsidRPr="003D3186">
        <w:rPr>
          <w:sz w:val="24"/>
          <w:szCs w:val="24"/>
        </w:rPr>
        <w:t>Присуждение каждо</w:t>
      </w:r>
      <w:r>
        <w:rPr>
          <w:sz w:val="24"/>
          <w:szCs w:val="24"/>
        </w:rPr>
        <w:t>му</w:t>
      </w:r>
      <w:r w:rsidRPr="003D3186">
        <w:rPr>
          <w:sz w:val="24"/>
          <w:szCs w:val="24"/>
        </w:rPr>
        <w:t xml:space="preserve"> </w:t>
      </w:r>
      <w:r>
        <w:rPr>
          <w:sz w:val="24"/>
          <w:szCs w:val="24"/>
        </w:rPr>
        <w:t>предложению</w:t>
      </w:r>
      <w:r w:rsidRPr="003D3186">
        <w:rPr>
          <w:sz w:val="24"/>
          <w:szCs w:val="24"/>
        </w:rPr>
        <w:t xml:space="preserve"> порядкового номера по мере уменьшения степени выгодности содержащихся в ней условий исполнения </w:t>
      </w:r>
      <w:r>
        <w:rPr>
          <w:sz w:val="24"/>
          <w:szCs w:val="24"/>
        </w:rPr>
        <w:t>договора</w:t>
      </w:r>
      <w:r w:rsidRPr="003D3186">
        <w:rPr>
          <w:sz w:val="24"/>
          <w:szCs w:val="24"/>
        </w:rPr>
        <w:t xml:space="preserve"> производится по результатам расчета итогового рейтинга по каждо</w:t>
      </w:r>
      <w:r>
        <w:rPr>
          <w:sz w:val="24"/>
          <w:szCs w:val="24"/>
        </w:rPr>
        <w:t>му</w:t>
      </w:r>
      <w:r w:rsidRPr="003D3186">
        <w:rPr>
          <w:sz w:val="24"/>
          <w:szCs w:val="24"/>
        </w:rPr>
        <w:t xml:space="preserve"> </w:t>
      </w:r>
      <w:r>
        <w:rPr>
          <w:sz w:val="24"/>
          <w:szCs w:val="24"/>
        </w:rPr>
        <w:t>предложению</w:t>
      </w:r>
      <w:r w:rsidRPr="003D3186">
        <w:rPr>
          <w:sz w:val="24"/>
          <w:szCs w:val="24"/>
        </w:rPr>
        <w:t>.</w:t>
      </w:r>
    </w:p>
    <w:p w:rsidR="00A112B0" w:rsidRDefault="00A112B0" w:rsidP="00A112B0">
      <w:pPr>
        <w:autoSpaceDE w:val="0"/>
        <w:autoSpaceDN w:val="0"/>
        <w:adjustRightInd w:val="0"/>
        <w:spacing w:line="240" w:lineRule="auto"/>
        <w:ind w:firstLine="0"/>
        <w:rPr>
          <w:sz w:val="24"/>
          <w:szCs w:val="24"/>
        </w:rPr>
      </w:pPr>
      <w:r>
        <w:rPr>
          <w:sz w:val="24"/>
          <w:szCs w:val="24"/>
        </w:rPr>
        <w:t>Предложение Участника</w:t>
      </w:r>
      <w:r w:rsidRPr="003D3186">
        <w:rPr>
          <w:sz w:val="24"/>
          <w:szCs w:val="24"/>
        </w:rPr>
        <w:t>, набравше</w:t>
      </w:r>
      <w:r>
        <w:rPr>
          <w:sz w:val="24"/>
          <w:szCs w:val="24"/>
        </w:rPr>
        <w:t>го</w:t>
      </w:r>
      <w:r w:rsidRPr="003D3186">
        <w:rPr>
          <w:sz w:val="24"/>
          <w:szCs w:val="24"/>
        </w:rPr>
        <w:t xml:space="preserve"> наибольший итоговый рейт</w:t>
      </w:r>
      <w:r>
        <w:rPr>
          <w:sz w:val="24"/>
          <w:szCs w:val="24"/>
        </w:rPr>
        <w:t>инг, присваивается первый номер, следующему второй номер и т.д.</w:t>
      </w:r>
    </w:p>
    <w:p w:rsidR="00A112B0" w:rsidRPr="00724FB5" w:rsidRDefault="00A112B0" w:rsidP="00A112B0">
      <w:pPr>
        <w:tabs>
          <w:tab w:val="num" w:pos="0"/>
        </w:tabs>
        <w:spacing w:after="40" w:line="240" w:lineRule="auto"/>
        <w:ind w:firstLine="0"/>
        <w:rPr>
          <w:sz w:val="24"/>
          <w:szCs w:val="24"/>
        </w:rPr>
      </w:pPr>
    </w:p>
    <w:p w:rsidR="00E61DF3" w:rsidRPr="00E06AA6" w:rsidRDefault="00E61DF3" w:rsidP="0077673D">
      <w:pPr>
        <w:pStyle w:val="23"/>
        <w:numPr>
          <w:ilvl w:val="1"/>
          <w:numId w:val="11"/>
        </w:numPr>
        <w:tabs>
          <w:tab w:val="num" w:pos="567"/>
        </w:tabs>
        <w:spacing w:before="0" w:after="0"/>
        <w:ind w:left="0" w:firstLine="0"/>
        <w:rPr>
          <w:rFonts w:ascii="Times New Roman" w:hAnsi="Times New Roman"/>
          <w:sz w:val="24"/>
          <w:szCs w:val="24"/>
        </w:rPr>
      </w:pPr>
      <w:bookmarkStart w:id="100" w:name="_Ref93697814"/>
      <w:bookmarkStart w:id="101" w:name="_Toc98254003"/>
      <w:bookmarkStart w:id="102" w:name="_Toc297559609"/>
      <w:r w:rsidRPr="00E61DF3">
        <w:rPr>
          <w:rFonts w:ascii="Times New Roman" w:hAnsi="Times New Roman"/>
          <w:sz w:val="24"/>
          <w:szCs w:val="24"/>
        </w:rPr>
        <w:t>Проведение переговоров</w:t>
      </w:r>
      <w:bookmarkEnd w:id="100"/>
      <w:bookmarkEnd w:id="101"/>
      <w:bookmarkEnd w:id="102"/>
    </w:p>
    <w:p w:rsidR="00E61DF3" w:rsidRPr="00485B48" w:rsidRDefault="00E06AA6" w:rsidP="00E61DF3">
      <w:pPr>
        <w:tabs>
          <w:tab w:val="num" w:pos="0"/>
        </w:tabs>
        <w:spacing w:line="240" w:lineRule="auto"/>
        <w:ind w:firstLine="0"/>
        <w:rPr>
          <w:sz w:val="24"/>
          <w:szCs w:val="24"/>
        </w:rPr>
      </w:pPr>
      <w:r>
        <w:rPr>
          <w:sz w:val="24"/>
          <w:szCs w:val="24"/>
        </w:rPr>
        <w:t>6.4</w:t>
      </w:r>
      <w:r w:rsidR="00E61DF3" w:rsidRPr="00485B48">
        <w:rPr>
          <w:sz w:val="24"/>
          <w:szCs w:val="24"/>
        </w:rPr>
        <w:t>.1. После рассмотрения и оценки Предложений Организатор вправе провести переговоры с любым из Участников по любому положению его Предложения.</w:t>
      </w:r>
    </w:p>
    <w:p w:rsidR="00E61DF3" w:rsidRPr="00485B48" w:rsidRDefault="00E06AA6" w:rsidP="00E61DF3">
      <w:pPr>
        <w:tabs>
          <w:tab w:val="num" w:pos="0"/>
        </w:tabs>
        <w:spacing w:line="240" w:lineRule="auto"/>
        <w:ind w:firstLine="0"/>
        <w:rPr>
          <w:sz w:val="24"/>
          <w:szCs w:val="24"/>
        </w:rPr>
      </w:pPr>
      <w:r>
        <w:rPr>
          <w:sz w:val="24"/>
          <w:szCs w:val="24"/>
        </w:rPr>
        <w:t>6.4</w:t>
      </w:r>
      <w:r w:rsidR="00E61DF3" w:rsidRPr="00485B48">
        <w:rPr>
          <w:sz w:val="24"/>
          <w:szCs w:val="24"/>
        </w:rPr>
        <w:t>.2.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E61DF3" w:rsidRPr="00485B48" w:rsidRDefault="00E61DF3" w:rsidP="0077673D">
      <w:pPr>
        <w:numPr>
          <w:ilvl w:val="0"/>
          <w:numId w:val="5"/>
        </w:numPr>
        <w:tabs>
          <w:tab w:val="num" w:pos="0"/>
        </w:tabs>
        <w:spacing w:line="240" w:lineRule="auto"/>
        <w:ind w:left="0" w:firstLine="0"/>
        <w:rPr>
          <w:sz w:val="24"/>
          <w:szCs w:val="24"/>
        </w:rPr>
      </w:pPr>
      <w:r w:rsidRPr="00485B48">
        <w:rPr>
          <w:sz w:val="24"/>
          <w:szCs w:val="24"/>
        </w:rPr>
        <w:t>любые переговоры между Организатором и Участником носят конфиденциальный характер;</w:t>
      </w:r>
    </w:p>
    <w:p w:rsidR="00E61DF3" w:rsidRPr="00485B48" w:rsidRDefault="00E61DF3" w:rsidP="0077673D">
      <w:pPr>
        <w:numPr>
          <w:ilvl w:val="0"/>
          <w:numId w:val="9"/>
        </w:numPr>
        <w:tabs>
          <w:tab w:val="num" w:pos="0"/>
        </w:tabs>
        <w:spacing w:line="240" w:lineRule="auto"/>
        <w:ind w:left="0" w:firstLine="0"/>
        <w:rPr>
          <w:sz w:val="24"/>
          <w:szCs w:val="24"/>
        </w:rPr>
      </w:pPr>
      <w:r w:rsidRPr="00485B48">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E61DF3" w:rsidRPr="00485B48" w:rsidRDefault="00E61DF3" w:rsidP="00E61DF3">
      <w:pPr>
        <w:tabs>
          <w:tab w:val="num" w:pos="0"/>
        </w:tabs>
        <w:spacing w:line="240" w:lineRule="auto"/>
        <w:ind w:firstLine="0"/>
        <w:rPr>
          <w:sz w:val="24"/>
          <w:szCs w:val="24"/>
        </w:rPr>
      </w:pPr>
    </w:p>
    <w:p w:rsidR="00E61DF3" w:rsidRPr="00485B48" w:rsidRDefault="00E61DF3" w:rsidP="00E61DF3">
      <w:pPr>
        <w:tabs>
          <w:tab w:val="num" w:pos="0"/>
        </w:tabs>
        <w:spacing w:line="240" w:lineRule="auto"/>
        <w:ind w:firstLine="0"/>
        <w:rPr>
          <w:sz w:val="24"/>
          <w:szCs w:val="24"/>
        </w:rPr>
      </w:pPr>
      <w:r w:rsidRPr="00485B48">
        <w:rPr>
          <w:sz w:val="24"/>
          <w:szCs w:val="24"/>
        </w:rPr>
        <w:t>Организатор в результате переговоров может предложить:</w:t>
      </w:r>
    </w:p>
    <w:p w:rsidR="00E61DF3" w:rsidRPr="00485B48" w:rsidRDefault="00E61DF3" w:rsidP="0077673D">
      <w:pPr>
        <w:numPr>
          <w:ilvl w:val="0"/>
          <w:numId w:val="6"/>
        </w:numPr>
        <w:tabs>
          <w:tab w:val="num" w:pos="0"/>
        </w:tabs>
        <w:spacing w:line="240" w:lineRule="auto"/>
        <w:ind w:left="0" w:firstLine="0"/>
        <w:rPr>
          <w:sz w:val="24"/>
          <w:szCs w:val="24"/>
        </w:rPr>
      </w:pPr>
      <w:r w:rsidRPr="00485B48">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E61DF3" w:rsidRPr="00485B48" w:rsidRDefault="00E61DF3" w:rsidP="0077673D">
      <w:pPr>
        <w:numPr>
          <w:ilvl w:val="0"/>
          <w:numId w:val="6"/>
        </w:numPr>
        <w:tabs>
          <w:tab w:val="num" w:pos="0"/>
        </w:tabs>
        <w:spacing w:line="240" w:lineRule="auto"/>
        <w:ind w:left="0" w:firstLine="0"/>
        <w:rPr>
          <w:sz w:val="24"/>
          <w:szCs w:val="24"/>
        </w:rPr>
      </w:pPr>
      <w:r w:rsidRPr="00485B48">
        <w:rPr>
          <w:sz w:val="24"/>
          <w:szCs w:val="24"/>
        </w:rPr>
        <w:t>объединиться нескольким конкретным Участникам в коллективного участника.</w:t>
      </w:r>
    </w:p>
    <w:p w:rsidR="00E61DF3" w:rsidRPr="00BA08E8" w:rsidRDefault="00E61DF3" w:rsidP="00E61DF3">
      <w:pPr>
        <w:tabs>
          <w:tab w:val="num" w:pos="0"/>
        </w:tabs>
        <w:spacing w:line="240" w:lineRule="auto"/>
        <w:ind w:firstLine="0"/>
        <w:rPr>
          <w:i/>
          <w:sz w:val="24"/>
          <w:szCs w:val="24"/>
        </w:rPr>
      </w:pPr>
      <w:r w:rsidRPr="00485B48">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BA08E8">
        <w:rPr>
          <w:i/>
          <w:sz w:val="24"/>
          <w:szCs w:val="24"/>
        </w:rPr>
        <w:t>.</w:t>
      </w:r>
    </w:p>
    <w:p w:rsidR="00E61DF3" w:rsidRPr="00BA08E8" w:rsidRDefault="00E61DF3" w:rsidP="0077673D">
      <w:pPr>
        <w:pStyle w:val="111"/>
        <w:numPr>
          <w:ilvl w:val="0"/>
          <w:numId w:val="11"/>
        </w:numPr>
        <w:spacing w:before="0" w:after="0"/>
        <w:ind w:left="0" w:firstLine="0"/>
        <w:jc w:val="both"/>
        <w:rPr>
          <w:rFonts w:ascii="Times New Roman" w:hAnsi="Times New Roman"/>
          <w:sz w:val="24"/>
          <w:szCs w:val="24"/>
        </w:rPr>
      </w:pPr>
      <w:bookmarkStart w:id="103" w:name="_Toc189545084"/>
      <w:bookmarkStart w:id="104" w:name="_Toc297559610"/>
      <w:r w:rsidRPr="00BA08E8">
        <w:rPr>
          <w:rFonts w:ascii="Times New Roman" w:hAnsi="Times New Roman"/>
          <w:sz w:val="24"/>
          <w:szCs w:val="24"/>
        </w:rPr>
        <w:lastRenderedPageBreak/>
        <w:t>Образцы основных форм документов, включаемых в Предложение</w:t>
      </w:r>
      <w:bookmarkEnd w:id="103"/>
      <w:bookmarkEnd w:id="104"/>
    </w:p>
    <w:p w:rsidR="00E61DF3" w:rsidRPr="00BA08E8" w:rsidRDefault="00E61DF3" w:rsidP="0077673D">
      <w:pPr>
        <w:pStyle w:val="23"/>
        <w:numPr>
          <w:ilvl w:val="1"/>
          <w:numId w:val="11"/>
        </w:numPr>
        <w:tabs>
          <w:tab w:val="num" w:pos="567"/>
        </w:tabs>
        <w:spacing w:before="0" w:after="0"/>
        <w:ind w:left="0" w:firstLine="0"/>
        <w:rPr>
          <w:rFonts w:ascii="Times New Roman" w:hAnsi="Times New Roman"/>
          <w:sz w:val="24"/>
          <w:szCs w:val="24"/>
        </w:rPr>
      </w:pPr>
      <w:bookmarkStart w:id="105" w:name="_Toc189545085"/>
      <w:bookmarkStart w:id="106" w:name="_Toc297559611"/>
      <w:r w:rsidRPr="00BA08E8">
        <w:rPr>
          <w:rFonts w:ascii="Times New Roman" w:hAnsi="Times New Roman"/>
          <w:sz w:val="24"/>
          <w:szCs w:val="24"/>
        </w:rPr>
        <w:t>Письмо о подаче оферты (Форма №1)</w:t>
      </w:r>
      <w:bookmarkEnd w:id="105"/>
      <w:bookmarkEnd w:id="106"/>
    </w:p>
    <w:p w:rsidR="00E61DF3" w:rsidRPr="00BA08E8"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E61DF3" w:rsidRPr="00BA08E8" w:rsidRDefault="00E61DF3" w:rsidP="00E61DF3">
      <w:pPr>
        <w:tabs>
          <w:tab w:val="num" w:pos="0"/>
        </w:tabs>
        <w:spacing w:line="240" w:lineRule="auto"/>
        <w:ind w:right="5243" w:firstLine="0"/>
        <w:rPr>
          <w:sz w:val="24"/>
          <w:szCs w:val="24"/>
        </w:rPr>
      </w:pPr>
    </w:p>
    <w:p w:rsidR="00E61DF3" w:rsidRPr="00BA08E8" w:rsidRDefault="00E61DF3" w:rsidP="00E61DF3">
      <w:pPr>
        <w:tabs>
          <w:tab w:val="num" w:pos="0"/>
        </w:tabs>
        <w:spacing w:line="240" w:lineRule="auto"/>
        <w:ind w:right="5243" w:firstLine="0"/>
        <w:rPr>
          <w:sz w:val="24"/>
          <w:szCs w:val="24"/>
        </w:rPr>
      </w:pPr>
      <w:r w:rsidRPr="00BA08E8">
        <w:rPr>
          <w:sz w:val="24"/>
          <w:szCs w:val="24"/>
        </w:rPr>
        <w:t>«____»___________ 201</w:t>
      </w:r>
      <w:r w:rsidR="00D26D93">
        <w:rPr>
          <w:sz w:val="24"/>
          <w:szCs w:val="24"/>
        </w:rPr>
        <w:t>5</w:t>
      </w:r>
      <w:r w:rsidR="006361AE" w:rsidRPr="005729E5">
        <w:rPr>
          <w:sz w:val="24"/>
          <w:szCs w:val="24"/>
        </w:rPr>
        <w:t xml:space="preserve"> </w:t>
      </w:r>
      <w:r w:rsidRPr="00BA08E8">
        <w:rPr>
          <w:sz w:val="24"/>
          <w:szCs w:val="24"/>
        </w:rPr>
        <w:t>г.</w:t>
      </w:r>
    </w:p>
    <w:p w:rsidR="00E61DF3" w:rsidRPr="00BA08E8" w:rsidRDefault="00E61DF3" w:rsidP="00E61DF3">
      <w:pPr>
        <w:tabs>
          <w:tab w:val="num" w:pos="0"/>
        </w:tabs>
        <w:spacing w:line="240" w:lineRule="auto"/>
        <w:ind w:right="5245" w:firstLine="0"/>
        <w:rPr>
          <w:sz w:val="24"/>
          <w:szCs w:val="24"/>
        </w:rPr>
      </w:pPr>
      <w:r w:rsidRPr="00BA08E8">
        <w:rPr>
          <w:sz w:val="24"/>
          <w:szCs w:val="24"/>
        </w:rPr>
        <w:t>№_______________________</w:t>
      </w:r>
    </w:p>
    <w:p w:rsidR="00E61DF3" w:rsidRPr="00BA08E8" w:rsidRDefault="00E61DF3" w:rsidP="00E61DF3">
      <w:pPr>
        <w:tabs>
          <w:tab w:val="num" w:pos="0"/>
        </w:tabs>
        <w:spacing w:line="240" w:lineRule="auto"/>
        <w:ind w:firstLine="0"/>
        <w:jc w:val="center"/>
        <w:rPr>
          <w:b/>
          <w:sz w:val="24"/>
          <w:szCs w:val="24"/>
        </w:rPr>
      </w:pPr>
      <w:r w:rsidRPr="00BA08E8">
        <w:rPr>
          <w:b/>
          <w:sz w:val="24"/>
          <w:szCs w:val="24"/>
        </w:rPr>
        <w:t>Уважаемые господа!</w:t>
      </w:r>
    </w:p>
    <w:p w:rsidR="00E61DF3" w:rsidRPr="00BA08E8" w:rsidRDefault="00E61DF3" w:rsidP="00E61DF3">
      <w:pPr>
        <w:tabs>
          <w:tab w:val="num" w:pos="0"/>
        </w:tabs>
        <w:spacing w:line="240" w:lineRule="auto"/>
        <w:ind w:firstLine="0"/>
        <w:jc w:val="center"/>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 xml:space="preserve">Изучив Уведомление о проведении </w:t>
      </w:r>
      <w:r w:rsidR="001A1A58">
        <w:rPr>
          <w:sz w:val="24"/>
          <w:szCs w:val="24"/>
        </w:rPr>
        <w:t>от</w:t>
      </w:r>
      <w:r w:rsidR="007D7055">
        <w:rPr>
          <w:sz w:val="24"/>
          <w:szCs w:val="24"/>
        </w:rPr>
        <w:t xml:space="preserve">крытого </w:t>
      </w:r>
      <w:r w:rsidR="003E1365">
        <w:rPr>
          <w:sz w:val="24"/>
          <w:szCs w:val="24"/>
        </w:rPr>
        <w:t xml:space="preserve">запроса предложений </w:t>
      </w:r>
      <w:r w:rsidRPr="00BA08E8">
        <w:rPr>
          <w:sz w:val="24"/>
          <w:szCs w:val="24"/>
        </w:rPr>
        <w:t xml:space="preserve">и Закупочную документацию по </w:t>
      </w:r>
      <w:r w:rsidR="001A1A58">
        <w:rPr>
          <w:sz w:val="24"/>
          <w:szCs w:val="24"/>
        </w:rPr>
        <w:t>от</w:t>
      </w:r>
      <w:r w:rsidR="007D7055">
        <w:rPr>
          <w:sz w:val="24"/>
          <w:szCs w:val="24"/>
        </w:rPr>
        <w:t xml:space="preserve">крытому </w:t>
      </w:r>
      <w:r w:rsidR="00E24F42">
        <w:rPr>
          <w:sz w:val="24"/>
          <w:szCs w:val="24"/>
        </w:rPr>
        <w:t>запросу предложений</w:t>
      </w:r>
      <w:r w:rsidRPr="00BA08E8">
        <w:rPr>
          <w:sz w:val="24"/>
          <w:szCs w:val="24"/>
        </w:rPr>
        <w:t>, и принимая установленные в них требования и условия,</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___________________________________________________________________________</w:t>
      </w:r>
    </w:p>
    <w:p w:rsidR="00E61DF3" w:rsidRPr="00BA08E8" w:rsidRDefault="00E61DF3" w:rsidP="00E61DF3">
      <w:pPr>
        <w:tabs>
          <w:tab w:val="num" w:pos="0"/>
        </w:tabs>
        <w:spacing w:line="240" w:lineRule="auto"/>
        <w:ind w:firstLine="0"/>
        <w:jc w:val="center"/>
        <w:rPr>
          <w:sz w:val="24"/>
          <w:szCs w:val="24"/>
          <w:vertAlign w:val="superscript"/>
        </w:rPr>
      </w:pPr>
      <w:r w:rsidRPr="00BA08E8">
        <w:rPr>
          <w:sz w:val="24"/>
          <w:szCs w:val="24"/>
          <w:vertAlign w:val="superscript"/>
        </w:rPr>
        <w:t>(полное наименование Участника с указанием организационно-правовой формы)</w:t>
      </w:r>
    </w:p>
    <w:p w:rsidR="00E61DF3" w:rsidRPr="00BA08E8" w:rsidRDefault="00E61DF3" w:rsidP="00E61DF3">
      <w:pPr>
        <w:tabs>
          <w:tab w:val="num" w:pos="0"/>
        </w:tabs>
        <w:spacing w:line="240" w:lineRule="auto"/>
        <w:ind w:firstLine="0"/>
        <w:rPr>
          <w:sz w:val="24"/>
          <w:szCs w:val="24"/>
        </w:rPr>
      </w:pPr>
      <w:proofErr w:type="gramStart"/>
      <w:r w:rsidRPr="00BA08E8">
        <w:rPr>
          <w:sz w:val="24"/>
          <w:szCs w:val="24"/>
        </w:rPr>
        <w:t>зарегистрированное</w:t>
      </w:r>
      <w:proofErr w:type="gramEnd"/>
      <w:r w:rsidRPr="00BA08E8">
        <w:rPr>
          <w:sz w:val="24"/>
          <w:szCs w:val="24"/>
        </w:rPr>
        <w:t xml:space="preserve"> по адресу</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___________________________________________________________________________</w:t>
      </w:r>
    </w:p>
    <w:p w:rsidR="00E61DF3" w:rsidRPr="00BA08E8" w:rsidRDefault="00E61DF3" w:rsidP="00E61DF3">
      <w:pPr>
        <w:tabs>
          <w:tab w:val="num" w:pos="0"/>
        </w:tabs>
        <w:spacing w:line="240" w:lineRule="auto"/>
        <w:ind w:firstLine="0"/>
        <w:jc w:val="center"/>
        <w:rPr>
          <w:sz w:val="24"/>
          <w:szCs w:val="24"/>
          <w:vertAlign w:val="superscript"/>
        </w:rPr>
      </w:pPr>
      <w:r w:rsidRPr="00BA08E8">
        <w:rPr>
          <w:sz w:val="24"/>
          <w:szCs w:val="24"/>
          <w:vertAlign w:val="superscript"/>
        </w:rPr>
        <w:t>(юридический адрес Участника)</w:t>
      </w:r>
    </w:p>
    <w:p w:rsidR="00E61DF3" w:rsidRPr="00BA08E8" w:rsidRDefault="00E61DF3" w:rsidP="00E61DF3">
      <w:pPr>
        <w:tabs>
          <w:tab w:val="num" w:pos="0"/>
        </w:tabs>
        <w:spacing w:line="240" w:lineRule="auto"/>
        <w:ind w:firstLine="0"/>
        <w:rPr>
          <w:sz w:val="24"/>
          <w:szCs w:val="24"/>
        </w:rPr>
      </w:pPr>
      <w:r w:rsidRPr="00BA08E8">
        <w:rPr>
          <w:sz w:val="24"/>
          <w:szCs w:val="24"/>
        </w:rPr>
        <w:t xml:space="preserve">предлагает заключить Договор </w:t>
      </w:r>
      <w:proofErr w:type="gramStart"/>
      <w:r w:rsidRPr="00BA08E8">
        <w:rPr>
          <w:sz w:val="24"/>
          <w:szCs w:val="24"/>
        </w:rPr>
        <w:t>на</w:t>
      </w:r>
      <w:proofErr w:type="gramEnd"/>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__________________________________________________________________________</w:t>
      </w:r>
    </w:p>
    <w:p w:rsidR="00E61DF3" w:rsidRPr="00BA08E8" w:rsidRDefault="00E61DF3" w:rsidP="00E61DF3">
      <w:pPr>
        <w:tabs>
          <w:tab w:val="num" w:pos="0"/>
        </w:tabs>
        <w:spacing w:line="240" w:lineRule="auto"/>
        <w:ind w:firstLine="0"/>
        <w:jc w:val="center"/>
        <w:rPr>
          <w:sz w:val="24"/>
          <w:szCs w:val="24"/>
          <w:vertAlign w:val="superscript"/>
        </w:rPr>
      </w:pPr>
      <w:r w:rsidRPr="00BA08E8">
        <w:rPr>
          <w:sz w:val="24"/>
          <w:szCs w:val="24"/>
          <w:vertAlign w:val="superscript"/>
        </w:rPr>
        <w:t>(краткое описание поставляемой продукции, выполняемых работ, оказываемых ус луг)</w:t>
      </w:r>
    </w:p>
    <w:p w:rsidR="00E61DF3" w:rsidRDefault="00E61DF3" w:rsidP="00E61DF3">
      <w:pPr>
        <w:tabs>
          <w:tab w:val="num" w:pos="0"/>
        </w:tabs>
        <w:spacing w:line="240" w:lineRule="auto"/>
        <w:ind w:firstLine="0"/>
        <w:rPr>
          <w:sz w:val="24"/>
          <w:szCs w:val="24"/>
        </w:rPr>
      </w:pPr>
      <w:r w:rsidRPr="00BA08E8">
        <w:rPr>
          <w:sz w:val="24"/>
          <w:szCs w:val="24"/>
        </w:rPr>
        <w:t>_______________________________________________________</w:t>
      </w:r>
      <w:r w:rsidR="00BF7B07">
        <w:rPr>
          <w:sz w:val="24"/>
          <w:szCs w:val="24"/>
        </w:rPr>
        <w:t>______________________</w:t>
      </w:r>
    </w:p>
    <w:p w:rsidR="00E61DF3" w:rsidRPr="00BA08E8" w:rsidRDefault="00E61DF3" w:rsidP="00E61DF3">
      <w:pPr>
        <w:tabs>
          <w:tab w:val="num" w:pos="0"/>
        </w:tabs>
        <w:spacing w:line="240" w:lineRule="auto"/>
        <w:ind w:firstLine="0"/>
        <w:rPr>
          <w:sz w:val="24"/>
          <w:szCs w:val="24"/>
        </w:rPr>
      </w:pPr>
      <w:r w:rsidRPr="00BA08E8">
        <w:rPr>
          <w:sz w:val="24"/>
          <w:szCs w:val="24"/>
        </w:rPr>
        <w:t xml:space="preserve">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Предложение, </w:t>
      </w:r>
      <w:r w:rsidRPr="00BA08E8">
        <w:rPr>
          <w:b/>
          <w:i/>
          <w:sz w:val="24"/>
          <w:szCs w:val="24"/>
        </w:rPr>
        <w:t>на общую сумму</w:t>
      </w:r>
    </w:p>
    <w:tbl>
      <w:tblPr>
        <w:tblW w:w="9747" w:type="dxa"/>
        <w:tblLayout w:type="fixed"/>
        <w:tblLook w:val="01E0" w:firstRow="1" w:lastRow="1" w:firstColumn="1" w:lastColumn="1" w:noHBand="0" w:noVBand="0"/>
      </w:tblPr>
      <w:tblGrid>
        <w:gridCol w:w="5184"/>
        <w:gridCol w:w="4563"/>
      </w:tblGrid>
      <w:tr w:rsidR="00E61DF3" w:rsidRPr="00BA08E8" w:rsidTr="00271CC5">
        <w:trPr>
          <w:cantSplit/>
        </w:trPr>
        <w:tc>
          <w:tcPr>
            <w:tcW w:w="5184" w:type="dxa"/>
          </w:tcPr>
          <w:p w:rsidR="00E61DF3" w:rsidRPr="00BA08E8" w:rsidRDefault="00E61DF3" w:rsidP="00DE5416">
            <w:pPr>
              <w:tabs>
                <w:tab w:val="num" w:pos="0"/>
              </w:tabs>
              <w:spacing w:line="240" w:lineRule="auto"/>
              <w:ind w:firstLine="0"/>
              <w:jc w:val="left"/>
              <w:rPr>
                <w:sz w:val="24"/>
                <w:szCs w:val="24"/>
              </w:rPr>
            </w:pPr>
            <w:r w:rsidRPr="00BA08E8">
              <w:rPr>
                <w:sz w:val="24"/>
                <w:szCs w:val="24"/>
              </w:rPr>
              <w:t xml:space="preserve">Итоговая стоимость Предложения, </w:t>
            </w:r>
            <w:r w:rsidRPr="00BA08E8">
              <w:rPr>
                <w:sz w:val="24"/>
                <w:szCs w:val="24"/>
              </w:rPr>
              <w:br/>
              <w:t>руб. с НДС</w:t>
            </w:r>
          </w:p>
        </w:tc>
        <w:tc>
          <w:tcPr>
            <w:tcW w:w="4563" w:type="dxa"/>
          </w:tcPr>
          <w:p w:rsidR="00E61DF3" w:rsidRPr="00BA08E8" w:rsidRDefault="00E61DF3" w:rsidP="00DE5416">
            <w:pPr>
              <w:tabs>
                <w:tab w:val="num" w:pos="0"/>
              </w:tabs>
              <w:spacing w:line="240" w:lineRule="auto"/>
              <w:ind w:firstLine="0"/>
              <w:jc w:val="left"/>
              <w:rPr>
                <w:sz w:val="24"/>
                <w:szCs w:val="24"/>
              </w:rPr>
            </w:pPr>
            <w:r w:rsidRPr="00BA08E8">
              <w:rPr>
                <w:sz w:val="24"/>
                <w:szCs w:val="24"/>
              </w:rPr>
              <w:t>___________________________________</w:t>
            </w:r>
          </w:p>
          <w:p w:rsidR="00E61DF3" w:rsidRPr="00BA08E8" w:rsidRDefault="00E61DF3" w:rsidP="00DE5416">
            <w:pPr>
              <w:tabs>
                <w:tab w:val="num" w:pos="0"/>
              </w:tabs>
              <w:spacing w:line="240" w:lineRule="auto"/>
              <w:ind w:firstLine="0"/>
              <w:jc w:val="left"/>
              <w:rPr>
                <w:sz w:val="24"/>
                <w:szCs w:val="24"/>
              </w:rPr>
            </w:pPr>
            <w:r w:rsidRPr="00BA08E8">
              <w:rPr>
                <w:sz w:val="24"/>
                <w:szCs w:val="24"/>
                <w:vertAlign w:val="superscript"/>
              </w:rPr>
              <w:t>(итоговая стоимость, руб. с НДС)</w:t>
            </w:r>
          </w:p>
        </w:tc>
      </w:tr>
    </w:tbl>
    <w:p w:rsidR="00E61DF3" w:rsidRPr="00BA08E8" w:rsidRDefault="00E61DF3" w:rsidP="00E61DF3">
      <w:pPr>
        <w:tabs>
          <w:tab w:val="num" w:pos="0"/>
        </w:tabs>
        <w:spacing w:line="240" w:lineRule="auto"/>
        <w:ind w:firstLine="0"/>
        <w:rPr>
          <w:sz w:val="24"/>
          <w:szCs w:val="24"/>
        </w:rPr>
      </w:pPr>
      <w:r w:rsidRPr="00BA08E8">
        <w:rPr>
          <w:sz w:val="24"/>
          <w:szCs w:val="24"/>
        </w:rPr>
        <w:t xml:space="preserve">Настоящее Предложение имеет правовой статус оферты и действует </w:t>
      </w:r>
      <w:r w:rsidRPr="00BA08E8">
        <w:rPr>
          <w:sz w:val="24"/>
          <w:szCs w:val="24"/>
        </w:rPr>
        <w:br/>
        <w:t>до «____»______________ 201</w:t>
      </w:r>
      <w:r w:rsidR="00D26D93">
        <w:rPr>
          <w:sz w:val="24"/>
          <w:szCs w:val="24"/>
        </w:rPr>
        <w:t>5</w:t>
      </w:r>
      <w:r w:rsidRPr="00BA08E8">
        <w:rPr>
          <w:sz w:val="24"/>
          <w:szCs w:val="24"/>
        </w:rPr>
        <w:t xml:space="preserve"> г.</w:t>
      </w:r>
      <w:bookmarkStart w:id="107" w:name="_Hlt440565644"/>
      <w:bookmarkEnd w:id="107"/>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Настоящее Предложение дополняется следующими документами, включая неотъемлемые приложения:</w:t>
      </w:r>
    </w:p>
    <w:p w:rsidR="00E61DF3" w:rsidRPr="00BA08E8" w:rsidRDefault="00E61DF3" w:rsidP="0077673D">
      <w:pPr>
        <w:numPr>
          <w:ilvl w:val="0"/>
          <w:numId w:val="3"/>
        </w:numPr>
        <w:tabs>
          <w:tab w:val="clear" w:pos="1080"/>
          <w:tab w:val="num" w:pos="0"/>
          <w:tab w:val="left" w:pos="993"/>
        </w:tabs>
        <w:spacing w:line="240" w:lineRule="auto"/>
        <w:ind w:left="0" w:firstLine="0"/>
        <w:rPr>
          <w:sz w:val="24"/>
          <w:szCs w:val="24"/>
        </w:rPr>
      </w:pPr>
      <w:r w:rsidRPr="00BA08E8">
        <w:rPr>
          <w:sz w:val="24"/>
          <w:szCs w:val="24"/>
        </w:rPr>
        <w:t>Коммерческое предложение (Форма № 2) – на ____ листах;</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E61DF3">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E61DF3">
      <w:pPr>
        <w:tabs>
          <w:tab w:val="num" w:pos="0"/>
        </w:tabs>
        <w:spacing w:line="240" w:lineRule="auto"/>
        <w:ind w:firstLine="0"/>
        <w:rPr>
          <w:sz w:val="24"/>
          <w:szCs w:val="24"/>
        </w:rPr>
      </w:pPr>
      <w:r w:rsidRPr="00BA08E8">
        <w:rPr>
          <w:sz w:val="24"/>
          <w:szCs w:val="24"/>
          <w:vertAlign w:val="superscript"/>
        </w:rPr>
        <w:t xml:space="preserve">(фамилия, имя, отчество </w:t>
      </w:r>
      <w:proofErr w:type="gramStart"/>
      <w:r w:rsidRPr="00BA08E8">
        <w:rPr>
          <w:sz w:val="24"/>
          <w:szCs w:val="24"/>
          <w:vertAlign w:val="superscript"/>
        </w:rPr>
        <w:t>подписавшего</w:t>
      </w:r>
      <w:proofErr w:type="gramEnd"/>
      <w:r w:rsidRPr="00BA08E8">
        <w:rPr>
          <w:sz w:val="24"/>
          <w:szCs w:val="24"/>
          <w:vertAlign w:val="superscript"/>
        </w:rPr>
        <w:t>, должность)</w:t>
      </w:r>
    </w:p>
    <w:p w:rsidR="00E61DF3" w:rsidRPr="00BA08E8"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E61DF3" w:rsidRPr="00BA08E8" w:rsidRDefault="00E61DF3" w:rsidP="00E61DF3">
      <w:pPr>
        <w:tabs>
          <w:tab w:val="num" w:pos="0"/>
        </w:tabs>
        <w:spacing w:line="240" w:lineRule="auto"/>
        <w:ind w:firstLine="0"/>
        <w:rPr>
          <w:sz w:val="24"/>
          <w:szCs w:val="24"/>
        </w:rPr>
      </w:pPr>
    </w:p>
    <w:p w:rsidR="00E61DF3" w:rsidRPr="00BA08E8" w:rsidRDefault="0083152B" w:rsidP="00E61DF3">
      <w:pPr>
        <w:pStyle w:val="ad"/>
        <w:tabs>
          <w:tab w:val="clear" w:pos="1134"/>
          <w:tab w:val="num" w:pos="0"/>
          <w:tab w:val="left" w:pos="180"/>
        </w:tabs>
        <w:spacing w:line="240" w:lineRule="auto"/>
        <w:ind w:left="0" w:firstLine="0"/>
        <w:rPr>
          <w:b/>
          <w:sz w:val="24"/>
          <w:szCs w:val="24"/>
        </w:rPr>
      </w:pPr>
      <w:bookmarkStart w:id="108" w:name="_Toc98254011"/>
      <w:r>
        <w:rPr>
          <w:b/>
          <w:sz w:val="24"/>
          <w:szCs w:val="24"/>
        </w:rPr>
        <w:t>7</w:t>
      </w:r>
      <w:r w:rsidR="00E61DF3" w:rsidRPr="00BA08E8">
        <w:rPr>
          <w:b/>
          <w:sz w:val="24"/>
          <w:szCs w:val="24"/>
        </w:rPr>
        <w:t>.1.1 Инструкции по заполнению</w:t>
      </w:r>
      <w:bookmarkEnd w:id="108"/>
      <w:r w:rsidR="00E61DF3" w:rsidRPr="00BA08E8">
        <w:rPr>
          <w:b/>
          <w:sz w:val="24"/>
          <w:szCs w:val="24"/>
        </w:rPr>
        <w:t xml:space="preserve"> Формы №1</w:t>
      </w:r>
    </w:p>
    <w:p w:rsidR="00E61DF3" w:rsidRPr="00BA08E8" w:rsidRDefault="00E61DF3" w:rsidP="00E61DF3">
      <w:pPr>
        <w:tabs>
          <w:tab w:val="num" w:pos="0"/>
          <w:tab w:val="left" w:pos="180"/>
        </w:tabs>
        <w:spacing w:line="240" w:lineRule="auto"/>
        <w:ind w:firstLine="0"/>
        <w:rPr>
          <w:sz w:val="24"/>
          <w:szCs w:val="24"/>
        </w:rPr>
      </w:pPr>
      <w:r w:rsidRPr="00BA08E8">
        <w:rPr>
          <w:sz w:val="24"/>
          <w:szCs w:val="24"/>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61DF3" w:rsidRPr="00BA08E8" w:rsidRDefault="00E61DF3" w:rsidP="00E61DF3">
      <w:pPr>
        <w:tabs>
          <w:tab w:val="num" w:pos="0"/>
          <w:tab w:val="left" w:pos="180"/>
        </w:tabs>
        <w:spacing w:line="240" w:lineRule="auto"/>
        <w:ind w:firstLine="0"/>
        <w:rPr>
          <w:sz w:val="24"/>
          <w:szCs w:val="24"/>
        </w:rPr>
      </w:pPr>
      <w:r w:rsidRPr="00BA08E8">
        <w:rPr>
          <w:sz w:val="24"/>
          <w:szCs w:val="24"/>
        </w:rPr>
        <w:t>2. Участник должен указать свое полное наименование (с указанием организационно-правовой формы) и юридический адрес.</w:t>
      </w:r>
    </w:p>
    <w:p w:rsidR="00E61DF3" w:rsidRPr="00BA08E8" w:rsidRDefault="00E61DF3" w:rsidP="00E61DF3">
      <w:pPr>
        <w:tabs>
          <w:tab w:val="num" w:pos="0"/>
          <w:tab w:val="left" w:pos="180"/>
        </w:tabs>
        <w:spacing w:line="240" w:lineRule="auto"/>
        <w:ind w:firstLine="0"/>
        <w:rPr>
          <w:sz w:val="24"/>
          <w:szCs w:val="24"/>
        </w:rPr>
      </w:pPr>
      <w:r w:rsidRPr="00BA08E8">
        <w:rPr>
          <w:sz w:val="24"/>
          <w:szCs w:val="24"/>
        </w:rPr>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rsidR="00E61DF3" w:rsidRPr="00BA08E8" w:rsidRDefault="00E61DF3" w:rsidP="00E61DF3">
      <w:pPr>
        <w:tabs>
          <w:tab w:val="num" w:pos="0"/>
          <w:tab w:val="left" w:pos="180"/>
        </w:tabs>
        <w:spacing w:line="240" w:lineRule="auto"/>
        <w:ind w:firstLine="0"/>
        <w:rPr>
          <w:sz w:val="24"/>
          <w:szCs w:val="24"/>
        </w:rPr>
      </w:pPr>
      <w:r w:rsidRPr="00BA08E8">
        <w:rPr>
          <w:sz w:val="24"/>
          <w:szCs w:val="24"/>
        </w:rPr>
        <w:t xml:space="preserve">4.Участник должен указать стоимость оказания услуг цифрами и словами, </w:t>
      </w:r>
      <w:r w:rsidRPr="00BA08E8">
        <w:rPr>
          <w:sz w:val="24"/>
          <w:szCs w:val="24"/>
        </w:rPr>
        <w:br/>
        <w:t xml:space="preserve">в рублях, с НДС. </w:t>
      </w:r>
    </w:p>
    <w:p w:rsidR="00E61DF3" w:rsidRPr="00BA08E8" w:rsidRDefault="00E61DF3" w:rsidP="00E61DF3">
      <w:pPr>
        <w:tabs>
          <w:tab w:val="num" w:pos="0"/>
          <w:tab w:val="left" w:pos="180"/>
        </w:tabs>
        <w:spacing w:line="240" w:lineRule="auto"/>
        <w:ind w:firstLine="0"/>
        <w:rPr>
          <w:sz w:val="24"/>
          <w:szCs w:val="24"/>
        </w:rPr>
      </w:pPr>
      <w:r w:rsidRPr="00BA08E8">
        <w:rPr>
          <w:sz w:val="24"/>
          <w:szCs w:val="24"/>
        </w:rPr>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rsidR="00E61DF3" w:rsidRPr="00BA08E8" w:rsidRDefault="00E61DF3" w:rsidP="00E61DF3">
      <w:pPr>
        <w:tabs>
          <w:tab w:val="num" w:pos="0"/>
          <w:tab w:val="left" w:pos="180"/>
        </w:tabs>
        <w:spacing w:line="240" w:lineRule="auto"/>
        <w:ind w:firstLine="0"/>
        <w:rPr>
          <w:sz w:val="24"/>
          <w:szCs w:val="24"/>
        </w:rPr>
      </w:pPr>
      <w:r w:rsidRPr="00BA08E8">
        <w:rPr>
          <w:sz w:val="24"/>
          <w:szCs w:val="24"/>
        </w:rPr>
        <w:t>6. Письмо должно быть подписано и скреплено печатью в соответствии с требованиями закупочной документации.</w:t>
      </w:r>
    </w:p>
    <w:p w:rsidR="00E61DF3" w:rsidRPr="00BA08E8" w:rsidRDefault="00E61DF3" w:rsidP="0077673D">
      <w:pPr>
        <w:pStyle w:val="23"/>
        <w:numPr>
          <w:ilvl w:val="1"/>
          <w:numId w:val="11"/>
        </w:numPr>
        <w:tabs>
          <w:tab w:val="left" w:pos="180"/>
          <w:tab w:val="num" w:pos="567"/>
        </w:tabs>
        <w:spacing w:before="0" w:after="0"/>
        <w:ind w:left="0" w:firstLine="0"/>
        <w:rPr>
          <w:rFonts w:ascii="Times New Roman" w:hAnsi="Times New Roman"/>
          <w:sz w:val="24"/>
          <w:szCs w:val="24"/>
        </w:rPr>
      </w:pPr>
      <w:bookmarkStart w:id="109" w:name="_Toc189545086"/>
      <w:r w:rsidRPr="00BA08E8">
        <w:rPr>
          <w:rFonts w:ascii="Times New Roman" w:hAnsi="Times New Roman"/>
          <w:sz w:val="24"/>
          <w:szCs w:val="24"/>
        </w:rPr>
        <w:br w:type="page"/>
      </w:r>
      <w:bookmarkStart w:id="110" w:name="_Toc297559612"/>
      <w:r w:rsidRPr="00BA08E8">
        <w:rPr>
          <w:rFonts w:ascii="Times New Roman" w:hAnsi="Times New Roman"/>
          <w:sz w:val="24"/>
          <w:szCs w:val="24"/>
        </w:rPr>
        <w:lastRenderedPageBreak/>
        <w:t>Коммерческое предложение (Форма №2)</w:t>
      </w:r>
      <w:bookmarkEnd w:id="109"/>
      <w:bookmarkEnd w:id="110"/>
    </w:p>
    <w:p w:rsidR="00E61DF3" w:rsidRPr="00BA08E8"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E61DF3" w:rsidRPr="00BA08E8" w:rsidRDefault="00E61DF3" w:rsidP="00E61DF3">
      <w:pPr>
        <w:tabs>
          <w:tab w:val="num" w:pos="0"/>
        </w:tabs>
        <w:spacing w:line="240" w:lineRule="auto"/>
        <w:ind w:firstLine="0"/>
        <w:jc w:val="left"/>
        <w:rPr>
          <w:sz w:val="24"/>
          <w:szCs w:val="24"/>
        </w:rPr>
      </w:pPr>
    </w:p>
    <w:p w:rsidR="00E61DF3" w:rsidRPr="00BA08E8" w:rsidRDefault="00E61DF3" w:rsidP="00E61DF3">
      <w:pPr>
        <w:tabs>
          <w:tab w:val="num" w:pos="0"/>
        </w:tabs>
        <w:spacing w:line="240" w:lineRule="auto"/>
        <w:ind w:firstLine="0"/>
        <w:jc w:val="left"/>
        <w:rPr>
          <w:sz w:val="24"/>
          <w:szCs w:val="24"/>
        </w:rPr>
      </w:pPr>
      <w:r w:rsidRPr="00BA08E8">
        <w:rPr>
          <w:sz w:val="24"/>
          <w:szCs w:val="24"/>
        </w:rPr>
        <w:t xml:space="preserve">Приложение </w:t>
      </w:r>
      <w:r w:rsidR="00B82934" w:rsidRPr="00BA08E8">
        <w:rPr>
          <w:sz w:val="24"/>
          <w:szCs w:val="24"/>
        </w:rPr>
        <w:fldChar w:fldCharType="begin"/>
      </w:r>
      <w:r w:rsidRPr="00BA08E8">
        <w:rPr>
          <w:sz w:val="24"/>
          <w:szCs w:val="24"/>
        </w:rPr>
        <w:instrText xml:space="preserve"> SEQ Приложение \* ARABIC </w:instrText>
      </w:r>
      <w:r w:rsidR="00B82934" w:rsidRPr="00BA08E8">
        <w:rPr>
          <w:sz w:val="24"/>
          <w:szCs w:val="24"/>
        </w:rPr>
        <w:fldChar w:fldCharType="separate"/>
      </w:r>
      <w:r w:rsidR="006F10E6">
        <w:rPr>
          <w:noProof/>
          <w:sz w:val="24"/>
          <w:szCs w:val="24"/>
        </w:rPr>
        <w:t>1</w:t>
      </w:r>
      <w:r w:rsidR="00B82934" w:rsidRPr="00BA08E8">
        <w:rPr>
          <w:sz w:val="24"/>
          <w:szCs w:val="24"/>
        </w:rPr>
        <w:fldChar w:fldCharType="end"/>
      </w:r>
      <w:r w:rsidRPr="00BA08E8">
        <w:rPr>
          <w:sz w:val="24"/>
          <w:szCs w:val="24"/>
        </w:rPr>
        <w:t xml:space="preserve"> к письму о подаче оферты</w:t>
      </w:r>
      <w:r w:rsidRPr="00BA08E8">
        <w:rPr>
          <w:sz w:val="24"/>
          <w:szCs w:val="24"/>
        </w:rPr>
        <w:br/>
        <w:t>от «___»____________ 201</w:t>
      </w:r>
      <w:r w:rsidR="00D26D93">
        <w:rPr>
          <w:sz w:val="24"/>
          <w:szCs w:val="24"/>
        </w:rPr>
        <w:t>5</w:t>
      </w:r>
      <w:r w:rsidRPr="00BA08E8">
        <w:rPr>
          <w:sz w:val="24"/>
          <w:szCs w:val="24"/>
        </w:rPr>
        <w:t xml:space="preserve"> г. №__________</w:t>
      </w:r>
    </w:p>
    <w:p w:rsidR="00E61DF3" w:rsidRPr="00BA08E8" w:rsidRDefault="00E61DF3" w:rsidP="00E61DF3">
      <w:pPr>
        <w:tabs>
          <w:tab w:val="num" w:pos="0"/>
        </w:tabs>
        <w:spacing w:line="240" w:lineRule="auto"/>
        <w:ind w:firstLine="0"/>
        <w:rPr>
          <w:sz w:val="24"/>
          <w:szCs w:val="24"/>
        </w:rPr>
      </w:pPr>
    </w:p>
    <w:p w:rsidR="00E61DF3" w:rsidRPr="00BA08E8" w:rsidRDefault="00022126" w:rsidP="00E61DF3">
      <w:pPr>
        <w:tabs>
          <w:tab w:val="num" w:pos="0"/>
        </w:tabs>
        <w:suppressAutoHyphens/>
        <w:spacing w:line="240" w:lineRule="auto"/>
        <w:ind w:firstLine="0"/>
        <w:jc w:val="center"/>
        <w:rPr>
          <w:b/>
          <w:sz w:val="24"/>
          <w:szCs w:val="24"/>
        </w:rPr>
      </w:pPr>
      <w:r>
        <w:rPr>
          <w:b/>
          <w:sz w:val="24"/>
          <w:szCs w:val="24"/>
        </w:rPr>
        <w:t xml:space="preserve">Сметный расчет </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Наименование и адрес Участника: ________________________________________________</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b/>
          <w:sz w:val="24"/>
          <w:szCs w:val="24"/>
        </w:rPr>
      </w:pPr>
    </w:p>
    <w:tbl>
      <w:tblPr>
        <w:tblStyle w:val="af5"/>
        <w:tblW w:w="0" w:type="auto"/>
        <w:tblLayout w:type="fixed"/>
        <w:tblLook w:val="04A0" w:firstRow="1" w:lastRow="0" w:firstColumn="1" w:lastColumn="0" w:noHBand="0" w:noVBand="1"/>
      </w:tblPr>
      <w:tblGrid>
        <w:gridCol w:w="2518"/>
        <w:gridCol w:w="2977"/>
        <w:gridCol w:w="1737"/>
        <w:gridCol w:w="2232"/>
      </w:tblGrid>
      <w:tr w:rsidR="00022126" w:rsidTr="00022126">
        <w:trPr>
          <w:trHeight w:val="335"/>
        </w:trPr>
        <w:tc>
          <w:tcPr>
            <w:tcW w:w="2518" w:type="dxa"/>
          </w:tcPr>
          <w:p w:rsidR="00022126" w:rsidRDefault="00022126" w:rsidP="00E61DF3">
            <w:pPr>
              <w:tabs>
                <w:tab w:val="num" w:pos="0"/>
              </w:tabs>
              <w:spacing w:line="240" w:lineRule="auto"/>
              <w:ind w:firstLine="0"/>
              <w:rPr>
                <w:b/>
                <w:sz w:val="24"/>
                <w:szCs w:val="24"/>
              </w:rPr>
            </w:pPr>
            <w:r>
              <w:rPr>
                <w:b/>
                <w:sz w:val="24"/>
                <w:szCs w:val="24"/>
              </w:rPr>
              <w:t>Наименование этапов</w:t>
            </w:r>
          </w:p>
        </w:tc>
        <w:tc>
          <w:tcPr>
            <w:tcW w:w="2977" w:type="dxa"/>
          </w:tcPr>
          <w:p w:rsidR="00022126" w:rsidRDefault="00022126" w:rsidP="00E61DF3">
            <w:pPr>
              <w:tabs>
                <w:tab w:val="num" w:pos="0"/>
              </w:tabs>
              <w:spacing w:line="240" w:lineRule="auto"/>
              <w:ind w:firstLine="0"/>
              <w:rPr>
                <w:b/>
                <w:sz w:val="24"/>
                <w:szCs w:val="24"/>
              </w:rPr>
            </w:pPr>
            <w:r>
              <w:rPr>
                <w:b/>
                <w:sz w:val="24"/>
                <w:szCs w:val="24"/>
              </w:rPr>
              <w:t>Стоимость с НДС, (руб.)</w:t>
            </w:r>
          </w:p>
        </w:tc>
        <w:tc>
          <w:tcPr>
            <w:tcW w:w="1737" w:type="dxa"/>
          </w:tcPr>
          <w:p w:rsidR="00022126" w:rsidRDefault="00022126" w:rsidP="00E61DF3">
            <w:pPr>
              <w:tabs>
                <w:tab w:val="num" w:pos="0"/>
              </w:tabs>
              <w:spacing w:line="240" w:lineRule="auto"/>
              <w:ind w:firstLine="0"/>
              <w:rPr>
                <w:b/>
                <w:sz w:val="24"/>
                <w:szCs w:val="24"/>
              </w:rPr>
            </w:pPr>
            <w:r>
              <w:rPr>
                <w:b/>
                <w:sz w:val="24"/>
                <w:szCs w:val="24"/>
              </w:rPr>
              <w:t>НДС (руб.)</w:t>
            </w:r>
          </w:p>
        </w:tc>
        <w:tc>
          <w:tcPr>
            <w:tcW w:w="2232" w:type="dxa"/>
          </w:tcPr>
          <w:p w:rsidR="00022126" w:rsidRDefault="00022126" w:rsidP="00E61DF3">
            <w:pPr>
              <w:tabs>
                <w:tab w:val="num" w:pos="0"/>
              </w:tabs>
              <w:spacing w:line="240" w:lineRule="auto"/>
              <w:ind w:firstLine="0"/>
              <w:rPr>
                <w:b/>
                <w:sz w:val="24"/>
                <w:szCs w:val="24"/>
              </w:rPr>
            </w:pPr>
            <w:r>
              <w:rPr>
                <w:b/>
                <w:sz w:val="24"/>
                <w:szCs w:val="24"/>
              </w:rPr>
              <w:t>Условия оплаты</w:t>
            </w:r>
          </w:p>
        </w:tc>
      </w:tr>
      <w:tr w:rsidR="00022126" w:rsidTr="00022126">
        <w:trPr>
          <w:trHeight w:val="349"/>
        </w:trPr>
        <w:tc>
          <w:tcPr>
            <w:tcW w:w="2518" w:type="dxa"/>
          </w:tcPr>
          <w:p w:rsidR="00022126" w:rsidRDefault="00022126" w:rsidP="00E61DF3">
            <w:pPr>
              <w:tabs>
                <w:tab w:val="num" w:pos="0"/>
              </w:tabs>
              <w:spacing w:line="240" w:lineRule="auto"/>
              <w:ind w:firstLine="0"/>
              <w:rPr>
                <w:b/>
                <w:sz w:val="24"/>
                <w:szCs w:val="24"/>
              </w:rPr>
            </w:pPr>
          </w:p>
        </w:tc>
        <w:tc>
          <w:tcPr>
            <w:tcW w:w="2977" w:type="dxa"/>
          </w:tcPr>
          <w:p w:rsidR="00022126" w:rsidRDefault="00022126" w:rsidP="00E61DF3">
            <w:pPr>
              <w:tabs>
                <w:tab w:val="num" w:pos="0"/>
              </w:tabs>
              <w:spacing w:line="240" w:lineRule="auto"/>
              <w:ind w:firstLine="0"/>
              <w:rPr>
                <w:b/>
                <w:sz w:val="24"/>
                <w:szCs w:val="24"/>
              </w:rPr>
            </w:pPr>
          </w:p>
        </w:tc>
        <w:tc>
          <w:tcPr>
            <w:tcW w:w="1737" w:type="dxa"/>
          </w:tcPr>
          <w:p w:rsidR="00022126" w:rsidRDefault="00022126" w:rsidP="00E61DF3">
            <w:pPr>
              <w:tabs>
                <w:tab w:val="num" w:pos="0"/>
              </w:tabs>
              <w:spacing w:line="240" w:lineRule="auto"/>
              <w:ind w:firstLine="0"/>
              <w:rPr>
                <w:b/>
                <w:sz w:val="24"/>
                <w:szCs w:val="24"/>
              </w:rPr>
            </w:pPr>
          </w:p>
        </w:tc>
        <w:tc>
          <w:tcPr>
            <w:tcW w:w="2232" w:type="dxa"/>
          </w:tcPr>
          <w:p w:rsidR="00022126" w:rsidRDefault="00022126" w:rsidP="00E61DF3">
            <w:pPr>
              <w:tabs>
                <w:tab w:val="num" w:pos="0"/>
              </w:tabs>
              <w:spacing w:line="240" w:lineRule="auto"/>
              <w:ind w:firstLine="0"/>
              <w:rPr>
                <w:b/>
                <w:sz w:val="24"/>
                <w:szCs w:val="24"/>
              </w:rPr>
            </w:pPr>
          </w:p>
        </w:tc>
      </w:tr>
    </w:tbl>
    <w:p w:rsidR="00E61DF3" w:rsidRPr="00BA08E8" w:rsidRDefault="00E61DF3" w:rsidP="00E61DF3">
      <w:pPr>
        <w:tabs>
          <w:tab w:val="num" w:pos="0"/>
        </w:tabs>
        <w:spacing w:line="240" w:lineRule="auto"/>
        <w:ind w:firstLine="0"/>
        <w:rPr>
          <w:b/>
          <w:sz w:val="24"/>
          <w:szCs w:val="24"/>
        </w:rPr>
      </w:pPr>
    </w:p>
    <w:p w:rsidR="00E61DF3" w:rsidRPr="00BA08E8" w:rsidRDefault="00E61DF3" w:rsidP="00E61DF3">
      <w:pPr>
        <w:tabs>
          <w:tab w:val="num" w:pos="0"/>
        </w:tabs>
        <w:spacing w:line="240" w:lineRule="auto"/>
        <w:ind w:firstLine="0"/>
        <w:rPr>
          <w:b/>
          <w:sz w:val="24"/>
          <w:szCs w:val="24"/>
        </w:rPr>
      </w:pPr>
    </w:p>
    <w:p w:rsidR="00E61DF3" w:rsidRPr="00BA08E8" w:rsidRDefault="00E61DF3" w:rsidP="00E61DF3">
      <w:pPr>
        <w:tabs>
          <w:tab w:val="num" w:pos="0"/>
        </w:tabs>
        <w:spacing w:line="240" w:lineRule="auto"/>
        <w:ind w:firstLine="0"/>
        <w:rPr>
          <w:b/>
          <w:sz w:val="24"/>
          <w:szCs w:val="24"/>
        </w:rPr>
      </w:pPr>
    </w:p>
    <w:p w:rsidR="00E61DF3" w:rsidRPr="00BA08E8" w:rsidRDefault="00E61DF3" w:rsidP="00E61DF3">
      <w:pPr>
        <w:tabs>
          <w:tab w:val="num" w:pos="0"/>
        </w:tabs>
        <w:spacing w:line="240" w:lineRule="auto"/>
        <w:ind w:firstLine="0"/>
        <w:rPr>
          <w:b/>
          <w:sz w:val="24"/>
          <w:szCs w:val="24"/>
        </w:rPr>
      </w:pPr>
    </w:p>
    <w:p w:rsidR="00E61DF3" w:rsidRPr="00BA08E8" w:rsidRDefault="00E61DF3" w:rsidP="00E61DF3">
      <w:pPr>
        <w:tabs>
          <w:tab w:val="num" w:pos="0"/>
        </w:tabs>
        <w:spacing w:line="240" w:lineRule="auto"/>
        <w:ind w:firstLine="0"/>
        <w:rPr>
          <w:b/>
          <w:sz w:val="24"/>
          <w:szCs w:val="24"/>
        </w:rPr>
      </w:pPr>
    </w:p>
    <w:p w:rsidR="00E61DF3" w:rsidRPr="00BA08E8" w:rsidRDefault="00E61DF3" w:rsidP="00E61DF3">
      <w:pPr>
        <w:tabs>
          <w:tab w:val="num" w:pos="0"/>
        </w:tabs>
        <w:spacing w:line="240" w:lineRule="auto"/>
        <w:ind w:firstLine="0"/>
        <w:rPr>
          <w:b/>
          <w:sz w:val="24"/>
          <w:szCs w:val="24"/>
        </w:rPr>
      </w:pPr>
    </w:p>
    <w:p w:rsidR="00E61DF3" w:rsidRPr="00BA08E8" w:rsidRDefault="00E61DF3" w:rsidP="00E61DF3">
      <w:pPr>
        <w:tabs>
          <w:tab w:val="num" w:pos="0"/>
        </w:tabs>
        <w:spacing w:line="240" w:lineRule="auto"/>
        <w:ind w:firstLine="0"/>
        <w:rPr>
          <w:b/>
          <w:sz w:val="24"/>
          <w:szCs w:val="24"/>
        </w:rPr>
      </w:pPr>
    </w:p>
    <w:p w:rsidR="00E61DF3" w:rsidRPr="00BA08E8" w:rsidRDefault="00E61DF3" w:rsidP="00E61DF3">
      <w:pPr>
        <w:tabs>
          <w:tab w:val="num" w:pos="0"/>
        </w:tabs>
        <w:spacing w:line="240" w:lineRule="auto"/>
        <w:ind w:firstLine="0"/>
        <w:rPr>
          <w:b/>
          <w:sz w:val="24"/>
          <w:szCs w:val="24"/>
        </w:rPr>
      </w:pPr>
    </w:p>
    <w:p w:rsidR="00E61DF3" w:rsidRPr="00BA08E8" w:rsidRDefault="00E61DF3" w:rsidP="00E61DF3">
      <w:pPr>
        <w:tabs>
          <w:tab w:val="num" w:pos="0"/>
        </w:tabs>
        <w:spacing w:line="240" w:lineRule="auto"/>
        <w:ind w:firstLine="0"/>
        <w:rPr>
          <w:b/>
          <w:sz w:val="24"/>
          <w:szCs w:val="24"/>
        </w:rPr>
      </w:pPr>
    </w:p>
    <w:p w:rsidR="00E61DF3" w:rsidRPr="00BA08E8" w:rsidRDefault="00E61DF3" w:rsidP="00E61DF3">
      <w:pPr>
        <w:tabs>
          <w:tab w:val="num" w:pos="0"/>
        </w:tabs>
        <w:spacing w:line="240" w:lineRule="auto"/>
        <w:ind w:firstLine="0"/>
        <w:rPr>
          <w:b/>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E61DF3">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E61DF3">
      <w:pPr>
        <w:tabs>
          <w:tab w:val="num" w:pos="0"/>
        </w:tabs>
        <w:spacing w:line="240" w:lineRule="auto"/>
        <w:ind w:right="3684" w:firstLine="0"/>
        <w:jc w:val="center"/>
        <w:rPr>
          <w:sz w:val="24"/>
          <w:szCs w:val="24"/>
          <w:vertAlign w:val="superscript"/>
        </w:rPr>
      </w:pPr>
      <w:r w:rsidRPr="00BA08E8">
        <w:rPr>
          <w:sz w:val="24"/>
          <w:szCs w:val="24"/>
          <w:vertAlign w:val="superscript"/>
        </w:rPr>
        <w:t xml:space="preserve">(фамилия, имя, отчество </w:t>
      </w:r>
      <w:proofErr w:type="gramStart"/>
      <w:r w:rsidRPr="00BA08E8">
        <w:rPr>
          <w:sz w:val="24"/>
          <w:szCs w:val="24"/>
          <w:vertAlign w:val="superscript"/>
        </w:rPr>
        <w:t>подписавшего</w:t>
      </w:r>
      <w:proofErr w:type="gramEnd"/>
      <w:r w:rsidRPr="00BA08E8">
        <w:rPr>
          <w:sz w:val="24"/>
          <w:szCs w:val="24"/>
          <w:vertAlign w:val="superscript"/>
        </w:rPr>
        <w:t>, должность)</w:t>
      </w:r>
    </w:p>
    <w:p w:rsidR="00E61DF3" w:rsidRPr="00BA08E8" w:rsidRDefault="00E61DF3" w:rsidP="00E61DF3">
      <w:pPr>
        <w:keepNext/>
        <w:tabs>
          <w:tab w:val="num" w:pos="0"/>
        </w:tabs>
        <w:spacing w:line="240" w:lineRule="auto"/>
        <w:ind w:firstLine="0"/>
        <w:rPr>
          <w:b/>
          <w:sz w:val="24"/>
          <w:szCs w:val="24"/>
        </w:rPr>
      </w:pPr>
    </w:p>
    <w:p w:rsidR="00E61DF3" w:rsidRPr="00BA08E8"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E61DF3" w:rsidRPr="00BA08E8" w:rsidRDefault="0083152B" w:rsidP="00E61DF3">
      <w:pPr>
        <w:pStyle w:val="ad"/>
        <w:tabs>
          <w:tab w:val="clear" w:pos="1134"/>
          <w:tab w:val="num" w:pos="0"/>
        </w:tabs>
        <w:spacing w:line="240" w:lineRule="auto"/>
        <w:ind w:left="0" w:firstLine="0"/>
        <w:rPr>
          <w:b/>
          <w:sz w:val="24"/>
          <w:szCs w:val="24"/>
        </w:rPr>
      </w:pPr>
      <w:bookmarkStart w:id="111" w:name="_Toc98254014"/>
      <w:r>
        <w:rPr>
          <w:b/>
          <w:sz w:val="24"/>
          <w:szCs w:val="24"/>
        </w:rPr>
        <w:t>7</w:t>
      </w:r>
      <w:r w:rsidR="00E61DF3" w:rsidRPr="00BA08E8">
        <w:rPr>
          <w:b/>
          <w:sz w:val="24"/>
          <w:szCs w:val="24"/>
        </w:rPr>
        <w:t>.2.1 Инструкции по заполнению</w:t>
      </w:r>
      <w:bookmarkEnd w:id="111"/>
      <w:r w:rsidR="00E61DF3" w:rsidRPr="00BA08E8">
        <w:rPr>
          <w:b/>
          <w:sz w:val="24"/>
          <w:szCs w:val="24"/>
        </w:rPr>
        <w:t xml:space="preserve"> Формы №2</w:t>
      </w:r>
    </w:p>
    <w:p w:rsidR="00E61DF3" w:rsidRPr="00BA08E8" w:rsidRDefault="00E61DF3" w:rsidP="00E61DF3">
      <w:pPr>
        <w:tabs>
          <w:tab w:val="num" w:pos="0"/>
        </w:tabs>
        <w:spacing w:line="240" w:lineRule="auto"/>
        <w:ind w:firstLine="0"/>
        <w:rPr>
          <w:sz w:val="24"/>
          <w:szCs w:val="24"/>
        </w:rPr>
      </w:pPr>
      <w:r w:rsidRPr="00BA08E8">
        <w:rPr>
          <w:sz w:val="24"/>
          <w:szCs w:val="24"/>
        </w:rPr>
        <w:t>1. Участник указывает дату и номер Предложения в соответствии с письмом о подаче оферты.</w:t>
      </w:r>
    </w:p>
    <w:p w:rsidR="00E61DF3" w:rsidRPr="00BA08E8" w:rsidRDefault="00E61DF3" w:rsidP="00E61DF3">
      <w:pPr>
        <w:tabs>
          <w:tab w:val="num" w:pos="0"/>
        </w:tabs>
        <w:spacing w:line="240" w:lineRule="auto"/>
        <w:ind w:firstLine="0"/>
        <w:rPr>
          <w:sz w:val="24"/>
          <w:szCs w:val="24"/>
        </w:rPr>
      </w:pPr>
      <w:r w:rsidRPr="00BA08E8">
        <w:rPr>
          <w:sz w:val="24"/>
          <w:szCs w:val="24"/>
        </w:rPr>
        <w:t xml:space="preserve">2. Участник указывает свое фирменное наименование (в </w:t>
      </w:r>
      <w:proofErr w:type="spellStart"/>
      <w:r w:rsidRPr="00BA08E8">
        <w:rPr>
          <w:sz w:val="24"/>
          <w:szCs w:val="24"/>
        </w:rPr>
        <w:t>т.ч</w:t>
      </w:r>
      <w:proofErr w:type="spellEnd"/>
      <w:r w:rsidRPr="00BA08E8">
        <w:rPr>
          <w:sz w:val="24"/>
          <w:szCs w:val="24"/>
        </w:rPr>
        <w:t>. организационно-правовую форму) и свой адрес.</w:t>
      </w:r>
    </w:p>
    <w:p w:rsidR="00E61DF3" w:rsidRPr="00BA08E8" w:rsidRDefault="00E61DF3" w:rsidP="00E61DF3">
      <w:pPr>
        <w:tabs>
          <w:tab w:val="num" w:pos="0"/>
        </w:tabs>
        <w:spacing w:line="240" w:lineRule="auto"/>
        <w:ind w:firstLine="0"/>
        <w:rPr>
          <w:sz w:val="24"/>
          <w:szCs w:val="24"/>
        </w:rPr>
      </w:pPr>
      <w:r w:rsidRPr="00BA08E8">
        <w:rPr>
          <w:sz w:val="24"/>
          <w:szCs w:val="24"/>
        </w:rPr>
        <w:t xml:space="preserve">3. В коммерческом предложении описываются все позиции раздела 2 с учетом предлагаемых условий Договора. Участник вправе указать, что он согласен на проект Технического задания, изложенного в разделе 2. </w:t>
      </w:r>
    </w:p>
    <w:p w:rsidR="00743975" w:rsidRDefault="00743975"/>
    <w:p w:rsidR="0083152B" w:rsidRDefault="0083152B"/>
    <w:p w:rsidR="0083152B" w:rsidRDefault="0083152B"/>
    <w:p w:rsidR="0083152B" w:rsidRDefault="0083152B"/>
    <w:p w:rsidR="0083152B" w:rsidRDefault="0083152B"/>
    <w:p w:rsidR="0083152B" w:rsidRDefault="0083152B"/>
    <w:p w:rsidR="0083152B" w:rsidRDefault="0083152B"/>
    <w:p w:rsidR="0083152B" w:rsidRDefault="0083152B"/>
    <w:p w:rsidR="0083152B" w:rsidRDefault="0083152B"/>
    <w:p w:rsidR="0083152B" w:rsidRPr="00BA08E8" w:rsidRDefault="00337C9A" w:rsidP="0077673D">
      <w:pPr>
        <w:pStyle w:val="23"/>
        <w:numPr>
          <w:ilvl w:val="1"/>
          <w:numId w:val="11"/>
        </w:numPr>
        <w:tabs>
          <w:tab w:val="num" w:pos="567"/>
        </w:tabs>
        <w:spacing w:before="0" w:after="0"/>
        <w:ind w:left="0" w:firstLine="0"/>
        <w:rPr>
          <w:rFonts w:ascii="Times New Roman" w:hAnsi="Times New Roman"/>
          <w:sz w:val="24"/>
          <w:szCs w:val="24"/>
        </w:rPr>
      </w:pPr>
      <w:bookmarkStart w:id="112" w:name="_Toc297559613"/>
      <w:r>
        <w:rPr>
          <w:rFonts w:ascii="Times New Roman" w:hAnsi="Times New Roman"/>
          <w:sz w:val="24"/>
          <w:szCs w:val="24"/>
        </w:rPr>
        <w:lastRenderedPageBreak/>
        <w:t>Пояснительная записка</w:t>
      </w:r>
      <w:r w:rsidR="0083152B" w:rsidRPr="00BA08E8">
        <w:rPr>
          <w:rFonts w:ascii="Times New Roman" w:hAnsi="Times New Roman"/>
          <w:sz w:val="24"/>
          <w:szCs w:val="24"/>
        </w:rPr>
        <w:t xml:space="preserve"> (Форма №</w:t>
      </w:r>
      <w:r>
        <w:rPr>
          <w:rFonts w:ascii="Times New Roman" w:hAnsi="Times New Roman"/>
          <w:sz w:val="24"/>
          <w:szCs w:val="24"/>
        </w:rPr>
        <w:t>3</w:t>
      </w:r>
      <w:r w:rsidR="0083152B" w:rsidRPr="00BA08E8">
        <w:rPr>
          <w:rFonts w:ascii="Times New Roman" w:hAnsi="Times New Roman"/>
          <w:sz w:val="24"/>
          <w:szCs w:val="24"/>
        </w:rPr>
        <w:t>)</w:t>
      </w:r>
      <w:bookmarkEnd w:id="112"/>
    </w:p>
    <w:p w:rsidR="0083152B" w:rsidRPr="00BA08E8" w:rsidRDefault="0083152B" w:rsidP="0083152B">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83152B" w:rsidRPr="00BA08E8" w:rsidRDefault="0083152B" w:rsidP="0083152B">
      <w:pPr>
        <w:tabs>
          <w:tab w:val="num" w:pos="0"/>
        </w:tabs>
        <w:spacing w:line="240" w:lineRule="auto"/>
        <w:ind w:right="5243" w:firstLine="0"/>
        <w:rPr>
          <w:sz w:val="24"/>
          <w:szCs w:val="24"/>
        </w:rPr>
      </w:pPr>
    </w:p>
    <w:p w:rsidR="0083152B" w:rsidRPr="00BA08E8" w:rsidRDefault="0083152B" w:rsidP="0083152B">
      <w:pPr>
        <w:tabs>
          <w:tab w:val="num" w:pos="0"/>
        </w:tabs>
        <w:spacing w:line="240" w:lineRule="auto"/>
        <w:ind w:right="5243" w:firstLine="0"/>
        <w:rPr>
          <w:sz w:val="24"/>
          <w:szCs w:val="24"/>
        </w:rPr>
      </w:pPr>
      <w:r w:rsidRPr="00BA08E8">
        <w:rPr>
          <w:sz w:val="24"/>
          <w:szCs w:val="24"/>
        </w:rPr>
        <w:t>«____»___________ 201</w:t>
      </w:r>
      <w:r w:rsidR="00D26D93">
        <w:rPr>
          <w:sz w:val="24"/>
          <w:szCs w:val="24"/>
        </w:rPr>
        <w:t>5</w:t>
      </w:r>
      <w:r w:rsidR="006361AE">
        <w:rPr>
          <w:sz w:val="24"/>
          <w:szCs w:val="24"/>
          <w:lang w:val="en-US"/>
        </w:rPr>
        <w:t xml:space="preserve"> </w:t>
      </w:r>
      <w:r w:rsidRPr="00BA08E8">
        <w:rPr>
          <w:sz w:val="24"/>
          <w:szCs w:val="24"/>
        </w:rPr>
        <w:t>г.</w:t>
      </w:r>
    </w:p>
    <w:p w:rsidR="0083152B" w:rsidRDefault="0083152B" w:rsidP="0083152B">
      <w:pPr>
        <w:tabs>
          <w:tab w:val="num" w:pos="0"/>
        </w:tabs>
        <w:spacing w:line="240" w:lineRule="auto"/>
        <w:ind w:right="5245" w:firstLine="0"/>
        <w:rPr>
          <w:sz w:val="24"/>
          <w:szCs w:val="24"/>
        </w:rPr>
      </w:pPr>
      <w:r w:rsidRPr="00BA08E8">
        <w:rPr>
          <w:sz w:val="24"/>
          <w:szCs w:val="24"/>
        </w:rPr>
        <w:t>№_______________________</w:t>
      </w:r>
    </w:p>
    <w:p w:rsidR="00337C9A" w:rsidRDefault="00337C9A" w:rsidP="0083152B">
      <w:pPr>
        <w:tabs>
          <w:tab w:val="num" w:pos="0"/>
        </w:tabs>
        <w:spacing w:line="240" w:lineRule="auto"/>
        <w:ind w:right="5245" w:firstLine="0"/>
        <w:rPr>
          <w:sz w:val="24"/>
          <w:szCs w:val="24"/>
        </w:rPr>
      </w:pPr>
    </w:p>
    <w:p w:rsidR="00337C9A" w:rsidRDefault="00337C9A" w:rsidP="0083152B">
      <w:pPr>
        <w:tabs>
          <w:tab w:val="num" w:pos="0"/>
        </w:tabs>
        <w:spacing w:line="240" w:lineRule="auto"/>
        <w:ind w:right="5245" w:firstLine="0"/>
        <w:rPr>
          <w:sz w:val="24"/>
          <w:szCs w:val="24"/>
        </w:rPr>
      </w:pPr>
    </w:p>
    <w:p w:rsidR="00CD7978" w:rsidRPr="00CD7978" w:rsidRDefault="00CD7978" w:rsidP="00CD7978">
      <w:pPr>
        <w:tabs>
          <w:tab w:val="num" w:pos="0"/>
        </w:tabs>
        <w:spacing w:line="240" w:lineRule="auto"/>
        <w:ind w:firstLine="0"/>
        <w:jc w:val="center"/>
        <w:rPr>
          <w:b/>
          <w:sz w:val="24"/>
          <w:szCs w:val="24"/>
        </w:rPr>
      </w:pPr>
      <w:r w:rsidRPr="00CD7978">
        <w:rPr>
          <w:b/>
          <w:sz w:val="24"/>
          <w:szCs w:val="24"/>
        </w:rPr>
        <w:t>ПОЯСНИТЕЛЬНАЯ ЗАПИСКА</w:t>
      </w:r>
    </w:p>
    <w:p w:rsidR="00CD7978" w:rsidRDefault="00CD7978" w:rsidP="00CD7978">
      <w:pPr>
        <w:tabs>
          <w:tab w:val="num" w:pos="0"/>
        </w:tabs>
        <w:spacing w:line="240" w:lineRule="auto"/>
        <w:ind w:firstLine="0"/>
        <w:rPr>
          <w:sz w:val="24"/>
          <w:szCs w:val="24"/>
        </w:rPr>
      </w:pPr>
    </w:p>
    <w:p w:rsidR="00CD7978" w:rsidRPr="00CD7978" w:rsidRDefault="00CD7978" w:rsidP="00CD7978">
      <w:pPr>
        <w:tabs>
          <w:tab w:val="num" w:pos="0"/>
        </w:tabs>
        <w:spacing w:line="240" w:lineRule="auto"/>
        <w:ind w:firstLine="0"/>
        <w:rPr>
          <w:sz w:val="24"/>
          <w:szCs w:val="24"/>
        </w:rPr>
      </w:pPr>
      <w:r w:rsidRPr="00CD7978">
        <w:rPr>
          <w:sz w:val="24"/>
          <w:szCs w:val="24"/>
        </w:rPr>
        <w:t>1. </w:t>
      </w:r>
      <w:r w:rsidR="00337C9A">
        <w:rPr>
          <w:sz w:val="24"/>
          <w:szCs w:val="24"/>
        </w:rPr>
        <w:t>Наименование проекта</w:t>
      </w:r>
      <w:r w:rsidR="00271CC5">
        <w:rPr>
          <w:sz w:val="24"/>
          <w:szCs w:val="24"/>
          <w:lang w:val="en-US"/>
        </w:rPr>
        <w:t xml:space="preserve"> </w:t>
      </w:r>
      <w:r w:rsidR="00337C9A">
        <w:rPr>
          <w:sz w:val="24"/>
          <w:szCs w:val="24"/>
        </w:rPr>
        <w:t>______________________________________________________</w:t>
      </w:r>
      <w:r w:rsidRPr="00CD7978">
        <w:rPr>
          <w:sz w:val="24"/>
          <w:szCs w:val="24"/>
        </w:rPr>
        <w:t>.</w:t>
      </w:r>
    </w:p>
    <w:p w:rsidR="00CD7978" w:rsidRDefault="00CD7978" w:rsidP="00CD7978">
      <w:pPr>
        <w:tabs>
          <w:tab w:val="num" w:pos="0"/>
        </w:tabs>
        <w:spacing w:line="240" w:lineRule="auto"/>
        <w:ind w:firstLine="0"/>
      </w:pPr>
    </w:p>
    <w:p w:rsidR="00CD7978" w:rsidRPr="00CD7978" w:rsidRDefault="00CD7978" w:rsidP="00CD7978">
      <w:pPr>
        <w:tabs>
          <w:tab w:val="num" w:pos="0"/>
        </w:tabs>
        <w:spacing w:line="240" w:lineRule="auto"/>
        <w:ind w:firstLine="0"/>
        <w:rPr>
          <w:i/>
          <w:sz w:val="20"/>
          <w:szCs w:val="20"/>
        </w:rPr>
      </w:pPr>
      <w:r w:rsidRPr="00CD7978">
        <w:rPr>
          <w:sz w:val="24"/>
          <w:szCs w:val="24"/>
        </w:rPr>
        <w:t xml:space="preserve">2. Цель </w:t>
      </w:r>
      <w:r w:rsidR="00337C9A">
        <w:rPr>
          <w:sz w:val="24"/>
          <w:szCs w:val="24"/>
        </w:rPr>
        <w:t>реализации проекта</w:t>
      </w:r>
      <w:r w:rsidRPr="00CD7978">
        <w:rPr>
          <w:sz w:val="24"/>
          <w:szCs w:val="24"/>
        </w:rPr>
        <w:t xml:space="preserve"> работы, решаемые задачи</w:t>
      </w:r>
      <w:r w:rsidR="00337C9A">
        <w:rPr>
          <w:sz w:val="24"/>
          <w:szCs w:val="24"/>
        </w:rPr>
        <w:t xml:space="preserve"> </w:t>
      </w:r>
      <w:r w:rsidRPr="00CD7978">
        <w:rPr>
          <w:i/>
          <w:sz w:val="20"/>
          <w:szCs w:val="20"/>
        </w:rPr>
        <w:t xml:space="preserve">(приводится краткое изложение цели, существующих проблем в предметной области </w:t>
      </w:r>
      <w:r w:rsidR="00337C9A">
        <w:rPr>
          <w:i/>
          <w:sz w:val="20"/>
          <w:szCs w:val="20"/>
        </w:rPr>
        <w:t>проекта</w:t>
      </w:r>
      <w:r w:rsidRPr="00CD7978">
        <w:rPr>
          <w:i/>
          <w:sz w:val="20"/>
          <w:szCs w:val="20"/>
        </w:rPr>
        <w:t>, задачи, решаемые в данн</w:t>
      </w:r>
      <w:r w:rsidR="00337C9A">
        <w:rPr>
          <w:i/>
          <w:sz w:val="20"/>
          <w:szCs w:val="20"/>
        </w:rPr>
        <w:t>ом проекте</w:t>
      </w:r>
      <w:r w:rsidRPr="00CD7978">
        <w:rPr>
          <w:i/>
          <w:sz w:val="20"/>
          <w:szCs w:val="20"/>
        </w:rPr>
        <w:t>, степень решения проблем).</w:t>
      </w:r>
    </w:p>
    <w:p w:rsidR="00CD7978" w:rsidRPr="00CD7978" w:rsidRDefault="00CD7978" w:rsidP="00CD7978">
      <w:pPr>
        <w:tabs>
          <w:tab w:val="num" w:pos="0"/>
        </w:tabs>
        <w:spacing w:line="240" w:lineRule="auto"/>
        <w:ind w:firstLine="0"/>
        <w:rPr>
          <w:sz w:val="24"/>
          <w:szCs w:val="24"/>
        </w:rPr>
      </w:pPr>
    </w:p>
    <w:p w:rsidR="00CD7978" w:rsidRPr="00CD7978" w:rsidRDefault="00CD7978" w:rsidP="00CD7978">
      <w:pPr>
        <w:tabs>
          <w:tab w:val="num" w:pos="0"/>
        </w:tabs>
        <w:spacing w:line="240" w:lineRule="auto"/>
        <w:ind w:firstLine="0"/>
        <w:rPr>
          <w:i/>
          <w:sz w:val="20"/>
          <w:szCs w:val="20"/>
        </w:rPr>
      </w:pPr>
      <w:r w:rsidRPr="00CD7978">
        <w:rPr>
          <w:sz w:val="24"/>
          <w:szCs w:val="24"/>
        </w:rPr>
        <w:t xml:space="preserve">3. Описание основных планируемых работ (поэтапно) </w:t>
      </w:r>
      <w:r w:rsidRPr="00CD7978">
        <w:rPr>
          <w:sz w:val="20"/>
          <w:szCs w:val="20"/>
        </w:rPr>
        <w:t>(</w:t>
      </w:r>
      <w:r w:rsidRPr="00CD7978">
        <w:rPr>
          <w:i/>
          <w:sz w:val="20"/>
          <w:szCs w:val="20"/>
        </w:rPr>
        <w:t>приводится</w:t>
      </w:r>
      <w:r w:rsidR="00337C9A" w:rsidRPr="001D5186">
        <w:rPr>
          <w:i/>
          <w:sz w:val="20"/>
          <w:szCs w:val="20"/>
        </w:rPr>
        <w:t xml:space="preserve"> календарный план</w:t>
      </w:r>
      <w:r w:rsidR="0077008F" w:rsidRPr="001D5186">
        <w:rPr>
          <w:i/>
          <w:sz w:val="20"/>
          <w:szCs w:val="20"/>
        </w:rPr>
        <w:t xml:space="preserve"> </w:t>
      </w:r>
      <w:r w:rsidR="00EA5CFE" w:rsidRPr="001D5186">
        <w:rPr>
          <w:i/>
          <w:sz w:val="20"/>
          <w:szCs w:val="20"/>
        </w:rPr>
        <w:t>реализации п</w:t>
      </w:r>
      <w:r w:rsidR="007F7144">
        <w:rPr>
          <w:i/>
          <w:sz w:val="20"/>
          <w:szCs w:val="20"/>
        </w:rPr>
        <w:t xml:space="preserve">роекта  с указанием </w:t>
      </w:r>
      <w:r w:rsidRPr="00CD7978">
        <w:rPr>
          <w:i/>
          <w:sz w:val="20"/>
          <w:szCs w:val="20"/>
        </w:rPr>
        <w:t>этапов</w:t>
      </w:r>
      <w:r w:rsidR="00EA5CFE" w:rsidRPr="001D5186">
        <w:rPr>
          <w:i/>
          <w:sz w:val="20"/>
          <w:szCs w:val="20"/>
        </w:rPr>
        <w:t xml:space="preserve"> и сроков реализации проекта</w:t>
      </w:r>
      <w:r w:rsidR="00337C9A" w:rsidRPr="001D5186">
        <w:rPr>
          <w:i/>
          <w:sz w:val="20"/>
          <w:szCs w:val="20"/>
        </w:rPr>
        <w:t>,</w:t>
      </w:r>
      <w:r w:rsidRPr="00CD7978">
        <w:rPr>
          <w:i/>
          <w:sz w:val="20"/>
          <w:szCs w:val="20"/>
        </w:rPr>
        <w:t xml:space="preserve"> перечня </w:t>
      </w:r>
      <w:r w:rsidR="00337C9A" w:rsidRPr="001D5186">
        <w:rPr>
          <w:i/>
          <w:sz w:val="20"/>
          <w:szCs w:val="20"/>
        </w:rPr>
        <w:t xml:space="preserve">достигаемых </w:t>
      </w:r>
      <w:r w:rsidRPr="00CD7978">
        <w:rPr>
          <w:i/>
          <w:sz w:val="20"/>
          <w:szCs w:val="20"/>
        </w:rPr>
        <w:t>результатов</w:t>
      </w:r>
      <w:r w:rsidR="00337C9A" w:rsidRPr="001D5186">
        <w:rPr>
          <w:i/>
          <w:sz w:val="20"/>
          <w:szCs w:val="20"/>
        </w:rPr>
        <w:t xml:space="preserve"> по итогам выполнения каждого </w:t>
      </w:r>
      <w:r w:rsidR="007F7144">
        <w:rPr>
          <w:i/>
          <w:sz w:val="20"/>
          <w:szCs w:val="20"/>
        </w:rPr>
        <w:t>этапа).</w:t>
      </w:r>
      <w:r w:rsidR="007F7144">
        <w:rPr>
          <w:rStyle w:val="af6"/>
          <w:i/>
          <w:sz w:val="20"/>
          <w:szCs w:val="20"/>
        </w:rPr>
        <w:footnoteReference w:id="4"/>
      </w:r>
      <w:r w:rsidRPr="00CD7978">
        <w:rPr>
          <w:i/>
          <w:sz w:val="20"/>
          <w:szCs w:val="20"/>
        </w:rPr>
        <w:t xml:space="preserve"> </w:t>
      </w:r>
    </w:p>
    <w:p w:rsidR="00CD7978" w:rsidRPr="00CD7978" w:rsidRDefault="00CD7978" w:rsidP="00CD7978">
      <w:pPr>
        <w:tabs>
          <w:tab w:val="num" w:pos="0"/>
        </w:tabs>
        <w:spacing w:line="240" w:lineRule="auto"/>
        <w:ind w:firstLine="0"/>
        <w:rPr>
          <w:sz w:val="24"/>
          <w:szCs w:val="24"/>
        </w:rPr>
      </w:pPr>
    </w:p>
    <w:p w:rsidR="00CD7978" w:rsidRPr="00CD7978" w:rsidRDefault="00CD7978" w:rsidP="00CD7978">
      <w:pPr>
        <w:tabs>
          <w:tab w:val="num" w:pos="0"/>
        </w:tabs>
        <w:spacing w:line="240" w:lineRule="auto"/>
        <w:ind w:firstLine="0"/>
        <w:rPr>
          <w:i/>
          <w:sz w:val="20"/>
          <w:szCs w:val="20"/>
        </w:rPr>
      </w:pPr>
      <w:r w:rsidRPr="00CD7978">
        <w:rPr>
          <w:sz w:val="24"/>
          <w:szCs w:val="24"/>
        </w:rPr>
        <w:t>4. Обоснование достижения требуем</w:t>
      </w:r>
      <w:r w:rsidR="00EA5CFE">
        <w:rPr>
          <w:sz w:val="24"/>
          <w:szCs w:val="24"/>
        </w:rPr>
        <w:t xml:space="preserve">ых </w:t>
      </w:r>
      <w:r w:rsidR="00132B3C">
        <w:rPr>
          <w:sz w:val="24"/>
          <w:szCs w:val="24"/>
        </w:rPr>
        <w:t xml:space="preserve">функциональных </w:t>
      </w:r>
      <w:r w:rsidR="00EA5CFE">
        <w:rPr>
          <w:sz w:val="24"/>
          <w:szCs w:val="24"/>
        </w:rPr>
        <w:t xml:space="preserve">целей реализации проекта, </w:t>
      </w:r>
      <w:r w:rsidRPr="00CD7978">
        <w:rPr>
          <w:sz w:val="24"/>
          <w:szCs w:val="24"/>
        </w:rPr>
        <w:t xml:space="preserve"> качества работ </w:t>
      </w:r>
      <w:r w:rsidRPr="00CD7978">
        <w:rPr>
          <w:i/>
          <w:sz w:val="20"/>
          <w:szCs w:val="20"/>
        </w:rPr>
        <w:t>(привод</w:t>
      </w:r>
      <w:r w:rsidR="001D5186">
        <w:rPr>
          <w:i/>
          <w:sz w:val="20"/>
          <w:szCs w:val="20"/>
        </w:rPr>
        <w:t>я</w:t>
      </w:r>
      <w:r w:rsidRPr="00CD7978">
        <w:rPr>
          <w:i/>
          <w:sz w:val="20"/>
          <w:szCs w:val="20"/>
        </w:rPr>
        <w:t>тся технические</w:t>
      </w:r>
      <w:r w:rsidR="001D5186">
        <w:rPr>
          <w:i/>
          <w:sz w:val="20"/>
          <w:szCs w:val="20"/>
        </w:rPr>
        <w:t xml:space="preserve"> функциональные</w:t>
      </w:r>
      <w:r w:rsidRPr="00CD7978">
        <w:rPr>
          <w:i/>
          <w:sz w:val="20"/>
          <w:szCs w:val="20"/>
        </w:rPr>
        <w:t xml:space="preserve"> характеристики предлагаемых решений,  технологии и методы выполнения работ,  информация о системе менеджмента и др.).</w:t>
      </w:r>
    </w:p>
    <w:p w:rsidR="00CD7978" w:rsidRPr="00CD7978" w:rsidRDefault="00CD7978" w:rsidP="00CD7978">
      <w:pPr>
        <w:tabs>
          <w:tab w:val="num" w:pos="0"/>
        </w:tabs>
        <w:spacing w:line="240" w:lineRule="auto"/>
        <w:ind w:firstLine="0"/>
        <w:rPr>
          <w:i/>
          <w:sz w:val="20"/>
          <w:szCs w:val="20"/>
        </w:rPr>
      </w:pPr>
    </w:p>
    <w:p w:rsidR="00CD7978" w:rsidRDefault="001D5186" w:rsidP="00CD7978">
      <w:pPr>
        <w:tabs>
          <w:tab w:val="num" w:pos="0"/>
        </w:tabs>
        <w:spacing w:line="240" w:lineRule="auto"/>
        <w:ind w:firstLine="0"/>
        <w:rPr>
          <w:szCs w:val="24"/>
        </w:rPr>
      </w:pPr>
      <w:r>
        <w:rPr>
          <w:sz w:val="24"/>
          <w:szCs w:val="24"/>
        </w:rPr>
        <w:t xml:space="preserve"> </w:t>
      </w:r>
    </w:p>
    <w:p w:rsidR="0083152B" w:rsidRPr="00BA08E8" w:rsidRDefault="0083152B" w:rsidP="0083152B">
      <w:pPr>
        <w:tabs>
          <w:tab w:val="num" w:pos="0"/>
        </w:tabs>
        <w:spacing w:line="240" w:lineRule="auto"/>
        <w:ind w:firstLine="0"/>
        <w:rPr>
          <w:sz w:val="24"/>
          <w:szCs w:val="24"/>
        </w:rPr>
      </w:pPr>
      <w:r w:rsidRPr="00BA08E8">
        <w:rPr>
          <w:sz w:val="24"/>
          <w:szCs w:val="24"/>
        </w:rPr>
        <w:t>____________________________________</w:t>
      </w:r>
    </w:p>
    <w:p w:rsidR="0083152B" w:rsidRPr="00BA08E8" w:rsidRDefault="0083152B" w:rsidP="0083152B">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83152B" w:rsidRPr="00BA08E8" w:rsidRDefault="0083152B" w:rsidP="0083152B">
      <w:pPr>
        <w:tabs>
          <w:tab w:val="num" w:pos="0"/>
        </w:tabs>
        <w:spacing w:line="240" w:lineRule="auto"/>
        <w:ind w:firstLine="0"/>
        <w:rPr>
          <w:sz w:val="24"/>
          <w:szCs w:val="24"/>
        </w:rPr>
      </w:pPr>
      <w:r w:rsidRPr="00BA08E8">
        <w:rPr>
          <w:sz w:val="24"/>
          <w:szCs w:val="24"/>
        </w:rPr>
        <w:t>____________________________________</w:t>
      </w:r>
    </w:p>
    <w:p w:rsidR="0083152B" w:rsidRPr="00BA08E8" w:rsidRDefault="0083152B" w:rsidP="0083152B">
      <w:pPr>
        <w:tabs>
          <w:tab w:val="num" w:pos="0"/>
        </w:tabs>
        <w:spacing w:line="240" w:lineRule="auto"/>
        <w:ind w:firstLine="0"/>
        <w:rPr>
          <w:sz w:val="24"/>
          <w:szCs w:val="24"/>
        </w:rPr>
      </w:pPr>
      <w:r w:rsidRPr="00BA08E8">
        <w:rPr>
          <w:sz w:val="24"/>
          <w:szCs w:val="24"/>
          <w:vertAlign w:val="superscript"/>
        </w:rPr>
        <w:t xml:space="preserve">(фамилия, имя, отчество </w:t>
      </w:r>
      <w:proofErr w:type="gramStart"/>
      <w:r w:rsidRPr="00BA08E8">
        <w:rPr>
          <w:sz w:val="24"/>
          <w:szCs w:val="24"/>
          <w:vertAlign w:val="superscript"/>
        </w:rPr>
        <w:t>подписавшего</w:t>
      </w:r>
      <w:proofErr w:type="gramEnd"/>
      <w:r w:rsidRPr="00BA08E8">
        <w:rPr>
          <w:sz w:val="24"/>
          <w:szCs w:val="24"/>
          <w:vertAlign w:val="superscript"/>
        </w:rPr>
        <w:t>, должность)</w:t>
      </w:r>
    </w:p>
    <w:p w:rsidR="0083152B" w:rsidRPr="00BA08E8" w:rsidRDefault="0083152B" w:rsidP="0083152B">
      <w:pPr>
        <w:tabs>
          <w:tab w:val="num" w:pos="0"/>
        </w:tabs>
        <w:spacing w:line="240" w:lineRule="auto"/>
        <w:ind w:firstLine="0"/>
        <w:rPr>
          <w:sz w:val="24"/>
          <w:szCs w:val="24"/>
        </w:rPr>
      </w:pPr>
    </w:p>
    <w:p w:rsidR="0083152B" w:rsidRPr="00BA08E8" w:rsidRDefault="0083152B" w:rsidP="0083152B">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83152B" w:rsidRPr="00BA08E8" w:rsidRDefault="0083152B" w:rsidP="0083152B">
      <w:pPr>
        <w:pStyle w:val="ad"/>
        <w:tabs>
          <w:tab w:val="clear" w:pos="1134"/>
          <w:tab w:val="num" w:pos="0"/>
          <w:tab w:val="left" w:pos="180"/>
        </w:tabs>
        <w:spacing w:line="240" w:lineRule="auto"/>
        <w:ind w:left="0" w:firstLine="0"/>
        <w:rPr>
          <w:b/>
          <w:sz w:val="24"/>
          <w:szCs w:val="24"/>
        </w:rPr>
      </w:pPr>
      <w:r>
        <w:rPr>
          <w:b/>
          <w:sz w:val="24"/>
          <w:szCs w:val="24"/>
        </w:rPr>
        <w:t>7</w:t>
      </w:r>
      <w:r w:rsidRPr="00BA08E8">
        <w:rPr>
          <w:b/>
          <w:sz w:val="24"/>
          <w:szCs w:val="24"/>
        </w:rPr>
        <w:t>.</w:t>
      </w:r>
      <w:r w:rsidR="00EA5CFE">
        <w:rPr>
          <w:b/>
          <w:sz w:val="24"/>
          <w:szCs w:val="24"/>
        </w:rPr>
        <w:t>3</w:t>
      </w:r>
      <w:r w:rsidRPr="00BA08E8">
        <w:rPr>
          <w:b/>
          <w:sz w:val="24"/>
          <w:szCs w:val="24"/>
        </w:rPr>
        <w:t>.1 Инструкции по заполнению Формы №</w:t>
      </w:r>
      <w:r w:rsidR="00EA5CFE">
        <w:rPr>
          <w:b/>
          <w:sz w:val="24"/>
          <w:szCs w:val="24"/>
        </w:rPr>
        <w:t>3</w:t>
      </w:r>
    </w:p>
    <w:p w:rsidR="0083152B" w:rsidRPr="00BA08E8" w:rsidRDefault="0083152B" w:rsidP="0083152B">
      <w:pPr>
        <w:tabs>
          <w:tab w:val="num" w:pos="0"/>
          <w:tab w:val="left" w:pos="180"/>
        </w:tabs>
        <w:spacing w:line="240" w:lineRule="auto"/>
        <w:ind w:firstLine="0"/>
        <w:rPr>
          <w:sz w:val="24"/>
          <w:szCs w:val="24"/>
        </w:rPr>
      </w:pPr>
      <w:r w:rsidRPr="00BA08E8">
        <w:rPr>
          <w:sz w:val="24"/>
          <w:szCs w:val="24"/>
        </w:rPr>
        <w:t xml:space="preserve">1. </w:t>
      </w:r>
      <w:r w:rsidR="00EA5CFE">
        <w:rPr>
          <w:sz w:val="24"/>
          <w:szCs w:val="24"/>
        </w:rPr>
        <w:t>Пояснительную записку</w:t>
      </w:r>
      <w:r w:rsidRPr="00BA08E8">
        <w:rPr>
          <w:sz w:val="24"/>
          <w:szCs w:val="24"/>
        </w:rPr>
        <w:t xml:space="preserve">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1D5186" w:rsidRDefault="0083152B" w:rsidP="001D5186">
      <w:pPr>
        <w:tabs>
          <w:tab w:val="num" w:pos="0"/>
        </w:tabs>
        <w:spacing w:line="240" w:lineRule="auto"/>
        <w:ind w:firstLine="0"/>
        <w:rPr>
          <w:sz w:val="24"/>
          <w:szCs w:val="24"/>
        </w:rPr>
      </w:pPr>
      <w:r w:rsidRPr="00BA08E8">
        <w:rPr>
          <w:sz w:val="24"/>
          <w:szCs w:val="24"/>
        </w:rPr>
        <w:t xml:space="preserve">2. </w:t>
      </w:r>
      <w:r w:rsidR="00EA5CFE">
        <w:rPr>
          <w:sz w:val="24"/>
          <w:szCs w:val="24"/>
        </w:rPr>
        <w:t xml:space="preserve"> </w:t>
      </w:r>
      <w:r w:rsidR="001D5186">
        <w:rPr>
          <w:sz w:val="24"/>
          <w:szCs w:val="24"/>
        </w:rPr>
        <w:t xml:space="preserve">Участник может подтвердить содержащиеся в данной форме сведения, </w:t>
      </w:r>
      <w:r w:rsidR="001D5186" w:rsidRPr="00337C9A">
        <w:rPr>
          <w:sz w:val="24"/>
          <w:szCs w:val="24"/>
        </w:rPr>
        <w:t>приложив к ней любые необходимые, по его мнению, документы</w:t>
      </w:r>
      <w:r w:rsidR="001D5186">
        <w:rPr>
          <w:sz w:val="24"/>
          <w:szCs w:val="24"/>
        </w:rPr>
        <w:t>, повышающие степень привлекательности его предложения</w:t>
      </w:r>
      <w:r w:rsidR="001D5186" w:rsidRPr="00337C9A">
        <w:rPr>
          <w:sz w:val="24"/>
          <w:szCs w:val="24"/>
        </w:rPr>
        <w:t>.</w:t>
      </w:r>
    </w:p>
    <w:p w:rsidR="0083152B" w:rsidRPr="00BA08E8" w:rsidRDefault="001D5186" w:rsidP="0083152B">
      <w:pPr>
        <w:tabs>
          <w:tab w:val="num" w:pos="0"/>
          <w:tab w:val="left" w:pos="180"/>
        </w:tabs>
        <w:spacing w:line="240" w:lineRule="auto"/>
        <w:ind w:firstLine="0"/>
        <w:rPr>
          <w:sz w:val="24"/>
          <w:szCs w:val="24"/>
        </w:rPr>
      </w:pPr>
      <w:r>
        <w:rPr>
          <w:sz w:val="24"/>
          <w:szCs w:val="24"/>
        </w:rPr>
        <w:t>3</w:t>
      </w:r>
      <w:r w:rsidR="0083152B" w:rsidRPr="00BA08E8">
        <w:rPr>
          <w:sz w:val="24"/>
          <w:szCs w:val="24"/>
        </w:rPr>
        <w:t>. Письмо должно быть подписано и скреплено печатью в соответствии с требованиями закупочной документации.</w:t>
      </w:r>
    </w:p>
    <w:p w:rsidR="0083152B" w:rsidRDefault="0083152B" w:rsidP="0083152B"/>
    <w:p w:rsidR="00853834" w:rsidRDefault="00853834"/>
    <w:p w:rsidR="00B12417" w:rsidRPr="00C40474" w:rsidRDefault="00853834" w:rsidP="00D26D93">
      <w:pPr>
        <w:pStyle w:val="10"/>
        <w:numPr>
          <w:ilvl w:val="0"/>
          <w:numId w:val="0"/>
        </w:numPr>
        <w:jc w:val="right"/>
        <w:rPr>
          <w:rFonts w:ascii="Times New Roman" w:hAnsi="Times New Roman" w:cs="Times New Roman"/>
        </w:rPr>
      </w:pPr>
      <w:r w:rsidRPr="00C40474">
        <w:rPr>
          <w:rFonts w:ascii="Times New Roman" w:hAnsi="Times New Roman" w:cs="Times New Roman"/>
        </w:rPr>
        <w:tab/>
      </w:r>
      <w:r w:rsidRPr="00C40474">
        <w:rPr>
          <w:rFonts w:ascii="Times New Roman" w:hAnsi="Times New Roman" w:cs="Times New Roman"/>
        </w:rPr>
        <w:tab/>
      </w:r>
    </w:p>
    <w:p w:rsidR="00042FA9" w:rsidRDefault="00042FA9">
      <w:pPr>
        <w:spacing w:after="200" w:line="276" w:lineRule="auto"/>
        <w:ind w:firstLine="0"/>
        <w:jc w:val="left"/>
        <w:rPr>
          <w:b/>
          <w:sz w:val="24"/>
          <w:szCs w:val="24"/>
        </w:rPr>
      </w:pPr>
    </w:p>
    <w:sectPr w:rsidR="00042FA9" w:rsidSect="00743975">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544" w:rsidRDefault="00B56544" w:rsidP="00B768EC">
      <w:pPr>
        <w:spacing w:line="240" w:lineRule="auto"/>
      </w:pPr>
      <w:r>
        <w:separator/>
      </w:r>
    </w:p>
  </w:endnote>
  <w:endnote w:type="continuationSeparator" w:id="0">
    <w:p w:rsidR="00B56544" w:rsidRDefault="00B56544"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63079"/>
      <w:docPartObj>
        <w:docPartGallery w:val="Page Numbers (Bottom of Page)"/>
        <w:docPartUnique/>
      </w:docPartObj>
    </w:sdtPr>
    <w:sdtEndPr/>
    <w:sdtContent>
      <w:p w:rsidR="00034D7A" w:rsidRDefault="00034D7A">
        <w:pPr>
          <w:pStyle w:val="af1"/>
          <w:jc w:val="right"/>
        </w:pPr>
        <w:r w:rsidRPr="00DE4A48">
          <w:rPr>
            <w:sz w:val="24"/>
            <w:szCs w:val="24"/>
          </w:rPr>
          <w:fldChar w:fldCharType="begin"/>
        </w:r>
        <w:r w:rsidRPr="00DE4A48">
          <w:rPr>
            <w:sz w:val="24"/>
            <w:szCs w:val="24"/>
          </w:rPr>
          <w:instrText xml:space="preserve"> PAGE   \* MERGEFORMAT </w:instrText>
        </w:r>
        <w:r w:rsidRPr="00DE4A48">
          <w:rPr>
            <w:sz w:val="24"/>
            <w:szCs w:val="24"/>
          </w:rPr>
          <w:fldChar w:fldCharType="separate"/>
        </w:r>
        <w:r w:rsidR="006D660F">
          <w:rPr>
            <w:noProof/>
            <w:sz w:val="24"/>
            <w:szCs w:val="24"/>
          </w:rPr>
          <w:t>6</w:t>
        </w:r>
        <w:r w:rsidRPr="00DE4A48">
          <w:rPr>
            <w:sz w:val="24"/>
            <w:szCs w:val="24"/>
          </w:rPr>
          <w:fldChar w:fldCharType="end"/>
        </w:r>
      </w:p>
    </w:sdtContent>
  </w:sdt>
  <w:p w:rsidR="00034D7A" w:rsidRDefault="00034D7A">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544" w:rsidRDefault="00B56544" w:rsidP="00B768EC">
      <w:pPr>
        <w:spacing w:line="240" w:lineRule="auto"/>
      </w:pPr>
      <w:r>
        <w:separator/>
      </w:r>
    </w:p>
  </w:footnote>
  <w:footnote w:type="continuationSeparator" w:id="0">
    <w:p w:rsidR="00B56544" w:rsidRDefault="00B56544" w:rsidP="00B768EC">
      <w:pPr>
        <w:spacing w:line="240" w:lineRule="auto"/>
      </w:pPr>
      <w:r>
        <w:continuationSeparator/>
      </w:r>
    </w:p>
  </w:footnote>
  <w:footnote w:id="1">
    <w:p w:rsidR="009667E8" w:rsidRDefault="009667E8" w:rsidP="009667E8">
      <w:pPr>
        <w:pStyle w:val="af7"/>
      </w:pPr>
      <w:r>
        <w:rPr>
          <w:rStyle w:val="af6"/>
        </w:rPr>
        <w:footnoteRef/>
      </w:r>
      <w:r>
        <w:t xml:space="preserve"> </w:t>
      </w:r>
      <w:r>
        <w:t>В случае</w:t>
      </w:r>
      <w:proofErr w:type="gramStart"/>
      <w:r>
        <w:t>,</w:t>
      </w:r>
      <w:proofErr w:type="gramEnd"/>
      <w:r>
        <w:t xml:space="preserve"> если Участник участвовал в закупочных процедурах не позднее </w:t>
      </w:r>
      <w:r>
        <w:t>3</w:t>
      </w:r>
      <w:r>
        <w:t xml:space="preserve"> месяцев с даты окончания подачи Предложений в данной закупочной процедуре, данный Участник имеет право не включать указный документа в состав Предложения.</w:t>
      </w:r>
    </w:p>
    <w:p w:rsidR="009667E8" w:rsidRDefault="009667E8">
      <w:pPr>
        <w:pStyle w:val="af7"/>
      </w:pPr>
    </w:p>
  </w:footnote>
  <w:footnote w:id="2">
    <w:p w:rsidR="009667E8" w:rsidRDefault="009667E8" w:rsidP="009667E8">
      <w:pPr>
        <w:pStyle w:val="af7"/>
      </w:pPr>
      <w:r>
        <w:rPr>
          <w:rStyle w:val="af6"/>
        </w:rPr>
        <w:footnoteRef/>
      </w:r>
      <w:r>
        <w:t xml:space="preserve"> </w:t>
      </w:r>
      <w:r>
        <w:t>В случае</w:t>
      </w:r>
      <w:proofErr w:type="gramStart"/>
      <w:r>
        <w:t>,</w:t>
      </w:r>
      <w:proofErr w:type="gramEnd"/>
      <w:r>
        <w:t xml:space="preserve"> если Участник участвовал в закупочных процедурах не позднее </w:t>
      </w:r>
      <w:r>
        <w:t>3</w:t>
      </w:r>
      <w:r>
        <w:t xml:space="preserve"> месяцев с даты окончания подачи Предложений в данной закупочной процедуре, данный Участник имеет право не включать указный документа в состав Предложения.</w:t>
      </w:r>
    </w:p>
    <w:p w:rsidR="009667E8" w:rsidRDefault="009667E8">
      <w:pPr>
        <w:pStyle w:val="af7"/>
      </w:pPr>
    </w:p>
  </w:footnote>
  <w:footnote w:id="3">
    <w:p w:rsidR="009667E8" w:rsidRDefault="009667E8" w:rsidP="009667E8">
      <w:pPr>
        <w:pStyle w:val="af7"/>
      </w:pPr>
      <w:r>
        <w:rPr>
          <w:rStyle w:val="af6"/>
        </w:rPr>
        <w:footnoteRef/>
      </w:r>
      <w:r>
        <w:t xml:space="preserve"> </w:t>
      </w:r>
      <w:r>
        <w:t>В случае</w:t>
      </w:r>
      <w:proofErr w:type="gramStart"/>
      <w:r>
        <w:t>,</w:t>
      </w:r>
      <w:proofErr w:type="gramEnd"/>
      <w:r>
        <w:t xml:space="preserve"> если Участник участвовал в закупочных процедурах не позднее 6 месяцев с даты окончания подачи Предложений в данной закупочной процедуре, данный Участник имеет право не включать указный документа в состав Предложения.</w:t>
      </w:r>
    </w:p>
    <w:p w:rsidR="009667E8" w:rsidRDefault="009667E8">
      <w:pPr>
        <w:pStyle w:val="af7"/>
      </w:pPr>
    </w:p>
  </w:footnote>
  <w:footnote w:id="4">
    <w:p w:rsidR="00034D7A" w:rsidRDefault="00034D7A">
      <w:pPr>
        <w:pStyle w:val="af7"/>
      </w:pPr>
      <w:r>
        <w:rPr>
          <w:rStyle w:val="af6"/>
        </w:rPr>
        <w:footnoteRef/>
      </w:r>
      <w:r>
        <w:t xml:space="preserve"> </w:t>
      </w:r>
      <w:r w:rsidRPr="00FB32D3">
        <w:rPr>
          <w:i/>
          <w:color w:val="000000"/>
        </w:rPr>
        <w:t>Проводимые работы должны быть расположены в логической связи и хронологической последовательности; последующие работы должны, основываться на результатах предыдущих, и, в итоге, приводить к достижению цели.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635F"/>
    <w:multiLevelType w:val="hybridMultilevel"/>
    <w:tmpl w:val="6040EA74"/>
    <w:lvl w:ilvl="0" w:tplc="A028BAB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A1D3718"/>
    <w:multiLevelType w:val="multilevel"/>
    <w:tmpl w:val="CD048B68"/>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
    <w:nsid w:val="215B47B1"/>
    <w:multiLevelType w:val="hybridMultilevel"/>
    <w:tmpl w:val="870EBD06"/>
    <w:lvl w:ilvl="0" w:tplc="F782D404">
      <w:start w:val="1"/>
      <w:numFmt w:val="bullet"/>
      <w:pStyle w:val="a"/>
      <w:lvlText w:val=""/>
      <w:lvlJc w:val="left"/>
      <w:pPr>
        <w:tabs>
          <w:tab w:val="num" w:pos="1070"/>
        </w:tabs>
        <w:ind w:left="1070" w:hanging="360"/>
      </w:pPr>
      <w:rPr>
        <w:rFonts w:ascii="Symbol" w:hAnsi="Symbol" w:hint="default"/>
      </w:rPr>
    </w:lvl>
    <w:lvl w:ilvl="1" w:tplc="0F2EDD3E">
      <w:start w:val="1"/>
      <w:numFmt w:val="bullet"/>
      <w:pStyle w:val="1"/>
      <w:lvlText w:val=""/>
      <w:lvlJc w:val="left"/>
      <w:pPr>
        <w:tabs>
          <w:tab w:val="num" w:pos="1780"/>
        </w:tabs>
        <w:ind w:left="1780" w:hanging="360"/>
      </w:pPr>
      <w:rPr>
        <w:rFonts w:ascii="Symbol" w:hAnsi="Symbol" w:hint="default"/>
      </w:rPr>
    </w:lvl>
    <w:lvl w:ilvl="2" w:tplc="04190005">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4">
    <w:nsid w:val="221E2103"/>
    <w:multiLevelType w:val="hybridMultilevel"/>
    <w:tmpl w:val="50C64F3E"/>
    <w:lvl w:ilvl="0" w:tplc="7E980782">
      <w:start w:val="1"/>
      <w:numFmt w:val="bullet"/>
      <w:lvlText w:val=""/>
      <w:lvlJc w:val="left"/>
      <w:pPr>
        <w:ind w:left="1344" w:hanging="360"/>
      </w:pPr>
      <w:rPr>
        <w:rFonts w:ascii="Symbol" w:hAnsi="Symbol" w:hint="default"/>
      </w:rPr>
    </w:lvl>
    <w:lvl w:ilvl="1" w:tplc="04190003">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5">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
    <w:nsid w:val="2A2576EA"/>
    <w:multiLevelType w:val="hybridMultilevel"/>
    <w:tmpl w:val="823E082C"/>
    <w:lvl w:ilvl="0" w:tplc="0419000F">
      <w:start w:val="1"/>
      <w:numFmt w:val="decimal"/>
      <w:lvlText w:val="%1."/>
      <w:lvlJc w:val="left"/>
      <w:pPr>
        <w:ind w:left="1344" w:hanging="360"/>
      </w:pPr>
      <w:rPr>
        <w:rFonts w:hint="default"/>
      </w:rPr>
    </w:lvl>
    <w:lvl w:ilvl="1" w:tplc="04190003">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7">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8">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9">
    <w:nsid w:val="393555E4"/>
    <w:multiLevelType w:val="hybridMultilevel"/>
    <w:tmpl w:val="85267BC2"/>
    <w:lvl w:ilvl="0" w:tplc="0419000F">
      <w:start w:val="1"/>
      <w:numFmt w:val="decimal"/>
      <w:lvlText w:val="%1."/>
      <w:lvlJc w:val="left"/>
      <w:pPr>
        <w:ind w:left="1344" w:hanging="360"/>
      </w:pPr>
      <w:rPr>
        <w:rFonts w:hint="default"/>
      </w:rPr>
    </w:lvl>
    <w:lvl w:ilvl="1" w:tplc="04190003">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0">
    <w:nsid w:val="404D0F70"/>
    <w:multiLevelType w:val="multilevel"/>
    <w:tmpl w:val="110A182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478A395C"/>
    <w:multiLevelType w:val="multilevel"/>
    <w:tmpl w:val="CFCE9F4A"/>
    <w:lvl w:ilvl="0">
      <w:start w:val="1"/>
      <w:numFmt w:val="decimal"/>
      <w:pStyle w:val="10"/>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2">
    <w:nsid w:val="4C482EDA"/>
    <w:multiLevelType w:val="hybridMultilevel"/>
    <w:tmpl w:val="1DB063C2"/>
    <w:lvl w:ilvl="0" w:tplc="63B6C698">
      <w:start w:val="1"/>
      <w:numFmt w:val="bullet"/>
      <w:lvlText w:val=""/>
      <w:lvlJc w:val="left"/>
      <w:pPr>
        <w:ind w:left="3930" w:hanging="360"/>
      </w:pPr>
      <w:rPr>
        <w:rFonts w:ascii="Symbol" w:hAnsi="Symbol" w:cs="Symbol" w:hint="default"/>
      </w:rPr>
    </w:lvl>
    <w:lvl w:ilvl="1" w:tplc="6204AC58">
      <w:start w:val="1"/>
      <w:numFmt w:val="bullet"/>
      <w:lvlText w:val="o"/>
      <w:lvlJc w:val="left"/>
      <w:pPr>
        <w:ind w:left="4650" w:hanging="360"/>
      </w:pPr>
      <w:rPr>
        <w:rFonts w:ascii="Courier New" w:hAnsi="Courier New" w:cs="Courier New" w:hint="default"/>
      </w:rPr>
    </w:lvl>
    <w:lvl w:ilvl="2" w:tplc="506CC972">
      <w:start w:val="1"/>
      <w:numFmt w:val="bullet"/>
      <w:lvlText w:val=""/>
      <w:lvlJc w:val="left"/>
      <w:pPr>
        <w:ind w:left="5370" w:hanging="360"/>
      </w:pPr>
      <w:rPr>
        <w:rFonts w:ascii="Wingdings" w:hAnsi="Wingdings" w:cs="Wingdings" w:hint="default"/>
      </w:rPr>
    </w:lvl>
    <w:lvl w:ilvl="3" w:tplc="A9A6B82C">
      <w:start w:val="1"/>
      <w:numFmt w:val="bullet"/>
      <w:lvlText w:val=""/>
      <w:lvlJc w:val="left"/>
      <w:pPr>
        <w:ind w:left="6090" w:hanging="360"/>
      </w:pPr>
      <w:rPr>
        <w:rFonts w:ascii="Symbol" w:hAnsi="Symbol" w:cs="Symbol" w:hint="default"/>
      </w:rPr>
    </w:lvl>
    <w:lvl w:ilvl="4" w:tplc="053C3920">
      <w:start w:val="1"/>
      <w:numFmt w:val="bullet"/>
      <w:lvlText w:val="o"/>
      <w:lvlJc w:val="left"/>
      <w:pPr>
        <w:ind w:left="6810" w:hanging="360"/>
      </w:pPr>
      <w:rPr>
        <w:rFonts w:ascii="Courier New" w:hAnsi="Courier New" w:cs="Courier New" w:hint="default"/>
      </w:rPr>
    </w:lvl>
    <w:lvl w:ilvl="5" w:tplc="102EF052">
      <w:start w:val="1"/>
      <w:numFmt w:val="bullet"/>
      <w:lvlText w:val=""/>
      <w:lvlJc w:val="left"/>
      <w:pPr>
        <w:ind w:left="7530" w:hanging="360"/>
      </w:pPr>
      <w:rPr>
        <w:rFonts w:ascii="Wingdings" w:hAnsi="Wingdings" w:cs="Wingdings" w:hint="default"/>
      </w:rPr>
    </w:lvl>
    <w:lvl w:ilvl="6" w:tplc="1430DDC6">
      <w:start w:val="1"/>
      <w:numFmt w:val="bullet"/>
      <w:lvlText w:val=""/>
      <w:lvlJc w:val="left"/>
      <w:pPr>
        <w:ind w:left="8250" w:hanging="360"/>
      </w:pPr>
      <w:rPr>
        <w:rFonts w:ascii="Symbol" w:hAnsi="Symbol" w:cs="Symbol" w:hint="default"/>
      </w:rPr>
    </w:lvl>
    <w:lvl w:ilvl="7" w:tplc="96D4B590">
      <w:start w:val="1"/>
      <w:numFmt w:val="bullet"/>
      <w:lvlText w:val="o"/>
      <w:lvlJc w:val="left"/>
      <w:pPr>
        <w:ind w:left="8970" w:hanging="360"/>
      </w:pPr>
      <w:rPr>
        <w:rFonts w:ascii="Courier New" w:hAnsi="Courier New" w:cs="Courier New" w:hint="default"/>
      </w:rPr>
    </w:lvl>
    <w:lvl w:ilvl="8" w:tplc="F2903BF2">
      <w:start w:val="1"/>
      <w:numFmt w:val="bullet"/>
      <w:lvlText w:val=""/>
      <w:lvlJc w:val="left"/>
      <w:pPr>
        <w:ind w:left="9690" w:hanging="360"/>
      </w:pPr>
      <w:rPr>
        <w:rFonts w:ascii="Wingdings" w:hAnsi="Wingdings" w:cs="Wingdings" w:hint="default"/>
      </w:rPr>
    </w:lvl>
  </w:abstractNum>
  <w:abstractNum w:abstractNumId="13">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14">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15">
    <w:nsid w:val="5C296391"/>
    <w:multiLevelType w:val="multilevel"/>
    <w:tmpl w:val="FCCCD524"/>
    <w:lvl w:ilvl="0">
      <w:start w:val="1"/>
      <w:numFmt w:val="decimal"/>
      <w:pStyle w:val="a0"/>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6">
    <w:nsid w:val="5E0A5F0A"/>
    <w:multiLevelType w:val="hybridMultilevel"/>
    <w:tmpl w:val="A53C8D80"/>
    <w:lvl w:ilvl="0" w:tplc="2F8C8D5A">
      <w:start w:val="1"/>
      <w:numFmt w:val="bullet"/>
      <w:lvlText w:val=""/>
      <w:lvlJc w:val="left"/>
      <w:pPr>
        <w:ind w:left="2138" w:hanging="360"/>
      </w:pPr>
      <w:rPr>
        <w:rFonts w:ascii="Wingdings" w:hAnsi="Wingdings" w:hint="default"/>
      </w:rPr>
    </w:lvl>
    <w:lvl w:ilvl="1" w:tplc="04190003">
      <w:start w:val="1"/>
      <w:numFmt w:val="bullet"/>
      <w:pStyle w:val="-2"/>
      <w:lvlText w:val="-"/>
      <w:lvlJc w:val="left"/>
      <w:pPr>
        <w:ind w:left="2858" w:hanging="360"/>
      </w:pPr>
      <w:rPr>
        <w:rFonts w:ascii="Arial Narrow" w:hAnsi="Arial Narrow" w:hint="default"/>
      </w:rPr>
    </w:lvl>
    <w:lvl w:ilvl="2" w:tplc="9AFE929E">
      <w:start w:val="1"/>
      <w:numFmt w:val="bullet"/>
      <w:pStyle w:val="a1"/>
      <w:lvlText w:val="-"/>
      <w:lvlJc w:val="left"/>
      <w:pPr>
        <w:ind w:left="3578" w:hanging="360"/>
      </w:pPr>
      <w:rPr>
        <w:rFonts w:ascii="Arial Narrow" w:hAnsi="Arial Narrow"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7">
    <w:nsid w:val="60113F76"/>
    <w:multiLevelType w:val="hybridMultilevel"/>
    <w:tmpl w:val="8446F2AC"/>
    <w:lvl w:ilvl="0" w:tplc="2F8C8D5A">
      <w:start w:val="1"/>
      <w:numFmt w:val="bullet"/>
      <w:lvlText w:val=""/>
      <w:lvlJc w:val="left"/>
      <w:pPr>
        <w:ind w:left="2138" w:hanging="360"/>
      </w:pPr>
      <w:rPr>
        <w:rFonts w:ascii="Wingdings" w:hAnsi="Wingdings" w:hint="default"/>
      </w:rPr>
    </w:lvl>
    <w:lvl w:ilvl="1" w:tplc="C316976E">
      <w:numFmt w:val="bullet"/>
      <w:lvlText w:val=""/>
      <w:lvlJc w:val="left"/>
      <w:pPr>
        <w:ind w:left="2858" w:hanging="360"/>
      </w:pPr>
      <w:rPr>
        <w:rFonts w:ascii="Symbol" w:eastAsiaTheme="minorHAnsi" w:hAnsi="Symbol" w:cstheme="minorBidi" w:hint="default"/>
      </w:rPr>
    </w:lvl>
    <w:lvl w:ilvl="2" w:tplc="9AFE929E">
      <w:start w:val="1"/>
      <w:numFmt w:val="bullet"/>
      <w:lvlText w:val="-"/>
      <w:lvlJc w:val="left"/>
      <w:pPr>
        <w:ind w:left="3578" w:hanging="360"/>
      </w:pPr>
      <w:rPr>
        <w:rFonts w:ascii="Arial Narrow" w:hAnsi="Arial Narrow"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8">
    <w:nsid w:val="62A4730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3AE381F"/>
    <w:multiLevelType w:val="hybridMultilevel"/>
    <w:tmpl w:val="91DC213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64E585A"/>
    <w:multiLevelType w:val="hybridMultilevel"/>
    <w:tmpl w:val="728CDC66"/>
    <w:lvl w:ilvl="0" w:tplc="D9D66F98">
      <w:start w:val="1"/>
      <w:numFmt w:val="bullet"/>
      <w:lvlText w:val=""/>
      <w:lvlJc w:val="left"/>
      <w:pPr>
        <w:tabs>
          <w:tab w:val="num" w:pos="927"/>
        </w:tabs>
        <w:ind w:left="927" w:hanging="360"/>
      </w:pPr>
      <w:rPr>
        <w:rFonts w:ascii="Symbol" w:hAnsi="Symbol" w:hint="default"/>
      </w:rPr>
    </w:lvl>
    <w:lvl w:ilvl="1" w:tplc="98A4577C" w:tentative="1">
      <w:start w:val="1"/>
      <w:numFmt w:val="bullet"/>
      <w:lvlText w:val="o"/>
      <w:lvlJc w:val="left"/>
      <w:pPr>
        <w:tabs>
          <w:tab w:val="num" w:pos="1647"/>
        </w:tabs>
        <w:ind w:left="1647" w:hanging="360"/>
      </w:pPr>
      <w:rPr>
        <w:rFonts w:ascii="Courier New" w:hAnsi="Courier New" w:cs="Courier New" w:hint="default"/>
      </w:rPr>
    </w:lvl>
    <w:lvl w:ilvl="2" w:tplc="BDE6D5CA" w:tentative="1">
      <w:start w:val="1"/>
      <w:numFmt w:val="bullet"/>
      <w:lvlText w:val=""/>
      <w:lvlJc w:val="left"/>
      <w:pPr>
        <w:tabs>
          <w:tab w:val="num" w:pos="2367"/>
        </w:tabs>
        <w:ind w:left="2367" w:hanging="360"/>
      </w:pPr>
      <w:rPr>
        <w:rFonts w:ascii="Wingdings" w:hAnsi="Wingdings" w:hint="default"/>
      </w:rPr>
    </w:lvl>
    <w:lvl w:ilvl="3" w:tplc="32AC6DB6" w:tentative="1">
      <w:start w:val="1"/>
      <w:numFmt w:val="bullet"/>
      <w:lvlText w:val=""/>
      <w:lvlJc w:val="left"/>
      <w:pPr>
        <w:tabs>
          <w:tab w:val="num" w:pos="3087"/>
        </w:tabs>
        <w:ind w:left="3087" w:hanging="360"/>
      </w:pPr>
      <w:rPr>
        <w:rFonts w:ascii="Symbol" w:hAnsi="Symbol" w:hint="default"/>
      </w:rPr>
    </w:lvl>
    <w:lvl w:ilvl="4" w:tplc="7B76D548" w:tentative="1">
      <w:start w:val="1"/>
      <w:numFmt w:val="bullet"/>
      <w:lvlText w:val="o"/>
      <w:lvlJc w:val="left"/>
      <w:pPr>
        <w:tabs>
          <w:tab w:val="num" w:pos="3807"/>
        </w:tabs>
        <w:ind w:left="3807" w:hanging="360"/>
      </w:pPr>
      <w:rPr>
        <w:rFonts w:ascii="Courier New" w:hAnsi="Courier New" w:cs="Courier New" w:hint="default"/>
      </w:rPr>
    </w:lvl>
    <w:lvl w:ilvl="5" w:tplc="E1341746" w:tentative="1">
      <w:start w:val="1"/>
      <w:numFmt w:val="bullet"/>
      <w:lvlText w:val=""/>
      <w:lvlJc w:val="left"/>
      <w:pPr>
        <w:tabs>
          <w:tab w:val="num" w:pos="4527"/>
        </w:tabs>
        <w:ind w:left="4527" w:hanging="360"/>
      </w:pPr>
      <w:rPr>
        <w:rFonts w:ascii="Wingdings" w:hAnsi="Wingdings" w:hint="default"/>
      </w:rPr>
    </w:lvl>
    <w:lvl w:ilvl="6" w:tplc="29B20740" w:tentative="1">
      <w:start w:val="1"/>
      <w:numFmt w:val="bullet"/>
      <w:lvlText w:val=""/>
      <w:lvlJc w:val="left"/>
      <w:pPr>
        <w:tabs>
          <w:tab w:val="num" w:pos="5247"/>
        </w:tabs>
        <w:ind w:left="5247" w:hanging="360"/>
      </w:pPr>
      <w:rPr>
        <w:rFonts w:ascii="Symbol" w:hAnsi="Symbol" w:hint="default"/>
      </w:rPr>
    </w:lvl>
    <w:lvl w:ilvl="7" w:tplc="9D509BF2" w:tentative="1">
      <w:start w:val="1"/>
      <w:numFmt w:val="bullet"/>
      <w:lvlText w:val="o"/>
      <w:lvlJc w:val="left"/>
      <w:pPr>
        <w:tabs>
          <w:tab w:val="num" w:pos="5967"/>
        </w:tabs>
        <w:ind w:left="5967" w:hanging="360"/>
      </w:pPr>
      <w:rPr>
        <w:rFonts w:ascii="Courier New" w:hAnsi="Courier New" w:cs="Courier New" w:hint="default"/>
      </w:rPr>
    </w:lvl>
    <w:lvl w:ilvl="8" w:tplc="0A084A1E" w:tentative="1">
      <w:start w:val="1"/>
      <w:numFmt w:val="bullet"/>
      <w:lvlText w:val=""/>
      <w:lvlJc w:val="left"/>
      <w:pPr>
        <w:tabs>
          <w:tab w:val="num" w:pos="6687"/>
        </w:tabs>
        <w:ind w:left="6687" w:hanging="360"/>
      </w:pPr>
      <w:rPr>
        <w:rFonts w:ascii="Wingdings" w:hAnsi="Wingdings" w:hint="default"/>
      </w:rPr>
    </w:lvl>
  </w:abstractNum>
  <w:abstractNum w:abstractNumId="21">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2">
    <w:nsid w:val="7BB63FAE"/>
    <w:multiLevelType w:val="hybridMultilevel"/>
    <w:tmpl w:val="480EC7AC"/>
    <w:lvl w:ilvl="0" w:tplc="98F0AE78">
      <w:start w:val="1"/>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5"/>
  </w:num>
  <w:num w:numId="3">
    <w:abstractNumId w:val="7"/>
  </w:num>
  <w:num w:numId="4">
    <w:abstractNumId w:val="13"/>
  </w:num>
  <w:num w:numId="5">
    <w:abstractNumId w:val="21"/>
  </w:num>
  <w:num w:numId="6">
    <w:abstractNumId w:val="8"/>
  </w:num>
  <w:num w:numId="7">
    <w:abstractNumId w:val="14"/>
  </w:num>
  <w:num w:numId="8">
    <w:abstractNumId w:val="5"/>
  </w:num>
  <w:num w:numId="9">
    <w:abstractNumId w:val="2"/>
  </w:num>
  <w:num w:numId="10">
    <w:abstractNumId w:val="20"/>
  </w:num>
  <w:num w:numId="11">
    <w:abstractNumId w:val="1"/>
  </w:num>
  <w:num w:numId="12">
    <w:abstractNumId w:val="12"/>
  </w:num>
  <w:num w:numId="13">
    <w:abstractNumId w:val="10"/>
  </w:num>
  <w:num w:numId="14">
    <w:abstractNumId w:val="0"/>
  </w:num>
  <w:num w:numId="15">
    <w:abstractNumId w:val="3"/>
  </w:num>
  <w:num w:numId="16">
    <w:abstractNumId w:val="18"/>
  </w:num>
  <w:num w:numId="17">
    <w:abstractNumId w:val="4"/>
  </w:num>
  <w:num w:numId="18">
    <w:abstractNumId w:val="16"/>
  </w:num>
  <w:num w:numId="19">
    <w:abstractNumId w:val="9"/>
  </w:num>
  <w:num w:numId="20">
    <w:abstractNumId w:val="6"/>
  </w:num>
  <w:num w:numId="21">
    <w:abstractNumId w:val="17"/>
  </w:num>
  <w:num w:numId="22">
    <w:abstractNumId w:val="19"/>
  </w:num>
  <w:num w:numId="23">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F3"/>
    <w:rsid w:val="00002D21"/>
    <w:rsid w:val="00010336"/>
    <w:rsid w:val="00022126"/>
    <w:rsid w:val="00034D7A"/>
    <w:rsid w:val="00035193"/>
    <w:rsid w:val="00042FA9"/>
    <w:rsid w:val="00045E38"/>
    <w:rsid w:val="00046EF7"/>
    <w:rsid w:val="00060C58"/>
    <w:rsid w:val="00061E9F"/>
    <w:rsid w:val="00096518"/>
    <w:rsid w:val="000D3603"/>
    <w:rsid w:val="000F1179"/>
    <w:rsid w:val="00101C92"/>
    <w:rsid w:val="00121016"/>
    <w:rsid w:val="00132B3C"/>
    <w:rsid w:val="00135FDF"/>
    <w:rsid w:val="00136AE9"/>
    <w:rsid w:val="0014087A"/>
    <w:rsid w:val="00146179"/>
    <w:rsid w:val="0016520E"/>
    <w:rsid w:val="00166C48"/>
    <w:rsid w:val="00192708"/>
    <w:rsid w:val="001A1A58"/>
    <w:rsid w:val="001A2F02"/>
    <w:rsid w:val="001A7001"/>
    <w:rsid w:val="001D5186"/>
    <w:rsid w:val="001E1F6F"/>
    <w:rsid w:val="00201E5E"/>
    <w:rsid w:val="00203C73"/>
    <w:rsid w:val="00220D91"/>
    <w:rsid w:val="00271CC5"/>
    <w:rsid w:val="00282B22"/>
    <w:rsid w:val="002859A3"/>
    <w:rsid w:val="00292CC6"/>
    <w:rsid w:val="002B6359"/>
    <w:rsid w:val="00306926"/>
    <w:rsid w:val="003106E5"/>
    <w:rsid w:val="00337C9A"/>
    <w:rsid w:val="00377781"/>
    <w:rsid w:val="00383EC4"/>
    <w:rsid w:val="00384849"/>
    <w:rsid w:val="00385778"/>
    <w:rsid w:val="00390B64"/>
    <w:rsid w:val="003D0F0E"/>
    <w:rsid w:val="003E1365"/>
    <w:rsid w:val="003E604B"/>
    <w:rsid w:val="003F0BCF"/>
    <w:rsid w:val="00407636"/>
    <w:rsid w:val="00430C6F"/>
    <w:rsid w:val="00452323"/>
    <w:rsid w:val="00472565"/>
    <w:rsid w:val="0048372F"/>
    <w:rsid w:val="00490947"/>
    <w:rsid w:val="004D3A5B"/>
    <w:rsid w:val="004E0C96"/>
    <w:rsid w:val="004F11D0"/>
    <w:rsid w:val="005135DF"/>
    <w:rsid w:val="00524C24"/>
    <w:rsid w:val="0053186C"/>
    <w:rsid w:val="00551E28"/>
    <w:rsid w:val="005729E5"/>
    <w:rsid w:val="00575012"/>
    <w:rsid w:val="00581BA0"/>
    <w:rsid w:val="005869AF"/>
    <w:rsid w:val="005A3AEA"/>
    <w:rsid w:val="005C1D2A"/>
    <w:rsid w:val="00610CF3"/>
    <w:rsid w:val="0062511B"/>
    <w:rsid w:val="006361AE"/>
    <w:rsid w:val="00697B66"/>
    <w:rsid w:val="006A1255"/>
    <w:rsid w:val="006D660F"/>
    <w:rsid w:val="006E5B2E"/>
    <w:rsid w:val="006F10E6"/>
    <w:rsid w:val="00710381"/>
    <w:rsid w:val="007258BA"/>
    <w:rsid w:val="00743975"/>
    <w:rsid w:val="0074524E"/>
    <w:rsid w:val="0077008F"/>
    <w:rsid w:val="0077673D"/>
    <w:rsid w:val="007767B0"/>
    <w:rsid w:val="00783EF8"/>
    <w:rsid w:val="00791958"/>
    <w:rsid w:val="007932E6"/>
    <w:rsid w:val="007A26DC"/>
    <w:rsid w:val="007A6D70"/>
    <w:rsid w:val="007C1635"/>
    <w:rsid w:val="007D29EF"/>
    <w:rsid w:val="007D7055"/>
    <w:rsid w:val="007E1F83"/>
    <w:rsid w:val="007E6C03"/>
    <w:rsid w:val="007F7144"/>
    <w:rsid w:val="00800829"/>
    <w:rsid w:val="0083152B"/>
    <w:rsid w:val="008414C6"/>
    <w:rsid w:val="00853834"/>
    <w:rsid w:val="008565FC"/>
    <w:rsid w:val="00874764"/>
    <w:rsid w:val="0087637C"/>
    <w:rsid w:val="008A4CE1"/>
    <w:rsid w:val="008B53CD"/>
    <w:rsid w:val="008E1617"/>
    <w:rsid w:val="008F0F45"/>
    <w:rsid w:val="008F11CC"/>
    <w:rsid w:val="008F43A5"/>
    <w:rsid w:val="00904B93"/>
    <w:rsid w:val="0096430D"/>
    <w:rsid w:val="009667E8"/>
    <w:rsid w:val="009831FE"/>
    <w:rsid w:val="009919DA"/>
    <w:rsid w:val="009943AB"/>
    <w:rsid w:val="00995E49"/>
    <w:rsid w:val="009C4A2D"/>
    <w:rsid w:val="009C73B4"/>
    <w:rsid w:val="009F1829"/>
    <w:rsid w:val="009F2E4E"/>
    <w:rsid w:val="00A112B0"/>
    <w:rsid w:val="00A322E0"/>
    <w:rsid w:val="00AA1191"/>
    <w:rsid w:val="00AD5086"/>
    <w:rsid w:val="00AF07FB"/>
    <w:rsid w:val="00B048C1"/>
    <w:rsid w:val="00B12417"/>
    <w:rsid w:val="00B23857"/>
    <w:rsid w:val="00B56544"/>
    <w:rsid w:val="00B61E47"/>
    <w:rsid w:val="00B62E74"/>
    <w:rsid w:val="00B768EC"/>
    <w:rsid w:val="00B82934"/>
    <w:rsid w:val="00B90631"/>
    <w:rsid w:val="00B914D6"/>
    <w:rsid w:val="00B94B43"/>
    <w:rsid w:val="00BA3C98"/>
    <w:rsid w:val="00BC61DD"/>
    <w:rsid w:val="00BD589E"/>
    <w:rsid w:val="00BE14DD"/>
    <w:rsid w:val="00BF7B07"/>
    <w:rsid w:val="00C104C6"/>
    <w:rsid w:val="00C40474"/>
    <w:rsid w:val="00C42908"/>
    <w:rsid w:val="00C66265"/>
    <w:rsid w:val="00C76FCA"/>
    <w:rsid w:val="00C84A47"/>
    <w:rsid w:val="00C96668"/>
    <w:rsid w:val="00CA2023"/>
    <w:rsid w:val="00CB7A9D"/>
    <w:rsid w:val="00CD6F9B"/>
    <w:rsid w:val="00CD7978"/>
    <w:rsid w:val="00CE0DE8"/>
    <w:rsid w:val="00CE5BB1"/>
    <w:rsid w:val="00CF35FA"/>
    <w:rsid w:val="00CF75C7"/>
    <w:rsid w:val="00D05C44"/>
    <w:rsid w:val="00D151B6"/>
    <w:rsid w:val="00D16261"/>
    <w:rsid w:val="00D21493"/>
    <w:rsid w:val="00D26D93"/>
    <w:rsid w:val="00D37EA7"/>
    <w:rsid w:val="00D6474A"/>
    <w:rsid w:val="00D902C2"/>
    <w:rsid w:val="00D906FD"/>
    <w:rsid w:val="00DC4DB8"/>
    <w:rsid w:val="00DC5571"/>
    <w:rsid w:val="00DE4A48"/>
    <w:rsid w:val="00DE5416"/>
    <w:rsid w:val="00DE7C6D"/>
    <w:rsid w:val="00DF7B4F"/>
    <w:rsid w:val="00E06AA6"/>
    <w:rsid w:val="00E24F42"/>
    <w:rsid w:val="00E27764"/>
    <w:rsid w:val="00E51C09"/>
    <w:rsid w:val="00E61DF3"/>
    <w:rsid w:val="00E6303D"/>
    <w:rsid w:val="00E630DF"/>
    <w:rsid w:val="00E82F21"/>
    <w:rsid w:val="00E86C9A"/>
    <w:rsid w:val="00EA5CFE"/>
    <w:rsid w:val="00EC35B9"/>
    <w:rsid w:val="00EE1C02"/>
    <w:rsid w:val="00EF2035"/>
    <w:rsid w:val="00EF31E0"/>
    <w:rsid w:val="00F06B4C"/>
    <w:rsid w:val="00F371FD"/>
    <w:rsid w:val="00F37B1B"/>
    <w:rsid w:val="00F4775D"/>
    <w:rsid w:val="00F70E13"/>
    <w:rsid w:val="00F725AE"/>
    <w:rsid w:val="00F7525A"/>
    <w:rsid w:val="00F85C84"/>
    <w:rsid w:val="00F92EB6"/>
    <w:rsid w:val="00FC0E97"/>
    <w:rsid w:val="00FF3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0">
    <w:name w:val="heading 1"/>
    <w:aliases w:val="Глава 1"/>
    <w:basedOn w:val="a2"/>
    <w:next w:val="a2"/>
    <w:link w:val="11"/>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2"/>
    <w:next w:val="-3"/>
    <w:link w:val="21"/>
    <w:qFormat/>
    <w:rsid w:val="00E61DF3"/>
    <w:pPr>
      <w:keepNext/>
      <w:numPr>
        <w:ilvl w:val="1"/>
        <w:numId w:val="1"/>
      </w:numPr>
      <w:suppressAutoHyphens/>
      <w:spacing w:before="360" w:after="120" w:line="240" w:lineRule="auto"/>
      <w:jc w:val="left"/>
      <w:outlineLvl w:val="1"/>
    </w:pPr>
    <w:rPr>
      <w:b/>
      <w:bCs/>
      <w:szCs w:val="32"/>
    </w:rPr>
  </w:style>
  <w:style w:type="paragraph" w:styleId="5">
    <w:name w:val="heading 5"/>
    <w:basedOn w:val="a2"/>
    <w:next w:val="a2"/>
    <w:link w:val="50"/>
    <w:uiPriority w:val="9"/>
    <w:semiHidden/>
    <w:unhideWhenUsed/>
    <w:qFormat/>
    <w:rsid w:val="00337C9A"/>
    <w:pPr>
      <w:keepNext/>
      <w:keepLines/>
      <w:spacing w:before="200"/>
      <w:outlineLvl w:val="4"/>
    </w:pPr>
    <w:rPr>
      <w:rFonts w:asciiTheme="majorHAnsi" w:eastAsiaTheme="majorEastAsia" w:hAnsiTheme="majorHAnsi" w:cstheme="majorBidi"/>
      <w:color w:val="243F60" w:themeColor="accent1" w:themeShade="7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Глава 1 Знак"/>
    <w:basedOn w:val="a3"/>
    <w:link w:val="10"/>
    <w:rsid w:val="00E61DF3"/>
    <w:rPr>
      <w:rFonts w:ascii="Arial" w:eastAsia="Times New Roman" w:hAnsi="Arial" w:cs="Arial"/>
      <w:b/>
      <w:bCs/>
      <w:kern w:val="28"/>
      <w:sz w:val="28"/>
      <w:szCs w:val="40"/>
      <w:lang w:eastAsia="ru-RU"/>
    </w:rPr>
  </w:style>
  <w:style w:type="character" w:customStyle="1" w:styleId="21">
    <w:name w:val="Заголовок 2 Знак"/>
    <w:basedOn w:val="a3"/>
    <w:link w:val="2"/>
    <w:rsid w:val="00E61DF3"/>
    <w:rPr>
      <w:rFonts w:ascii="Times New Roman" w:eastAsia="Times New Roman" w:hAnsi="Times New Roman" w:cs="Times New Roman"/>
      <w:b/>
      <w:bCs/>
      <w:sz w:val="28"/>
      <w:szCs w:val="32"/>
      <w:lang w:eastAsia="ru-RU"/>
    </w:rPr>
  </w:style>
  <w:style w:type="character" w:styleId="a6">
    <w:name w:val="Hyperlink"/>
    <w:basedOn w:val="a3"/>
    <w:uiPriority w:val="99"/>
    <w:rsid w:val="00E61DF3"/>
    <w:rPr>
      <w:color w:val="0000FF"/>
      <w:u w:val="single"/>
    </w:rPr>
  </w:style>
  <w:style w:type="paragraph" w:styleId="12">
    <w:name w:val="toc 1"/>
    <w:basedOn w:val="a2"/>
    <w:next w:val="a2"/>
    <w:autoRedefine/>
    <w:uiPriority w:val="39"/>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2"/>
    <w:next w:val="a2"/>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7">
    <w:name w:val="Body Text"/>
    <w:basedOn w:val="a2"/>
    <w:link w:val="a8"/>
    <w:uiPriority w:val="99"/>
    <w:rsid w:val="00E61DF3"/>
    <w:pPr>
      <w:tabs>
        <w:tab w:val="right" w:pos="9360"/>
      </w:tabs>
      <w:spacing w:line="240" w:lineRule="auto"/>
      <w:ind w:firstLine="0"/>
      <w:jc w:val="left"/>
    </w:pPr>
  </w:style>
  <w:style w:type="character" w:customStyle="1" w:styleId="a8">
    <w:name w:val="Основной текст Знак"/>
    <w:basedOn w:val="a3"/>
    <w:link w:val="a7"/>
    <w:uiPriority w:val="99"/>
    <w:rsid w:val="00E61DF3"/>
    <w:rPr>
      <w:rFonts w:ascii="Times New Roman" w:eastAsia="Times New Roman" w:hAnsi="Times New Roman" w:cs="Times New Roman"/>
      <w:sz w:val="28"/>
      <w:szCs w:val="28"/>
      <w:lang w:eastAsia="ru-RU"/>
    </w:rPr>
  </w:style>
  <w:style w:type="paragraph" w:customStyle="1" w:styleId="a9">
    <w:name w:val="Таблица текст"/>
    <w:basedOn w:val="a2"/>
    <w:rsid w:val="00E61DF3"/>
    <w:pPr>
      <w:spacing w:before="40" w:after="40" w:line="240" w:lineRule="auto"/>
      <w:ind w:left="57" w:right="57" w:firstLine="0"/>
      <w:jc w:val="left"/>
    </w:pPr>
    <w:rPr>
      <w:sz w:val="24"/>
      <w:szCs w:val="24"/>
    </w:rPr>
  </w:style>
  <w:style w:type="paragraph" w:customStyle="1" w:styleId="aa">
    <w:name w:val="Таблица шапка"/>
    <w:basedOn w:val="a2"/>
    <w:link w:val="ab"/>
    <w:rsid w:val="00E61DF3"/>
    <w:pPr>
      <w:keepNext/>
      <w:spacing w:before="40" w:after="40" w:line="240" w:lineRule="auto"/>
      <w:ind w:left="57" w:right="57" w:firstLine="0"/>
      <w:jc w:val="left"/>
    </w:pPr>
    <w:rPr>
      <w:sz w:val="18"/>
      <w:szCs w:val="18"/>
    </w:rPr>
  </w:style>
  <w:style w:type="paragraph" w:customStyle="1" w:styleId="ac">
    <w:name w:val="Подподпункт"/>
    <w:basedOn w:val="a2"/>
    <w:rsid w:val="00E61DF3"/>
    <w:pPr>
      <w:tabs>
        <w:tab w:val="left" w:pos="851"/>
        <w:tab w:val="left" w:pos="1134"/>
        <w:tab w:val="left" w:pos="1418"/>
        <w:tab w:val="num" w:pos="2978"/>
      </w:tabs>
      <w:spacing w:line="360" w:lineRule="auto"/>
      <w:ind w:left="2978" w:hanging="567"/>
    </w:pPr>
    <w:rPr>
      <w:szCs w:val="20"/>
    </w:rPr>
  </w:style>
  <w:style w:type="paragraph" w:customStyle="1" w:styleId="ad">
    <w:name w:val="Пункт"/>
    <w:basedOn w:val="a2"/>
    <w:link w:val="ae"/>
    <w:rsid w:val="00E61DF3"/>
    <w:pPr>
      <w:tabs>
        <w:tab w:val="num" w:pos="1134"/>
      </w:tabs>
      <w:ind w:left="1134" w:hanging="1134"/>
    </w:pPr>
  </w:style>
  <w:style w:type="paragraph" w:customStyle="1" w:styleId="-3">
    <w:name w:val="Пункт-3"/>
    <w:basedOn w:val="a2"/>
    <w:rsid w:val="00E61DF3"/>
    <w:pPr>
      <w:numPr>
        <w:ilvl w:val="2"/>
        <w:numId w:val="1"/>
      </w:numPr>
    </w:pPr>
    <w:rPr>
      <w:szCs w:val="24"/>
    </w:rPr>
  </w:style>
  <w:style w:type="paragraph" w:customStyle="1" w:styleId="-4">
    <w:name w:val="Пункт-4"/>
    <w:basedOn w:val="a2"/>
    <w:rsid w:val="00E61DF3"/>
    <w:pPr>
      <w:numPr>
        <w:ilvl w:val="3"/>
        <w:numId w:val="1"/>
      </w:numPr>
    </w:pPr>
    <w:rPr>
      <w:szCs w:val="24"/>
    </w:rPr>
  </w:style>
  <w:style w:type="paragraph" w:customStyle="1" w:styleId="-5">
    <w:name w:val="Пункт-5"/>
    <w:basedOn w:val="a2"/>
    <w:rsid w:val="00E61DF3"/>
    <w:pPr>
      <w:numPr>
        <w:ilvl w:val="4"/>
        <w:numId w:val="1"/>
      </w:numPr>
    </w:pPr>
    <w:rPr>
      <w:szCs w:val="24"/>
    </w:rPr>
  </w:style>
  <w:style w:type="paragraph" w:customStyle="1" w:styleId="-6">
    <w:name w:val="Пункт-6"/>
    <w:basedOn w:val="a2"/>
    <w:rsid w:val="00E61DF3"/>
    <w:pPr>
      <w:numPr>
        <w:ilvl w:val="5"/>
        <w:numId w:val="1"/>
      </w:numPr>
    </w:pPr>
    <w:rPr>
      <w:szCs w:val="24"/>
    </w:rPr>
  </w:style>
  <w:style w:type="paragraph" w:customStyle="1" w:styleId="-7">
    <w:name w:val="Пункт-7"/>
    <w:basedOn w:val="a2"/>
    <w:rsid w:val="00E61DF3"/>
    <w:pPr>
      <w:numPr>
        <w:ilvl w:val="6"/>
        <w:numId w:val="1"/>
      </w:numPr>
    </w:pPr>
    <w:rPr>
      <w:szCs w:val="24"/>
    </w:rPr>
  </w:style>
  <w:style w:type="character" w:customStyle="1" w:styleId="ab">
    <w:name w:val="Таблица шапка Знак"/>
    <w:basedOn w:val="a3"/>
    <w:link w:val="aa"/>
    <w:rsid w:val="00E61DF3"/>
    <w:rPr>
      <w:rFonts w:ascii="Times New Roman" w:eastAsia="Times New Roman" w:hAnsi="Times New Roman" w:cs="Times New Roman"/>
      <w:sz w:val="18"/>
      <w:szCs w:val="18"/>
      <w:lang w:eastAsia="ru-RU"/>
    </w:rPr>
  </w:style>
  <w:style w:type="paragraph" w:customStyle="1" w:styleId="a0">
    <w:name w:val="Заголовок"/>
    <w:basedOn w:val="a2"/>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0"/>
    <w:uiPriority w:val="99"/>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f">
    <w:name w:val="header"/>
    <w:basedOn w:val="a2"/>
    <w:link w:val="af0"/>
    <w:uiPriority w:val="99"/>
    <w:semiHidden/>
    <w:unhideWhenUsed/>
    <w:rsid w:val="00B768EC"/>
    <w:pPr>
      <w:tabs>
        <w:tab w:val="center" w:pos="4677"/>
        <w:tab w:val="right" w:pos="9355"/>
      </w:tabs>
      <w:spacing w:line="240" w:lineRule="auto"/>
    </w:pPr>
  </w:style>
  <w:style w:type="character" w:customStyle="1" w:styleId="af0">
    <w:name w:val="Верхний колонтитул Знак"/>
    <w:basedOn w:val="a3"/>
    <w:link w:val="af"/>
    <w:uiPriority w:val="99"/>
    <w:semiHidden/>
    <w:rsid w:val="00B768EC"/>
    <w:rPr>
      <w:rFonts w:ascii="Times New Roman" w:eastAsia="Times New Roman" w:hAnsi="Times New Roman" w:cs="Times New Roman"/>
      <w:sz w:val="28"/>
      <w:szCs w:val="28"/>
      <w:lang w:eastAsia="ru-RU"/>
    </w:rPr>
  </w:style>
  <w:style w:type="paragraph" w:styleId="af1">
    <w:name w:val="footer"/>
    <w:basedOn w:val="a2"/>
    <w:link w:val="af2"/>
    <w:uiPriority w:val="99"/>
    <w:unhideWhenUsed/>
    <w:rsid w:val="00B768EC"/>
    <w:pPr>
      <w:tabs>
        <w:tab w:val="center" w:pos="4677"/>
        <w:tab w:val="right" w:pos="9355"/>
      </w:tabs>
      <w:spacing w:line="240" w:lineRule="auto"/>
    </w:pPr>
  </w:style>
  <w:style w:type="character" w:customStyle="1" w:styleId="af2">
    <w:name w:val="Нижний колонтитул Знак"/>
    <w:basedOn w:val="a3"/>
    <w:link w:val="af1"/>
    <w:uiPriority w:val="99"/>
    <w:rsid w:val="00B768EC"/>
    <w:rPr>
      <w:rFonts w:ascii="Times New Roman" w:eastAsia="Times New Roman" w:hAnsi="Times New Roman" w:cs="Times New Roman"/>
      <w:sz w:val="28"/>
      <w:szCs w:val="28"/>
      <w:lang w:eastAsia="ru-RU"/>
    </w:rPr>
  </w:style>
  <w:style w:type="paragraph" w:styleId="af3">
    <w:name w:val="Balloon Text"/>
    <w:basedOn w:val="a2"/>
    <w:link w:val="af4"/>
    <w:uiPriority w:val="99"/>
    <w:semiHidden/>
    <w:unhideWhenUsed/>
    <w:rsid w:val="0096430D"/>
    <w:pPr>
      <w:spacing w:line="240" w:lineRule="auto"/>
    </w:pPr>
    <w:rPr>
      <w:rFonts w:ascii="Tahoma" w:hAnsi="Tahoma" w:cs="Tahoma"/>
      <w:sz w:val="16"/>
      <w:szCs w:val="16"/>
    </w:rPr>
  </w:style>
  <w:style w:type="character" w:customStyle="1" w:styleId="af4">
    <w:name w:val="Текст выноски Знак"/>
    <w:basedOn w:val="a3"/>
    <w:link w:val="af3"/>
    <w:uiPriority w:val="99"/>
    <w:semiHidden/>
    <w:rsid w:val="0096430D"/>
    <w:rPr>
      <w:rFonts w:ascii="Tahoma" w:eastAsia="Times New Roman" w:hAnsi="Tahoma" w:cs="Tahoma"/>
      <w:sz w:val="16"/>
      <w:szCs w:val="16"/>
      <w:lang w:eastAsia="ru-RU"/>
    </w:rPr>
  </w:style>
  <w:style w:type="table" w:styleId="af5">
    <w:name w:val="Table Grid"/>
    <w:basedOn w:val="a4"/>
    <w:uiPriority w:val="59"/>
    <w:rsid w:val="00B61E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
    <w:name w:val="Светлая заливка1"/>
    <w:basedOn w:val="a4"/>
    <w:uiPriority w:val="60"/>
    <w:rsid w:val="00B61E4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4"/>
    <w:uiPriority w:val="60"/>
    <w:rsid w:val="00B61E4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24">
    <w:name w:val="Body Text Indent 2"/>
    <w:basedOn w:val="a2"/>
    <w:link w:val="25"/>
    <w:uiPriority w:val="99"/>
    <w:semiHidden/>
    <w:unhideWhenUsed/>
    <w:rsid w:val="00337C9A"/>
    <w:pPr>
      <w:spacing w:after="120" w:line="480" w:lineRule="auto"/>
      <w:ind w:left="283"/>
    </w:pPr>
  </w:style>
  <w:style w:type="character" w:customStyle="1" w:styleId="25">
    <w:name w:val="Основной текст с отступом 2 Знак"/>
    <w:basedOn w:val="a3"/>
    <w:link w:val="24"/>
    <w:uiPriority w:val="99"/>
    <w:semiHidden/>
    <w:rsid w:val="00337C9A"/>
    <w:rPr>
      <w:rFonts w:ascii="Times New Roman" w:eastAsia="Times New Roman" w:hAnsi="Times New Roman" w:cs="Times New Roman"/>
      <w:sz w:val="28"/>
      <w:szCs w:val="28"/>
      <w:lang w:eastAsia="ru-RU"/>
    </w:rPr>
  </w:style>
  <w:style w:type="character" w:styleId="af6">
    <w:name w:val="footnote reference"/>
    <w:basedOn w:val="a3"/>
    <w:rsid w:val="00337C9A"/>
    <w:rPr>
      <w:rFonts w:ascii="Times New Roman" w:hAnsi="Times New Roman" w:cs="Times New Roman"/>
      <w:vertAlign w:val="superscript"/>
    </w:r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2"/>
    <w:link w:val="af8"/>
    <w:rsid w:val="00337C9A"/>
    <w:pPr>
      <w:spacing w:after="60" w:line="240" w:lineRule="auto"/>
      <w:ind w:firstLine="0"/>
    </w:pPr>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3"/>
    <w:link w:val="af7"/>
    <w:rsid w:val="00337C9A"/>
    <w:rPr>
      <w:rFonts w:ascii="Times New Roman" w:eastAsia="Times New Roman" w:hAnsi="Times New Roman" w:cs="Times New Roman"/>
      <w:sz w:val="20"/>
      <w:szCs w:val="20"/>
      <w:lang w:eastAsia="ru-RU"/>
    </w:rPr>
  </w:style>
  <w:style w:type="paragraph" w:customStyle="1" w:styleId="af9">
    <w:name w:val="Базовый"/>
    <w:rsid w:val="00337C9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ormal2">
    <w:name w:val="Normal2"/>
    <w:rsid w:val="00337C9A"/>
    <w:pPr>
      <w:spacing w:after="0" w:line="240" w:lineRule="auto"/>
    </w:pPr>
    <w:rPr>
      <w:rFonts w:ascii="Times New Roman" w:eastAsia="Times New Roman" w:hAnsi="Times New Roman" w:cs="Times New Roman"/>
      <w:sz w:val="24"/>
      <w:szCs w:val="20"/>
      <w:lang w:eastAsia="ru-RU"/>
    </w:rPr>
  </w:style>
  <w:style w:type="paragraph" w:customStyle="1" w:styleId="14">
    <w:name w:val="Обычный1"/>
    <w:basedOn w:val="a2"/>
    <w:rsid w:val="00337C9A"/>
    <w:pPr>
      <w:spacing w:line="240" w:lineRule="auto"/>
      <w:ind w:firstLine="0"/>
      <w:jc w:val="left"/>
    </w:pPr>
    <w:rPr>
      <w:sz w:val="24"/>
      <w:szCs w:val="24"/>
    </w:rPr>
  </w:style>
  <w:style w:type="paragraph" w:customStyle="1" w:styleId="15">
    <w:name w:val="Обычный1"/>
    <w:rsid w:val="00337C9A"/>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50">
    <w:name w:val="Заголовок 5 Знак"/>
    <w:basedOn w:val="a3"/>
    <w:link w:val="5"/>
    <w:uiPriority w:val="9"/>
    <w:semiHidden/>
    <w:rsid w:val="00337C9A"/>
    <w:rPr>
      <w:rFonts w:asciiTheme="majorHAnsi" w:eastAsiaTheme="majorEastAsia" w:hAnsiTheme="majorHAnsi" w:cstheme="majorBidi"/>
      <w:color w:val="243F60" w:themeColor="accent1" w:themeShade="7F"/>
      <w:sz w:val="28"/>
      <w:szCs w:val="28"/>
      <w:lang w:eastAsia="ru-RU"/>
    </w:rPr>
  </w:style>
  <w:style w:type="character" w:styleId="afa">
    <w:name w:val="annotation reference"/>
    <w:basedOn w:val="a3"/>
    <w:uiPriority w:val="99"/>
    <w:semiHidden/>
    <w:unhideWhenUsed/>
    <w:rsid w:val="005A3AEA"/>
    <w:rPr>
      <w:sz w:val="16"/>
      <w:szCs w:val="16"/>
    </w:rPr>
  </w:style>
  <w:style w:type="paragraph" w:styleId="afb">
    <w:name w:val="annotation text"/>
    <w:basedOn w:val="a2"/>
    <w:link w:val="afc"/>
    <w:uiPriority w:val="99"/>
    <w:semiHidden/>
    <w:unhideWhenUsed/>
    <w:rsid w:val="005A3AEA"/>
    <w:pPr>
      <w:spacing w:line="240" w:lineRule="auto"/>
    </w:pPr>
    <w:rPr>
      <w:sz w:val="20"/>
      <w:szCs w:val="20"/>
    </w:rPr>
  </w:style>
  <w:style w:type="character" w:customStyle="1" w:styleId="afc">
    <w:name w:val="Текст примечания Знак"/>
    <w:basedOn w:val="a3"/>
    <w:link w:val="afb"/>
    <w:uiPriority w:val="99"/>
    <w:semiHidden/>
    <w:rsid w:val="005A3AEA"/>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5A3AEA"/>
    <w:rPr>
      <w:b/>
      <w:bCs/>
    </w:rPr>
  </w:style>
  <w:style w:type="character" w:customStyle="1" w:styleId="afe">
    <w:name w:val="Тема примечания Знак"/>
    <w:basedOn w:val="afc"/>
    <w:link w:val="afd"/>
    <w:uiPriority w:val="99"/>
    <w:semiHidden/>
    <w:rsid w:val="005A3AEA"/>
    <w:rPr>
      <w:rFonts w:ascii="Times New Roman" w:eastAsia="Times New Roman" w:hAnsi="Times New Roman" w:cs="Times New Roman"/>
      <w:b/>
      <w:bCs/>
      <w:sz w:val="20"/>
      <w:szCs w:val="20"/>
      <w:lang w:eastAsia="ru-RU"/>
    </w:rPr>
  </w:style>
  <w:style w:type="paragraph" w:styleId="aff">
    <w:name w:val="List Paragraph"/>
    <w:basedOn w:val="a2"/>
    <w:uiPriority w:val="34"/>
    <w:qFormat/>
    <w:rsid w:val="00192708"/>
    <w:pPr>
      <w:ind w:left="720"/>
      <w:contextualSpacing/>
    </w:pPr>
  </w:style>
  <w:style w:type="character" w:customStyle="1" w:styleId="ae">
    <w:name w:val="Пункт Знак"/>
    <w:basedOn w:val="a3"/>
    <w:link w:val="ad"/>
    <w:locked/>
    <w:rsid w:val="00D6474A"/>
    <w:rPr>
      <w:rFonts w:ascii="Times New Roman" w:eastAsia="Times New Roman" w:hAnsi="Times New Roman" w:cs="Times New Roman"/>
      <w:sz w:val="28"/>
      <w:szCs w:val="28"/>
      <w:lang w:eastAsia="ru-RU"/>
    </w:rPr>
  </w:style>
  <w:style w:type="paragraph" w:customStyle="1" w:styleId="FR5">
    <w:name w:val="FR5"/>
    <w:uiPriority w:val="99"/>
    <w:rsid w:val="00D6474A"/>
    <w:pPr>
      <w:widowControl w:val="0"/>
      <w:suppressAutoHyphens/>
      <w:overflowPunct w:val="0"/>
      <w:autoSpaceDE w:val="0"/>
      <w:spacing w:after="0" w:line="336" w:lineRule="auto"/>
      <w:jc w:val="center"/>
      <w:textAlignment w:val="baseline"/>
    </w:pPr>
    <w:rPr>
      <w:rFonts w:ascii="Times New Roman" w:eastAsia="Times New Roman" w:hAnsi="Times New Roman" w:cs="Times New Roman"/>
      <w:b/>
      <w:sz w:val="20"/>
      <w:szCs w:val="20"/>
      <w:lang w:eastAsia="ar-SA"/>
    </w:rPr>
  </w:style>
  <w:style w:type="paragraph" w:customStyle="1" w:styleId="210">
    <w:name w:val="Основной текст 21"/>
    <w:basedOn w:val="a2"/>
    <w:uiPriority w:val="99"/>
    <w:rsid w:val="00D6474A"/>
    <w:pPr>
      <w:suppressAutoHyphens/>
      <w:spacing w:line="360" w:lineRule="auto"/>
      <w:ind w:firstLine="0"/>
      <w:jc w:val="left"/>
    </w:pPr>
    <w:rPr>
      <w:sz w:val="24"/>
      <w:szCs w:val="20"/>
      <w:lang w:eastAsia="ar-SA"/>
    </w:rPr>
  </w:style>
  <w:style w:type="paragraph" w:customStyle="1" w:styleId="--">
    <w:name w:val="Текст таблицы -центр-"/>
    <w:basedOn w:val="a2"/>
    <w:next w:val="a2"/>
    <w:uiPriority w:val="99"/>
    <w:rsid w:val="00D6474A"/>
    <w:pPr>
      <w:suppressAutoHyphens/>
      <w:spacing w:before="60" w:after="60" w:line="240" w:lineRule="auto"/>
      <w:ind w:firstLine="0"/>
      <w:jc w:val="center"/>
    </w:pPr>
    <w:rPr>
      <w:sz w:val="22"/>
      <w:szCs w:val="20"/>
      <w:lang w:eastAsia="ar-SA"/>
    </w:rPr>
  </w:style>
  <w:style w:type="paragraph" w:customStyle="1" w:styleId="aff0">
    <w:name w:val="Основной"/>
    <w:basedOn w:val="a2"/>
    <w:link w:val="16"/>
    <w:uiPriority w:val="99"/>
    <w:rsid w:val="00853834"/>
    <w:pPr>
      <w:spacing w:before="280" w:line="280" w:lineRule="atLeast"/>
      <w:ind w:left="480" w:firstLine="0"/>
      <w:jc w:val="left"/>
    </w:pPr>
    <w:rPr>
      <w:rFonts w:ascii="Garamond" w:hAnsi="Garamond" w:cs="Garamond"/>
      <w:sz w:val="24"/>
      <w:szCs w:val="24"/>
    </w:rPr>
  </w:style>
  <w:style w:type="character" w:customStyle="1" w:styleId="16">
    <w:name w:val="Основной Знак1"/>
    <w:basedOn w:val="a3"/>
    <w:link w:val="aff0"/>
    <w:uiPriority w:val="99"/>
    <w:rsid w:val="00853834"/>
    <w:rPr>
      <w:rFonts w:ascii="Garamond" w:eastAsia="Times New Roman" w:hAnsi="Garamond" w:cs="Garamond"/>
      <w:sz w:val="24"/>
      <w:szCs w:val="24"/>
      <w:lang w:eastAsia="ru-RU"/>
    </w:rPr>
  </w:style>
  <w:style w:type="paragraph" w:styleId="a">
    <w:name w:val="Normal (Web)"/>
    <w:basedOn w:val="a2"/>
    <w:next w:val="a2"/>
    <w:rsid w:val="005729E5"/>
    <w:pPr>
      <w:numPr>
        <w:numId w:val="15"/>
      </w:numPr>
      <w:tabs>
        <w:tab w:val="clear" w:pos="1070"/>
      </w:tabs>
      <w:spacing w:line="360" w:lineRule="auto"/>
      <w:ind w:left="862"/>
    </w:pPr>
    <w:rPr>
      <w:szCs w:val="24"/>
    </w:rPr>
  </w:style>
  <w:style w:type="paragraph" w:customStyle="1" w:styleId="1">
    <w:name w:val="Список 1"/>
    <w:basedOn w:val="a2"/>
    <w:rsid w:val="005729E5"/>
    <w:pPr>
      <w:numPr>
        <w:ilvl w:val="1"/>
        <w:numId w:val="15"/>
      </w:numPr>
      <w:spacing w:line="240" w:lineRule="auto"/>
      <w:jc w:val="left"/>
    </w:pPr>
    <w:rPr>
      <w:sz w:val="24"/>
      <w:szCs w:val="24"/>
    </w:rPr>
  </w:style>
  <w:style w:type="paragraph" w:customStyle="1" w:styleId="-2">
    <w:name w:val="Список ненумерованный - 2"/>
    <w:basedOn w:val="a2"/>
    <w:link w:val="-20"/>
    <w:qFormat/>
    <w:rsid w:val="00136AE9"/>
    <w:pPr>
      <w:numPr>
        <w:ilvl w:val="1"/>
        <w:numId w:val="18"/>
      </w:numPr>
      <w:spacing w:after="120" w:line="276" w:lineRule="auto"/>
    </w:pPr>
    <w:rPr>
      <w:rFonts w:ascii="Arial Narrow" w:eastAsiaTheme="minorHAnsi" w:hAnsi="Arial Narrow" w:cstheme="minorBidi"/>
      <w:sz w:val="24"/>
      <w:szCs w:val="24"/>
    </w:rPr>
  </w:style>
  <w:style w:type="character" w:customStyle="1" w:styleId="-20">
    <w:name w:val="Список ненумерованный - 2 Знак"/>
    <w:basedOn w:val="a3"/>
    <w:link w:val="-2"/>
    <w:rsid w:val="00136AE9"/>
    <w:rPr>
      <w:rFonts w:ascii="Arial Narrow" w:hAnsi="Arial Narrow"/>
      <w:sz w:val="24"/>
      <w:szCs w:val="24"/>
      <w:lang w:eastAsia="ru-RU"/>
    </w:rPr>
  </w:style>
  <w:style w:type="paragraph" w:customStyle="1" w:styleId="a1">
    <w:name w:val="Спискок"/>
    <w:basedOn w:val="a2"/>
    <w:rsid w:val="00136AE9"/>
    <w:pPr>
      <w:numPr>
        <w:ilvl w:val="2"/>
        <w:numId w:val="18"/>
      </w:numPr>
      <w:spacing w:after="120" w:line="276" w:lineRule="auto"/>
    </w:pPr>
    <w:rPr>
      <w:rFonts w:ascii="Arial Narrow" w:eastAsiaTheme="minorHAnsi" w:hAnsi="Arial Narrow" w:cs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0">
    <w:name w:val="heading 1"/>
    <w:aliases w:val="Глава 1"/>
    <w:basedOn w:val="a2"/>
    <w:next w:val="a2"/>
    <w:link w:val="11"/>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2"/>
    <w:next w:val="-3"/>
    <w:link w:val="21"/>
    <w:qFormat/>
    <w:rsid w:val="00E61DF3"/>
    <w:pPr>
      <w:keepNext/>
      <w:numPr>
        <w:ilvl w:val="1"/>
        <w:numId w:val="1"/>
      </w:numPr>
      <w:suppressAutoHyphens/>
      <w:spacing w:before="360" w:after="120" w:line="240" w:lineRule="auto"/>
      <w:jc w:val="left"/>
      <w:outlineLvl w:val="1"/>
    </w:pPr>
    <w:rPr>
      <w:b/>
      <w:bCs/>
      <w:szCs w:val="32"/>
    </w:rPr>
  </w:style>
  <w:style w:type="paragraph" w:styleId="5">
    <w:name w:val="heading 5"/>
    <w:basedOn w:val="a2"/>
    <w:next w:val="a2"/>
    <w:link w:val="50"/>
    <w:uiPriority w:val="9"/>
    <w:semiHidden/>
    <w:unhideWhenUsed/>
    <w:qFormat/>
    <w:rsid w:val="00337C9A"/>
    <w:pPr>
      <w:keepNext/>
      <w:keepLines/>
      <w:spacing w:before="200"/>
      <w:outlineLvl w:val="4"/>
    </w:pPr>
    <w:rPr>
      <w:rFonts w:asciiTheme="majorHAnsi" w:eastAsiaTheme="majorEastAsia" w:hAnsiTheme="majorHAnsi" w:cstheme="majorBidi"/>
      <w:color w:val="243F60" w:themeColor="accent1" w:themeShade="7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Глава 1 Знак"/>
    <w:basedOn w:val="a3"/>
    <w:link w:val="10"/>
    <w:rsid w:val="00E61DF3"/>
    <w:rPr>
      <w:rFonts w:ascii="Arial" w:eastAsia="Times New Roman" w:hAnsi="Arial" w:cs="Arial"/>
      <w:b/>
      <w:bCs/>
      <w:kern w:val="28"/>
      <w:sz w:val="28"/>
      <w:szCs w:val="40"/>
      <w:lang w:eastAsia="ru-RU"/>
    </w:rPr>
  </w:style>
  <w:style w:type="character" w:customStyle="1" w:styleId="21">
    <w:name w:val="Заголовок 2 Знак"/>
    <w:basedOn w:val="a3"/>
    <w:link w:val="2"/>
    <w:rsid w:val="00E61DF3"/>
    <w:rPr>
      <w:rFonts w:ascii="Times New Roman" w:eastAsia="Times New Roman" w:hAnsi="Times New Roman" w:cs="Times New Roman"/>
      <w:b/>
      <w:bCs/>
      <w:sz w:val="28"/>
      <w:szCs w:val="32"/>
      <w:lang w:eastAsia="ru-RU"/>
    </w:rPr>
  </w:style>
  <w:style w:type="character" w:styleId="a6">
    <w:name w:val="Hyperlink"/>
    <w:basedOn w:val="a3"/>
    <w:uiPriority w:val="99"/>
    <w:rsid w:val="00E61DF3"/>
    <w:rPr>
      <w:color w:val="0000FF"/>
      <w:u w:val="single"/>
    </w:rPr>
  </w:style>
  <w:style w:type="paragraph" w:styleId="12">
    <w:name w:val="toc 1"/>
    <w:basedOn w:val="a2"/>
    <w:next w:val="a2"/>
    <w:autoRedefine/>
    <w:uiPriority w:val="39"/>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2"/>
    <w:next w:val="a2"/>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7">
    <w:name w:val="Body Text"/>
    <w:basedOn w:val="a2"/>
    <w:link w:val="a8"/>
    <w:uiPriority w:val="99"/>
    <w:rsid w:val="00E61DF3"/>
    <w:pPr>
      <w:tabs>
        <w:tab w:val="right" w:pos="9360"/>
      </w:tabs>
      <w:spacing w:line="240" w:lineRule="auto"/>
      <w:ind w:firstLine="0"/>
      <w:jc w:val="left"/>
    </w:pPr>
  </w:style>
  <w:style w:type="character" w:customStyle="1" w:styleId="a8">
    <w:name w:val="Основной текст Знак"/>
    <w:basedOn w:val="a3"/>
    <w:link w:val="a7"/>
    <w:uiPriority w:val="99"/>
    <w:rsid w:val="00E61DF3"/>
    <w:rPr>
      <w:rFonts w:ascii="Times New Roman" w:eastAsia="Times New Roman" w:hAnsi="Times New Roman" w:cs="Times New Roman"/>
      <w:sz w:val="28"/>
      <w:szCs w:val="28"/>
      <w:lang w:eastAsia="ru-RU"/>
    </w:rPr>
  </w:style>
  <w:style w:type="paragraph" w:customStyle="1" w:styleId="a9">
    <w:name w:val="Таблица текст"/>
    <w:basedOn w:val="a2"/>
    <w:rsid w:val="00E61DF3"/>
    <w:pPr>
      <w:spacing w:before="40" w:after="40" w:line="240" w:lineRule="auto"/>
      <w:ind w:left="57" w:right="57" w:firstLine="0"/>
      <w:jc w:val="left"/>
    </w:pPr>
    <w:rPr>
      <w:sz w:val="24"/>
      <w:szCs w:val="24"/>
    </w:rPr>
  </w:style>
  <w:style w:type="paragraph" w:customStyle="1" w:styleId="aa">
    <w:name w:val="Таблица шапка"/>
    <w:basedOn w:val="a2"/>
    <w:link w:val="ab"/>
    <w:rsid w:val="00E61DF3"/>
    <w:pPr>
      <w:keepNext/>
      <w:spacing w:before="40" w:after="40" w:line="240" w:lineRule="auto"/>
      <w:ind w:left="57" w:right="57" w:firstLine="0"/>
      <w:jc w:val="left"/>
    </w:pPr>
    <w:rPr>
      <w:sz w:val="18"/>
      <w:szCs w:val="18"/>
    </w:rPr>
  </w:style>
  <w:style w:type="paragraph" w:customStyle="1" w:styleId="ac">
    <w:name w:val="Подподпункт"/>
    <w:basedOn w:val="a2"/>
    <w:rsid w:val="00E61DF3"/>
    <w:pPr>
      <w:tabs>
        <w:tab w:val="left" w:pos="851"/>
        <w:tab w:val="left" w:pos="1134"/>
        <w:tab w:val="left" w:pos="1418"/>
        <w:tab w:val="num" w:pos="2978"/>
      </w:tabs>
      <w:spacing w:line="360" w:lineRule="auto"/>
      <w:ind w:left="2978" w:hanging="567"/>
    </w:pPr>
    <w:rPr>
      <w:szCs w:val="20"/>
    </w:rPr>
  </w:style>
  <w:style w:type="paragraph" w:customStyle="1" w:styleId="ad">
    <w:name w:val="Пункт"/>
    <w:basedOn w:val="a2"/>
    <w:link w:val="ae"/>
    <w:rsid w:val="00E61DF3"/>
    <w:pPr>
      <w:tabs>
        <w:tab w:val="num" w:pos="1134"/>
      </w:tabs>
      <w:ind w:left="1134" w:hanging="1134"/>
    </w:pPr>
  </w:style>
  <w:style w:type="paragraph" w:customStyle="1" w:styleId="-3">
    <w:name w:val="Пункт-3"/>
    <w:basedOn w:val="a2"/>
    <w:rsid w:val="00E61DF3"/>
    <w:pPr>
      <w:numPr>
        <w:ilvl w:val="2"/>
        <w:numId w:val="1"/>
      </w:numPr>
    </w:pPr>
    <w:rPr>
      <w:szCs w:val="24"/>
    </w:rPr>
  </w:style>
  <w:style w:type="paragraph" w:customStyle="1" w:styleId="-4">
    <w:name w:val="Пункт-4"/>
    <w:basedOn w:val="a2"/>
    <w:rsid w:val="00E61DF3"/>
    <w:pPr>
      <w:numPr>
        <w:ilvl w:val="3"/>
        <w:numId w:val="1"/>
      </w:numPr>
    </w:pPr>
    <w:rPr>
      <w:szCs w:val="24"/>
    </w:rPr>
  </w:style>
  <w:style w:type="paragraph" w:customStyle="1" w:styleId="-5">
    <w:name w:val="Пункт-5"/>
    <w:basedOn w:val="a2"/>
    <w:rsid w:val="00E61DF3"/>
    <w:pPr>
      <w:numPr>
        <w:ilvl w:val="4"/>
        <w:numId w:val="1"/>
      </w:numPr>
    </w:pPr>
    <w:rPr>
      <w:szCs w:val="24"/>
    </w:rPr>
  </w:style>
  <w:style w:type="paragraph" w:customStyle="1" w:styleId="-6">
    <w:name w:val="Пункт-6"/>
    <w:basedOn w:val="a2"/>
    <w:rsid w:val="00E61DF3"/>
    <w:pPr>
      <w:numPr>
        <w:ilvl w:val="5"/>
        <w:numId w:val="1"/>
      </w:numPr>
    </w:pPr>
    <w:rPr>
      <w:szCs w:val="24"/>
    </w:rPr>
  </w:style>
  <w:style w:type="paragraph" w:customStyle="1" w:styleId="-7">
    <w:name w:val="Пункт-7"/>
    <w:basedOn w:val="a2"/>
    <w:rsid w:val="00E61DF3"/>
    <w:pPr>
      <w:numPr>
        <w:ilvl w:val="6"/>
        <w:numId w:val="1"/>
      </w:numPr>
    </w:pPr>
    <w:rPr>
      <w:szCs w:val="24"/>
    </w:rPr>
  </w:style>
  <w:style w:type="character" w:customStyle="1" w:styleId="ab">
    <w:name w:val="Таблица шапка Знак"/>
    <w:basedOn w:val="a3"/>
    <w:link w:val="aa"/>
    <w:rsid w:val="00E61DF3"/>
    <w:rPr>
      <w:rFonts w:ascii="Times New Roman" w:eastAsia="Times New Roman" w:hAnsi="Times New Roman" w:cs="Times New Roman"/>
      <w:sz w:val="18"/>
      <w:szCs w:val="18"/>
      <w:lang w:eastAsia="ru-RU"/>
    </w:rPr>
  </w:style>
  <w:style w:type="paragraph" w:customStyle="1" w:styleId="a0">
    <w:name w:val="Заголовок"/>
    <w:basedOn w:val="a2"/>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0"/>
    <w:uiPriority w:val="99"/>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f">
    <w:name w:val="header"/>
    <w:basedOn w:val="a2"/>
    <w:link w:val="af0"/>
    <w:uiPriority w:val="99"/>
    <w:semiHidden/>
    <w:unhideWhenUsed/>
    <w:rsid w:val="00B768EC"/>
    <w:pPr>
      <w:tabs>
        <w:tab w:val="center" w:pos="4677"/>
        <w:tab w:val="right" w:pos="9355"/>
      </w:tabs>
      <w:spacing w:line="240" w:lineRule="auto"/>
    </w:pPr>
  </w:style>
  <w:style w:type="character" w:customStyle="1" w:styleId="af0">
    <w:name w:val="Верхний колонтитул Знак"/>
    <w:basedOn w:val="a3"/>
    <w:link w:val="af"/>
    <w:uiPriority w:val="99"/>
    <w:semiHidden/>
    <w:rsid w:val="00B768EC"/>
    <w:rPr>
      <w:rFonts w:ascii="Times New Roman" w:eastAsia="Times New Roman" w:hAnsi="Times New Roman" w:cs="Times New Roman"/>
      <w:sz w:val="28"/>
      <w:szCs w:val="28"/>
      <w:lang w:eastAsia="ru-RU"/>
    </w:rPr>
  </w:style>
  <w:style w:type="paragraph" w:styleId="af1">
    <w:name w:val="footer"/>
    <w:basedOn w:val="a2"/>
    <w:link w:val="af2"/>
    <w:uiPriority w:val="99"/>
    <w:unhideWhenUsed/>
    <w:rsid w:val="00B768EC"/>
    <w:pPr>
      <w:tabs>
        <w:tab w:val="center" w:pos="4677"/>
        <w:tab w:val="right" w:pos="9355"/>
      </w:tabs>
      <w:spacing w:line="240" w:lineRule="auto"/>
    </w:pPr>
  </w:style>
  <w:style w:type="character" w:customStyle="1" w:styleId="af2">
    <w:name w:val="Нижний колонтитул Знак"/>
    <w:basedOn w:val="a3"/>
    <w:link w:val="af1"/>
    <w:uiPriority w:val="99"/>
    <w:rsid w:val="00B768EC"/>
    <w:rPr>
      <w:rFonts w:ascii="Times New Roman" w:eastAsia="Times New Roman" w:hAnsi="Times New Roman" w:cs="Times New Roman"/>
      <w:sz w:val="28"/>
      <w:szCs w:val="28"/>
      <w:lang w:eastAsia="ru-RU"/>
    </w:rPr>
  </w:style>
  <w:style w:type="paragraph" w:styleId="af3">
    <w:name w:val="Balloon Text"/>
    <w:basedOn w:val="a2"/>
    <w:link w:val="af4"/>
    <w:uiPriority w:val="99"/>
    <w:semiHidden/>
    <w:unhideWhenUsed/>
    <w:rsid w:val="0096430D"/>
    <w:pPr>
      <w:spacing w:line="240" w:lineRule="auto"/>
    </w:pPr>
    <w:rPr>
      <w:rFonts w:ascii="Tahoma" w:hAnsi="Tahoma" w:cs="Tahoma"/>
      <w:sz w:val="16"/>
      <w:szCs w:val="16"/>
    </w:rPr>
  </w:style>
  <w:style w:type="character" w:customStyle="1" w:styleId="af4">
    <w:name w:val="Текст выноски Знак"/>
    <w:basedOn w:val="a3"/>
    <w:link w:val="af3"/>
    <w:uiPriority w:val="99"/>
    <w:semiHidden/>
    <w:rsid w:val="0096430D"/>
    <w:rPr>
      <w:rFonts w:ascii="Tahoma" w:eastAsia="Times New Roman" w:hAnsi="Tahoma" w:cs="Tahoma"/>
      <w:sz w:val="16"/>
      <w:szCs w:val="16"/>
      <w:lang w:eastAsia="ru-RU"/>
    </w:rPr>
  </w:style>
  <w:style w:type="table" w:styleId="af5">
    <w:name w:val="Table Grid"/>
    <w:basedOn w:val="a4"/>
    <w:uiPriority w:val="59"/>
    <w:rsid w:val="00B61E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
    <w:name w:val="Светлая заливка1"/>
    <w:basedOn w:val="a4"/>
    <w:uiPriority w:val="60"/>
    <w:rsid w:val="00B61E4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4"/>
    <w:uiPriority w:val="60"/>
    <w:rsid w:val="00B61E4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24">
    <w:name w:val="Body Text Indent 2"/>
    <w:basedOn w:val="a2"/>
    <w:link w:val="25"/>
    <w:uiPriority w:val="99"/>
    <w:semiHidden/>
    <w:unhideWhenUsed/>
    <w:rsid w:val="00337C9A"/>
    <w:pPr>
      <w:spacing w:after="120" w:line="480" w:lineRule="auto"/>
      <w:ind w:left="283"/>
    </w:pPr>
  </w:style>
  <w:style w:type="character" w:customStyle="1" w:styleId="25">
    <w:name w:val="Основной текст с отступом 2 Знак"/>
    <w:basedOn w:val="a3"/>
    <w:link w:val="24"/>
    <w:uiPriority w:val="99"/>
    <w:semiHidden/>
    <w:rsid w:val="00337C9A"/>
    <w:rPr>
      <w:rFonts w:ascii="Times New Roman" w:eastAsia="Times New Roman" w:hAnsi="Times New Roman" w:cs="Times New Roman"/>
      <w:sz w:val="28"/>
      <w:szCs w:val="28"/>
      <w:lang w:eastAsia="ru-RU"/>
    </w:rPr>
  </w:style>
  <w:style w:type="character" w:styleId="af6">
    <w:name w:val="footnote reference"/>
    <w:basedOn w:val="a3"/>
    <w:rsid w:val="00337C9A"/>
    <w:rPr>
      <w:rFonts w:ascii="Times New Roman" w:hAnsi="Times New Roman" w:cs="Times New Roman"/>
      <w:vertAlign w:val="superscript"/>
    </w:r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2"/>
    <w:link w:val="af8"/>
    <w:rsid w:val="00337C9A"/>
    <w:pPr>
      <w:spacing w:after="60" w:line="240" w:lineRule="auto"/>
      <w:ind w:firstLine="0"/>
    </w:pPr>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3"/>
    <w:link w:val="af7"/>
    <w:rsid w:val="00337C9A"/>
    <w:rPr>
      <w:rFonts w:ascii="Times New Roman" w:eastAsia="Times New Roman" w:hAnsi="Times New Roman" w:cs="Times New Roman"/>
      <w:sz w:val="20"/>
      <w:szCs w:val="20"/>
      <w:lang w:eastAsia="ru-RU"/>
    </w:rPr>
  </w:style>
  <w:style w:type="paragraph" w:customStyle="1" w:styleId="af9">
    <w:name w:val="Базовый"/>
    <w:rsid w:val="00337C9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ormal2">
    <w:name w:val="Normal2"/>
    <w:rsid w:val="00337C9A"/>
    <w:pPr>
      <w:spacing w:after="0" w:line="240" w:lineRule="auto"/>
    </w:pPr>
    <w:rPr>
      <w:rFonts w:ascii="Times New Roman" w:eastAsia="Times New Roman" w:hAnsi="Times New Roman" w:cs="Times New Roman"/>
      <w:sz w:val="24"/>
      <w:szCs w:val="20"/>
      <w:lang w:eastAsia="ru-RU"/>
    </w:rPr>
  </w:style>
  <w:style w:type="paragraph" w:customStyle="1" w:styleId="14">
    <w:name w:val="Обычный1"/>
    <w:basedOn w:val="a2"/>
    <w:rsid w:val="00337C9A"/>
    <w:pPr>
      <w:spacing w:line="240" w:lineRule="auto"/>
      <w:ind w:firstLine="0"/>
      <w:jc w:val="left"/>
    </w:pPr>
    <w:rPr>
      <w:sz w:val="24"/>
      <w:szCs w:val="24"/>
    </w:rPr>
  </w:style>
  <w:style w:type="paragraph" w:customStyle="1" w:styleId="15">
    <w:name w:val="Обычный1"/>
    <w:rsid w:val="00337C9A"/>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50">
    <w:name w:val="Заголовок 5 Знак"/>
    <w:basedOn w:val="a3"/>
    <w:link w:val="5"/>
    <w:uiPriority w:val="9"/>
    <w:semiHidden/>
    <w:rsid w:val="00337C9A"/>
    <w:rPr>
      <w:rFonts w:asciiTheme="majorHAnsi" w:eastAsiaTheme="majorEastAsia" w:hAnsiTheme="majorHAnsi" w:cstheme="majorBidi"/>
      <w:color w:val="243F60" w:themeColor="accent1" w:themeShade="7F"/>
      <w:sz w:val="28"/>
      <w:szCs w:val="28"/>
      <w:lang w:eastAsia="ru-RU"/>
    </w:rPr>
  </w:style>
  <w:style w:type="character" w:styleId="afa">
    <w:name w:val="annotation reference"/>
    <w:basedOn w:val="a3"/>
    <w:uiPriority w:val="99"/>
    <w:semiHidden/>
    <w:unhideWhenUsed/>
    <w:rsid w:val="005A3AEA"/>
    <w:rPr>
      <w:sz w:val="16"/>
      <w:szCs w:val="16"/>
    </w:rPr>
  </w:style>
  <w:style w:type="paragraph" w:styleId="afb">
    <w:name w:val="annotation text"/>
    <w:basedOn w:val="a2"/>
    <w:link w:val="afc"/>
    <w:uiPriority w:val="99"/>
    <w:semiHidden/>
    <w:unhideWhenUsed/>
    <w:rsid w:val="005A3AEA"/>
    <w:pPr>
      <w:spacing w:line="240" w:lineRule="auto"/>
    </w:pPr>
    <w:rPr>
      <w:sz w:val="20"/>
      <w:szCs w:val="20"/>
    </w:rPr>
  </w:style>
  <w:style w:type="character" w:customStyle="1" w:styleId="afc">
    <w:name w:val="Текст примечания Знак"/>
    <w:basedOn w:val="a3"/>
    <w:link w:val="afb"/>
    <w:uiPriority w:val="99"/>
    <w:semiHidden/>
    <w:rsid w:val="005A3AEA"/>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5A3AEA"/>
    <w:rPr>
      <w:b/>
      <w:bCs/>
    </w:rPr>
  </w:style>
  <w:style w:type="character" w:customStyle="1" w:styleId="afe">
    <w:name w:val="Тема примечания Знак"/>
    <w:basedOn w:val="afc"/>
    <w:link w:val="afd"/>
    <w:uiPriority w:val="99"/>
    <w:semiHidden/>
    <w:rsid w:val="005A3AEA"/>
    <w:rPr>
      <w:rFonts w:ascii="Times New Roman" w:eastAsia="Times New Roman" w:hAnsi="Times New Roman" w:cs="Times New Roman"/>
      <w:b/>
      <w:bCs/>
      <w:sz w:val="20"/>
      <w:szCs w:val="20"/>
      <w:lang w:eastAsia="ru-RU"/>
    </w:rPr>
  </w:style>
  <w:style w:type="paragraph" w:styleId="aff">
    <w:name w:val="List Paragraph"/>
    <w:basedOn w:val="a2"/>
    <w:uiPriority w:val="34"/>
    <w:qFormat/>
    <w:rsid w:val="00192708"/>
    <w:pPr>
      <w:ind w:left="720"/>
      <w:contextualSpacing/>
    </w:pPr>
  </w:style>
  <w:style w:type="character" w:customStyle="1" w:styleId="ae">
    <w:name w:val="Пункт Знак"/>
    <w:basedOn w:val="a3"/>
    <w:link w:val="ad"/>
    <w:locked/>
    <w:rsid w:val="00D6474A"/>
    <w:rPr>
      <w:rFonts w:ascii="Times New Roman" w:eastAsia="Times New Roman" w:hAnsi="Times New Roman" w:cs="Times New Roman"/>
      <w:sz w:val="28"/>
      <w:szCs w:val="28"/>
      <w:lang w:eastAsia="ru-RU"/>
    </w:rPr>
  </w:style>
  <w:style w:type="paragraph" w:customStyle="1" w:styleId="FR5">
    <w:name w:val="FR5"/>
    <w:uiPriority w:val="99"/>
    <w:rsid w:val="00D6474A"/>
    <w:pPr>
      <w:widowControl w:val="0"/>
      <w:suppressAutoHyphens/>
      <w:overflowPunct w:val="0"/>
      <w:autoSpaceDE w:val="0"/>
      <w:spacing w:after="0" w:line="336" w:lineRule="auto"/>
      <w:jc w:val="center"/>
      <w:textAlignment w:val="baseline"/>
    </w:pPr>
    <w:rPr>
      <w:rFonts w:ascii="Times New Roman" w:eastAsia="Times New Roman" w:hAnsi="Times New Roman" w:cs="Times New Roman"/>
      <w:b/>
      <w:sz w:val="20"/>
      <w:szCs w:val="20"/>
      <w:lang w:eastAsia="ar-SA"/>
    </w:rPr>
  </w:style>
  <w:style w:type="paragraph" w:customStyle="1" w:styleId="210">
    <w:name w:val="Основной текст 21"/>
    <w:basedOn w:val="a2"/>
    <w:uiPriority w:val="99"/>
    <w:rsid w:val="00D6474A"/>
    <w:pPr>
      <w:suppressAutoHyphens/>
      <w:spacing w:line="360" w:lineRule="auto"/>
      <w:ind w:firstLine="0"/>
      <w:jc w:val="left"/>
    </w:pPr>
    <w:rPr>
      <w:sz w:val="24"/>
      <w:szCs w:val="20"/>
      <w:lang w:eastAsia="ar-SA"/>
    </w:rPr>
  </w:style>
  <w:style w:type="paragraph" w:customStyle="1" w:styleId="--">
    <w:name w:val="Текст таблицы -центр-"/>
    <w:basedOn w:val="a2"/>
    <w:next w:val="a2"/>
    <w:uiPriority w:val="99"/>
    <w:rsid w:val="00D6474A"/>
    <w:pPr>
      <w:suppressAutoHyphens/>
      <w:spacing w:before="60" w:after="60" w:line="240" w:lineRule="auto"/>
      <w:ind w:firstLine="0"/>
      <w:jc w:val="center"/>
    </w:pPr>
    <w:rPr>
      <w:sz w:val="22"/>
      <w:szCs w:val="20"/>
      <w:lang w:eastAsia="ar-SA"/>
    </w:rPr>
  </w:style>
  <w:style w:type="paragraph" w:customStyle="1" w:styleId="aff0">
    <w:name w:val="Основной"/>
    <w:basedOn w:val="a2"/>
    <w:link w:val="16"/>
    <w:uiPriority w:val="99"/>
    <w:rsid w:val="00853834"/>
    <w:pPr>
      <w:spacing w:before="280" w:line="280" w:lineRule="atLeast"/>
      <w:ind w:left="480" w:firstLine="0"/>
      <w:jc w:val="left"/>
    </w:pPr>
    <w:rPr>
      <w:rFonts w:ascii="Garamond" w:hAnsi="Garamond" w:cs="Garamond"/>
      <w:sz w:val="24"/>
      <w:szCs w:val="24"/>
    </w:rPr>
  </w:style>
  <w:style w:type="character" w:customStyle="1" w:styleId="16">
    <w:name w:val="Основной Знак1"/>
    <w:basedOn w:val="a3"/>
    <w:link w:val="aff0"/>
    <w:uiPriority w:val="99"/>
    <w:rsid w:val="00853834"/>
    <w:rPr>
      <w:rFonts w:ascii="Garamond" w:eastAsia="Times New Roman" w:hAnsi="Garamond" w:cs="Garamond"/>
      <w:sz w:val="24"/>
      <w:szCs w:val="24"/>
      <w:lang w:eastAsia="ru-RU"/>
    </w:rPr>
  </w:style>
  <w:style w:type="paragraph" w:styleId="a">
    <w:name w:val="Normal (Web)"/>
    <w:basedOn w:val="a2"/>
    <w:next w:val="a2"/>
    <w:rsid w:val="005729E5"/>
    <w:pPr>
      <w:numPr>
        <w:numId w:val="15"/>
      </w:numPr>
      <w:tabs>
        <w:tab w:val="clear" w:pos="1070"/>
      </w:tabs>
      <w:spacing w:line="360" w:lineRule="auto"/>
      <w:ind w:left="862"/>
    </w:pPr>
    <w:rPr>
      <w:szCs w:val="24"/>
    </w:rPr>
  </w:style>
  <w:style w:type="paragraph" w:customStyle="1" w:styleId="1">
    <w:name w:val="Список 1"/>
    <w:basedOn w:val="a2"/>
    <w:rsid w:val="005729E5"/>
    <w:pPr>
      <w:numPr>
        <w:ilvl w:val="1"/>
        <w:numId w:val="15"/>
      </w:numPr>
      <w:spacing w:line="240" w:lineRule="auto"/>
      <w:jc w:val="left"/>
    </w:pPr>
    <w:rPr>
      <w:sz w:val="24"/>
      <w:szCs w:val="24"/>
    </w:rPr>
  </w:style>
  <w:style w:type="paragraph" w:customStyle="1" w:styleId="-2">
    <w:name w:val="Список ненумерованный - 2"/>
    <w:basedOn w:val="a2"/>
    <w:link w:val="-20"/>
    <w:qFormat/>
    <w:rsid w:val="00136AE9"/>
    <w:pPr>
      <w:numPr>
        <w:ilvl w:val="1"/>
        <w:numId w:val="18"/>
      </w:numPr>
      <w:spacing w:after="120" w:line="276" w:lineRule="auto"/>
    </w:pPr>
    <w:rPr>
      <w:rFonts w:ascii="Arial Narrow" w:eastAsiaTheme="minorHAnsi" w:hAnsi="Arial Narrow" w:cstheme="minorBidi"/>
      <w:sz w:val="24"/>
      <w:szCs w:val="24"/>
    </w:rPr>
  </w:style>
  <w:style w:type="character" w:customStyle="1" w:styleId="-20">
    <w:name w:val="Список ненумерованный - 2 Знак"/>
    <w:basedOn w:val="a3"/>
    <w:link w:val="-2"/>
    <w:rsid w:val="00136AE9"/>
    <w:rPr>
      <w:rFonts w:ascii="Arial Narrow" w:hAnsi="Arial Narrow"/>
      <w:sz w:val="24"/>
      <w:szCs w:val="24"/>
      <w:lang w:eastAsia="ru-RU"/>
    </w:rPr>
  </w:style>
  <w:style w:type="paragraph" w:customStyle="1" w:styleId="a1">
    <w:name w:val="Спискок"/>
    <w:basedOn w:val="a2"/>
    <w:rsid w:val="00136AE9"/>
    <w:pPr>
      <w:numPr>
        <w:ilvl w:val="2"/>
        <w:numId w:val="18"/>
      </w:numPr>
      <w:spacing w:after="120" w:line="276" w:lineRule="auto"/>
    </w:pPr>
    <w:rPr>
      <w:rFonts w:ascii="Arial Narrow" w:eastAsiaTheme="minorHAnsi" w:hAnsi="Arial Narrow"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972273">
      <w:bodyDiv w:val="1"/>
      <w:marLeft w:val="0"/>
      <w:marRight w:val="0"/>
      <w:marTop w:val="0"/>
      <w:marBottom w:val="0"/>
      <w:divBdr>
        <w:top w:val="none" w:sz="0" w:space="0" w:color="auto"/>
        <w:left w:val="none" w:sz="0" w:space="0" w:color="auto"/>
        <w:bottom w:val="none" w:sz="0" w:space="0" w:color="auto"/>
        <w:right w:val="none" w:sz="0" w:space="0" w:color="auto"/>
      </w:divBdr>
    </w:div>
    <w:div w:id="860818033">
      <w:bodyDiv w:val="1"/>
      <w:marLeft w:val="0"/>
      <w:marRight w:val="0"/>
      <w:marTop w:val="0"/>
      <w:marBottom w:val="0"/>
      <w:divBdr>
        <w:top w:val="none" w:sz="0" w:space="0" w:color="auto"/>
        <w:left w:val="none" w:sz="0" w:space="0" w:color="auto"/>
        <w:bottom w:val="none" w:sz="0" w:space="0" w:color="auto"/>
        <w:right w:val="none" w:sz="0" w:space="0" w:color="auto"/>
      </w:divBdr>
    </w:div>
    <w:div w:id="163028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www.sistema.r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571A2791A624EC3B189D548AE08B10D"/>
        <w:category>
          <w:name w:val="Общие"/>
          <w:gallery w:val="placeholder"/>
        </w:category>
        <w:types>
          <w:type w:val="bbPlcHdr"/>
        </w:types>
        <w:behaviors>
          <w:behavior w:val="content"/>
        </w:behaviors>
        <w:guid w:val="{E6CA4104-68D9-4562-B368-F98A8529140B}"/>
      </w:docPartPr>
      <w:docPartBody>
        <w:p w:rsidR="00515FB3" w:rsidRDefault="001D079F" w:rsidP="001D079F">
          <w:pPr>
            <w:pStyle w:val="B571A2791A624EC3B189D548AE08B10D"/>
          </w:pPr>
          <w:r>
            <w:rPr>
              <w:rStyle w:val="a3"/>
            </w:rPr>
            <w:t>Введите наименование организации</w:t>
          </w:r>
        </w:p>
      </w:docPartBody>
    </w:docPart>
    <w:docPart>
      <w:docPartPr>
        <w:name w:val="0C7A8C9E79B14594AA5F2F3B07BEA8D5"/>
        <w:category>
          <w:name w:val="Общие"/>
          <w:gallery w:val="placeholder"/>
        </w:category>
        <w:types>
          <w:type w:val="bbPlcHdr"/>
        </w:types>
        <w:behaviors>
          <w:behavior w:val="content"/>
        </w:behaviors>
        <w:guid w:val="{0E0F13BE-490D-4B15-932B-8B3A8D9A4C38}"/>
      </w:docPartPr>
      <w:docPartBody>
        <w:p w:rsidR="00515FB3" w:rsidRDefault="001D079F" w:rsidP="001D079F">
          <w:pPr>
            <w:pStyle w:val="0C7A8C9E79B14594AA5F2F3B07BEA8D5"/>
          </w:pPr>
          <w:r>
            <w:rPr>
              <w:rStyle w:val="a3"/>
            </w:rPr>
            <w:t>Введите наименование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79F"/>
    <w:rsid w:val="001920D8"/>
    <w:rsid w:val="001D079F"/>
    <w:rsid w:val="002A4C7A"/>
    <w:rsid w:val="003E0D9A"/>
    <w:rsid w:val="004B7225"/>
    <w:rsid w:val="00515FB3"/>
    <w:rsid w:val="006467CB"/>
    <w:rsid w:val="00765F29"/>
    <w:rsid w:val="00DA4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D079F"/>
    <w:rPr>
      <w:color w:val="808080"/>
    </w:rPr>
  </w:style>
  <w:style w:type="paragraph" w:customStyle="1" w:styleId="B571A2791A624EC3B189D548AE08B10D">
    <w:name w:val="B571A2791A624EC3B189D548AE08B10D"/>
    <w:rsid w:val="001D079F"/>
  </w:style>
  <w:style w:type="paragraph" w:customStyle="1" w:styleId="0C7A8C9E79B14594AA5F2F3B07BEA8D5">
    <w:name w:val="0C7A8C9E79B14594AA5F2F3B07BEA8D5"/>
    <w:rsid w:val="001D079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D079F"/>
    <w:rPr>
      <w:color w:val="808080"/>
    </w:rPr>
  </w:style>
  <w:style w:type="paragraph" w:customStyle="1" w:styleId="B571A2791A624EC3B189D548AE08B10D">
    <w:name w:val="B571A2791A624EC3B189D548AE08B10D"/>
    <w:rsid w:val="001D079F"/>
  </w:style>
  <w:style w:type="paragraph" w:customStyle="1" w:styleId="0C7A8C9E79B14594AA5F2F3B07BEA8D5">
    <w:name w:val="0C7A8C9E79B14594AA5F2F3B07BEA8D5"/>
    <w:rsid w:val="001D07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170C0-3032-4F0B-B555-43A5E585A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4151</Words>
  <Characters>23663</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27759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Патрина Елена Александровна</cp:lastModifiedBy>
  <cp:revision>3</cp:revision>
  <cp:lastPrinted>2011-07-04T12:19:00Z</cp:lastPrinted>
  <dcterms:created xsi:type="dcterms:W3CDTF">2015-03-27T11:02:00Z</dcterms:created>
  <dcterms:modified xsi:type="dcterms:W3CDTF">2015-03-27T11:02:00Z</dcterms:modified>
</cp:coreProperties>
</file>