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C9C210" w14:textId="77777777" w:rsidR="00E61DF3" w:rsidRDefault="00E61DF3" w:rsidP="0006155C">
      <w:pPr>
        <w:ind w:firstLine="0"/>
        <w:rPr>
          <w:rFonts w:ascii="Arial" w:hAnsi="Arial" w:cs="Arial"/>
          <w:b/>
          <w:lang w:val="en-US"/>
        </w:rPr>
      </w:pPr>
    </w:p>
    <w:p w14:paraId="4726A5A5" w14:textId="77777777" w:rsidR="00612121" w:rsidRDefault="00612121" w:rsidP="0006155C">
      <w:pPr>
        <w:ind w:firstLine="0"/>
        <w:rPr>
          <w:rFonts w:ascii="Arial" w:hAnsi="Arial" w:cs="Arial"/>
          <w:b/>
          <w:lang w:val="en-US"/>
        </w:rPr>
      </w:pPr>
    </w:p>
    <w:p w14:paraId="30AD8FDF" w14:textId="77777777" w:rsidR="00612121" w:rsidRDefault="00612121" w:rsidP="0006155C">
      <w:pPr>
        <w:ind w:firstLine="0"/>
        <w:rPr>
          <w:rFonts w:ascii="Arial" w:hAnsi="Arial" w:cs="Arial"/>
          <w:b/>
          <w:lang w:val="en-US"/>
        </w:rPr>
      </w:pPr>
    </w:p>
    <w:p w14:paraId="0D752B31" w14:textId="77777777" w:rsidR="00612121" w:rsidRDefault="00612121" w:rsidP="0006155C">
      <w:pPr>
        <w:ind w:firstLine="0"/>
        <w:rPr>
          <w:rFonts w:ascii="Arial" w:hAnsi="Arial" w:cs="Arial"/>
          <w:b/>
          <w:lang w:val="en-US"/>
        </w:rPr>
      </w:pPr>
    </w:p>
    <w:p w14:paraId="6306ADB9" w14:textId="77777777" w:rsidR="006C2BCD" w:rsidRDefault="006C2BCD" w:rsidP="0006155C">
      <w:pPr>
        <w:ind w:firstLine="0"/>
        <w:rPr>
          <w:rFonts w:ascii="Arial" w:hAnsi="Arial" w:cs="Arial"/>
          <w:b/>
          <w:lang w:val="en-US"/>
        </w:rPr>
      </w:pPr>
    </w:p>
    <w:p w14:paraId="12437185" w14:textId="77777777" w:rsidR="006C2BCD" w:rsidRDefault="006C2BCD" w:rsidP="0006155C">
      <w:pPr>
        <w:ind w:firstLine="0"/>
        <w:rPr>
          <w:rFonts w:ascii="Arial" w:hAnsi="Arial" w:cs="Arial"/>
          <w:b/>
          <w:lang w:val="en-US"/>
        </w:rPr>
      </w:pPr>
    </w:p>
    <w:p w14:paraId="4066B097" w14:textId="77777777" w:rsidR="006C2BCD" w:rsidRDefault="006C2BCD" w:rsidP="0006155C">
      <w:pPr>
        <w:ind w:firstLine="0"/>
        <w:rPr>
          <w:rFonts w:ascii="Arial" w:hAnsi="Arial" w:cs="Arial"/>
          <w:b/>
          <w:lang w:val="en-US"/>
        </w:rPr>
      </w:pPr>
    </w:p>
    <w:p w14:paraId="3E917051" w14:textId="77777777" w:rsidR="006C2BCD" w:rsidRDefault="006C2BCD" w:rsidP="0006155C">
      <w:pPr>
        <w:ind w:firstLine="0"/>
        <w:rPr>
          <w:rFonts w:ascii="Arial" w:hAnsi="Arial" w:cs="Arial"/>
          <w:b/>
          <w:lang w:val="en-US"/>
        </w:rPr>
      </w:pPr>
    </w:p>
    <w:p w14:paraId="6C8E96A2" w14:textId="77777777" w:rsidR="006C2BCD" w:rsidRDefault="006C2BCD" w:rsidP="0006155C">
      <w:pPr>
        <w:ind w:firstLine="0"/>
        <w:rPr>
          <w:rFonts w:ascii="Arial" w:hAnsi="Arial" w:cs="Arial"/>
          <w:b/>
          <w:lang w:val="en-US"/>
        </w:rPr>
      </w:pPr>
    </w:p>
    <w:p w14:paraId="3535C26F" w14:textId="77777777" w:rsidR="006C2BCD" w:rsidRDefault="006C2BCD" w:rsidP="0006155C">
      <w:pPr>
        <w:ind w:firstLine="0"/>
        <w:rPr>
          <w:rFonts w:ascii="Arial" w:hAnsi="Arial" w:cs="Arial"/>
          <w:b/>
          <w:lang w:val="en-US"/>
        </w:rPr>
      </w:pPr>
    </w:p>
    <w:p w14:paraId="6A70E048" w14:textId="77777777" w:rsidR="006C2BCD" w:rsidRDefault="006C2BCD" w:rsidP="0006155C">
      <w:pPr>
        <w:ind w:firstLine="0"/>
        <w:rPr>
          <w:rFonts w:ascii="Arial" w:hAnsi="Arial" w:cs="Arial"/>
          <w:b/>
          <w:lang w:val="en-US"/>
        </w:rPr>
      </w:pPr>
    </w:p>
    <w:p w14:paraId="075920B2" w14:textId="77777777" w:rsidR="006C2BCD" w:rsidRDefault="006C2BCD" w:rsidP="0006155C">
      <w:pPr>
        <w:ind w:firstLine="0"/>
        <w:rPr>
          <w:rFonts w:ascii="Arial" w:hAnsi="Arial" w:cs="Arial"/>
          <w:b/>
          <w:lang w:val="en-US"/>
        </w:rPr>
      </w:pPr>
    </w:p>
    <w:p w14:paraId="01480DC8" w14:textId="77777777" w:rsidR="006C2BCD" w:rsidRDefault="006C2BCD" w:rsidP="0006155C">
      <w:pPr>
        <w:ind w:firstLine="0"/>
        <w:rPr>
          <w:rFonts w:ascii="Arial" w:hAnsi="Arial" w:cs="Arial"/>
          <w:b/>
          <w:lang w:val="en-US"/>
        </w:rPr>
      </w:pPr>
    </w:p>
    <w:p w14:paraId="44455F36" w14:textId="77777777" w:rsidR="00BB28A1" w:rsidRDefault="00BB28A1" w:rsidP="0006155C">
      <w:pPr>
        <w:ind w:firstLine="0"/>
        <w:rPr>
          <w:rFonts w:ascii="Arial" w:hAnsi="Arial" w:cs="Arial"/>
          <w:b/>
        </w:rPr>
      </w:pPr>
    </w:p>
    <w:p w14:paraId="3462853E" w14:textId="77777777" w:rsidR="00E61DF3" w:rsidRPr="00BA08E8" w:rsidRDefault="00E61DF3" w:rsidP="00E61DF3">
      <w:pPr>
        <w:ind w:firstLine="0"/>
        <w:jc w:val="center"/>
        <w:rPr>
          <w:b/>
        </w:rPr>
      </w:pPr>
      <w:r w:rsidRPr="00BA08E8">
        <w:rPr>
          <w:b/>
        </w:rPr>
        <w:t>ЗАКУПОЧНАЯ ДОКУМЕНТАЦИЯ</w:t>
      </w:r>
    </w:p>
    <w:p w14:paraId="429E6CAC" w14:textId="77777777" w:rsidR="00E61DF3" w:rsidRDefault="00E61DF3" w:rsidP="00E61DF3">
      <w:pPr>
        <w:widowControl w:val="0"/>
        <w:ind w:firstLine="0"/>
        <w:jc w:val="center"/>
      </w:pPr>
    </w:p>
    <w:p w14:paraId="52BBD175" w14:textId="77777777" w:rsidR="00AE38CB" w:rsidRPr="00BA08E8" w:rsidRDefault="00AE38CB" w:rsidP="00E61DF3">
      <w:pPr>
        <w:widowControl w:val="0"/>
        <w:ind w:firstLine="0"/>
        <w:jc w:val="center"/>
      </w:pPr>
    </w:p>
    <w:p w14:paraId="0A5F6094" w14:textId="77777777" w:rsidR="00CE6076" w:rsidRDefault="001E6DC7" w:rsidP="00580354">
      <w:pPr>
        <w:pStyle w:val="34"/>
        <w:shd w:val="clear" w:color="auto" w:fill="auto"/>
        <w:spacing w:after="2164" w:line="280" w:lineRule="exact"/>
      </w:pPr>
      <w:r w:rsidRPr="00CE6076">
        <w:rPr>
          <w:bCs w:val="0"/>
        </w:rPr>
        <w:t xml:space="preserve">открытого запроса </w:t>
      </w:r>
      <w:r w:rsidR="009D69EC" w:rsidRPr="00CE6076">
        <w:rPr>
          <w:bCs w:val="0"/>
        </w:rPr>
        <w:t>цен на</w:t>
      </w:r>
      <w:r w:rsidRPr="00CE6076">
        <w:rPr>
          <w:bCs w:val="0"/>
        </w:rPr>
        <w:t xml:space="preserve"> </w:t>
      </w:r>
      <w:r w:rsidR="00CE6076" w:rsidRPr="00CE6076">
        <w:t>выполнение</w:t>
      </w:r>
      <w:r w:rsidR="00CE6076">
        <w:t xml:space="preserve"> работ</w:t>
      </w:r>
      <w:r w:rsidR="006C2BCD">
        <w:t xml:space="preserve"> </w:t>
      </w:r>
      <w:r w:rsidR="00CE6076">
        <w:t>по новогоднему оформлению офисов</w:t>
      </w:r>
      <w:r w:rsidR="00580354">
        <w:t xml:space="preserve"> </w:t>
      </w:r>
      <w:r w:rsidR="00CE6076">
        <w:t>ПАО АФК «Система» по адресу: ул. Моховая, дом 13, стр.1, ул. Пречистенка 17/9</w:t>
      </w:r>
    </w:p>
    <w:p w14:paraId="0808D6E6" w14:textId="77777777" w:rsidR="00E61DF3" w:rsidRDefault="00E61DF3" w:rsidP="00CE6076">
      <w:pPr>
        <w:ind w:firstLine="0"/>
        <w:jc w:val="center"/>
        <w:rPr>
          <w:rFonts w:ascii="Arial" w:hAnsi="Arial" w:cs="Arial"/>
          <w:b/>
          <w:bCs/>
          <w:sz w:val="22"/>
          <w:szCs w:val="22"/>
        </w:rPr>
      </w:pPr>
    </w:p>
    <w:p w14:paraId="5628F3D2" w14:textId="77777777" w:rsidR="00E61DF3" w:rsidRDefault="00E61DF3" w:rsidP="00E61DF3">
      <w:pPr>
        <w:ind w:firstLine="540"/>
        <w:jc w:val="center"/>
        <w:rPr>
          <w:rFonts w:ascii="Arial" w:hAnsi="Arial" w:cs="Arial"/>
          <w:b/>
          <w:bCs/>
          <w:sz w:val="22"/>
          <w:szCs w:val="22"/>
        </w:rPr>
      </w:pPr>
    </w:p>
    <w:p w14:paraId="7C1E96F4" w14:textId="77777777" w:rsidR="00E61DF3" w:rsidRPr="00A06961" w:rsidRDefault="00E61DF3" w:rsidP="00E61DF3">
      <w:pPr>
        <w:shd w:val="clear" w:color="auto" w:fill="FFFFFF"/>
        <w:tabs>
          <w:tab w:val="left" w:pos="4459"/>
          <w:tab w:val="left" w:pos="6888"/>
        </w:tabs>
        <w:ind w:left="17"/>
        <w:jc w:val="center"/>
        <w:rPr>
          <w:b/>
          <w:bCs/>
          <w:iCs/>
          <w:color w:val="000000"/>
          <w:w w:val="108"/>
        </w:rPr>
      </w:pPr>
      <w:r w:rsidRPr="00A06961">
        <w:rPr>
          <w:b/>
          <w:bCs/>
          <w:iCs/>
          <w:color w:val="000000"/>
          <w:w w:val="108"/>
        </w:rPr>
        <w:t xml:space="preserve">Настоящая документация является неотъемлемой частью </w:t>
      </w:r>
    </w:p>
    <w:p w14:paraId="3C91FC69" w14:textId="77777777" w:rsidR="00C00CC3" w:rsidRDefault="00E61DF3" w:rsidP="00544745">
      <w:pPr>
        <w:ind w:firstLine="0"/>
        <w:jc w:val="center"/>
        <w:rPr>
          <w:b/>
          <w:bCs/>
          <w:iCs/>
          <w:color w:val="000000"/>
          <w:w w:val="108"/>
        </w:rPr>
      </w:pPr>
      <w:r w:rsidRPr="00A06961">
        <w:rPr>
          <w:b/>
          <w:bCs/>
          <w:iCs/>
          <w:color w:val="000000"/>
          <w:w w:val="108"/>
        </w:rPr>
        <w:t>Уведомления о проведении закупочной процедуры</w:t>
      </w:r>
    </w:p>
    <w:p w14:paraId="478D2608" w14:textId="77777777" w:rsidR="00C00CC3" w:rsidRDefault="00C00CC3" w:rsidP="00544745">
      <w:pPr>
        <w:ind w:firstLine="0"/>
        <w:jc w:val="center"/>
        <w:rPr>
          <w:b/>
          <w:bCs/>
          <w:iCs/>
          <w:color w:val="000000"/>
          <w:w w:val="108"/>
        </w:rPr>
      </w:pPr>
    </w:p>
    <w:p w14:paraId="0CF8CB3D" w14:textId="77777777" w:rsidR="00C00CC3" w:rsidRDefault="00C00CC3" w:rsidP="00544745">
      <w:pPr>
        <w:ind w:firstLine="0"/>
        <w:jc w:val="center"/>
        <w:rPr>
          <w:b/>
          <w:bCs/>
          <w:iCs/>
          <w:color w:val="000000"/>
          <w:w w:val="108"/>
        </w:rPr>
      </w:pPr>
    </w:p>
    <w:p w14:paraId="3F999DD4" w14:textId="77777777" w:rsidR="00C00CC3" w:rsidRDefault="00C00CC3" w:rsidP="00544745">
      <w:pPr>
        <w:ind w:firstLine="0"/>
        <w:jc w:val="center"/>
        <w:rPr>
          <w:b/>
          <w:bCs/>
          <w:iCs/>
          <w:color w:val="000000"/>
          <w:w w:val="108"/>
        </w:rPr>
      </w:pPr>
    </w:p>
    <w:p w14:paraId="0348B07A" w14:textId="77777777" w:rsidR="00C00CC3" w:rsidRDefault="00C00CC3" w:rsidP="00544745">
      <w:pPr>
        <w:ind w:firstLine="0"/>
        <w:jc w:val="center"/>
        <w:rPr>
          <w:b/>
          <w:bCs/>
          <w:iCs/>
          <w:color w:val="000000"/>
          <w:w w:val="108"/>
        </w:rPr>
      </w:pPr>
    </w:p>
    <w:p w14:paraId="16A6DF5C" w14:textId="77777777" w:rsidR="00C00CC3" w:rsidRDefault="00C00CC3" w:rsidP="00544745">
      <w:pPr>
        <w:ind w:firstLine="0"/>
        <w:jc w:val="center"/>
        <w:rPr>
          <w:b/>
          <w:bCs/>
          <w:iCs/>
          <w:color w:val="000000"/>
          <w:w w:val="108"/>
        </w:rPr>
      </w:pPr>
    </w:p>
    <w:p w14:paraId="1AD39841" w14:textId="77777777" w:rsidR="00C00CC3" w:rsidRDefault="00C00CC3" w:rsidP="00544745">
      <w:pPr>
        <w:ind w:firstLine="0"/>
        <w:jc w:val="center"/>
        <w:rPr>
          <w:b/>
          <w:bCs/>
          <w:iCs/>
          <w:color w:val="000000"/>
          <w:w w:val="108"/>
        </w:rPr>
      </w:pPr>
    </w:p>
    <w:p w14:paraId="4284B933" w14:textId="681ED9BE" w:rsidR="00E61DF3" w:rsidRDefault="00F809F0" w:rsidP="00544745">
      <w:pPr>
        <w:ind w:firstLine="0"/>
        <w:jc w:val="center"/>
        <w:rPr>
          <w:b/>
        </w:rPr>
      </w:pPr>
      <w:r>
        <w:rPr>
          <w:b/>
        </w:rPr>
        <w:t>Москва</w:t>
      </w:r>
      <w:r w:rsidR="00E61DF3" w:rsidRPr="00994F64">
        <w:rPr>
          <w:b/>
        </w:rPr>
        <w:t xml:space="preserve"> </w:t>
      </w:r>
      <w:r w:rsidR="00994F64" w:rsidRPr="00994F64">
        <w:rPr>
          <w:b/>
        </w:rPr>
        <w:t>20</w:t>
      </w:r>
      <w:r w:rsidR="00A81369">
        <w:rPr>
          <w:b/>
        </w:rPr>
        <w:t>2</w:t>
      </w:r>
      <w:r w:rsidR="00610628">
        <w:rPr>
          <w:b/>
        </w:rPr>
        <w:t>6</w:t>
      </w:r>
      <w:r w:rsidR="00EC60AC">
        <w:rPr>
          <w:b/>
        </w:rPr>
        <w:t xml:space="preserve"> </w:t>
      </w:r>
      <w:r w:rsidR="00994F64" w:rsidRPr="00994F64">
        <w:rPr>
          <w:b/>
        </w:rPr>
        <w:t>г.</w:t>
      </w:r>
    </w:p>
    <w:p w14:paraId="78C1AD38" w14:textId="77777777" w:rsidR="00F96E2B" w:rsidRDefault="00F96E2B" w:rsidP="00544745">
      <w:pPr>
        <w:ind w:firstLine="0"/>
        <w:jc w:val="center"/>
        <w:rPr>
          <w:b/>
        </w:rPr>
      </w:pPr>
    </w:p>
    <w:p w14:paraId="391F396D" w14:textId="77777777" w:rsidR="00F96E2B" w:rsidRDefault="00F96E2B" w:rsidP="00544745">
      <w:pPr>
        <w:ind w:firstLine="0"/>
        <w:jc w:val="center"/>
        <w:rPr>
          <w:b/>
        </w:rPr>
      </w:pPr>
    </w:p>
    <w:p w14:paraId="7DEADCA4" w14:textId="77777777" w:rsidR="00E61DF3" w:rsidRPr="00A63457" w:rsidRDefault="00E61DF3" w:rsidP="004A0F28">
      <w:pPr>
        <w:pStyle w:val="111"/>
        <w:numPr>
          <w:ilvl w:val="0"/>
          <w:numId w:val="13"/>
        </w:numPr>
        <w:spacing w:before="0" w:after="0"/>
        <w:ind w:left="0" w:firstLine="0"/>
        <w:rPr>
          <w:rFonts w:ascii="Times New Roman" w:hAnsi="Times New Roman"/>
          <w:sz w:val="28"/>
        </w:rPr>
      </w:pPr>
      <w:bookmarkStart w:id="0" w:name="_Toc413405426"/>
      <w:r w:rsidRPr="00A63457">
        <w:rPr>
          <w:rFonts w:ascii="Times New Roman" w:hAnsi="Times New Roman"/>
          <w:sz w:val="28"/>
        </w:rPr>
        <w:lastRenderedPageBreak/>
        <w:t>Общие положени</w:t>
      </w:r>
      <w:r w:rsidR="009916BD" w:rsidRPr="00A63457">
        <w:rPr>
          <w:rFonts w:ascii="Times New Roman" w:hAnsi="Times New Roman"/>
          <w:sz w:val="28"/>
        </w:rPr>
        <w:t>я</w:t>
      </w:r>
      <w:bookmarkEnd w:id="0"/>
    </w:p>
    <w:p w14:paraId="361F7BCF" w14:textId="77777777" w:rsidR="00E61DF3" w:rsidRPr="00A63457" w:rsidRDefault="009916BD" w:rsidP="004A0F28">
      <w:pPr>
        <w:tabs>
          <w:tab w:val="num" w:pos="0"/>
        </w:tabs>
        <w:spacing w:line="240" w:lineRule="auto"/>
        <w:ind w:firstLine="0"/>
        <w:rPr>
          <w:sz w:val="24"/>
          <w:szCs w:val="24"/>
        </w:rPr>
      </w:pPr>
      <w:r w:rsidRPr="00A63457">
        <w:rPr>
          <w:b/>
          <w:bCs/>
          <w:kern w:val="28"/>
          <w:sz w:val="24"/>
          <w:szCs w:val="24"/>
        </w:rPr>
        <w:t xml:space="preserve">1.1 </w:t>
      </w:r>
      <w:r w:rsidR="00E61DF3" w:rsidRPr="00A63457">
        <w:rPr>
          <w:b/>
          <w:sz w:val="24"/>
          <w:szCs w:val="24"/>
        </w:rPr>
        <w:t>Заказчик</w:t>
      </w:r>
      <w:r w:rsidR="00E61DF3" w:rsidRPr="00A63457">
        <w:rPr>
          <w:sz w:val="24"/>
          <w:szCs w:val="24"/>
        </w:rPr>
        <w:t xml:space="preserve"> - </w:t>
      </w:r>
      <w:r w:rsidR="00855864" w:rsidRPr="00A63457">
        <w:rPr>
          <w:sz w:val="24"/>
          <w:szCs w:val="24"/>
        </w:rPr>
        <w:t xml:space="preserve">ПАО </w:t>
      </w:r>
      <w:r w:rsidR="00E61DF3" w:rsidRPr="00A63457">
        <w:rPr>
          <w:sz w:val="24"/>
          <w:szCs w:val="24"/>
        </w:rPr>
        <w:t>АФК «Система» - юридический адрес:</w:t>
      </w:r>
      <w:r w:rsidR="00994F64" w:rsidRPr="00A63457">
        <w:rPr>
          <w:sz w:val="24"/>
          <w:szCs w:val="24"/>
        </w:rPr>
        <w:t xml:space="preserve"> 125009,</w:t>
      </w:r>
      <w:r w:rsidR="00E61DF3" w:rsidRPr="00A63457">
        <w:rPr>
          <w:sz w:val="24"/>
          <w:szCs w:val="24"/>
        </w:rPr>
        <w:t xml:space="preserve"> </w:t>
      </w:r>
      <w:r w:rsidR="00994F64" w:rsidRPr="00A63457">
        <w:rPr>
          <w:sz w:val="24"/>
          <w:szCs w:val="24"/>
        </w:rPr>
        <w:t>г.</w:t>
      </w:r>
      <w:r w:rsidR="00E5754D" w:rsidRPr="00A63457">
        <w:rPr>
          <w:sz w:val="24"/>
          <w:szCs w:val="24"/>
        </w:rPr>
        <w:t xml:space="preserve"> </w:t>
      </w:r>
      <w:r w:rsidR="00994F64" w:rsidRPr="00A63457">
        <w:rPr>
          <w:sz w:val="24"/>
          <w:szCs w:val="24"/>
        </w:rPr>
        <w:t>Москва, ул. Моховая, д.13, стр.1.</w:t>
      </w:r>
    </w:p>
    <w:p w14:paraId="70DD9454" w14:textId="77777777" w:rsidR="00A81369" w:rsidRDefault="00E61DF3" w:rsidP="004A0F28">
      <w:pPr>
        <w:keepNext/>
        <w:keepLines/>
        <w:tabs>
          <w:tab w:val="num" w:pos="0"/>
        </w:tabs>
        <w:spacing w:line="240" w:lineRule="auto"/>
        <w:ind w:firstLine="0"/>
        <w:rPr>
          <w:sz w:val="24"/>
          <w:szCs w:val="24"/>
        </w:rPr>
      </w:pPr>
      <w:r w:rsidRPr="00A63457">
        <w:rPr>
          <w:b/>
          <w:sz w:val="24"/>
          <w:szCs w:val="24"/>
        </w:rPr>
        <w:t>1.2 Организатор</w:t>
      </w:r>
      <w:r w:rsidR="00A81369">
        <w:rPr>
          <w:b/>
          <w:sz w:val="24"/>
          <w:szCs w:val="24"/>
        </w:rPr>
        <w:t>:</w:t>
      </w:r>
      <w:r w:rsidRPr="00A63457">
        <w:rPr>
          <w:sz w:val="24"/>
          <w:szCs w:val="24"/>
        </w:rPr>
        <w:t xml:space="preserve"> </w:t>
      </w:r>
    </w:p>
    <w:p w14:paraId="603733B0" w14:textId="28F396ED" w:rsidR="00A81369" w:rsidRPr="00425539" w:rsidRDefault="00A81369" w:rsidP="004A0F28">
      <w:pPr>
        <w:keepNext/>
        <w:keepLines/>
        <w:tabs>
          <w:tab w:val="num" w:pos="0"/>
        </w:tabs>
        <w:spacing w:line="240" w:lineRule="auto"/>
        <w:ind w:firstLine="0"/>
        <w:rPr>
          <w:rStyle w:val="a3"/>
          <w:sz w:val="24"/>
        </w:rPr>
      </w:pPr>
      <w:r w:rsidRPr="00A81369">
        <w:rPr>
          <w:sz w:val="24"/>
          <w:szCs w:val="24"/>
        </w:rPr>
        <w:t>Комплекс финансов, контактное лицо</w:t>
      </w:r>
      <w:r>
        <w:rPr>
          <w:sz w:val="24"/>
          <w:szCs w:val="24"/>
        </w:rPr>
        <w:t xml:space="preserve"> </w:t>
      </w:r>
      <w:r w:rsidRPr="00A81369">
        <w:rPr>
          <w:sz w:val="24"/>
          <w:szCs w:val="24"/>
        </w:rPr>
        <w:t>по вопросам организации и проведения закупочной процедуры</w:t>
      </w:r>
      <w:r w:rsidR="00425539">
        <w:rPr>
          <w:sz w:val="24"/>
          <w:szCs w:val="24"/>
        </w:rPr>
        <w:t>:</w:t>
      </w:r>
      <w:r w:rsidRPr="00A81369">
        <w:rPr>
          <w:sz w:val="24"/>
          <w:szCs w:val="24"/>
        </w:rPr>
        <w:t xml:space="preserve"> Патрина Е</w:t>
      </w:r>
      <w:r w:rsidR="00425539">
        <w:rPr>
          <w:sz w:val="24"/>
          <w:szCs w:val="24"/>
        </w:rPr>
        <w:t>лена Александровна</w:t>
      </w:r>
      <w:r w:rsidRPr="00A81369">
        <w:rPr>
          <w:sz w:val="24"/>
          <w:szCs w:val="24"/>
        </w:rPr>
        <w:t>, тел. +7 (495) 730-15-13, доб. 50453, e-</w:t>
      </w:r>
      <w:proofErr w:type="spellStart"/>
      <w:r w:rsidRPr="00A81369">
        <w:rPr>
          <w:sz w:val="24"/>
          <w:szCs w:val="24"/>
        </w:rPr>
        <w:t>mail</w:t>
      </w:r>
      <w:proofErr w:type="spellEnd"/>
      <w:r w:rsidRPr="00A81369">
        <w:rPr>
          <w:sz w:val="24"/>
          <w:szCs w:val="24"/>
        </w:rPr>
        <w:t>:</w:t>
      </w:r>
      <w:r w:rsidRPr="008F1C03">
        <w:rPr>
          <w:szCs w:val="24"/>
        </w:rPr>
        <w:t xml:space="preserve"> </w:t>
      </w:r>
      <w:hyperlink r:id="rId8" w:history="1">
        <w:r w:rsidRPr="00A81369">
          <w:rPr>
            <w:rStyle w:val="a3"/>
            <w:sz w:val="24"/>
            <w:szCs w:val="24"/>
            <w:lang w:val="en-US"/>
          </w:rPr>
          <w:t>patrina</w:t>
        </w:r>
        <w:r w:rsidRPr="00F64C51">
          <w:rPr>
            <w:rStyle w:val="a3"/>
            <w:sz w:val="24"/>
            <w:szCs w:val="24"/>
          </w:rPr>
          <w:t>@</w:t>
        </w:r>
        <w:r w:rsidRPr="00A81369">
          <w:rPr>
            <w:rStyle w:val="a3"/>
            <w:sz w:val="24"/>
            <w:szCs w:val="24"/>
            <w:lang w:val="en-US"/>
          </w:rPr>
          <w:t>sistema</w:t>
        </w:r>
        <w:r w:rsidRPr="00F64C51">
          <w:rPr>
            <w:rStyle w:val="a3"/>
            <w:sz w:val="24"/>
            <w:szCs w:val="24"/>
          </w:rPr>
          <w:t>.</w:t>
        </w:r>
        <w:proofErr w:type="spellStart"/>
        <w:r w:rsidRPr="00A81369">
          <w:rPr>
            <w:rStyle w:val="a3"/>
            <w:sz w:val="24"/>
            <w:szCs w:val="24"/>
            <w:lang w:val="en-US"/>
          </w:rPr>
          <w:t>ru</w:t>
        </w:r>
        <w:proofErr w:type="spellEnd"/>
      </w:hyperlink>
      <w:r w:rsidR="00425539">
        <w:rPr>
          <w:rStyle w:val="a3"/>
          <w:sz w:val="24"/>
          <w:szCs w:val="24"/>
        </w:rPr>
        <w:t>.</w:t>
      </w:r>
    </w:p>
    <w:p w14:paraId="40C6E2A5" w14:textId="1342E699" w:rsidR="00A81369" w:rsidRDefault="00A81369" w:rsidP="004A0F28">
      <w:pPr>
        <w:keepNext/>
        <w:keepLines/>
        <w:tabs>
          <w:tab w:val="num" w:pos="0"/>
        </w:tabs>
        <w:spacing w:line="240" w:lineRule="auto"/>
        <w:ind w:firstLine="0"/>
        <w:rPr>
          <w:szCs w:val="24"/>
        </w:rPr>
      </w:pPr>
      <w:r w:rsidRPr="00A81369">
        <w:rPr>
          <w:sz w:val="24"/>
          <w:szCs w:val="24"/>
        </w:rPr>
        <w:t>Управление делами, контактное лицо по вопросам технического задания: Полежаева Валерия Олеговна, тел: +7 (495) 730-15-13 доб. 50201, моб. +7</w:t>
      </w:r>
      <w:r w:rsidR="00082B26">
        <w:rPr>
          <w:sz w:val="24"/>
          <w:szCs w:val="24"/>
        </w:rPr>
        <w:t xml:space="preserve"> </w:t>
      </w:r>
      <w:r w:rsidRPr="00A81369">
        <w:rPr>
          <w:sz w:val="24"/>
          <w:szCs w:val="24"/>
        </w:rPr>
        <w:t>(963)721-43-88, e-</w:t>
      </w:r>
      <w:proofErr w:type="spellStart"/>
      <w:r w:rsidRPr="00A81369">
        <w:rPr>
          <w:sz w:val="24"/>
          <w:szCs w:val="24"/>
        </w:rPr>
        <w:t>mail</w:t>
      </w:r>
      <w:proofErr w:type="spellEnd"/>
      <w:r w:rsidRPr="00A81369">
        <w:rPr>
          <w:sz w:val="24"/>
          <w:szCs w:val="24"/>
        </w:rPr>
        <w:t>:</w:t>
      </w:r>
      <w:r>
        <w:rPr>
          <w:szCs w:val="24"/>
        </w:rPr>
        <w:t xml:space="preserve"> </w:t>
      </w:r>
      <w:r w:rsidRPr="00A81369">
        <w:rPr>
          <w:rStyle w:val="a3"/>
          <w:sz w:val="24"/>
          <w:szCs w:val="24"/>
          <w:lang w:val="en-US"/>
        </w:rPr>
        <w:t>v</w:t>
      </w:r>
      <w:r w:rsidRPr="00710C15">
        <w:rPr>
          <w:rStyle w:val="a3"/>
          <w:sz w:val="24"/>
          <w:szCs w:val="24"/>
        </w:rPr>
        <w:t>.</w:t>
      </w:r>
      <w:proofErr w:type="spellStart"/>
      <w:r w:rsidRPr="00A81369">
        <w:rPr>
          <w:rStyle w:val="a3"/>
          <w:sz w:val="24"/>
          <w:szCs w:val="24"/>
          <w:lang w:val="en-US"/>
        </w:rPr>
        <w:t>polezhaeva</w:t>
      </w:r>
      <w:proofErr w:type="spellEnd"/>
      <w:r w:rsidRPr="00710C15">
        <w:rPr>
          <w:rStyle w:val="a3"/>
          <w:sz w:val="24"/>
          <w:szCs w:val="24"/>
        </w:rPr>
        <w:t>@</w:t>
      </w:r>
      <w:proofErr w:type="spellStart"/>
      <w:r w:rsidRPr="00A81369">
        <w:rPr>
          <w:rStyle w:val="a3"/>
          <w:sz w:val="24"/>
          <w:szCs w:val="24"/>
          <w:lang w:val="en-US"/>
        </w:rPr>
        <w:t>sistema</w:t>
      </w:r>
      <w:proofErr w:type="spellEnd"/>
      <w:r w:rsidRPr="00710C15">
        <w:rPr>
          <w:rStyle w:val="a3"/>
          <w:sz w:val="24"/>
          <w:szCs w:val="24"/>
        </w:rPr>
        <w:t>.</w:t>
      </w:r>
      <w:proofErr w:type="spellStart"/>
      <w:r w:rsidRPr="00A81369">
        <w:rPr>
          <w:rStyle w:val="a3"/>
          <w:sz w:val="24"/>
          <w:szCs w:val="24"/>
          <w:lang w:val="en-US"/>
        </w:rPr>
        <w:t>ru</w:t>
      </w:r>
      <w:proofErr w:type="spellEnd"/>
      <w:r w:rsidRPr="00710C15">
        <w:rPr>
          <w:rStyle w:val="a3"/>
          <w:sz w:val="24"/>
        </w:rPr>
        <w:t>.</w:t>
      </w:r>
    </w:p>
    <w:p w14:paraId="28F1A983" w14:textId="77777777" w:rsidR="00E61DF3" w:rsidRPr="00A63457" w:rsidRDefault="00E61DF3" w:rsidP="004A0F28">
      <w:pPr>
        <w:tabs>
          <w:tab w:val="num" w:pos="0"/>
        </w:tabs>
        <w:spacing w:line="240" w:lineRule="auto"/>
        <w:ind w:firstLine="0"/>
        <w:rPr>
          <w:b/>
          <w:sz w:val="24"/>
          <w:szCs w:val="24"/>
        </w:rPr>
      </w:pPr>
      <w:r w:rsidRPr="00A63457">
        <w:rPr>
          <w:b/>
          <w:sz w:val="24"/>
          <w:szCs w:val="24"/>
        </w:rPr>
        <w:t xml:space="preserve">1.3 Срок окончания приема </w:t>
      </w:r>
      <w:r w:rsidR="007D6C4F" w:rsidRPr="00A63457">
        <w:rPr>
          <w:b/>
          <w:sz w:val="24"/>
          <w:szCs w:val="24"/>
        </w:rPr>
        <w:t>цен</w:t>
      </w:r>
      <w:r w:rsidRPr="00A63457">
        <w:rPr>
          <w:b/>
          <w:sz w:val="24"/>
          <w:szCs w:val="24"/>
        </w:rPr>
        <w:t xml:space="preserve"> </w:t>
      </w:r>
    </w:p>
    <w:p w14:paraId="5A00CAB3" w14:textId="77777777" w:rsidR="00A81369" w:rsidRPr="00C624AA" w:rsidRDefault="00ED67A2" w:rsidP="004A0F28">
      <w:pPr>
        <w:keepNext/>
        <w:keepLines/>
        <w:tabs>
          <w:tab w:val="num" w:pos="0"/>
        </w:tabs>
        <w:spacing w:line="240" w:lineRule="auto"/>
        <w:ind w:firstLine="0"/>
        <w:rPr>
          <w:szCs w:val="24"/>
        </w:rPr>
      </w:pPr>
      <w:r w:rsidRPr="00A63457">
        <w:rPr>
          <w:b/>
          <w:color w:val="FF0000"/>
          <w:sz w:val="24"/>
          <w:szCs w:val="24"/>
        </w:rPr>
        <w:t>ВНИМАНИЕ!!!</w:t>
      </w:r>
      <w:r w:rsidRPr="00A63457">
        <w:rPr>
          <w:color w:val="FF0000"/>
          <w:sz w:val="24"/>
          <w:szCs w:val="24"/>
        </w:rPr>
        <w:t xml:space="preserve"> </w:t>
      </w:r>
      <w:r w:rsidRPr="00A63457">
        <w:rPr>
          <w:sz w:val="24"/>
          <w:szCs w:val="24"/>
        </w:rPr>
        <w:t xml:space="preserve">Подача документов и коммерческих </w:t>
      </w:r>
      <w:r w:rsidR="00A81369">
        <w:rPr>
          <w:sz w:val="24"/>
          <w:szCs w:val="24"/>
        </w:rPr>
        <w:t>предложений</w:t>
      </w:r>
      <w:r w:rsidRPr="00A63457">
        <w:rPr>
          <w:sz w:val="24"/>
          <w:szCs w:val="24"/>
        </w:rPr>
        <w:t xml:space="preserve"> осуществляется Участником в электронном виде через электронно-торговую площадку (далее </w:t>
      </w:r>
      <w:r w:rsidR="007D6C4F" w:rsidRPr="00A63457">
        <w:rPr>
          <w:sz w:val="24"/>
          <w:szCs w:val="24"/>
        </w:rPr>
        <w:t>– «</w:t>
      </w:r>
      <w:r w:rsidRPr="00A63457">
        <w:rPr>
          <w:sz w:val="24"/>
          <w:szCs w:val="24"/>
        </w:rPr>
        <w:t>ЭТП</w:t>
      </w:r>
      <w:r w:rsidR="007D6C4F" w:rsidRPr="00A63457">
        <w:rPr>
          <w:sz w:val="24"/>
          <w:szCs w:val="24"/>
        </w:rPr>
        <w:t>»</w:t>
      </w:r>
      <w:r w:rsidRPr="00A63457">
        <w:rPr>
          <w:sz w:val="24"/>
          <w:szCs w:val="24"/>
        </w:rPr>
        <w:t xml:space="preserve">) по адресу </w:t>
      </w:r>
      <w:r w:rsidR="00A81369" w:rsidRPr="00A81369">
        <w:rPr>
          <w:rStyle w:val="a3"/>
          <w:sz w:val="24"/>
          <w:szCs w:val="24"/>
          <w:lang w:val="en-US"/>
        </w:rPr>
        <w:t>http</w:t>
      </w:r>
      <w:r w:rsidR="00A81369" w:rsidRPr="00A81369">
        <w:rPr>
          <w:rStyle w:val="a3"/>
          <w:sz w:val="24"/>
          <w:szCs w:val="24"/>
        </w:rPr>
        <w:t>://</w:t>
      </w:r>
      <w:proofErr w:type="spellStart"/>
      <w:r w:rsidR="00A81369" w:rsidRPr="00A81369">
        <w:rPr>
          <w:rStyle w:val="a3"/>
          <w:sz w:val="24"/>
          <w:szCs w:val="24"/>
          <w:lang w:val="en-US"/>
        </w:rPr>
        <w:t>utp</w:t>
      </w:r>
      <w:proofErr w:type="spellEnd"/>
      <w:r w:rsidR="00A81369" w:rsidRPr="00A81369">
        <w:rPr>
          <w:rStyle w:val="a3"/>
          <w:sz w:val="24"/>
          <w:szCs w:val="24"/>
        </w:rPr>
        <w:t>.</w:t>
      </w:r>
      <w:proofErr w:type="spellStart"/>
      <w:r w:rsidR="00A81369" w:rsidRPr="00A81369">
        <w:rPr>
          <w:rStyle w:val="a3"/>
          <w:sz w:val="24"/>
          <w:szCs w:val="24"/>
          <w:lang w:val="en-US"/>
        </w:rPr>
        <w:t>sberbank</w:t>
      </w:r>
      <w:proofErr w:type="spellEnd"/>
      <w:r w:rsidR="00A81369" w:rsidRPr="00A81369">
        <w:rPr>
          <w:rStyle w:val="a3"/>
          <w:sz w:val="24"/>
          <w:szCs w:val="24"/>
        </w:rPr>
        <w:t>-</w:t>
      </w:r>
      <w:proofErr w:type="spellStart"/>
      <w:r w:rsidR="00A81369" w:rsidRPr="00A81369">
        <w:rPr>
          <w:rStyle w:val="a3"/>
          <w:sz w:val="24"/>
          <w:szCs w:val="24"/>
          <w:lang w:val="en-US"/>
        </w:rPr>
        <w:t>ast</w:t>
      </w:r>
      <w:proofErr w:type="spellEnd"/>
      <w:r w:rsidR="00A81369" w:rsidRPr="00A81369">
        <w:rPr>
          <w:rStyle w:val="a3"/>
          <w:sz w:val="24"/>
          <w:szCs w:val="24"/>
        </w:rPr>
        <w:t>.</w:t>
      </w:r>
      <w:proofErr w:type="spellStart"/>
      <w:r w:rsidR="00A81369" w:rsidRPr="00A81369">
        <w:rPr>
          <w:rStyle w:val="a3"/>
          <w:sz w:val="24"/>
          <w:szCs w:val="24"/>
          <w:lang w:val="en-US"/>
        </w:rPr>
        <w:t>ru</w:t>
      </w:r>
      <w:proofErr w:type="spellEnd"/>
      <w:r w:rsidR="00A81369" w:rsidRPr="00A81369">
        <w:rPr>
          <w:rStyle w:val="a3"/>
          <w:sz w:val="24"/>
          <w:szCs w:val="24"/>
        </w:rPr>
        <w:t>/</w:t>
      </w:r>
      <w:r w:rsidR="00A81369" w:rsidRPr="00A81369">
        <w:rPr>
          <w:rStyle w:val="a3"/>
          <w:sz w:val="24"/>
          <w:szCs w:val="24"/>
          <w:lang w:val="en-US"/>
        </w:rPr>
        <w:t>VIP</w:t>
      </w:r>
      <w:r w:rsidR="00A81369" w:rsidRPr="00A81369">
        <w:rPr>
          <w:rStyle w:val="a3"/>
          <w:sz w:val="24"/>
          <w:szCs w:val="24"/>
        </w:rPr>
        <w:t>/</w:t>
      </w:r>
      <w:r w:rsidR="00A81369" w:rsidRPr="00A81369">
        <w:rPr>
          <w:rStyle w:val="a3"/>
          <w:sz w:val="24"/>
          <w:szCs w:val="24"/>
          <w:lang w:val="en-US"/>
        </w:rPr>
        <w:t>List</w:t>
      </w:r>
      <w:r w:rsidR="00A81369" w:rsidRPr="00A81369">
        <w:rPr>
          <w:rStyle w:val="a3"/>
          <w:sz w:val="24"/>
          <w:szCs w:val="24"/>
        </w:rPr>
        <w:t>/</w:t>
      </w:r>
      <w:proofErr w:type="spellStart"/>
      <w:r w:rsidR="00A81369" w:rsidRPr="00A81369">
        <w:rPr>
          <w:rStyle w:val="a3"/>
          <w:sz w:val="24"/>
          <w:szCs w:val="24"/>
          <w:lang w:val="en-US"/>
        </w:rPr>
        <w:t>PurchaseList</w:t>
      </w:r>
      <w:proofErr w:type="spellEnd"/>
      <w:r w:rsidR="00A81369" w:rsidRPr="00A81369">
        <w:rPr>
          <w:rStyle w:val="a3"/>
          <w:sz w:val="24"/>
          <w:szCs w:val="24"/>
        </w:rPr>
        <w:t>/358</w:t>
      </w:r>
      <w:r w:rsidR="00A81369" w:rsidRPr="00C624AA">
        <w:rPr>
          <w:szCs w:val="24"/>
        </w:rPr>
        <w:t xml:space="preserve"> </w:t>
      </w:r>
      <w:r w:rsidRPr="00A63457">
        <w:rPr>
          <w:sz w:val="24"/>
          <w:szCs w:val="24"/>
        </w:rPr>
        <w:t xml:space="preserve"> </w:t>
      </w:r>
      <w:r w:rsidR="00A81369" w:rsidRPr="00A81369">
        <w:rPr>
          <w:sz w:val="24"/>
          <w:szCs w:val="24"/>
        </w:rPr>
        <w:t>в соответствии с инструкцией для Участников торговой секции «Закупки</w:t>
      </w:r>
      <w:r w:rsidR="004A0F28">
        <w:rPr>
          <w:sz w:val="24"/>
          <w:szCs w:val="24"/>
        </w:rPr>
        <w:t xml:space="preserve"> и продажи</w:t>
      </w:r>
      <w:r w:rsidR="00A81369" w:rsidRPr="00A81369">
        <w:rPr>
          <w:sz w:val="24"/>
          <w:szCs w:val="24"/>
        </w:rPr>
        <w:t xml:space="preserve">» ПАО АФК «Система» универсальной торговой платформы «Сбербанк-АСТ», ознакомиться с которыми можно на сайте </w:t>
      </w:r>
      <w:hyperlink r:id="rId9" w:history="1">
        <w:r w:rsidR="00A81369" w:rsidRPr="00A81369">
          <w:rPr>
            <w:rStyle w:val="a3"/>
            <w:sz w:val="24"/>
            <w:szCs w:val="24"/>
            <w:lang w:val="en-US"/>
          </w:rPr>
          <w:t>http</w:t>
        </w:r>
        <w:r w:rsidR="00A81369" w:rsidRPr="00A81369">
          <w:rPr>
            <w:rStyle w:val="a3"/>
            <w:sz w:val="24"/>
            <w:szCs w:val="24"/>
          </w:rPr>
          <w:t>://</w:t>
        </w:r>
        <w:proofErr w:type="spellStart"/>
        <w:r w:rsidR="00A81369" w:rsidRPr="00A81369">
          <w:rPr>
            <w:rStyle w:val="a3"/>
            <w:sz w:val="24"/>
            <w:szCs w:val="24"/>
            <w:lang w:val="en-US"/>
          </w:rPr>
          <w:t>utp</w:t>
        </w:r>
        <w:proofErr w:type="spellEnd"/>
        <w:r w:rsidR="00A81369" w:rsidRPr="00A81369">
          <w:rPr>
            <w:rStyle w:val="a3"/>
            <w:sz w:val="24"/>
            <w:szCs w:val="24"/>
          </w:rPr>
          <w:t>.</w:t>
        </w:r>
        <w:proofErr w:type="spellStart"/>
        <w:r w:rsidR="00A81369" w:rsidRPr="00A81369">
          <w:rPr>
            <w:rStyle w:val="a3"/>
            <w:sz w:val="24"/>
            <w:szCs w:val="24"/>
            <w:lang w:val="en-US"/>
          </w:rPr>
          <w:t>sberbank</w:t>
        </w:r>
        <w:proofErr w:type="spellEnd"/>
        <w:r w:rsidR="00A81369" w:rsidRPr="00A81369">
          <w:rPr>
            <w:rStyle w:val="a3"/>
            <w:sz w:val="24"/>
            <w:szCs w:val="24"/>
          </w:rPr>
          <w:t>-</w:t>
        </w:r>
        <w:proofErr w:type="spellStart"/>
        <w:r w:rsidR="00A81369" w:rsidRPr="00A81369">
          <w:rPr>
            <w:rStyle w:val="a3"/>
            <w:sz w:val="24"/>
            <w:szCs w:val="24"/>
            <w:lang w:val="en-US"/>
          </w:rPr>
          <w:t>ast</w:t>
        </w:r>
        <w:proofErr w:type="spellEnd"/>
        <w:r w:rsidR="00A81369" w:rsidRPr="00A81369">
          <w:rPr>
            <w:rStyle w:val="a3"/>
            <w:sz w:val="24"/>
            <w:szCs w:val="24"/>
          </w:rPr>
          <w:t>.</w:t>
        </w:r>
        <w:proofErr w:type="spellStart"/>
        <w:r w:rsidR="00A81369" w:rsidRPr="00A81369">
          <w:rPr>
            <w:rStyle w:val="a3"/>
            <w:sz w:val="24"/>
            <w:szCs w:val="24"/>
            <w:lang w:val="en-US"/>
          </w:rPr>
          <w:t>ru</w:t>
        </w:r>
        <w:proofErr w:type="spellEnd"/>
        <w:r w:rsidR="00A81369" w:rsidRPr="00A81369">
          <w:rPr>
            <w:rStyle w:val="a3"/>
            <w:sz w:val="24"/>
            <w:szCs w:val="24"/>
          </w:rPr>
          <w:t>/</w:t>
        </w:r>
        <w:r w:rsidR="00A81369" w:rsidRPr="00A81369">
          <w:rPr>
            <w:rStyle w:val="a3"/>
            <w:sz w:val="24"/>
            <w:szCs w:val="24"/>
            <w:lang w:val="en-US"/>
          </w:rPr>
          <w:t>VIP</w:t>
        </w:r>
        <w:r w:rsidR="00A81369" w:rsidRPr="00A81369">
          <w:rPr>
            <w:rStyle w:val="a3"/>
            <w:sz w:val="24"/>
            <w:szCs w:val="24"/>
          </w:rPr>
          <w:t>/</w:t>
        </w:r>
        <w:r w:rsidR="00A81369" w:rsidRPr="00A81369">
          <w:rPr>
            <w:rStyle w:val="a3"/>
            <w:sz w:val="24"/>
            <w:szCs w:val="24"/>
            <w:lang w:val="en-US"/>
          </w:rPr>
          <w:t>Notice</w:t>
        </w:r>
        <w:r w:rsidR="00A81369" w:rsidRPr="00A81369">
          <w:rPr>
            <w:rStyle w:val="a3"/>
            <w:sz w:val="24"/>
            <w:szCs w:val="24"/>
          </w:rPr>
          <w:t>/752/</w:t>
        </w:r>
        <w:r w:rsidR="00A81369" w:rsidRPr="00A81369">
          <w:rPr>
            <w:rStyle w:val="a3"/>
            <w:sz w:val="24"/>
            <w:szCs w:val="24"/>
            <w:lang w:val="en-US"/>
          </w:rPr>
          <w:t>Information</w:t>
        </w:r>
      </w:hyperlink>
      <w:r w:rsidR="00A81369" w:rsidRPr="00A81369">
        <w:rPr>
          <w:rStyle w:val="a3"/>
          <w:sz w:val="24"/>
        </w:rPr>
        <w:t>.</w:t>
      </w:r>
      <w:r w:rsidR="00A81369" w:rsidRPr="00C624AA">
        <w:rPr>
          <w:szCs w:val="24"/>
        </w:rPr>
        <w:t xml:space="preserve"> </w:t>
      </w:r>
    </w:p>
    <w:p w14:paraId="6B6D1323" w14:textId="77777777" w:rsidR="00A81369" w:rsidRPr="00A81369" w:rsidRDefault="00A81369" w:rsidP="004A0F28">
      <w:pPr>
        <w:keepNext/>
        <w:keepLines/>
        <w:tabs>
          <w:tab w:val="num" w:pos="0"/>
        </w:tabs>
        <w:spacing w:line="240" w:lineRule="auto"/>
        <w:ind w:firstLine="0"/>
        <w:rPr>
          <w:b/>
          <w:sz w:val="24"/>
          <w:szCs w:val="24"/>
        </w:rPr>
      </w:pPr>
      <w:r w:rsidRPr="00A81369">
        <w:rPr>
          <w:b/>
          <w:sz w:val="24"/>
          <w:szCs w:val="24"/>
        </w:rPr>
        <w:t>Обращаем Ваше внимание на то, что регистрация и участие бесплатное для поставщиков и не требует наличия электронной цифровой подписи.</w:t>
      </w:r>
    </w:p>
    <w:p w14:paraId="528404F3" w14:textId="5CDC73E6" w:rsidR="00A81369" w:rsidRPr="00A81369" w:rsidRDefault="00A81369" w:rsidP="004A0F28">
      <w:pPr>
        <w:keepNext/>
        <w:keepLines/>
        <w:tabs>
          <w:tab w:val="num" w:pos="0"/>
        </w:tabs>
        <w:spacing w:line="240" w:lineRule="auto"/>
        <w:ind w:firstLine="0"/>
        <w:rPr>
          <w:b/>
          <w:sz w:val="24"/>
          <w:szCs w:val="24"/>
          <w:u w:val="single"/>
        </w:rPr>
      </w:pPr>
      <w:r w:rsidRPr="00A81369">
        <w:rPr>
          <w:b/>
          <w:sz w:val="24"/>
          <w:szCs w:val="24"/>
          <w:u w:val="single"/>
        </w:rPr>
        <w:t>Дата подачи документов на участие и коммерческих предложений установлена до 17.00 часов (МСК</w:t>
      </w:r>
      <w:r w:rsidRPr="00F44D28">
        <w:rPr>
          <w:b/>
          <w:sz w:val="24"/>
          <w:szCs w:val="24"/>
          <w:u w:val="single"/>
        </w:rPr>
        <w:t>) «</w:t>
      </w:r>
      <w:r w:rsidR="008F0978">
        <w:rPr>
          <w:b/>
          <w:sz w:val="24"/>
          <w:szCs w:val="24"/>
          <w:u w:val="single"/>
        </w:rPr>
        <w:t>1</w:t>
      </w:r>
      <w:r w:rsidR="00082B26">
        <w:rPr>
          <w:b/>
          <w:sz w:val="24"/>
          <w:szCs w:val="24"/>
          <w:u w:val="single"/>
        </w:rPr>
        <w:t>2</w:t>
      </w:r>
      <w:r w:rsidRPr="00F44D28">
        <w:rPr>
          <w:b/>
          <w:sz w:val="24"/>
          <w:szCs w:val="24"/>
          <w:u w:val="single"/>
        </w:rPr>
        <w:t>»</w:t>
      </w:r>
      <w:r w:rsidR="00F44D28" w:rsidRPr="00F44D28">
        <w:rPr>
          <w:b/>
          <w:sz w:val="24"/>
          <w:szCs w:val="24"/>
          <w:u w:val="single"/>
        </w:rPr>
        <w:t xml:space="preserve"> ноября </w:t>
      </w:r>
      <w:r w:rsidRPr="00F44D28">
        <w:rPr>
          <w:b/>
          <w:sz w:val="24"/>
          <w:szCs w:val="24"/>
          <w:u w:val="single"/>
        </w:rPr>
        <w:t>202</w:t>
      </w:r>
      <w:r w:rsidR="00610628">
        <w:rPr>
          <w:b/>
          <w:sz w:val="24"/>
          <w:szCs w:val="24"/>
          <w:u w:val="single"/>
        </w:rPr>
        <w:t>6</w:t>
      </w:r>
      <w:r w:rsidRPr="00F44D28">
        <w:rPr>
          <w:b/>
          <w:sz w:val="24"/>
          <w:szCs w:val="24"/>
          <w:u w:val="single"/>
        </w:rPr>
        <w:t xml:space="preserve"> </w:t>
      </w:r>
      <w:r w:rsidRPr="00A81369">
        <w:rPr>
          <w:b/>
          <w:sz w:val="24"/>
          <w:szCs w:val="24"/>
          <w:u w:val="single"/>
        </w:rPr>
        <w:t>г. Документы и предложения, поданные после указанного срока, ЭТП не принимаются.</w:t>
      </w:r>
    </w:p>
    <w:p w14:paraId="2DBEB306" w14:textId="77777777" w:rsidR="00E61DF3" w:rsidRPr="00A63457" w:rsidRDefault="00E61DF3" w:rsidP="004A0F28">
      <w:pPr>
        <w:tabs>
          <w:tab w:val="num" w:pos="0"/>
        </w:tabs>
        <w:spacing w:line="240" w:lineRule="auto"/>
        <w:ind w:firstLine="0"/>
        <w:rPr>
          <w:b/>
          <w:sz w:val="24"/>
          <w:szCs w:val="24"/>
        </w:rPr>
      </w:pPr>
      <w:r w:rsidRPr="00A63457">
        <w:rPr>
          <w:b/>
          <w:sz w:val="24"/>
          <w:szCs w:val="24"/>
        </w:rPr>
        <w:t>1.4 Предоставление Закупочной документации</w:t>
      </w:r>
    </w:p>
    <w:p w14:paraId="07E6B15E" w14:textId="77777777" w:rsidR="00A81369" w:rsidRPr="00787943" w:rsidRDefault="00ED67A2" w:rsidP="004A0F28">
      <w:pPr>
        <w:keepNext/>
        <w:keepLines/>
        <w:tabs>
          <w:tab w:val="num" w:pos="0"/>
        </w:tabs>
        <w:spacing w:line="240" w:lineRule="auto"/>
        <w:ind w:firstLine="0"/>
        <w:rPr>
          <w:szCs w:val="24"/>
        </w:rPr>
      </w:pPr>
      <w:bookmarkStart w:id="1" w:name="_Toc55285336"/>
      <w:bookmarkStart w:id="2" w:name="_Toc55305370"/>
      <w:bookmarkStart w:id="3" w:name="_Ref55313246"/>
      <w:bookmarkStart w:id="4" w:name="_Ref56231140"/>
      <w:bookmarkStart w:id="5" w:name="_Ref56231144"/>
      <w:bookmarkStart w:id="6" w:name="_Toc57314617"/>
      <w:bookmarkStart w:id="7" w:name="_Toc69728943"/>
      <w:bookmarkStart w:id="8" w:name="_Toc189545068"/>
      <w:bookmarkStart w:id="9" w:name="_Toc518119237"/>
      <w:r w:rsidRPr="00183B03">
        <w:rPr>
          <w:sz w:val="24"/>
          <w:szCs w:val="24"/>
        </w:rPr>
        <w:t xml:space="preserve">1.4.1. Участники могут ознакомиться с Закупочной документацией на официальном сайте </w:t>
      </w:r>
      <w:r w:rsidR="00855864">
        <w:rPr>
          <w:sz w:val="24"/>
          <w:szCs w:val="24"/>
        </w:rPr>
        <w:t>П</w:t>
      </w:r>
      <w:r w:rsidR="00855864" w:rsidRPr="00183B03">
        <w:rPr>
          <w:sz w:val="24"/>
          <w:szCs w:val="24"/>
        </w:rPr>
        <w:t xml:space="preserve">АО </w:t>
      </w:r>
      <w:r w:rsidRPr="00183B03">
        <w:rPr>
          <w:sz w:val="24"/>
          <w:szCs w:val="24"/>
        </w:rPr>
        <w:t xml:space="preserve">АФК «Система» </w:t>
      </w:r>
      <w:hyperlink r:id="rId10" w:history="1">
        <w:r w:rsidRPr="00183B03">
          <w:rPr>
            <w:color w:val="0000FF"/>
            <w:sz w:val="24"/>
            <w:szCs w:val="24"/>
            <w:u w:val="single"/>
            <w:lang w:val="en-US"/>
          </w:rPr>
          <w:t>www</w:t>
        </w:r>
        <w:r w:rsidRPr="00183B03">
          <w:rPr>
            <w:color w:val="0000FF"/>
            <w:sz w:val="24"/>
            <w:szCs w:val="24"/>
            <w:u w:val="single"/>
          </w:rPr>
          <w:t>.</w:t>
        </w:r>
        <w:r w:rsidRPr="00183B03">
          <w:rPr>
            <w:color w:val="0000FF"/>
            <w:sz w:val="24"/>
            <w:szCs w:val="24"/>
            <w:u w:val="single"/>
            <w:lang w:val="en-US"/>
          </w:rPr>
          <w:t>sistema</w:t>
        </w:r>
        <w:r w:rsidRPr="00183B03">
          <w:rPr>
            <w:color w:val="0000FF"/>
            <w:sz w:val="24"/>
            <w:szCs w:val="24"/>
            <w:u w:val="single"/>
          </w:rPr>
          <w:t>.</w:t>
        </w:r>
        <w:r w:rsidRPr="00183B03">
          <w:rPr>
            <w:color w:val="0000FF"/>
            <w:sz w:val="24"/>
            <w:szCs w:val="24"/>
            <w:u w:val="single"/>
            <w:lang w:val="en-US"/>
          </w:rPr>
          <w:t>ru</w:t>
        </w:r>
      </w:hyperlink>
      <w:r w:rsidRPr="00183B03">
        <w:rPr>
          <w:sz w:val="24"/>
          <w:szCs w:val="24"/>
        </w:rPr>
        <w:t xml:space="preserve"> в разделе «Закупки» и на ЭТП по адресу </w:t>
      </w:r>
      <w:r w:rsidR="00A81369" w:rsidRPr="00A81369">
        <w:rPr>
          <w:rStyle w:val="a3"/>
          <w:sz w:val="24"/>
          <w:szCs w:val="24"/>
          <w:lang w:val="en-US"/>
        </w:rPr>
        <w:t>http</w:t>
      </w:r>
      <w:r w:rsidR="00A81369" w:rsidRPr="00A81369">
        <w:rPr>
          <w:rStyle w:val="a3"/>
          <w:sz w:val="24"/>
          <w:szCs w:val="24"/>
        </w:rPr>
        <w:t>://</w:t>
      </w:r>
      <w:r w:rsidR="00A81369" w:rsidRPr="00A81369">
        <w:rPr>
          <w:rStyle w:val="a3"/>
          <w:sz w:val="24"/>
          <w:szCs w:val="24"/>
          <w:lang w:val="en-US"/>
        </w:rPr>
        <w:t>utp</w:t>
      </w:r>
      <w:r w:rsidR="00A81369" w:rsidRPr="00A81369">
        <w:rPr>
          <w:rStyle w:val="a3"/>
          <w:sz w:val="24"/>
          <w:szCs w:val="24"/>
        </w:rPr>
        <w:t>.</w:t>
      </w:r>
      <w:r w:rsidR="00A81369" w:rsidRPr="00A81369">
        <w:rPr>
          <w:rStyle w:val="a3"/>
          <w:sz w:val="24"/>
          <w:szCs w:val="24"/>
          <w:lang w:val="en-US"/>
        </w:rPr>
        <w:t>sberbank</w:t>
      </w:r>
      <w:r w:rsidR="00A81369" w:rsidRPr="00A81369">
        <w:rPr>
          <w:rStyle w:val="a3"/>
          <w:sz w:val="24"/>
          <w:szCs w:val="24"/>
        </w:rPr>
        <w:t>-</w:t>
      </w:r>
      <w:r w:rsidR="00A81369" w:rsidRPr="00A81369">
        <w:rPr>
          <w:rStyle w:val="a3"/>
          <w:sz w:val="24"/>
          <w:szCs w:val="24"/>
          <w:lang w:val="en-US"/>
        </w:rPr>
        <w:t>ast</w:t>
      </w:r>
      <w:r w:rsidR="00A81369" w:rsidRPr="00A81369">
        <w:rPr>
          <w:rStyle w:val="a3"/>
          <w:sz w:val="24"/>
          <w:szCs w:val="24"/>
        </w:rPr>
        <w:t>.</w:t>
      </w:r>
      <w:r w:rsidR="00A81369" w:rsidRPr="00A81369">
        <w:rPr>
          <w:rStyle w:val="a3"/>
          <w:sz w:val="24"/>
          <w:szCs w:val="24"/>
          <w:lang w:val="en-US"/>
        </w:rPr>
        <w:t>ru</w:t>
      </w:r>
      <w:r w:rsidR="00A81369" w:rsidRPr="00A81369">
        <w:rPr>
          <w:rStyle w:val="a3"/>
          <w:sz w:val="24"/>
          <w:szCs w:val="24"/>
        </w:rPr>
        <w:t>/</w:t>
      </w:r>
      <w:r w:rsidR="00A81369" w:rsidRPr="00A81369">
        <w:rPr>
          <w:rStyle w:val="a3"/>
          <w:sz w:val="24"/>
          <w:szCs w:val="24"/>
          <w:lang w:val="en-US"/>
        </w:rPr>
        <w:t>VIP</w:t>
      </w:r>
      <w:r w:rsidR="00A81369" w:rsidRPr="00A81369">
        <w:rPr>
          <w:rStyle w:val="a3"/>
          <w:sz w:val="24"/>
          <w:szCs w:val="24"/>
        </w:rPr>
        <w:t>/</w:t>
      </w:r>
      <w:r w:rsidR="00A81369" w:rsidRPr="00A81369">
        <w:rPr>
          <w:rStyle w:val="a3"/>
          <w:sz w:val="24"/>
          <w:szCs w:val="24"/>
          <w:lang w:val="en-US"/>
        </w:rPr>
        <w:t>List</w:t>
      </w:r>
      <w:r w:rsidR="00A81369" w:rsidRPr="00A81369">
        <w:rPr>
          <w:rStyle w:val="a3"/>
          <w:sz w:val="24"/>
          <w:szCs w:val="24"/>
        </w:rPr>
        <w:t>/</w:t>
      </w:r>
      <w:r w:rsidR="00A81369" w:rsidRPr="00A81369">
        <w:rPr>
          <w:rStyle w:val="a3"/>
          <w:sz w:val="24"/>
          <w:szCs w:val="24"/>
          <w:lang w:val="en-US"/>
        </w:rPr>
        <w:t>PurchaseList</w:t>
      </w:r>
      <w:r w:rsidR="00A81369" w:rsidRPr="00A81369">
        <w:rPr>
          <w:rStyle w:val="a3"/>
          <w:sz w:val="24"/>
          <w:szCs w:val="24"/>
        </w:rPr>
        <w:t>/358</w:t>
      </w:r>
      <w:r w:rsidR="00A81369" w:rsidRPr="00A81369">
        <w:rPr>
          <w:sz w:val="24"/>
          <w:szCs w:val="24"/>
        </w:rPr>
        <w:t>.</w:t>
      </w:r>
    </w:p>
    <w:p w14:paraId="382F21DD" w14:textId="77777777" w:rsidR="00ED67A2" w:rsidRPr="00183B03" w:rsidRDefault="00ED67A2" w:rsidP="004A0F28">
      <w:pPr>
        <w:tabs>
          <w:tab w:val="num" w:pos="0"/>
        </w:tabs>
        <w:spacing w:line="240" w:lineRule="auto"/>
        <w:ind w:firstLine="0"/>
        <w:rPr>
          <w:sz w:val="24"/>
          <w:szCs w:val="24"/>
        </w:rPr>
      </w:pPr>
      <w:r w:rsidRPr="00183B03">
        <w:rPr>
          <w:sz w:val="24"/>
          <w:szCs w:val="24"/>
        </w:rPr>
        <w:t>1.4.2. Порядок предоставления Закупочной документации на последующие этапы, в случае их проведения, будет доведен до сведения Участников</w:t>
      </w:r>
      <w:r w:rsidR="001C11A4">
        <w:rPr>
          <w:sz w:val="24"/>
          <w:szCs w:val="24"/>
        </w:rPr>
        <w:t>,</w:t>
      </w:r>
      <w:r w:rsidR="001C11A4" w:rsidRPr="001C11A4">
        <w:rPr>
          <w:szCs w:val="24"/>
        </w:rPr>
        <w:t xml:space="preserve"> </w:t>
      </w:r>
      <w:r w:rsidR="001C11A4" w:rsidRPr="001C11A4">
        <w:rPr>
          <w:sz w:val="24"/>
          <w:szCs w:val="24"/>
        </w:rPr>
        <w:t>изъявивших желание принять участие в открытом запросе цен</w:t>
      </w:r>
      <w:r w:rsidR="001C11A4">
        <w:rPr>
          <w:szCs w:val="24"/>
        </w:rPr>
        <w:t>,</w:t>
      </w:r>
      <w:r w:rsidRPr="00183B03">
        <w:rPr>
          <w:sz w:val="24"/>
          <w:szCs w:val="24"/>
        </w:rPr>
        <w:t xml:space="preserve"> дополнительно.</w:t>
      </w:r>
    </w:p>
    <w:p w14:paraId="0332F667" w14:textId="77777777" w:rsidR="00E61DF3" w:rsidRPr="00BA08E8" w:rsidRDefault="00E61DF3" w:rsidP="004A0F28">
      <w:pPr>
        <w:tabs>
          <w:tab w:val="num" w:pos="0"/>
        </w:tabs>
        <w:spacing w:line="240" w:lineRule="auto"/>
        <w:ind w:firstLine="0"/>
        <w:rPr>
          <w:b/>
          <w:sz w:val="24"/>
          <w:szCs w:val="24"/>
        </w:rPr>
      </w:pPr>
      <w:r w:rsidRPr="00BA08E8">
        <w:rPr>
          <w:b/>
          <w:sz w:val="24"/>
          <w:szCs w:val="24"/>
        </w:rPr>
        <w:t>1.5 Правовой статус процедур и документов</w:t>
      </w:r>
      <w:bookmarkEnd w:id="1"/>
      <w:bookmarkEnd w:id="2"/>
      <w:bookmarkEnd w:id="3"/>
      <w:bookmarkEnd w:id="4"/>
      <w:bookmarkEnd w:id="5"/>
      <w:bookmarkEnd w:id="6"/>
      <w:bookmarkEnd w:id="7"/>
      <w:bookmarkEnd w:id="8"/>
    </w:p>
    <w:p w14:paraId="55237C19" w14:textId="77777777" w:rsidR="00E61DF3" w:rsidRPr="00BA08E8" w:rsidRDefault="00E61DF3" w:rsidP="004A0F28">
      <w:pPr>
        <w:tabs>
          <w:tab w:val="num" w:pos="0"/>
        </w:tabs>
        <w:spacing w:line="240" w:lineRule="auto"/>
        <w:ind w:firstLine="0"/>
        <w:rPr>
          <w:sz w:val="24"/>
          <w:szCs w:val="24"/>
        </w:rPr>
      </w:pPr>
      <w:bookmarkStart w:id="10" w:name="_Toc55285339"/>
      <w:bookmarkStart w:id="11" w:name="_Toc55305373"/>
      <w:bookmarkStart w:id="12" w:name="_Toc57314619"/>
      <w:bookmarkStart w:id="13" w:name="_Toc69728944"/>
      <w:bookmarkStart w:id="14" w:name="_Toc66354324"/>
      <w:bookmarkEnd w:id="9"/>
      <w:r w:rsidRPr="00BA08E8">
        <w:rPr>
          <w:sz w:val="24"/>
          <w:szCs w:val="24"/>
        </w:rPr>
        <w:t xml:space="preserve">1.5.1. </w:t>
      </w:r>
      <w:r w:rsidR="00655EE7">
        <w:rPr>
          <w:sz w:val="24"/>
          <w:szCs w:val="24"/>
        </w:rPr>
        <w:t>Открытый</w:t>
      </w:r>
      <w:r w:rsidR="00994F64">
        <w:rPr>
          <w:sz w:val="24"/>
          <w:szCs w:val="24"/>
        </w:rPr>
        <w:t xml:space="preserve"> запрос </w:t>
      </w:r>
      <w:r w:rsidR="007D6C4F">
        <w:rPr>
          <w:sz w:val="24"/>
          <w:szCs w:val="24"/>
        </w:rPr>
        <w:t>цен</w:t>
      </w:r>
      <w:r w:rsidR="00994F64">
        <w:rPr>
          <w:sz w:val="24"/>
          <w:szCs w:val="24"/>
        </w:rPr>
        <w:t xml:space="preserve"> </w:t>
      </w:r>
      <w:r w:rsidRPr="00BA08E8">
        <w:rPr>
          <w:sz w:val="24"/>
          <w:szCs w:val="24"/>
        </w:rPr>
        <w:t xml:space="preserve">не является конкурсом, и его проведение не регулируется статьями 447—449 части первой Гражданского кодекса Российской Федерации. Данная процедура запроса </w:t>
      </w:r>
      <w:r w:rsidR="007D6C4F">
        <w:rPr>
          <w:sz w:val="24"/>
          <w:szCs w:val="24"/>
        </w:rPr>
        <w:t>цен</w:t>
      </w:r>
      <w:r w:rsidRPr="00BA08E8">
        <w:rPr>
          <w:sz w:val="24"/>
          <w:szCs w:val="24"/>
        </w:rPr>
        <w:t xml:space="preserve">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w:t>
      </w:r>
      <w:r w:rsidR="007D6C4F">
        <w:rPr>
          <w:sz w:val="24"/>
          <w:szCs w:val="24"/>
        </w:rPr>
        <w:t>цен</w:t>
      </w:r>
      <w:r w:rsidRPr="00BA08E8">
        <w:rPr>
          <w:sz w:val="24"/>
          <w:szCs w:val="24"/>
        </w:rPr>
        <w:t xml:space="preserve"> не накладывает на Организатора соответствующего объема гражданско-правовых обязательств.</w:t>
      </w:r>
    </w:p>
    <w:p w14:paraId="4D5CAB24" w14:textId="77777777" w:rsidR="00E61DF3" w:rsidRPr="00BA08E8" w:rsidRDefault="00E61DF3" w:rsidP="004A0F28">
      <w:pPr>
        <w:tabs>
          <w:tab w:val="num" w:pos="0"/>
        </w:tabs>
        <w:spacing w:line="240" w:lineRule="auto"/>
        <w:ind w:firstLine="0"/>
        <w:rPr>
          <w:sz w:val="24"/>
          <w:szCs w:val="24"/>
        </w:rPr>
      </w:pPr>
      <w:r w:rsidRPr="00BA08E8">
        <w:rPr>
          <w:sz w:val="24"/>
          <w:szCs w:val="24"/>
        </w:rPr>
        <w:t>1.5.2. Опубликованное Уведомление вместе с его неотъемлемым приложением – настоящей Документацией, являются приглашением делать оферты и должны рассматриваться Участниками с учетом этого.</w:t>
      </w:r>
    </w:p>
    <w:p w14:paraId="771E6FAC" w14:textId="77777777" w:rsidR="00E61DF3" w:rsidRPr="00BA08E8" w:rsidRDefault="00E61DF3" w:rsidP="004A0F28">
      <w:pPr>
        <w:tabs>
          <w:tab w:val="num" w:pos="0"/>
        </w:tabs>
        <w:spacing w:line="240" w:lineRule="auto"/>
        <w:ind w:firstLine="0"/>
        <w:rPr>
          <w:sz w:val="24"/>
          <w:szCs w:val="24"/>
        </w:rPr>
      </w:pPr>
      <w:r w:rsidRPr="00BA08E8">
        <w:rPr>
          <w:sz w:val="24"/>
          <w:szCs w:val="24"/>
        </w:rPr>
        <w:t xml:space="preserve">1.5.3. Предложение Участника имеет правовой статус оферты и будет рассматриваться Организатором в соответствии с этим, однако Организатор оставляет за собой право разрешать или предлагать Участникам вносить изменения в их Предложения по мере проведения этапов запроса </w:t>
      </w:r>
      <w:r w:rsidR="007D6C4F">
        <w:rPr>
          <w:sz w:val="24"/>
          <w:szCs w:val="24"/>
        </w:rPr>
        <w:t>цен</w:t>
      </w:r>
      <w:r w:rsidRPr="00BA08E8">
        <w:rPr>
          <w:sz w:val="24"/>
          <w:szCs w:val="24"/>
        </w:rPr>
        <w:t xml:space="preserve">. Организатор оставляет за собой право на последнем (финальном) этапе запроса </w:t>
      </w:r>
      <w:r w:rsidR="007D6C4F">
        <w:rPr>
          <w:sz w:val="24"/>
          <w:szCs w:val="24"/>
        </w:rPr>
        <w:t>цен</w:t>
      </w:r>
      <w:r w:rsidRPr="00BA08E8">
        <w:rPr>
          <w:sz w:val="24"/>
          <w:szCs w:val="24"/>
        </w:rPr>
        <w:t xml:space="preserve"> установить, что Предложения Участников, поданные на данный этап, должны носить характер твердой оферты, не подлежащей в дальнейшем изменению.</w:t>
      </w:r>
    </w:p>
    <w:p w14:paraId="65AF1364" w14:textId="77777777" w:rsidR="00E61DF3" w:rsidRPr="00BA08E8" w:rsidRDefault="00E61DF3" w:rsidP="004A0F28">
      <w:pPr>
        <w:tabs>
          <w:tab w:val="num" w:pos="0"/>
        </w:tabs>
        <w:spacing w:line="240" w:lineRule="auto"/>
        <w:ind w:firstLine="0"/>
        <w:rPr>
          <w:sz w:val="24"/>
          <w:szCs w:val="24"/>
        </w:rPr>
      </w:pPr>
      <w:r w:rsidRPr="00BA08E8">
        <w:rPr>
          <w:sz w:val="24"/>
          <w:szCs w:val="24"/>
        </w:rPr>
        <w:t xml:space="preserve">1.5.4. Заключенный по результатам запроса </w:t>
      </w:r>
      <w:r w:rsidR="007D6C4F">
        <w:rPr>
          <w:sz w:val="24"/>
          <w:szCs w:val="24"/>
        </w:rPr>
        <w:t>цен</w:t>
      </w:r>
      <w:r w:rsidRPr="00BA08E8">
        <w:rPr>
          <w:sz w:val="24"/>
          <w:szCs w:val="24"/>
        </w:rPr>
        <w:t xml:space="preserve"> Договор фиксирует все достигнутые сторонами договоренности.</w:t>
      </w:r>
    </w:p>
    <w:p w14:paraId="0887D18D" w14:textId="77777777" w:rsidR="00E61DF3" w:rsidRPr="00BA08E8" w:rsidRDefault="00E61DF3" w:rsidP="004A0F28">
      <w:pPr>
        <w:tabs>
          <w:tab w:val="num" w:pos="0"/>
        </w:tabs>
        <w:spacing w:line="240" w:lineRule="auto"/>
        <w:ind w:firstLine="0"/>
        <w:rPr>
          <w:sz w:val="24"/>
          <w:szCs w:val="24"/>
        </w:rPr>
      </w:pPr>
      <w:bookmarkStart w:id="15" w:name="_Ref86827161"/>
      <w:r w:rsidRPr="00BA08E8">
        <w:rPr>
          <w:sz w:val="24"/>
          <w:szCs w:val="24"/>
        </w:rPr>
        <w:t>1.5.5. При определении условий Договора с Победителем используются следующие документы с соблюдением указанной иерархии (в случае их противоречия):</w:t>
      </w:r>
      <w:bookmarkEnd w:id="15"/>
    </w:p>
    <w:p w14:paraId="5D7EC91D" w14:textId="77777777" w:rsidR="00E61DF3" w:rsidRPr="00BA08E8" w:rsidRDefault="00E61DF3" w:rsidP="004A0F28">
      <w:pPr>
        <w:pStyle w:val="a9"/>
        <w:tabs>
          <w:tab w:val="clear" w:pos="851"/>
          <w:tab w:val="clear" w:pos="1134"/>
          <w:tab w:val="clear" w:pos="1418"/>
          <w:tab w:val="clear" w:pos="2978"/>
          <w:tab w:val="num" w:pos="900"/>
        </w:tabs>
        <w:spacing w:line="240" w:lineRule="auto"/>
        <w:ind w:left="0" w:firstLine="0"/>
        <w:rPr>
          <w:sz w:val="24"/>
          <w:szCs w:val="24"/>
        </w:rPr>
      </w:pPr>
      <w:r w:rsidRPr="00BA08E8">
        <w:rPr>
          <w:sz w:val="24"/>
          <w:szCs w:val="24"/>
        </w:rPr>
        <w:t xml:space="preserve">Протоколы преддоговорных переговоров между Организатором и Победителем (по условиям, не оговоренным ни в настоящей Документации по запросу </w:t>
      </w:r>
      <w:r w:rsidR="007D6C4F">
        <w:rPr>
          <w:sz w:val="24"/>
          <w:szCs w:val="24"/>
        </w:rPr>
        <w:t>цен</w:t>
      </w:r>
      <w:r w:rsidRPr="00BA08E8">
        <w:rPr>
          <w:sz w:val="24"/>
          <w:szCs w:val="24"/>
        </w:rPr>
        <w:t>, ни в Предложении Победителя);</w:t>
      </w:r>
    </w:p>
    <w:p w14:paraId="63F654E5" w14:textId="77777777" w:rsidR="00E61DF3" w:rsidRPr="00BA08E8" w:rsidRDefault="00E61DF3" w:rsidP="004A0F28">
      <w:pPr>
        <w:pStyle w:val="a9"/>
        <w:tabs>
          <w:tab w:val="clear" w:pos="851"/>
          <w:tab w:val="clear" w:pos="1134"/>
          <w:tab w:val="clear" w:pos="1418"/>
          <w:tab w:val="clear" w:pos="2978"/>
          <w:tab w:val="num" w:pos="900"/>
        </w:tabs>
        <w:spacing w:line="240" w:lineRule="auto"/>
        <w:ind w:left="0" w:firstLine="0"/>
        <w:rPr>
          <w:sz w:val="24"/>
          <w:szCs w:val="24"/>
        </w:rPr>
      </w:pPr>
      <w:r w:rsidRPr="00BA08E8">
        <w:rPr>
          <w:sz w:val="24"/>
          <w:szCs w:val="24"/>
        </w:rPr>
        <w:t xml:space="preserve">Уведомление о проведении запроса </w:t>
      </w:r>
      <w:r w:rsidR="007D6C4F">
        <w:rPr>
          <w:sz w:val="24"/>
          <w:szCs w:val="24"/>
        </w:rPr>
        <w:t>цен</w:t>
      </w:r>
      <w:r w:rsidRPr="00BA08E8">
        <w:rPr>
          <w:sz w:val="24"/>
          <w:szCs w:val="24"/>
        </w:rPr>
        <w:t xml:space="preserve"> и настоящая Документация по запросу </w:t>
      </w:r>
      <w:r w:rsidR="007D6C4F">
        <w:rPr>
          <w:sz w:val="24"/>
          <w:szCs w:val="24"/>
        </w:rPr>
        <w:t>цен</w:t>
      </w:r>
      <w:r w:rsidRPr="00BA08E8">
        <w:rPr>
          <w:sz w:val="24"/>
          <w:szCs w:val="24"/>
        </w:rPr>
        <w:t xml:space="preserve"> по всем проведенным этапам со всеми дополнениями и разъяснениями;</w:t>
      </w:r>
    </w:p>
    <w:p w14:paraId="7C23BC97" w14:textId="77777777" w:rsidR="00E61DF3" w:rsidRPr="00BA08E8" w:rsidRDefault="00E61DF3" w:rsidP="004A0F28">
      <w:pPr>
        <w:pStyle w:val="a9"/>
        <w:tabs>
          <w:tab w:val="clear" w:pos="851"/>
          <w:tab w:val="clear" w:pos="1134"/>
          <w:tab w:val="clear" w:pos="1418"/>
          <w:tab w:val="clear" w:pos="2978"/>
          <w:tab w:val="num" w:pos="900"/>
        </w:tabs>
        <w:spacing w:line="240" w:lineRule="auto"/>
        <w:ind w:left="0" w:firstLine="0"/>
        <w:rPr>
          <w:sz w:val="24"/>
          <w:szCs w:val="24"/>
        </w:rPr>
      </w:pPr>
      <w:r w:rsidRPr="00BA08E8">
        <w:rPr>
          <w:sz w:val="24"/>
          <w:szCs w:val="24"/>
        </w:rPr>
        <w:lastRenderedPageBreak/>
        <w:t>Предложение Победителя со всеми дополнениями и разъяснениями, соответствующими требованиям Организатора.</w:t>
      </w:r>
    </w:p>
    <w:p w14:paraId="0206E02D" w14:textId="77777777" w:rsidR="00E61DF3" w:rsidRPr="00BA08E8" w:rsidRDefault="00E61DF3" w:rsidP="004A0F28">
      <w:pPr>
        <w:tabs>
          <w:tab w:val="num" w:pos="0"/>
        </w:tabs>
        <w:spacing w:line="240" w:lineRule="auto"/>
        <w:ind w:firstLine="0"/>
        <w:rPr>
          <w:sz w:val="24"/>
          <w:szCs w:val="24"/>
        </w:rPr>
      </w:pPr>
      <w:r w:rsidRPr="00BA08E8">
        <w:rPr>
          <w:sz w:val="24"/>
          <w:szCs w:val="24"/>
        </w:rPr>
        <w:t xml:space="preserve">1.5.6. Иные документы Организатора и Участников не определяют права и обязанности сторон в связи с данным запросом </w:t>
      </w:r>
      <w:r w:rsidR="007D6C4F">
        <w:rPr>
          <w:sz w:val="24"/>
          <w:szCs w:val="24"/>
        </w:rPr>
        <w:t>цен</w:t>
      </w:r>
      <w:r w:rsidRPr="00BA08E8">
        <w:rPr>
          <w:sz w:val="24"/>
          <w:szCs w:val="24"/>
        </w:rPr>
        <w:t>.</w:t>
      </w:r>
    </w:p>
    <w:p w14:paraId="5CD2C070" w14:textId="77777777" w:rsidR="00E61DF3" w:rsidRPr="00BA08E8" w:rsidRDefault="00E61DF3" w:rsidP="004A0F28">
      <w:pPr>
        <w:tabs>
          <w:tab w:val="num" w:pos="0"/>
        </w:tabs>
        <w:spacing w:line="240" w:lineRule="auto"/>
        <w:ind w:firstLine="0"/>
        <w:rPr>
          <w:sz w:val="24"/>
          <w:szCs w:val="24"/>
        </w:rPr>
      </w:pPr>
      <w:r w:rsidRPr="00BA08E8">
        <w:rPr>
          <w:sz w:val="24"/>
          <w:szCs w:val="24"/>
        </w:rPr>
        <w:t xml:space="preserve">1.5.7. Во всем, что не урегулировано Уведомлением о проведении </w:t>
      </w:r>
      <w:r w:rsidR="004B4798">
        <w:rPr>
          <w:sz w:val="24"/>
          <w:szCs w:val="24"/>
        </w:rPr>
        <w:t>от</w:t>
      </w:r>
      <w:r w:rsidR="004B4798" w:rsidRPr="00994F64">
        <w:rPr>
          <w:sz w:val="24"/>
          <w:szCs w:val="24"/>
        </w:rPr>
        <w:t xml:space="preserve">крытого </w:t>
      </w:r>
      <w:r w:rsidR="00994F64" w:rsidRPr="00994F64">
        <w:rPr>
          <w:sz w:val="24"/>
          <w:szCs w:val="24"/>
        </w:rPr>
        <w:t xml:space="preserve">запроса </w:t>
      </w:r>
      <w:r w:rsidR="007D6C4F">
        <w:rPr>
          <w:sz w:val="24"/>
          <w:szCs w:val="24"/>
        </w:rPr>
        <w:t>цен</w:t>
      </w:r>
      <w:r w:rsidRPr="00BA08E8">
        <w:rPr>
          <w:sz w:val="24"/>
          <w:szCs w:val="24"/>
        </w:rPr>
        <w:t xml:space="preserve"> и настоящей Документацией, стороны руководствуются Гражданским кодексом Российской Федерации.</w:t>
      </w:r>
    </w:p>
    <w:bookmarkEnd w:id="10"/>
    <w:bookmarkEnd w:id="11"/>
    <w:bookmarkEnd w:id="12"/>
    <w:bookmarkEnd w:id="13"/>
    <w:bookmarkEnd w:id="14"/>
    <w:p w14:paraId="1C2D7B55" w14:textId="77777777" w:rsidR="00E61DF3" w:rsidRPr="00BA08E8" w:rsidRDefault="00E61DF3" w:rsidP="004A0F28">
      <w:pPr>
        <w:tabs>
          <w:tab w:val="num" w:pos="0"/>
        </w:tabs>
        <w:spacing w:line="240" w:lineRule="auto"/>
        <w:ind w:firstLine="0"/>
        <w:rPr>
          <w:b/>
          <w:sz w:val="24"/>
          <w:szCs w:val="24"/>
        </w:rPr>
      </w:pPr>
      <w:r w:rsidRPr="00BA08E8">
        <w:rPr>
          <w:b/>
          <w:sz w:val="24"/>
          <w:szCs w:val="24"/>
        </w:rPr>
        <w:t>1.6 Обжалование</w:t>
      </w:r>
    </w:p>
    <w:p w14:paraId="17E132EA" w14:textId="77777777" w:rsidR="00E61DF3" w:rsidRPr="00BA08E8" w:rsidRDefault="00E61DF3" w:rsidP="004A0F28">
      <w:pPr>
        <w:tabs>
          <w:tab w:val="num" w:pos="0"/>
        </w:tabs>
        <w:spacing w:line="240" w:lineRule="auto"/>
        <w:ind w:firstLine="0"/>
        <w:rPr>
          <w:sz w:val="24"/>
          <w:szCs w:val="24"/>
        </w:rPr>
      </w:pPr>
      <w:bookmarkStart w:id="16" w:name="_Ref86789831"/>
      <w:bookmarkStart w:id="17" w:name="_Toc55285338"/>
      <w:bookmarkStart w:id="18" w:name="_Toc55305372"/>
      <w:bookmarkStart w:id="19" w:name="_Toc57314621"/>
      <w:bookmarkStart w:id="20" w:name="_Toc69728946"/>
      <w:r w:rsidRPr="00BA08E8">
        <w:rPr>
          <w:sz w:val="24"/>
          <w:szCs w:val="24"/>
        </w:rPr>
        <w:t xml:space="preserve">1.6.1. Все споры и разногласия, возникающие в связи с проведением </w:t>
      </w:r>
      <w:r w:rsidR="004B4798">
        <w:rPr>
          <w:sz w:val="24"/>
          <w:szCs w:val="24"/>
        </w:rPr>
        <w:t xml:space="preserve">открытого </w:t>
      </w:r>
      <w:r w:rsidR="00994F64">
        <w:rPr>
          <w:sz w:val="24"/>
          <w:szCs w:val="24"/>
        </w:rPr>
        <w:t xml:space="preserve">запроса </w:t>
      </w:r>
      <w:r w:rsidR="007D6C4F">
        <w:rPr>
          <w:sz w:val="24"/>
          <w:szCs w:val="24"/>
        </w:rPr>
        <w:t>цен</w:t>
      </w:r>
      <w:r w:rsidR="00994F64">
        <w:rPr>
          <w:sz w:val="24"/>
          <w:szCs w:val="24"/>
        </w:rPr>
        <w:t xml:space="preserve"> </w:t>
      </w:r>
      <w:r w:rsidRPr="00BA08E8">
        <w:rPr>
          <w:sz w:val="24"/>
          <w:szCs w:val="24"/>
        </w:rPr>
        <w:t>в том числе, касающиеся исполнения Организатором и Участниками своих обязательств, должны решаться в претензионном порядке. Для реализации этого порядка заинтересованная сторона в случае нарушения ее прав должна обратиться с претензией к другой стороне. Сторона, получившая претензию, должна направить другой стороне мотивированный ответ на претензию в течение 10 рабочих дней с момента ее получения.</w:t>
      </w:r>
      <w:bookmarkEnd w:id="16"/>
    </w:p>
    <w:p w14:paraId="356AF5FA" w14:textId="77777777" w:rsidR="00F70653" w:rsidRPr="009D69EC" w:rsidRDefault="00E61DF3" w:rsidP="004A0F28">
      <w:pPr>
        <w:tabs>
          <w:tab w:val="num" w:pos="0"/>
        </w:tabs>
        <w:spacing w:line="240" w:lineRule="auto"/>
        <w:ind w:firstLine="0"/>
        <w:rPr>
          <w:sz w:val="24"/>
          <w:szCs w:val="24"/>
        </w:rPr>
      </w:pPr>
      <w:r w:rsidRPr="00BA08E8">
        <w:rPr>
          <w:sz w:val="24"/>
          <w:szCs w:val="24"/>
        </w:rPr>
        <w:t xml:space="preserve">1.6.2. </w:t>
      </w:r>
      <w:r w:rsidR="00F70653" w:rsidRPr="009D69EC">
        <w:rPr>
          <w:sz w:val="24"/>
          <w:szCs w:val="24"/>
        </w:rPr>
        <w:t xml:space="preserve">Если претензионный порядок не привел к разрешению разногласий, Участники имеют право оспорить решение или поведение Организатора, направив жалобу в Конфликтную комиссию ПАО АФК «Система» (п. </w:t>
      </w:r>
      <w:r w:rsidR="00F70653">
        <w:rPr>
          <w:sz w:val="24"/>
          <w:szCs w:val="24"/>
        </w:rPr>
        <w:t xml:space="preserve">8 </w:t>
      </w:r>
      <w:r w:rsidR="00F70653" w:rsidRPr="009D69EC">
        <w:rPr>
          <w:sz w:val="24"/>
          <w:szCs w:val="24"/>
        </w:rPr>
        <w:t>настоящей Документации).</w:t>
      </w:r>
    </w:p>
    <w:p w14:paraId="636B4FC9" w14:textId="77777777" w:rsidR="00E61DF3" w:rsidRPr="00BA08E8" w:rsidRDefault="00E61DF3" w:rsidP="004A0F28">
      <w:pPr>
        <w:tabs>
          <w:tab w:val="num" w:pos="0"/>
        </w:tabs>
        <w:spacing w:line="240" w:lineRule="auto"/>
        <w:ind w:firstLine="0"/>
        <w:rPr>
          <w:sz w:val="24"/>
          <w:szCs w:val="24"/>
        </w:rPr>
      </w:pPr>
      <w:r w:rsidRPr="00BA08E8">
        <w:rPr>
          <w:sz w:val="24"/>
          <w:szCs w:val="24"/>
        </w:rPr>
        <w:t>1.6.3. Вышеизложенное не ограничивает права сторон на обращение в суд в соответствии с действующим законодательством.</w:t>
      </w:r>
    </w:p>
    <w:p w14:paraId="26E0B54D" w14:textId="77777777" w:rsidR="00E61DF3" w:rsidRPr="00BA08E8" w:rsidRDefault="00E61DF3" w:rsidP="004A0F28">
      <w:pPr>
        <w:tabs>
          <w:tab w:val="num" w:pos="0"/>
        </w:tabs>
        <w:spacing w:line="240" w:lineRule="auto"/>
        <w:ind w:firstLine="0"/>
        <w:rPr>
          <w:b/>
          <w:sz w:val="24"/>
          <w:szCs w:val="24"/>
        </w:rPr>
      </w:pPr>
      <w:bookmarkStart w:id="21" w:name="_Toc189545070"/>
      <w:r w:rsidRPr="00BA08E8">
        <w:rPr>
          <w:b/>
          <w:sz w:val="24"/>
          <w:szCs w:val="24"/>
        </w:rPr>
        <w:t>1.7</w:t>
      </w:r>
      <w:r>
        <w:rPr>
          <w:b/>
          <w:sz w:val="24"/>
          <w:szCs w:val="24"/>
        </w:rPr>
        <w:t xml:space="preserve">. </w:t>
      </w:r>
      <w:r w:rsidRPr="00BA08E8">
        <w:rPr>
          <w:b/>
          <w:sz w:val="24"/>
          <w:szCs w:val="24"/>
        </w:rPr>
        <w:t xml:space="preserve"> Прочие </w:t>
      </w:r>
      <w:bookmarkEnd w:id="17"/>
      <w:bookmarkEnd w:id="18"/>
      <w:r w:rsidRPr="00BA08E8">
        <w:rPr>
          <w:b/>
          <w:sz w:val="24"/>
          <w:szCs w:val="24"/>
        </w:rPr>
        <w:t>положения</w:t>
      </w:r>
      <w:bookmarkEnd w:id="19"/>
      <w:bookmarkEnd w:id="20"/>
      <w:bookmarkEnd w:id="21"/>
    </w:p>
    <w:p w14:paraId="1598184D" w14:textId="77777777" w:rsidR="00E61DF3" w:rsidRPr="00BA08E8" w:rsidRDefault="00E61DF3" w:rsidP="004A0F28">
      <w:pPr>
        <w:tabs>
          <w:tab w:val="num" w:pos="0"/>
        </w:tabs>
        <w:spacing w:line="240" w:lineRule="auto"/>
        <w:ind w:firstLine="0"/>
        <w:rPr>
          <w:sz w:val="24"/>
          <w:szCs w:val="24"/>
        </w:rPr>
      </w:pPr>
      <w:r w:rsidRPr="00BA08E8">
        <w:rPr>
          <w:sz w:val="24"/>
          <w:szCs w:val="24"/>
        </w:rPr>
        <w:t xml:space="preserve">1.7.1. Участники самостоятельно несут все расходы, связанные с подготовкой и подачей Предложения, а Организатор по этим расходам не отвечает и не имеет обязательств, независимо от хода и результатов данного запроса </w:t>
      </w:r>
      <w:r w:rsidR="007D6C4F">
        <w:rPr>
          <w:sz w:val="24"/>
          <w:szCs w:val="24"/>
        </w:rPr>
        <w:t>цен</w:t>
      </w:r>
      <w:r w:rsidRPr="00BA08E8">
        <w:rPr>
          <w:sz w:val="24"/>
          <w:szCs w:val="24"/>
        </w:rPr>
        <w:t>.</w:t>
      </w:r>
    </w:p>
    <w:p w14:paraId="06E906D6" w14:textId="77777777" w:rsidR="00E61DF3" w:rsidRPr="00BA08E8" w:rsidRDefault="00E61DF3" w:rsidP="004A0F28">
      <w:pPr>
        <w:tabs>
          <w:tab w:val="num" w:pos="0"/>
        </w:tabs>
        <w:spacing w:line="240" w:lineRule="auto"/>
        <w:ind w:firstLine="0"/>
        <w:rPr>
          <w:sz w:val="24"/>
          <w:szCs w:val="24"/>
        </w:rPr>
      </w:pPr>
      <w:r w:rsidRPr="00BA08E8">
        <w:rPr>
          <w:sz w:val="24"/>
          <w:szCs w:val="24"/>
        </w:rPr>
        <w:t>1.7.2. Организатор обеспечивает разумную конфиденциальность относительно всех полученных от Участников сведений, в том числе содержащихся в Предложениях. Предоставление этой информации другим Участникам или третьим лицам возможно только в случаях, прямо предусмотренных действующим законодательством Российской Федерации или настоящей Документацией.</w:t>
      </w:r>
    </w:p>
    <w:p w14:paraId="34B7F072" w14:textId="77777777" w:rsidR="00E61DF3" w:rsidRPr="00BA08E8" w:rsidRDefault="00E61DF3" w:rsidP="004A0F28">
      <w:pPr>
        <w:tabs>
          <w:tab w:val="num" w:pos="0"/>
        </w:tabs>
        <w:spacing w:line="240" w:lineRule="auto"/>
        <w:ind w:firstLine="0"/>
        <w:rPr>
          <w:sz w:val="24"/>
          <w:szCs w:val="24"/>
        </w:rPr>
      </w:pPr>
      <w:r w:rsidRPr="00BA08E8">
        <w:rPr>
          <w:sz w:val="24"/>
          <w:szCs w:val="24"/>
        </w:rPr>
        <w:t>1.7.3. Организатор вправе отклонить Предложение, если он установит, что Участник прямо или косвенно дал, согласился дать или предложил служащему Организатора вознаграждение в любой форме: работу, услугу, какую-либо ценность, в качестве стимула, который может повлиять на принятие Закупочной комиссией решения по определению Победителя.</w:t>
      </w:r>
    </w:p>
    <w:p w14:paraId="0F9021CE" w14:textId="77777777" w:rsidR="00E61DF3" w:rsidRPr="00BA08E8" w:rsidRDefault="00E61DF3" w:rsidP="004A0F28">
      <w:pPr>
        <w:tabs>
          <w:tab w:val="num" w:pos="0"/>
        </w:tabs>
        <w:spacing w:line="240" w:lineRule="auto"/>
        <w:ind w:firstLine="0"/>
        <w:rPr>
          <w:sz w:val="24"/>
          <w:szCs w:val="24"/>
        </w:rPr>
      </w:pPr>
      <w:r w:rsidRPr="00BA08E8">
        <w:rPr>
          <w:sz w:val="24"/>
          <w:szCs w:val="24"/>
        </w:rPr>
        <w:t xml:space="preserve">1.7.4. Организатор вправе отклонить Предложения Участников, заключивших между собой какое-либо соглашение с целью повлиять на определение Победителя Запроса </w:t>
      </w:r>
      <w:r w:rsidR="007D6C4F">
        <w:rPr>
          <w:sz w:val="24"/>
          <w:szCs w:val="24"/>
        </w:rPr>
        <w:t>цен</w:t>
      </w:r>
      <w:r w:rsidRPr="00BA08E8">
        <w:rPr>
          <w:sz w:val="24"/>
          <w:szCs w:val="24"/>
        </w:rPr>
        <w:t>.</w:t>
      </w:r>
    </w:p>
    <w:p w14:paraId="276D8DE4" w14:textId="77777777" w:rsidR="00E61DF3" w:rsidRPr="00BA08E8" w:rsidRDefault="00E61DF3" w:rsidP="004A0F28">
      <w:pPr>
        <w:pStyle w:val="111"/>
        <w:numPr>
          <w:ilvl w:val="0"/>
          <w:numId w:val="11"/>
        </w:numPr>
        <w:tabs>
          <w:tab w:val="num" w:pos="567"/>
        </w:tabs>
        <w:spacing w:before="0" w:after="0"/>
        <w:ind w:left="0" w:firstLine="0"/>
        <w:rPr>
          <w:rFonts w:ascii="Times New Roman" w:hAnsi="Times New Roman"/>
          <w:sz w:val="24"/>
          <w:szCs w:val="24"/>
        </w:rPr>
      </w:pPr>
      <w:bookmarkStart w:id="22" w:name="_Ref99767173"/>
      <w:bookmarkStart w:id="23" w:name="_Toc140749454"/>
      <w:bookmarkStart w:id="24" w:name="_Toc189545071"/>
      <w:bookmarkStart w:id="25" w:name="_Toc413405427"/>
      <w:r w:rsidRPr="00BA08E8">
        <w:rPr>
          <w:rFonts w:ascii="Times New Roman" w:hAnsi="Times New Roman"/>
          <w:sz w:val="24"/>
          <w:szCs w:val="24"/>
        </w:rPr>
        <w:lastRenderedPageBreak/>
        <w:t>Предмет закупки</w:t>
      </w:r>
      <w:bookmarkEnd w:id="22"/>
      <w:bookmarkEnd w:id="23"/>
      <w:bookmarkEnd w:id="24"/>
      <w:bookmarkEnd w:id="25"/>
    </w:p>
    <w:p w14:paraId="30E92431" w14:textId="77777777" w:rsidR="00B67542" w:rsidRPr="00183788" w:rsidRDefault="00A63457" w:rsidP="004A0F28">
      <w:pPr>
        <w:pStyle w:val="aa"/>
        <w:numPr>
          <w:ilvl w:val="2"/>
          <w:numId w:val="0"/>
        </w:numPr>
        <w:tabs>
          <w:tab w:val="num" w:pos="1134"/>
        </w:tabs>
        <w:spacing w:line="240" w:lineRule="auto"/>
        <w:rPr>
          <w:b/>
          <w:sz w:val="24"/>
          <w:szCs w:val="24"/>
        </w:rPr>
      </w:pPr>
      <w:r>
        <w:rPr>
          <w:b/>
          <w:bCs/>
          <w:sz w:val="24"/>
          <w:szCs w:val="24"/>
        </w:rPr>
        <w:t>В</w:t>
      </w:r>
      <w:r w:rsidRPr="00A63457">
        <w:rPr>
          <w:b/>
          <w:bCs/>
          <w:sz w:val="24"/>
          <w:szCs w:val="24"/>
        </w:rPr>
        <w:t xml:space="preserve">ыполнение работ по </w:t>
      </w:r>
      <w:r>
        <w:rPr>
          <w:b/>
          <w:bCs/>
          <w:sz w:val="24"/>
          <w:szCs w:val="24"/>
        </w:rPr>
        <w:t>Н</w:t>
      </w:r>
      <w:r w:rsidRPr="00A63457">
        <w:rPr>
          <w:b/>
          <w:bCs/>
          <w:sz w:val="24"/>
          <w:szCs w:val="24"/>
        </w:rPr>
        <w:t>овогоднему оформлению офиса ПАО АФК «Система» по адресу</w:t>
      </w:r>
      <w:r>
        <w:rPr>
          <w:b/>
          <w:bCs/>
          <w:sz w:val="24"/>
          <w:szCs w:val="24"/>
        </w:rPr>
        <w:t>:</w:t>
      </w:r>
    </w:p>
    <w:p w14:paraId="7B1E46C3" w14:textId="77777777" w:rsidR="00B67542" w:rsidRDefault="00B67542" w:rsidP="004A0F28">
      <w:pPr>
        <w:pStyle w:val="aa"/>
        <w:tabs>
          <w:tab w:val="clear" w:pos="1134"/>
        </w:tabs>
        <w:spacing w:line="240" w:lineRule="auto"/>
        <w:rPr>
          <w:sz w:val="24"/>
          <w:szCs w:val="24"/>
        </w:rPr>
      </w:pPr>
      <w:r>
        <w:rPr>
          <w:sz w:val="24"/>
          <w:szCs w:val="24"/>
        </w:rPr>
        <w:t>-</w:t>
      </w:r>
      <w:r w:rsidR="00B9385C">
        <w:rPr>
          <w:sz w:val="24"/>
          <w:szCs w:val="24"/>
        </w:rPr>
        <w:t xml:space="preserve"> </w:t>
      </w:r>
      <w:r>
        <w:rPr>
          <w:sz w:val="24"/>
          <w:szCs w:val="24"/>
        </w:rPr>
        <w:t>г. Москва, ул. Моховая, д.13, стр.1;</w:t>
      </w:r>
    </w:p>
    <w:p w14:paraId="538D944F" w14:textId="77777777" w:rsidR="00E61DF3" w:rsidRDefault="00B67542" w:rsidP="004A0F28">
      <w:pPr>
        <w:tabs>
          <w:tab w:val="num" w:pos="0"/>
        </w:tabs>
        <w:spacing w:line="240" w:lineRule="auto"/>
        <w:ind w:firstLine="0"/>
        <w:rPr>
          <w:sz w:val="24"/>
          <w:szCs w:val="24"/>
        </w:rPr>
      </w:pPr>
      <w:r>
        <w:rPr>
          <w:sz w:val="24"/>
          <w:szCs w:val="24"/>
        </w:rPr>
        <w:t>-</w:t>
      </w:r>
      <w:r w:rsidR="00B9385C">
        <w:rPr>
          <w:sz w:val="24"/>
          <w:szCs w:val="24"/>
        </w:rPr>
        <w:t xml:space="preserve"> </w:t>
      </w:r>
      <w:r>
        <w:rPr>
          <w:sz w:val="24"/>
          <w:szCs w:val="24"/>
        </w:rPr>
        <w:t>г. Москва, ул. Пречистенка, д.17</w:t>
      </w:r>
      <w:r w:rsidR="001C11A4">
        <w:rPr>
          <w:sz w:val="24"/>
          <w:szCs w:val="24"/>
        </w:rPr>
        <w:t>/9</w:t>
      </w:r>
      <w:r>
        <w:rPr>
          <w:sz w:val="24"/>
          <w:szCs w:val="24"/>
        </w:rPr>
        <w:t>.</w:t>
      </w:r>
    </w:p>
    <w:p w14:paraId="797F8312" w14:textId="77777777" w:rsidR="00845ACE" w:rsidRPr="00D50D3A" w:rsidRDefault="00845ACE" w:rsidP="004A0F28">
      <w:pPr>
        <w:tabs>
          <w:tab w:val="num" w:pos="0"/>
        </w:tabs>
        <w:spacing w:line="240" w:lineRule="auto"/>
        <w:ind w:firstLine="0"/>
        <w:rPr>
          <w:sz w:val="24"/>
          <w:szCs w:val="24"/>
        </w:rPr>
      </w:pPr>
      <w:bookmarkStart w:id="26" w:name="_Toc189545073"/>
    </w:p>
    <w:p w14:paraId="2BD44AB8" w14:textId="77777777" w:rsidR="00845ACE" w:rsidRPr="00D50D3A" w:rsidRDefault="00992A28" w:rsidP="004A0F28">
      <w:pPr>
        <w:pStyle w:val="23"/>
        <w:numPr>
          <w:ilvl w:val="1"/>
          <w:numId w:val="11"/>
        </w:numPr>
        <w:spacing w:before="0" w:after="0"/>
        <w:ind w:left="0" w:firstLine="0"/>
        <w:jc w:val="left"/>
        <w:rPr>
          <w:sz w:val="24"/>
          <w:szCs w:val="24"/>
        </w:rPr>
      </w:pPr>
      <w:bookmarkStart w:id="27" w:name="_Toc413405428"/>
      <w:bookmarkStart w:id="28" w:name="_Toc326920085"/>
      <w:r w:rsidRPr="00D50D3A">
        <w:rPr>
          <w:rFonts w:ascii="Times New Roman" w:hAnsi="Times New Roman"/>
          <w:sz w:val="24"/>
          <w:szCs w:val="24"/>
        </w:rPr>
        <w:t>Техническая часть</w:t>
      </w:r>
      <w:r w:rsidR="00845ACE" w:rsidRPr="00D50D3A">
        <w:rPr>
          <w:rFonts w:ascii="Times New Roman" w:hAnsi="Times New Roman"/>
          <w:sz w:val="24"/>
          <w:szCs w:val="24"/>
        </w:rPr>
        <w:t>.</w:t>
      </w:r>
      <w:bookmarkEnd w:id="27"/>
      <w:bookmarkEnd w:id="28"/>
      <w:r w:rsidR="00AF36A8" w:rsidRPr="00D50D3A">
        <w:rPr>
          <w:sz w:val="24"/>
          <w:szCs w:val="24"/>
        </w:rPr>
        <w:t xml:space="preserve"> </w:t>
      </w:r>
    </w:p>
    <w:p w14:paraId="234E2BD2" w14:textId="57BDCE2F" w:rsidR="00797D09" w:rsidRDefault="00425539" w:rsidP="00797D09">
      <w:pPr>
        <w:pStyle w:val="60"/>
        <w:numPr>
          <w:ilvl w:val="2"/>
          <w:numId w:val="11"/>
        </w:numPr>
        <w:shd w:val="clear" w:color="auto" w:fill="auto"/>
        <w:tabs>
          <w:tab w:val="left" w:pos="965"/>
        </w:tabs>
        <w:spacing w:line="240" w:lineRule="auto"/>
        <w:ind w:left="709"/>
        <w:rPr>
          <w:sz w:val="24"/>
          <w:szCs w:val="24"/>
        </w:rPr>
      </w:pPr>
      <w:bookmarkStart w:id="29" w:name="bookmark5"/>
      <w:r w:rsidRPr="00797D09">
        <w:rPr>
          <w:sz w:val="24"/>
          <w:szCs w:val="24"/>
        </w:rPr>
        <w:t>Тема новогоднего оформления должна быть предложена в стиле «</w:t>
      </w:r>
      <w:r w:rsidR="00CF5F41">
        <w:rPr>
          <w:sz w:val="24"/>
          <w:szCs w:val="24"/>
        </w:rPr>
        <w:t>А-ля Рус</w:t>
      </w:r>
      <w:r w:rsidRPr="00797D09">
        <w:rPr>
          <w:sz w:val="24"/>
          <w:szCs w:val="24"/>
        </w:rPr>
        <w:t xml:space="preserve">». </w:t>
      </w:r>
      <w:r w:rsidR="00797D09" w:rsidRPr="00797D09">
        <w:rPr>
          <w:sz w:val="24"/>
          <w:szCs w:val="24"/>
        </w:rPr>
        <w:t xml:space="preserve">Более </w:t>
      </w:r>
      <w:r w:rsidR="00797D09">
        <w:rPr>
          <w:sz w:val="24"/>
          <w:szCs w:val="24"/>
        </w:rPr>
        <w:t>подробное о</w:t>
      </w:r>
      <w:r w:rsidR="001301F7" w:rsidRPr="00797D09">
        <w:rPr>
          <w:sz w:val="24"/>
          <w:szCs w:val="24"/>
        </w:rPr>
        <w:t>писание, количество, визуализация, полная характеристика и зоны оформления предоставлены в</w:t>
      </w:r>
      <w:r w:rsidR="00797D09">
        <w:rPr>
          <w:sz w:val="24"/>
          <w:szCs w:val="24"/>
        </w:rPr>
        <w:t>о вложенной</w:t>
      </w:r>
      <w:r w:rsidR="001301F7" w:rsidRPr="00797D09">
        <w:rPr>
          <w:sz w:val="24"/>
          <w:szCs w:val="24"/>
        </w:rPr>
        <w:t xml:space="preserve"> файле</w:t>
      </w:r>
      <w:bookmarkEnd w:id="29"/>
      <w:r w:rsidR="00204AEE" w:rsidRPr="00797D09">
        <w:rPr>
          <w:sz w:val="24"/>
          <w:szCs w:val="24"/>
        </w:rPr>
        <w:t xml:space="preserve"> «Техническое задание»</w:t>
      </w:r>
      <w:r w:rsidRPr="00797D09">
        <w:rPr>
          <w:sz w:val="24"/>
          <w:szCs w:val="24"/>
        </w:rPr>
        <w:t xml:space="preserve">. </w:t>
      </w:r>
    </w:p>
    <w:p w14:paraId="3847A28E" w14:textId="0D2E76A6" w:rsidR="00797D09" w:rsidRDefault="00797D09" w:rsidP="005B51DD">
      <w:pPr>
        <w:pStyle w:val="60"/>
        <w:shd w:val="clear" w:color="auto" w:fill="auto"/>
        <w:tabs>
          <w:tab w:val="left" w:pos="965"/>
        </w:tabs>
        <w:spacing w:line="240" w:lineRule="auto"/>
        <w:ind w:left="709"/>
        <w:rPr>
          <w:sz w:val="24"/>
          <w:szCs w:val="24"/>
        </w:rPr>
      </w:pPr>
    </w:p>
    <w:p w14:paraId="65692EF2" w14:textId="77777777" w:rsidR="001301F7" w:rsidRPr="00D50D3A" w:rsidRDefault="001301F7" w:rsidP="004A0F28">
      <w:pPr>
        <w:pStyle w:val="60"/>
        <w:numPr>
          <w:ilvl w:val="2"/>
          <w:numId w:val="11"/>
        </w:numPr>
        <w:shd w:val="clear" w:color="auto" w:fill="auto"/>
        <w:tabs>
          <w:tab w:val="left" w:pos="965"/>
        </w:tabs>
        <w:spacing w:line="240" w:lineRule="auto"/>
        <w:ind w:left="709"/>
        <w:rPr>
          <w:sz w:val="24"/>
          <w:szCs w:val="24"/>
        </w:rPr>
      </w:pPr>
      <w:r w:rsidRPr="00D50D3A">
        <w:rPr>
          <w:sz w:val="24"/>
          <w:szCs w:val="24"/>
        </w:rPr>
        <w:t>Требования к оформлению:</w:t>
      </w:r>
    </w:p>
    <w:p w14:paraId="0F3AE49E" w14:textId="77777777" w:rsidR="001301F7" w:rsidRPr="00D50D3A" w:rsidRDefault="001301F7" w:rsidP="004A0F28">
      <w:pPr>
        <w:pStyle w:val="28"/>
        <w:numPr>
          <w:ilvl w:val="0"/>
          <w:numId w:val="37"/>
        </w:numPr>
        <w:shd w:val="clear" w:color="auto" w:fill="auto"/>
        <w:tabs>
          <w:tab w:val="left" w:pos="1158"/>
        </w:tabs>
        <w:spacing w:line="240" w:lineRule="auto"/>
        <w:ind w:left="142"/>
        <w:rPr>
          <w:sz w:val="24"/>
          <w:szCs w:val="24"/>
        </w:rPr>
      </w:pPr>
      <w:r w:rsidRPr="00D50D3A">
        <w:rPr>
          <w:sz w:val="24"/>
          <w:szCs w:val="24"/>
        </w:rPr>
        <w:t>Оформление должно быть индивидуально разработанным для компании-заказчика, визуально и функционально привязано к новогодним праздникам.</w:t>
      </w:r>
    </w:p>
    <w:p w14:paraId="616127AF" w14:textId="77777777" w:rsidR="00AC4461" w:rsidRDefault="001301F7" w:rsidP="004A0F28">
      <w:pPr>
        <w:pStyle w:val="28"/>
        <w:numPr>
          <w:ilvl w:val="0"/>
          <w:numId w:val="37"/>
        </w:numPr>
        <w:shd w:val="clear" w:color="auto" w:fill="auto"/>
        <w:tabs>
          <w:tab w:val="left" w:pos="1158"/>
        </w:tabs>
        <w:spacing w:line="240" w:lineRule="auto"/>
        <w:ind w:left="142"/>
        <w:rPr>
          <w:sz w:val="24"/>
          <w:szCs w:val="24"/>
        </w:rPr>
      </w:pPr>
      <w:r w:rsidRPr="00AC4461">
        <w:rPr>
          <w:sz w:val="24"/>
          <w:szCs w:val="24"/>
        </w:rPr>
        <w:t xml:space="preserve">Вся </w:t>
      </w:r>
      <w:r w:rsidR="00AC4461" w:rsidRPr="00AC4461">
        <w:rPr>
          <w:sz w:val="24"/>
          <w:szCs w:val="24"/>
        </w:rPr>
        <w:t xml:space="preserve">приобретаемая </w:t>
      </w:r>
      <w:r w:rsidRPr="00AC4461">
        <w:rPr>
          <w:sz w:val="24"/>
          <w:szCs w:val="24"/>
        </w:rPr>
        <w:t>продукция</w:t>
      </w:r>
      <w:r w:rsidR="00AC4461" w:rsidRPr="00AC4461">
        <w:rPr>
          <w:sz w:val="24"/>
          <w:szCs w:val="24"/>
        </w:rPr>
        <w:t xml:space="preserve"> </w:t>
      </w:r>
      <w:r w:rsidRPr="00AC4461">
        <w:rPr>
          <w:sz w:val="24"/>
          <w:szCs w:val="24"/>
        </w:rPr>
        <w:t xml:space="preserve">и материалы должны быть </w:t>
      </w:r>
      <w:r w:rsidR="00AC4461" w:rsidRPr="00AC4461">
        <w:rPr>
          <w:sz w:val="24"/>
          <w:szCs w:val="24"/>
        </w:rPr>
        <w:t xml:space="preserve">высокого качества и уровня, </w:t>
      </w:r>
      <w:r w:rsidRPr="00AC4461">
        <w:rPr>
          <w:sz w:val="24"/>
          <w:szCs w:val="24"/>
        </w:rPr>
        <w:t>новыми</w:t>
      </w:r>
      <w:r w:rsidR="00D50D3A" w:rsidRPr="00AC4461">
        <w:rPr>
          <w:sz w:val="24"/>
          <w:szCs w:val="24"/>
        </w:rPr>
        <w:t>, не бывшими в использовании</w:t>
      </w:r>
      <w:r w:rsidRPr="00AC4461">
        <w:rPr>
          <w:sz w:val="24"/>
          <w:szCs w:val="24"/>
        </w:rPr>
        <w:t>.</w:t>
      </w:r>
      <w:r w:rsidR="00AC4461" w:rsidRPr="00AC4461">
        <w:t xml:space="preserve"> </w:t>
      </w:r>
    </w:p>
    <w:p w14:paraId="673C5DCE" w14:textId="77777777" w:rsidR="00AC4461" w:rsidRPr="00AC4461" w:rsidRDefault="00AC4461" w:rsidP="004A0F28">
      <w:pPr>
        <w:pStyle w:val="28"/>
        <w:numPr>
          <w:ilvl w:val="0"/>
          <w:numId w:val="37"/>
        </w:numPr>
        <w:shd w:val="clear" w:color="auto" w:fill="auto"/>
        <w:tabs>
          <w:tab w:val="left" w:pos="1158"/>
        </w:tabs>
        <w:spacing w:line="240" w:lineRule="auto"/>
        <w:ind w:left="142"/>
        <w:rPr>
          <w:sz w:val="24"/>
          <w:szCs w:val="24"/>
        </w:rPr>
      </w:pPr>
      <w:r w:rsidRPr="00AC4461">
        <w:rPr>
          <w:sz w:val="24"/>
          <w:szCs w:val="24"/>
        </w:rPr>
        <w:t>Вся арендованная продукция и материалы должны быть высокого качества и уровня.</w:t>
      </w:r>
    </w:p>
    <w:p w14:paraId="11E7A3FF" w14:textId="77777777" w:rsidR="001301F7" w:rsidRPr="00D50D3A" w:rsidRDefault="001301F7" w:rsidP="004A0F28">
      <w:pPr>
        <w:pStyle w:val="28"/>
        <w:numPr>
          <w:ilvl w:val="0"/>
          <w:numId w:val="37"/>
        </w:numPr>
        <w:shd w:val="clear" w:color="auto" w:fill="auto"/>
        <w:tabs>
          <w:tab w:val="left" w:pos="1158"/>
        </w:tabs>
        <w:spacing w:line="240" w:lineRule="auto"/>
        <w:ind w:left="142"/>
        <w:rPr>
          <w:sz w:val="24"/>
          <w:szCs w:val="24"/>
        </w:rPr>
      </w:pPr>
      <w:r w:rsidRPr="00D50D3A">
        <w:rPr>
          <w:sz w:val="24"/>
          <w:szCs w:val="24"/>
        </w:rPr>
        <w:t>Весь материал, макеты и т.п. должны предварительно (</w:t>
      </w:r>
      <w:r w:rsidR="004530CC">
        <w:rPr>
          <w:sz w:val="24"/>
          <w:szCs w:val="24"/>
        </w:rPr>
        <w:t>мин</w:t>
      </w:r>
      <w:r w:rsidR="00B31751">
        <w:rPr>
          <w:sz w:val="24"/>
          <w:szCs w:val="24"/>
        </w:rPr>
        <w:t>имум</w:t>
      </w:r>
      <w:r w:rsidR="004530CC">
        <w:rPr>
          <w:sz w:val="24"/>
          <w:szCs w:val="24"/>
        </w:rPr>
        <w:t xml:space="preserve"> </w:t>
      </w:r>
      <w:r w:rsidR="00297A0E">
        <w:rPr>
          <w:sz w:val="24"/>
          <w:szCs w:val="24"/>
        </w:rPr>
        <w:t xml:space="preserve">за </w:t>
      </w:r>
      <w:r w:rsidR="004530CC">
        <w:rPr>
          <w:sz w:val="24"/>
          <w:szCs w:val="24"/>
        </w:rPr>
        <w:t>5 дней</w:t>
      </w:r>
      <w:r w:rsidR="00F37B24" w:rsidRPr="00F37B24">
        <w:rPr>
          <w:sz w:val="24"/>
          <w:szCs w:val="24"/>
        </w:rPr>
        <w:t xml:space="preserve"> </w:t>
      </w:r>
      <w:r w:rsidR="00F37B24" w:rsidRPr="00D50D3A">
        <w:rPr>
          <w:sz w:val="24"/>
          <w:szCs w:val="24"/>
        </w:rPr>
        <w:t>до закупки</w:t>
      </w:r>
      <w:r w:rsidRPr="00D50D3A">
        <w:rPr>
          <w:sz w:val="24"/>
          <w:szCs w:val="24"/>
        </w:rPr>
        <w:t xml:space="preserve">) быть согласованы с Заказчиком и соответствовать </w:t>
      </w:r>
      <w:r w:rsidR="004530CC">
        <w:rPr>
          <w:sz w:val="24"/>
          <w:szCs w:val="24"/>
        </w:rPr>
        <w:t>описанию,</w:t>
      </w:r>
      <w:r w:rsidR="00D50D3A">
        <w:rPr>
          <w:sz w:val="24"/>
          <w:szCs w:val="24"/>
        </w:rPr>
        <w:t xml:space="preserve"> </w:t>
      </w:r>
      <w:r w:rsidR="00D50D3A" w:rsidRPr="00D50D3A">
        <w:rPr>
          <w:sz w:val="24"/>
          <w:szCs w:val="24"/>
        </w:rPr>
        <w:t>приведен</w:t>
      </w:r>
      <w:r w:rsidR="00D50D3A">
        <w:rPr>
          <w:sz w:val="24"/>
          <w:szCs w:val="24"/>
        </w:rPr>
        <w:t>ному</w:t>
      </w:r>
      <w:r w:rsidR="00D50D3A" w:rsidRPr="00D50D3A">
        <w:rPr>
          <w:sz w:val="24"/>
          <w:szCs w:val="24"/>
        </w:rPr>
        <w:t xml:space="preserve"> в файле</w:t>
      </w:r>
      <w:r w:rsidR="00B31751">
        <w:rPr>
          <w:sz w:val="24"/>
          <w:szCs w:val="24"/>
        </w:rPr>
        <w:t xml:space="preserve"> «Техническое задание»</w:t>
      </w:r>
      <w:r w:rsidR="00D50D3A" w:rsidRPr="00D50D3A">
        <w:rPr>
          <w:sz w:val="24"/>
          <w:szCs w:val="24"/>
        </w:rPr>
        <w:t>.</w:t>
      </w:r>
    </w:p>
    <w:p w14:paraId="7E8B2049" w14:textId="778B1DBC" w:rsidR="00D50D3A" w:rsidRPr="00D50D3A" w:rsidRDefault="00082B26" w:rsidP="004A0F28">
      <w:pPr>
        <w:pStyle w:val="28"/>
        <w:shd w:val="clear" w:color="auto" w:fill="auto"/>
        <w:tabs>
          <w:tab w:val="left" w:pos="1158"/>
        </w:tabs>
        <w:spacing w:line="240" w:lineRule="auto"/>
        <w:ind w:left="709" w:firstLine="0"/>
        <w:rPr>
          <w:sz w:val="24"/>
          <w:szCs w:val="24"/>
        </w:rPr>
      </w:pPr>
      <w:r>
        <w:rPr>
          <w:sz w:val="24"/>
          <w:szCs w:val="24"/>
        </w:rPr>
        <w:object w:dxaOrig="1026" w:dyaOrig="665" w14:anchorId="013AB5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51.5pt;height:33pt" o:ole="">
            <v:imagedata r:id="rId11" o:title=""/>
          </v:shape>
          <o:OLEObject Type="Embed" ProgID="Excel.Sheet.12" ShapeID="_x0000_i1028" DrawAspect="Icon" ObjectID="_1854637843" r:id="rId12"/>
        </w:object>
      </w:r>
    </w:p>
    <w:p w14:paraId="3A6288A1" w14:textId="77777777" w:rsidR="00D50D3A" w:rsidRPr="001C11A4" w:rsidRDefault="00D50D3A" w:rsidP="004A0F28">
      <w:pPr>
        <w:pStyle w:val="28"/>
        <w:numPr>
          <w:ilvl w:val="2"/>
          <w:numId w:val="11"/>
        </w:numPr>
        <w:tabs>
          <w:tab w:val="left" w:pos="1158"/>
        </w:tabs>
        <w:spacing w:line="240" w:lineRule="auto"/>
        <w:ind w:left="709"/>
        <w:rPr>
          <w:b/>
          <w:sz w:val="24"/>
          <w:szCs w:val="24"/>
        </w:rPr>
      </w:pPr>
      <w:bookmarkStart w:id="30" w:name="bookmark11"/>
      <w:r w:rsidRPr="001C11A4">
        <w:rPr>
          <w:b/>
          <w:sz w:val="24"/>
          <w:szCs w:val="24"/>
        </w:rPr>
        <w:t>Период оформления:</w:t>
      </w:r>
    </w:p>
    <w:p w14:paraId="712068EB" w14:textId="77777777" w:rsidR="00D50D3A" w:rsidRPr="001C11A4" w:rsidRDefault="00D50D3A" w:rsidP="004A0F28">
      <w:pPr>
        <w:pStyle w:val="28"/>
        <w:tabs>
          <w:tab w:val="left" w:pos="1158"/>
        </w:tabs>
        <w:spacing w:line="240" w:lineRule="auto"/>
        <w:ind w:firstLine="0"/>
        <w:rPr>
          <w:b/>
          <w:sz w:val="24"/>
          <w:szCs w:val="24"/>
        </w:rPr>
      </w:pPr>
      <w:r w:rsidRPr="001C11A4">
        <w:rPr>
          <w:b/>
          <w:sz w:val="24"/>
          <w:szCs w:val="24"/>
        </w:rPr>
        <w:t>-  Моховая, 13, стр. 1:</w:t>
      </w:r>
      <w:bookmarkEnd w:id="30"/>
    </w:p>
    <w:p w14:paraId="0365F6D0" w14:textId="7714A548" w:rsidR="00D50D3A" w:rsidRPr="001C11A4" w:rsidRDefault="00D50D3A" w:rsidP="004A0F28">
      <w:pPr>
        <w:pStyle w:val="31"/>
        <w:keepNext/>
        <w:keepLines/>
        <w:shd w:val="clear" w:color="auto" w:fill="auto"/>
        <w:spacing w:after="0" w:line="240" w:lineRule="auto"/>
        <w:ind w:firstLine="0"/>
        <w:rPr>
          <w:b w:val="0"/>
          <w:sz w:val="24"/>
          <w:szCs w:val="24"/>
        </w:rPr>
      </w:pPr>
      <w:r w:rsidRPr="001C11A4">
        <w:rPr>
          <w:b w:val="0"/>
          <w:sz w:val="24"/>
          <w:szCs w:val="24"/>
        </w:rPr>
        <w:t>Завоз материала – 1</w:t>
      </w:r>
      <w:r w:rsidR="00610628">
        <w:rPr>
          <w:b w:val="0"/>
          <w:sz w:val="24"/>
          <w:szCs w:val="24"/>
        </w:rPr>
        <w:t>1</w:t>
      </w:r>
      <w:r w:rsidRPr="001C11A4">
        <w:rPr>
          <w:b w:val="0"/>
          <w:sz w:val="24"/>
          <w:szCs w:val="24"/>
        </w:rPr>
        <w:t>.12.</w:t>
      </w:r>
      <w:r w:rsidR="001C11A4" w:rsidRPr="001C11A4">
        <w:rPr>
          <w:b w:val="0"/>
          <w:sz w:val="24"/>
          <w:szCs w:val="24"/>
        </w:rPr>
        <w:t>202</w:t>
      </w:r>
      <w:r w:rsidR="00610628">
        <w:rPr>
          <w:b w:val="0"/>
          <w:sz w:val="24"/>
          <w:szCs w:val="24"/>
        </w:rPr>
        <w:t>6</w:t>
      </w:r>
      <w:r w:rsidR="0030451F">
        <w:rPr>
          <w:b w:val="0"/>
          <w:sz w:val="24"/>
          <w:szCs w:val="24"/>
        </w:rPr>
        <w:t xml:space="preserve"> </w:t>
      </w:r>
      <w:r w:rsidR="00CE6076" w:rsidRPr="001C11A4">
        <w:rPr>
          <w:b w:val="0"/>
          <w:sz w:val="24"/>
          <w:szCs w:val="24"/>
        </w:rPr>
        <w:t>г.</w:t>
      </w:r>
      <w:r w:rsidRPr="001C11A4">
        <w:rPr>
          <w:b w:val="0"/>
          <w:sz w:val="24"/>
          <w:szCs w:val="24"/>
        </w:rPr>
        <w:t xml:space="preserve"> с 18.00</w:t>
      </w:r>
    </w:p>
    <w:p w14:paraId="79BA2B5A" w14:textId="6F97A23F" w:rsidR="00D50D3A" w:rsidRPr="001C11A4" w:rsidRDefault="00D50D3A" w:rsidP="004A0F28">
      <w:pPr>
        <w:pStyle w:val="60"/>
        <w:shd w:val="clear" w:color="auto" w:fill="auto"/>
        <w:spacing w:line="240" w:lineRule="auto"/>
        <w:jc w:val="left"/>
        <w:rPr>
          <w:b w:val="0"/>
          <w:sz w:val="24"/>
          <w:szCs w:val="24"/>
        </w:rPr>
      </w:pPr>
      <w:r w:rsidRPr="001C11A4">
        <w:rPr>
          <w:b w:val="0"/>
          <w:sz w:val="24"/>
          <w:szCs w:val="24"/>
        </w:rPr>
        <w:t>Оформление офиса - 1</w:t>
      </w:r>
      <w:r w:rsidR="00610628">
        <w:rPr>
          <w:b w:val="0"/>
          <w:sz w:val="24"/>
          <w:szCs w:val="24"/>
        </w:rPr>
        <w:t>2</w:t>
      </w:r>
      <w:r w:rsidRPr="001C11A4">
        <w:rPr>
          <w:b w:val="0"/>
          <w:sz w:val="24"/>
          <w:szCs w:val="24"/>
        </w:rPr>
        <w:t>.12.20</w:t>
      </w:r>
      <w:r w:rsidR="001C11A4" w:rsidRPr="001C11A4">
        <w:rPr>
          <w:b w:val="0"/>
          <w:sz w:val="24"/>
          <w:szCs w:val="24"/>
        </w:rPr>
        <w:t>2</w:t>
      </w:r>
      <w:r w:rsidR="00610628">
        <w:rPr>
          <w:b w:val="0"/>
          <w:sz w:val="24"/>
          <w:szCs w:val="24"/>
        </w:rPr>
        <w:t>6</w:t>
      </w:r>
      <w:r w:rsidR="0030451F">
        <w:rPr>
          <w:b w:val="0"/>
          <w:sz w:val="24"/>
          <w:szCs w:val="24"/>
        </w:rPr>
        <w:t xml:space="preserve"> </w:t>
      </w:r>
      <w:r w:rsidR="00CE6076" w:rsidRPr="001C11A4">
        <w:rPr>
          <w:b w:val="0"/>
          <w:sz w:val="24"/>
          <w:szCs w:val="24"/>
        </w:rPr>
        <w:t>г.</w:t>
      </w:r>
      <w:r w:rsidRPr="001C11A4">
        <w:rPr>
          <w:b w:val="0"/>
          <w:sz w:val="24"/>
          <w:szCs w:val="24"/>
        </w:rPr>
        <w:t xml:space="preserve"> с 10.00 до 00.00.</w:t>
      </w:r>
      <w:bookmarkStart w:id="31" w:name="bookmark12"/>
      <w:r w:rsidR="001C11A4" w:rsidRPr="001C11A4">
        <w:rPr>
          <w:b w:val="0"/>
          <w:sz w:val="24"/>
          <w:szCs w:val="24"/>
        </w:rPr>
        <w:t xml:space="preserve"> и 1</w:t>
      </w:r>
      <w:r w:rsidR="00610628">
        <w:rPr>
          <w:b w:val="0"/>
          <w:sz w:val="24"/>
          <w:szCs w:val="24"/>
        </w:rPr>
        <w:t>3</w:t>
      </w:r>
      <w:r w:rsidR="001C11A4" w:rsidRPr="001C11A4">
        <w:rPr>
          <w:b w:val="0"/>
          <w:sz w:val="24"/>
          <w:szCs w:val="24"/>
        </w:rPr>
        <w:t>.12.202</w:t>
      </w:r>
      <w:r w:rsidR="00610628">
        <w:rPr>
          <w:b w:val="0"/>
          <w:sz w:val="24"/>
          <w:szCs w:val="24"/>
        </w:rPr>
        <w:t>6</w:t>
      </w:r>
      <w:r w:rsidR="0030451F">
        <w:rPr>
          <w:b w:val="0"/>
          <w:sz w:val="24"/>
          <w:szCs w:val="24"/>
        </w:rPr>
        <w:t xml:space="preserve"> г.</w:t>
      </w:r>
      <w:r w:rsidR="001C11A4" w:rsidRPr="001C11A4">
        <w:rPr>
          <w:b w:val="0"/>
          <w:sz w:val="24"/>
          <w:szCs w:val="24"/>
        </w:rPr>
        <w:t xml:space="preserve"> с 10.00 до 14.00.</w:t>
      </w:r>
    </w:p>
    <w:p w14:paraId="7BAB3DAD" w14:textId="77777777" w:rsidR="00D50D3A" w:rsidRPr="001C11A4" w:rsidRDefault="00D50D3A" w:rsidP="004A0F28">
      <w:pPr>
        <w:pStyle w:val="60"/>
        <w:shd w:val="clear" w:color="auto" w:fill="auto"/>
        <w:spacing w:line="240" w:lineRule="auto"/>
        <w:jc w:val="left"/>
        <w:rPr>
          <w:b w:val="0"/>
          <w:sz w:val="24"/>
          <w:szCs w:val="24"/>
        </w:rPr>
      </w:pPr>
      <w:r w:rsidRPr="001C11A4">
        <w:rPr>
          <w:sz w:val="24"/>
          <w:szCs w:val="24"/>
        </w:rPr>
        <w:t>- Пречистенка 17/9:</w:t>
      </w:r>
      <w:r w:rsidRPr="001C11A4">
        <w:rPr>
          <w:b w:val="0"/>
          <w:sz w:val="24"/>
          <w:szCs w:val="24"/>
        </w:rPr>
        <w:t xml:space="preserve"> </w:t>
      </w:r>
      <w:bookmarkEnd w:id="31"/>
    </w:p>
    <w:p w14:paraId="46785281" w14:textId="021B26AD" w:rsidR="00710C15" w:rsidRPr="00F8531D" w:rsidRDefault="00B31751" w:rsidP="004A0F28">
      <w:pPr>
        <w:pStyle w:val="60"/>
        <w:shd w:val="clear" w:color="auto" w:fill="auto"/>
        <w:spacing w:line="240" w:lineRule="auto"/>
        <w:jc w:val="left"/>
        <w:rPr>
          <w:b w:val="0"/>
          <w:sz w:val="24"/>
          <w:szCs w:val="24"/>
        </w:rPr>
      </w:pPr>
      <w:r w:rsidRPr="001C11A4">
        <w:rPr>
          <w:b w:val="0"/>
          <w:sz w:val="24"/>
          <w:szCs w:val="24"/>
        </w:rPr>
        <w:t>Оформление офиса - 1</w:t>
      </w:r>
      <w:r w:rsidR="00610628">
        <w:rPr>
          <w:b w:val="0"/>
          <w:sz w:val="24"/>
          <w:szCs w:val="24"/>
        </w:rPr>
        <w:t>3</w:t>
      </w:r>
      <w:r w:rsidRPr="001C11A4">
        <w:rPr>
          <w:b w:val="0"/>
          <w:sz w:val="24"/>
          <w:szCs w:val="24"/>
        </w:rPr>
        <w:t>.12.20</w:t>
      </w:r>
      <w:r w:rsidR="001C11A4" w:rsidRPr="001C11A4">
        <w:rPr>
          <w:b w:val="0"/>
          <w:sz w:val="24"/>
          <w:szCs w:val="24"/>
        </w:rPr>
        <w:t>2</w:t>
      </w:r>
      <w:r w:rsidR="00610628">
        <w:rPr>
          <w:b w:val="0"/>
          <w:sz w:val="24"/>
          <w:szCs w:val="24"/>
        </w:rPr>
        <w:t>6</w:t>
      </w:r>
      <w:r w:rsidR="0030451F">
        <w:rPr>
          <w:b w:val="0"/>
          <w:sz w:val="24"/>
          <w:szCs w:val="24"/>
        </w:rPr>
        <w:t xml:space="preserve"> </w:t>
      </w:r>
      <w:r w:rsidRPr="001C11A4">
        <w:rPr>
          <w:b w:val="0"/>
          <w:sz w:val="24"/>
          <w:szCs w:val="24"/>
        </w:rPr>
        <w:t xml:space="preserve">г. с 10.00 до </w:t>
      </w:r>
      <w:r w:rsidR="001C11A4" w:rsidRPr="001C11A4">
        <w:rPr>
          <w:b w:val="0"/>
          <w:sz w:val="24"/>
          <w:szCs w:val="24"/>
        </w:rPr>
        <w:t>20</w:t>
      </w:r>
      <w:r w:rsidRPr="001C11A4">
        <w:rPr>
          <w:b w:val="0"/>
          <w:sz w:val="24"/>
          <w:szCs w:val="24"/>
        </w:rPr>
        <w:t>.00</w:t>
      </w:r>
      <w:r w:rsidR="002A0FB7">
        <w:rPr>
          <w:b w:val="0"/>
          <w:sz w:val="24"/>
          <w:szCs w:val="24"/>
        </w:rPr>
        <w:t>.</w:t>
      </w:r>
    </w:p>
    <w:p w14:paraId="1683427A" w14:textId="7C1EEB6C" w:rsidR="008D1615" w:rsidRDefault="00297A0E" w:rsidP="0045472D">
      <w:pPr>
        <w:pStyle w:val="60"/>
        <w:shd w:val="clear" w:color="auto" w:fill="auto"/>
        <w:spacing w:line="240" w:lineRule="auto"/>
        <w:rPr>
          <w:sz w:val="24"/>
          <w:szCs w:val="24"/>
        </w:rPr>
      </w:pPr>
      <w:r w:rsidRPr="00C25613">
        <w:rPr>
          <w:sz w:val="24"/>
          <w:szCs w:val="24"/>
        </w:rPr>
        <w:t>Демонтаж оформления</w:t>
      </w:r>
      <w:r w:rsidR="00685C8F" w:rsidRPr="00C25613">
        <w:rPr>
          <w:sz w:val="24"/>
          <w:szCs w:val="24"/>
        </w:rPr>
        <w:t xml:space="preserve"> на объектах</w:t>
      </w:r>
      <w:r w:rsidRPr="00C25613">
        <w:rPr>
          <w:sz w:val="24"/>
          <w:szCs w:val="24"/>
        </w:rPr>
        <w:t>: 1</w:t>
      </w:r>
      <w:r w:rsidR="00610628">
        <w:rPr>
          <w:sz w:val="24"/>
          <w:szCs w:val="24"/>
        </w:rPr>
        <w:t>5</w:t>
      </w:r>
      <w:r w:rsidRPr="00C25613">
        <w:rPr>
          <w:sz w:val="24"/>
          <w:szCs w:val="24"/>
        </w:rPr>
        <w:t>.01.202</w:t>
      </w:r>
      <w:r w:rsidR="00610628">
        <w:rPr>
          <w:sz w:val="24"/>
          <w:szCs w:val="24"/>
        </w:rPr>
        <w:t>7</w:t>
      </w:r>
      <w:r w:rsidR="00926CDE">
        <w:rPr>
          <w:sz w:val="24"/>
          <w:szCs w:val="24"/>
        </w:rPr>
        <w:t xml:space="preserve"> </w:t>
      </w:r>
      <w:r w:rsidRPr="00C25613">
        <w:rPr>
          <w:sz w:val="24"/>
          <w:szCs w:val="24"/>
        </w:rPr>
        <w:t>г.</w:t>
      </w:r>
      <w:r w:rsidR="00786A39" w:rsidRPr="00C25613">
        <w:rPr>
          <w:sz w:val="24"/>
          <w:szCs w:val="24"/>
        </w:rPr>
        <w:t xml:space="preserve"> </w:t>
      </w:r>
      <w:r w:rsidR="00B15F8C">
        <w:rPr>
          <w:sz w:val="24"/>
          <w:szCs w:val="24"/>
        </w:rPr>
        <w:t>после 18.00 до 00.00</w:t>
      </w:r>
    </w:p>
    <w:p w14:paraId="4499F2A6" w14:textId="77777777" w:rsidR="00D50D3A" w:rsidRDefault="00D50D3A" w:rsidP="00E815C3">
      <w:pPr>
        <w:pStyle w:val="60"/>
        <w:shd w:val="clear" w:color="auto" w:fill="auto"/>
        <w:spacing w:line="240" w:lineRule="auto"/>
        <w:rPr>
          <w:b w:val="0"/>
          <w:sz w:val="24"/>
          <w:szCs w:val="24"/>
        </w:rPr>
      </w:pPr>
      <w:r>
        <w:rPr>
          <w:sz w:val="24"/>
          <w:szCs w:val="24"/>
        </w:rPr>
        <w:t>- Для оформления офиса по адр</w:t>
      </w:r>
      <w:r w:rsidR="006C73E2">
        <w:rPr>
          <w:sz w:val="24"/>
          <w:szCs w:val="24"/>
        </w:rPr>
        <w:t>есу</w:t>
      </w:r>
      <w:r>
        <w:rPr>
          <w:sz w:val="24"/>
          <w:szCs w:val="24"/>
        </w:rPr>
        <w:t xml:space="preserve">: </w:t>
      </w:r>
      <w:r w:rsidRPr="00D50D3A">
        <w:rPr>
          <w:b w:val="0"/>
          <w:sz w:val="24"/>
          <w:szCs w:val="24"/>
        </w:rPr>
        <w:t>Моховая, 13, стр. 1</w:t>
      </w:r>
      <w:r>
        <w:rPr>
          <w:b w:val="0"/>
          <w:sz w:val="24"/>
          <w:szCs w:val="24"/>
        </w:rPr>
        <w:t>, должно быть задействовано не менее 12 квалифицированных специалистов</w:t>
      </w:r>
      <w:r w:rsidR="00F37B24" w:rsidRPr="00F37B24">
        <w:rPr>
          <w:b w:val="0"/>
          <w:sz w:val="24"/>
          <w:szCs w:val="24"/>
        </w:rPr>
        <w:t xml:space="preserve"> </w:t>
      </w:r>
      <w:r w:rsidR="00685C8F">
        <w:rPr>
          <w:b w:val="0"/>
          <w:sz w:val="24"/>
          <w:szCs w:val="24"/>
        </w:rPr>
        <w:t>и</w:t>
      </w:r>
      <w:r w:rsidR="004530CC">
        <w:rPr>
          <w:b w:val="0"/>
          <w:sz w:val="24"/>
          <w:szCs w:val="24"/>
        </w:rPr>
        <w:t xml:space="preserve"> закреплен за объектом персональный менеджер.</w:t>
      </w:r>
    </w:p>
    <w:p w14:paraId="60FEAA36" w14:textId="77777777" w:rsidR="004530CC" w:rsidRDefault="00D50D3A" w:rsidP="00E815C3">
      <w:pPr>
        <w:pStyle w:val="60"/>
        <w:shd w:val="clear" w:color="auto" w:fill="auto"/>
        <w:spacing w:line="240" w:lineRule="auto"/>
        <w:rPr>
          <w:b w:val="0"/>
          <w:sz w:val="24"/>
          <w:szCs w:val="24"/>
        </w:rPr>
      </w:pPr>
      <w:r>
        <w:rPr>
          <w:sz w:val="24"/>
          <w:szCs w:val="24"/>
        </w:rPr>
        <w:t>- Для оформления приемной по адр</w:t>
      </w:r>
      <w:r w:rsidR="006C73E2">
        <w:rPr>
          <w:sz w:val="24"/>
          <w:szCs w:val="24"/>
        </w:rPr>
        <w:t>есу</w:t>
      </w:r>
      <w:r>
        <w:rPr>
          <w:sz w:val="24"/>
          <w:szCs w:val="24"/>
        </w:rPr>
        <w:t xml:space="preserve">: </w:t>
      </w:r>
      <w:r w:rsidRPr="00D50D3A">
        <w:rPr>
          <w:sz w:val="24"/>
          <w:szCs w:val="24"/>
        </w:rPr>
        <w:t>Пречистенка 17/9</w:t>
      </w:r>
      <w:r>
        <w:rPr>
          <w:b w:val="0"/>
          <w:sz w:val="24"/>
          <w:szCs w:val="24"/>
        </w:rPr>
        <w:t>, должно быть задействовано не менее 2 квалифицированных специалистов</w:t>
      </w:r>
      <w:r w:rsidR="004530CC">
        <w:rPr>
          <w:b w:val="0"/>
          <w:sz w:val="24"/>
          <w:szCs w:val="24"/>
        </w:rPr>
        <w:t xml:space="preserve">, </w:t>
      </w:r>
      <w:r w:rsidR="00685C8F">
        <w:rPr>
          <w:b w:val="0"/>
          <w:sz w:val="24"/>
          <w:szCs w:val="24"/>
        </w:rPr>
        <w:t>и</w:t>
      </w:r>
      <w:r w:rsidR="004530CC">
        <w:rPr>
          <w:b w:val="0"/>
          <w:sz w:val="24"/>
          <w:szCs w:val="24"/>
        </w:rPr>
        <w:t xml:space="preserve"> закреплен за объектом персональный менеджер.</w:t>
      </w:r>
    </w:p>
    <w:p w14:paraId="24D4C6A4" w14:textId="77777777" w:rsidR="00EA25E2" w:rsidRDefault="004530CC">
      <w:pPr>
        <w:pStyle w:val="60"/>
        <w:shd w:val="clear" w:color="auto" w:fill="auto"/>
        <w:spacing w:line="240" w:lineRule="auto"/>
        <w:rPr>
          <w:b w:val="0"/>
          <w:sz w:val="24"/>
          <w:szCs w:val="24"/>
        </w:rPr>
      </w:pPr>
      <w:r>
        <w:rPr>
          <w:sz w:val="24"/>
          <w:szCs w:val="24"/>
        </w:rPr>
        <w:t xml:space="preserve">- </w:t>
      </w:r>
      <w:r w:rsidRPr="004530CC">
        <w:rPr>
          <w:b w:val="0"/>
          <w:sz w:val="24"/>
          <w:szCs w:val="24"/>
        </w:rPr>
        <w:t xml:space="preserve">Список всего </w:t>
      </w:r>
      <w:r w:rsidR="00D50D3A" w:rsidRPr="004530CC">
        <w:rPr>
          <w:b w:val="0"/>
          <w:sz w:val="24"/>
          <w:szCs w:val="24"/>
        </w:rPr>
        <w:t>п</w:t>
      </w:r>
      <w:r w:rsidRPr="004530CC">
        <w:rPr>
          <w:b w:val="0"/>
          <w:sz w:val="24"/>
          <w:szCs w:val="24"/>
        </w:rPr>
        <w:t>ерсонала и автотранспорта должен</w:t>
      </w:r>
      <w:r w:rsidR="00D50D3A" w:rsidRPr="004530CC">
        <w:rPr>
          <w:b w:val="0"/>
          <w:sz w:val="24"/>
          <w:szCs w:val="24"/>
        </w:rPr>
        <w:t xml:space="preserve"> быть предоставлен</w:t>
      </w:r>
      <w:r w:rsidRPr="004530CC">
        <w:rPr>
          <w:b w:val="0"/>
          <w:sz w:val="24"/>
          <w:szCs w:val="24"/>
        </w:rPr>
        <w:t xml:space="preserve"> Заказчику</w:t>
      </w:r>
      <w:r w:rsidR="006C73E2">
        <w:rPr>
          <w:b w:val="0"/>
          <w:sz w:val="24"/>
          <w:szCs w:val="24"/>
        </w:rPr>
        <w:t xml:space="preserve"> за 5 рабочих дней</w:t>
      </w:r>
      <w:r w:rsidR="00D50D3A" w:rsidRPr="004530CC">
        <w:rPr>
          <w:b w:val="0"/>
          <w:sz w:val="24"/>
          <w:szCs w:val="24"/>
        </w:rPr>
        <w:t xml:space="preserve"> до начала монтажных работ</w:t>
      </w:r>
      <w:r w:rsidRPr="004530CC">
        <w:rPr>
          <w:b w:val="0"/>
          <w:sz w:val="24"/>
          <w:szCs w:val="24"/>
        </w:rPr>
        <w:t>.</w:t>
      </w:r>
    </w:p>
    <w:p w14:paraId="11D54012" w14:textId="77777777" w:rsidR="001C11A4" w:rsidRDefault="00685C8F">
      <w:pPr>
        <w:keepNext/>
        <w:keepLines/>
        <w:spacing w:line="240" w:lineRule="auto"/>
        <w:ind w:firstLine="0"/>
        <w:rPr>
          <w:b/>
          <w:color w:val="FF0000"/>
          <w:szCs w:val="24"/>
        </w:rPr>
      </w:pPr>
      <w:r w:rsidRPr="0045472D">
        <w:rPr>
          <w:b/>
          <w:color w:val="FF0000"/>
          <w:sz w:val="24"/>
          <w:szCs w:val="24"/>
        </w:rPr>
        <w:t>ВНИМАНИЕ!!!</w:t>
      </w:r>
      <w:r w:rsidR="00681346" w:rsidRPr="00B431D9">
        <w:rPr>
          <w:color w:val="FF0000"/>
          <w:sz w:val="24"/>
          <w:szCs w:val="24"/>
        </w:rPr>
        <w:t xml:space="preserve"> </w:t>
      </w:r>
      <w:r w:rsidR="00EA25E2" w:rsidRPr="00B431D9">
        <w:rPr>
          <w:b/>
          <w:color w:val="FF0000"/>
          <w:sz w:val="24"/>
          <w:szCs w:val="24"/>
        </w:rPr>
        <w:t xml:space="preserve">До подачи предложения </w:t>
      </w:r>
      <w:r w:rsidR="0089764A" w:rsidRPr="00B431D9">
        <w:rPr>
          <w:b/>
          <w:color w:val="FF0000"/>
          <w:sz w:val="24"/>
          <w:szCs w:val="24"/>
        </w:rPr>
        <w:t>Участник</w:t>
      </w:r>
      <w:r w:rsidR="00EA25E2" w:rsidRPr="00B431D9">
        <w:rPr>
          <w:color w:val="FF0000"/>
          <w:sz w:val="24"/>
          <w:szCs w:val="24"/>
        </w:rPr>
        <w:t xml:space="preserve"> </w:t>
      </w:r>
      <w:r w:rsidR="00482359" w:rsidRPr="00B431D9">
        <w:rPr>
          <w:b/>
          <w:color w:val="FF0000"/>
          <w:sz w:val="24"/>
          <w:szCs w:val="24"/>
          <w:u w:val="single"/>
        </w:rPr>
        <w:t>обязан</w:t>
      </w:r>
      <w:r w:rsidR="00482359" w:rsidRPr="00B431D9">
        <w:rPr>
          <w:b/>
          <w:color w:val="FF0000"/>
          <w:sz w:val="24"/>
          <w:szCs w:val="24"/>
        </w:rPr>
        <w:t xml:space="preserve"> осуществить осмотр объекта</w:t>
      </w:r>
      <w:r w:rsidR="00681346" w:rsidRPr="00B431D9">
        <w:rPr>
          <w:color w:val="FF0000"/>
          <w:sz w:val="24"/>
          <w:szCs w:val="24"/>
        </w:rPr>
        <w:t xml:space="preserve"> </w:t>
      </w:r>
      <w:r w:rsidR="00681346" w:rsidRPr="00B431D9">
        <w:rPr>
          <w:b/>
          <w:color w:val="FF0000"/>
          <w:sz w:val="24"/>
          <w:szCs w:val="24"/>
        </w:rPr>
        <w:t>по адресу: г. Москва, ул. Моховая, 13, стр. 1</w:t>
      </w:r>
      <w:r w:rsidR="00482359" w:rsidRPr="00B431D9">
        <w:rPr>
          <w:b/>
          <w:color w:val="FF0000"/>
          <w:sz w:val="24"/>
          <w:szCs w:val="24"/>
        </w:rPr>
        <w:t xml:space="preserve">. Для этого необходимо направить запрос на имя </w:t>
      </w:r>
      <w:r w:rsidR="001C11A4">
        <w:rPr>
          <w:b/>
          <w:color w:val="FF0000"/>
          <w:sz w:val="24"/>
          <w:szCs w:val="24"/>
        </w:rPr>
        <w:t>Коменданта</w:t>
      </w:r>
      <w:r w:rsidR="00482359" w:rsidRPr="00B431D9">
        <w:rPr>
          <w:b/>
          <w:color w:val="FF0000"/>
          <w:sz w:val="24"/>
          <w:szCs w:val="24"/>
        </w:rPr>
        <w:t xml:space="preserve"> ПАО АФК «Система» </w:t>
      </w:r>
      <w:r w:rsidR="001C11A4" w:rsidRPr="001C11A4">
        <w:rPr>
          <w:b/>
          <w:color w:val="FF0000"/>
          <w:sz w:val="24"/>
          <w:szCs w:val="24"/>
        </w:rPr>
        <w:t>Полежаева Валерия Олеговна на электронный адрес</w:t>
      </w:r>
      <w:r w:rsidR="001C11A4">
        <w:rPr>
          <w:b/>
          <w:color w:val="FF0000"/>
          <w:szCs w:val="24"/>
        </w:rPr>
        <w:t xml:space="preserve"> </w:t>
      </w:r>
      <w:hyperlink r:id="rId13" w:history="1">
        <w:r w:rsidR="001C11A4" w:rsidRPr="001C11A4">
          <w:rPr>
            <w:rStyle w:val="a3"/>
            <w:b/>
            <w:sz w:val="24"/>
            <w:szCs w:val="24"/>
            <w:lang w:val="en-US"/>
          </w:rPr>
          <w:t>v</w:t>
        </w:r>
        <w:r w:rsidR="001C11A4" w:rsidRPr="001C11A4">
          <w:rPr>
            <w:rStyle w:val="a3"/>
            <w:b/>
            <w:sz w:val="24"/>
            <w:szCs w:val="24"/>
          </w:rPr>
          <w:t>.</w:t>
        </w:r>
        <w:r w:rsidR="001C11A4" w:rsidRPr="001C11A4">
          <w:rPr>
            <w:rStyle w:val="a3"/>
            <w:b/>
            <w:sz w:val="24"/>
            <w:szCs w:val="24"/>
            <w:lang w:val="en-US"/>
          </w:rPr>
          <w:t>polezhaeva</w:t>
        </w:r>
        <w:r w:rsidR="001C11A4" w:rsidRPr="001C11A4">
          <w:rPr>
            <w:rStyle w:val="a3"/>
            <w:b/>
            <w:sz w:val="24"/>
            <w:szCs w:val="24"/>
          </w:rPr>
          <w:t>@</w:t>
        </w:r>
        <w:r w:rsidR="001C11A4" w:rsidRPr="001C11A4">
          <w:rPr>
            <w:rStyle w:val="a3"/>
            <w:b/>
            <w:sz w:val="24"/>
            <w:szCs w:val="24"/>
            <w:lang w:val="en-US"/>
          </w:rPr>
          <w:t>sistema</w:t>
        </w:r>
        <w:r w:rsidR="001C11A4" w:rsidRPr="001C11A4">
          <w:rPr>
            <w:rStyle w:val="a3"/>
            <w:b/>
            <w:sz w:val="24"/>
            <w:szCs w:val="24"/>
          </w:rPr>
          <w:t>.</w:t>
        </w:r>
        <w:proofErr w:type="spellStart"/>
        <w:r w:rsidR="001C11A4" w:rsidRPr="001C11A4">
          <w:rPr>
            <w:rStyle w:val="a3"/>
            <w:b/>
            <w:sz w:val="24"/>
            <w:szCs w:val="24"/>
            <w:lang w:val="en-US"/>
          </w:rPr>
          <w:t>ru</w:t>
        </w:r>
        <w:proofErr w:type="spellEnd"/>
      </w:hyperlink>
      <w:r w:rsidR="001C11A4" w:rsidRPr="001C11A4">
        <w:rPr>
          <w:b/>
          <w:color w:val="FF0000"/>
          <w:sz w:val="24"/>
          <w:szCs w:val="24"/>
        </w:rPr>
        <w:t>.</w:t>
      </w:r>
      <w:r w:rsidR="001C11A4" w:rsidRPr="00C70919">
        <w:rPr>
          <w:b/>
          <w:color w:val="FF0000"/>
          <w:szCs w:val="24"/>
        </w:rPr>
        <w:t xml:space="preserve"> </w:t>
      </w:r>
    </w:p>
    <w:p w14:paraId="3D07B8BF" w14:textId="77777777" w:rsidR="00482359" w:rsidRDefault="00482359">
      <w:pPr>
        <w:keepNext/>
        <w:keepLines/>
        <w:spacing w:line="240" w:lineRule="auto"/>
        <w:ind w:firstLine="0"/>
        <w:rPr>
          <w:b/>
          <w:color w:val="FF0000"/>
          <w:sz w:val="24"/>
          <w:szCs w:val="24"/>
        </w:rPr>
      </w:pPr>
      <w:r w:rsidRPr="00B431D9">
        <w:rPr>
          <w:b/>
          <w:color w:val="FF0000"/>
          <w:sz w:val="24"/>
          <w:szCs w:val="24"/>
        </w:rPr>
        <w:t>Направляемые на осмотр объекта сотрудники должны иметь простые доверенности, подтверждающие их полномочия. Сотрудники, не имеющие доверенности, на объект Заказчика не допускаются.</w:t>
      </w:r>
    </w:p>
    <w:p w14:paraId="6C4758CB" w14:textId="6AE21720" w:rsidR="00681346" w:rsidRPr="00B431D9" w:rsidRDefault="00681346">
      <w:pPr>
        <w:keepNext/>
        <w:keepLines/>
        <w:spacing w:line="240" w:lineRule="auto"/>
        <w:ind w:firstLine="0"/>
        <w:rPr>
          <w:b/>
          <w:color w:val="FF0000"/>
          <w:sz w:val="24"/>
          <w:szCs w:val="24"/>
        </w:rPr>
      </w:pPr>
      <w:r w:rsidRPr="00681346">
        <w:rPr>
          <w:b/>
          <w:color w:val="FF0000"/>
          <w:sz w:val="24"/>
          <w:szCs w:val="24"/>
        </w:rPr>
        <w:t>Осмотр объекта осуществляется в рабочие дни с 1</w:t>
      </w:r>
      <w:r w:rsidR="00680283">
        <w:rPr>
          <w:b/>
          <w:color w:val="FF0000"/>
          <w:sz w:val="24"/>
          <w:szCs w:val="24"/>
        </w:rPr>
        <w:t>1</w:t>
      </w:r>
      <w:r w:rsidRPr="00681346">
        <w:rPr>
          <w:b/>
          <w:color w:val="FF0000"/>
          <w:sz w:val="24"/>
          <w:szCs w:val="24"/>
        </w:rPr>
        <w:t>.00 до 18.00 по предварительной записи.</w:t>
      </w:r>
    </w:p>
    <w:p w14:paraId="082642AF" w14:textId="77777777" w:rsidR="00C46A84" w:rsidRPr="00773753" w:rsidRDefault="00C46A84" w:rsidP="004A0F28">
      <w:pPr>
        <w:tabs>
          <w:tab w:val="num" w:pos="426"/>
          <w:tab w:val="left" w:pos="1260"/>
          <w:tab w:val="left" w:pos="1865"/>
          <w:tab w:val="left" w:pos="2700"/>
          <w:tab w:val="left" w:pos="4140"/>
        </w:tabs>
        <w:suppressAutoHyphens/>
        <w:spacing w:line="240" w:lineRule="auto"/>
        <w:ind w:firstLine="0"/>
        <w:rPr>
          <w:b/>
          <w:sz w:val="16"/>
          <w:szCs w:val="16"/>
        </w:rPr>
      </w:pPr>
    </w:p>
    <w:p w14:paraId="3ED8EC72" w14:textId="77777777" w:rsidR="0010215D" w:rsidRPr="003E5EE3" w:rsidRDefault="0010215D" w:rsidP="004A0F28">
      <w:pPr>
        <w:pStyle w:val="23"/>
        <w:numPr>
          <w:ilvl w:val="1"/>
          <w:numId w:val="11"/>
        </w:numPr>
        <w:spacing w:before="0" w:after="0"/>
        <w:ind w:left="0" w:firstLine="0"/>
        <w:jc w:val="left"/>
        <w:rPr>
          <w:rFonts w:ascii="Times New Roman" w:hAnsi="Times New Roman"/>
          <w:sz w:val="24"/>
          <w:szCs w:val="24"/>
        </w:rPr>
      </w:pPr>
      <w:bookmarkStart w:id="32" w:name="_Toc413405430"/>
      <w:r w:rsidRPr="00BA08E8">
        <w:rPr>
          <w:rFonts w:ascii="Times New Roman" w:hAnsi="Times New Roman"/>
          <w:sz w:val="24"/>
          <w:szCs w:val="24"/>
        </w:rPr>
        <w:t>Коммерческая часть</w:t>
      </w:r>
      <w:bookmarkEnd w:id="32"/>
    </w:p>
    <w:p w14:paraId="22F3A616" w14:textId="77777777" w:rsidR="000D165C" w:rsidRDefault="00786476" w:rsidP="004A0F28">
      <w:pPr>
        <w:pStyle w:val="aa"/>
        <w:tabs>
          <w:tab w:val="clear" w:pos="1134"/>
        </w:tabs>
        <w:spacing w:line="240" w:lineRule="auto"/>
        <w:ind w:left="0" w:firstLine="0"/>
        <w:rPr>
          <w:sz w:val="24"/>
          <w:szCs w:val="24"/>
        </w:rPr>
      </w:pPr>
      <w:r w:rsidRPr="00097D07">
        <w:rPr>
          <w:sz w:val="24"/>
          <w:szCs w:val="24"/>
        </w:rPr>
        <w:t xml:space="preserve">Оплата производится в рублях </w:t>
      </w:r>
      <w:r w:rsidR="000D165C">
        <w:rPr>
          <w:sz w:val="24"/>
          <w:szCs w:val="24"/>
        </w:rPr>
        <w:t>в следующем порядке:</w:t>
      </w:r>
    </w:p>
    <w:p w14:paraId="78375735" w14:textId="4BED65DB" w:rsidR="006C0163" w:rsidRDefault="000D165C" w:rsidP="004A0F28">
      <w:pPr>
        <w:pStyle w:val="aa"/>
        <w:tabs>
          <w:tab w:val="clear" w:pos="1134"/>
        </w:tabs>
        <w:spacing w:line="240" w:lineRule="auto"/>
        <w:ind w:left="0" w:firstLine="0"/>
        <w:rPr>
          <w:sz w:val="24"/>
          <w:szCs w:val="24"/>
        </w:rPr>
      </w:pPr>
      <w:r>
        <w:rPr>
          <w:sz w:val="24"/>
          <w:szCs w:val="24"/>
        </w:rPr>
        <w:t xml:space="preserve">- </w:t>
      </w:r>
      <w:r w:rsidR="00CF5F41">
        <w:rPr>
          <w:sz w:val="24"/>
          <w:szCs w:val="24"/>
        </w:rPr>
        <w:t>9</w:t>
      </w:r>
      <w:r w:rsidR="00681346">
        <w:rPr>
          <w:sz w:val="24"/>
          <w:szCs w:val="24"/>
        </w:rPr>
        <w:t>0% от стоимости договора</w:t>
      </w:r>
      <w:r w:rsidR="00681346" w:rsidRPr="00097D07">
        <w:rPr>
          <w:sz w:val="24"/>
          <w:szCs w:val="24"/>
        </w:rPr>
        <w:t xml:space="preserve"> </w:t>
      </w:r>
      <w:r w:rsidR="00681346">
        <w:rPr>
          <w:sz w:val="24"/>
          <w:szCs w:val="24"/>
        </w:rPr>
        <w:t xml:space="preserve">- </w:t>
      </w:r>
      <w:r w:rsidR="00786476" w:rsidRPr="00097D07">
        <w:rPr>
          <w:sz w:val="24"/>
          <w:szCs w:val="24"/>
        </w:rPr>
        <w:t xml:space="preserve">по факту </w:t>
      </w:r>
      <w:r w:rsidR="00681346">
        <w:rPr>
          <w:sz w:val="24"/>
          <w:szCs w:val="24"/>
        </w:rPr>
        <w:t xml:space="preserve">выполнения </w:t>
      </w:r>
      <w:r>
        <w:rPr>
          <w:sz w:val="24"/>
          <w:szCs w:val="24"/>
        </w:rPr>
        <w:t>всех</w:t>
      </w:r>
      <w:r w:rsidR="00913BB2">
        <w:rPr>
          <w:sz w:val="24"/>
          <w:szCs w:val="24"/>
        </w:rPr>
        <w:t xml:space="preserve"> </w:t>
      </w:r>
      <w:r w:rsidR="006C0163">
        <w:rPr>
          <w:sz w:val="24"/>
          <w:szCs w:val="24"/>
        </w:rPr>
        <w:t>монтажных работ, произведенных в 20</w:t>
      </w:r>
      <w:r w:rsidR="001C11A4">
        <w:rPr>
          <w:sz w:val="24"/>
          <w:szCs w:val="24"/>
        </w:rPr>
        <w:t>2</w:t>
      </w:r>
      <w:r w:rsidR="00082B26">
        <w:rPr>
          <w:sz w:val="24"/>
          <w:szCs w:val="24"/>
        </w:rPr>
        <w:t>6</w:t>
      </w:r>
      <w:r w:rsidR="00731563">
        <w:rPr>
          <w:sz w:val="24"/>
          <w:szCs w:val="24"/>
        </w:rPr>
        <w:t xml:space="preserve"> </w:t>
      </w:r>
      <w:r w:rsidR="006C0163">
        <w:rPr>
          <w:sz w:val="24"/>
          <w:szCs w:val="24"/>
        </w:rPr>
        <w:t xml:space="preserve">г. в течение 7 рабочих дней </w:t>
      </w:r>
      <w:r w:rsidR="00681346" w:rsidRPr="00681346">
        <w:rPr>
          <w:sz w:val="24"/>
          <w:szCs w:val="24"/>
        </w:rPr>
        <w:t xml:space="preserve">с даты </w:t>
      </w:r>
      <w:r w:rsidR="00681346">
        <w:rPr>
          <w:sz w:val="24"/>
          <w:szCs w:val="24"/>
        </w:rPr>
        <w:t>выставления</w:t>
      </w:r>
      <w:r w:rsidR="006C0163" w:rsidRPr="00097D07">
        <w:rPr>
          <w:sz w:val="24"/>
          <w:szCs w:val="24"/>
        </w:rPr>
        <w:t xml:space="preserve"> счета</w:t>
      </w:r>
      <w:r w:rsidR="006C0163">
        <w:rPr>
          <w:sz w:val="24"/>
          <w:szCs w:val="24"/>
        </w:rPr>
        <w:t xml:space="preserve"> </w:t>
      </w:r>
      <w:r w:rsidR="00681346">
        <w:rPr>
          <w:sz w:val="24"/>
          <w:szCs w:val="24"/>
        </w:rPr>
        <w:t>Исполнителем</w:t>
      </w:r>
      <w:r w:rsidR="006C0163">
        <w:rPr>
          <w:sz w:val="24"/>
          <w:szCs w:val="24"/>
        </w:rPr>
        <w:t>;</w:t>
      </w:r>
    </w:p>
    <w:p w14:paraId="7E197573" w14:textId="7E58233B" w:rsidR="00786476" w:rsidRDefault="006C0163" w:rsidP="004A0F28">
      <w:pPr>
        <w:pStyle w:val="aa"/>
        <w:tabs>
          <w:tab w:val="clear" w:pos="1134"/>
        </w:tabs>
        <w:spacing w:line="240" w:lineRule="auto"/>
        <w:ind w:left="0" w:firstLine="0"/>
        <w:rPr>
          <w:sz w:val="24"/>
          <w:szCs w:val="24"/>
        </w:rPr>
      </w:pPr>
      <w:r>
        <w:rPr>
          <w:sz w:val="24"/>
          <w:szCs w:val="24"/>
        </w:rPr>
        <w:t xml:space="preserve">- оплата оставшихся </w:t>
      </w:r>
      <w:r w:rsidR="00CF5F41">
        <w:rPr>
          <w:sz w:val="24"/>
          <w:szCs w:val="24"/>
        </w:rPr>
        <w:t>1</w:t>
      </w:r>
      <w:r>
        <w:rPr>
          <w:sz w:val="24"/>
          <w:szCs w:val="24"/>
        </w:rPr>
        <w:t xml:space="preserve">0% производится </w:t>
      </w:r>
      <w:r w:rsidR="006B7E62">
        <w:rPr>
          <w:sz w:val="24"/>
          <w:szCs w:val="24"/>
        </w:rPr>
        <w:t>в 202</w:t>
      </w:r>
      <w:r w:rsidR="00082B26">
        <w:rPr>
          <w:sz w:val="24"/>
          <w:szCs w:val="24"/>
        </w:rPr>
        <w:t>7</w:t>
      </w:r>
      <w:r w:rsidR="006B7E62">
        <w:rPr>
          <w:sz w:val="24"/>
          <w:szCs w:val="24"/>
        </w:rPr>
        <w:t xml:space="preserve"> г. з</w:t>
      </w:r>
      <w:r>
        <w:rPr>
          <w:sz w:val="24"/>
          <w:szCs w:val="24"/>
        </w:rPr>
        <w:t xml:space="preserve">аказчиком </w:t>
      </w:r>
      <w:r w:rsidRPr="006C0163">
        <w:rPr>
          <w:sz w:val="24"/>
          <w:szCs w:val="24"/>
        </w:rPr>
        <w:t>на основании счета Исполнителя</w:t>
      </w:r>
      <w:r>
        <w:rPr>
          <w:sz w:val="24"/>
          <w:szCs w:val="24"/>
        </w:rPr>
        <w:t xml:space="preserve"> в течение 7 рабочих дней</w:t>
      </w:r>
      <w:r w:rsidRPr="006C0163">
        <w:t xml:space="preserve"> </w:t>
      </w:r>
      <w:r w:rsidRPr="006C0163">
        <w:rPr>
          <w:sz w:val="24"/>
          <w:szCs w:val="24"/>
        </w:rPr>
        <w:t xml:space="preserve">с даты </w:t>
      </w:r>
      <w:r w:rsidR="00F0473F">
        <w:rPr>
          <w:sz w:val="24"/>
          <w:szCs w:val="24"/>
        </w:rPr>
        <w:t>демонтажных работ. П</w:t>
      </w:r>
      <w:r w:rsidRPr="006C0163">
        <w:rPr>
          <w:sz w:val="24"/>
          <w:szCs w:val="24"/>
        </w:rPr>
        <w:t xml:space="preserve">одписания </w:t>
      </w:r>
      <w:r>
        <w:rPr>
          <w:sz w:val="24"/>
          <w:szCs w:val="24"/>
        </w:rPr>
        <w:t>А</w:t>
      </w:r>
      <w:r w:rsidRPr="006C0163">
        <w:rPr>
          <w:sz w:val="24"/>
          <w:szCs w:val="24"/>
        </w:rPr>
        <w:t>кта</w:t>
      </w:r>
      <w:r>
        <w:rPr>
          <w:sz w:val="24"/>
          <w:szCs w:val="24"/>
        </w:rPr>
        <w:t xml:space="preserve"> </w:t>
      </w:r>
      <w:r w:rsidR="00503E21" w:rsidRPr="00681346">
        <w:rPr>
          <w:sz w:val="24"/>
          <w:szCs w:val="24"/>
        </w:rPr>
        <w:t>сдачи-приемки выполненных работ</w:t>
      </w:r>
      <w:r w:rsidR="00C10A40">
        <w:rPr>
          <w:sz w:val="24"/>
          <w:szCs w:val="24"/>
        </w:rPr>
        <w:t>.</w:t>
      </w:r>
    </w:p>
    <w:p w14:paraId="31BBBDE1" w14:textId="77777777" w:rsidR="009B7E6B" w:rsidRPr="00BA08E8" w:rsidRDefault="009B7E6B" w:rsidP="004A0F28">
      <w:pPr>
        <w:tabs>
          <w:tab w:val="num" w:pos="0"/>
        </w:tabs>
        <w:spacing w:line="240" w:lineRule="auto"/>
        <w:ind w:firstLine="0"/>
        <w:rPr>
          <w:sz w:val="24"/>
          <w:szCs w:val="24"/>
        </w:rPr>
      </w:pPr>
      <w:r w:rsidRPr="00BA08E8">
        <w:rPr>
          <w:sz w:val="24"/>
          <w:szCs w:val="24"/>
        </w:rPr>
        <w:t>Коммерческая часть может содержать условия, критичные для данной Закупки. В таком случае от участников закупочной процедуры требуется указать свое согласие/несогласие с данными положениями.</w:t>
      </w:r>
    </w:p>
    <w:p w14:paraId="0A703962" w14:textId="77777777" w:rsidR="003B3A7A" w:rsidRDefault="003B3A7A" w:rsidP="004A0F28">
      <w:pPr>
        <w:pStyle w:val="aa"/>
        <w:tabs>
          <w:tab w:val="clear" w:pos="1134"/>
        </w:tabs>
        <w:spacing w:line="240" w:lineRule="auto"/>
        <w:ind w:left="0" w:firstLine="0"/>
        <w:rPr>
          <w:sz w:val="24"/>
          <w:szCs w:val="24"/>
        </w:rPr>
      </w:pPr>
    </w:p>
    <w:p w14:paraId="0E561383" w14:textId="77777777" w:rsidR="00E61DF3" w:rsidRPr="00B63DBD" w:rsidRDefault="00C00CC3" w:rsidP="004A0F28">
      <w:pPr>
        <w:pStyle w:val="afd"/>
        <w:numPr>
          <w:ilvl w:val="0"/>
          <w:numId w:val="11"/>
        </w:numPr>
        <w:tabs>
          <w:tab w:val="num" w:pos="0"/>
        </w:tabs>
        <w:spacing w:line="240" w:lineRule="auto"/>
        <w:ind w:hanging="720"/>
        <w:rPr>
          <w:b/>
          <w:sz w:val="24"/>
          <w:szCs w:val="24"/>
        </w:rPr>
      </w:pPr>
      <w:bookmarkStart w:id="33" w:name="_Toc326920088"/>
      <w:bookmarkStart w:id="34" w:name="_Toc413405431"/>
      <w:bookmarkStart w:id="35" w:name="_Ref55300680"/>
      <w:bookmarkStart w:id="36" w:name="_Toc55305378"/>
      <w:bookmarkStart w:id="37" w:name="_Toc57314640"/>
      <w:bookmarkStart w:id="38" w:name="_Toc69728963"/>
      <w:bookmarkStart w:id="39" w:name="_Toc189545074"/>
      <w:bookmarkEnd w:id="26"/>
      <w:r w:rsidRPr="00B63DBD">
        <w:rPr>
          <w:b/>
          <w:sz w:val="24"/>
          <w:szCs w:val="24"/>
        </w:rPr>
        <w:lastRenderedPageBreak/>
        <w:t>Т</w:t>
      </w:r>
      <w:r w:rsidR="00E61DF3" w:rsidRPr="00B63DBD">
        <w:rPr>
          <w:b/>
          <w:sz w:val="24"/>
          <w:szCs w:val="24"/>
        </w:rPr>
        <w:t>ребования к Участникам и документы, подлежащие предоставлению</w:t>
      </w:r>
      <w:bookmarkEnd w:id="33"/>
      <w:bookmarkEnd w:id="34"/>
    </w:p>
    <w:p w14:paraId="173730D4" w14:textId="77777777" w:rsidR="00605E3C" w:rsidRDefault="00B3494D" w:rsidP="004A0F28">
      <w:pPr>
        <w:pStyle w:val="32"/>
        <w:numPr>
          <w:ilvl w:val="1"/>
          <w:numId w:val="11"/>
        </w:numPr>
        <w:spacing w:after="0"/>
        <w:ind w:left="0" w:firstLine="0"/>
        <w:rPr>
          <w:b w:val="0"/>
        </w:rPr>
      </w:pPr>
      <w:bookmarkStart w:id="40" w:name="_Ref93088240"/>
      <w:bookmarkStart w:id="41" w:name="_Toc189545078"/>
      <w:r>
        <w:rPr>
          <w:b w:val="0"/>
        </w:rPr>
        <w:t>Участвовать в данной процедуре З</w:t>
      </w:r>
      <w:r w:rsidRPr="00377663">
        <w:rPr>
          <w:b w:val="0"/>
        </w:rPr>
        <w:t>апроса предложений может юридическое лицо/индивидуальный предприниматель, своевременно подавшие надлежащим образом оформленные коммерческие предложения и отвечающие следующим требованиям</w:t>
      </w:r>
      <w:r>
        <w:rPr>
          <w:b w:val="0"/>
        </w:rPr>
        <w:t>:</w:t>
      </w:r>
    </w:p>
    <w:p w14:paraId="3B58FD3F" w14:textId="77777777" w:rsidR="00F70653" w:rsidRDefault="00F70653" w:rsidP="004A0F28">
      <w:pPr>
        <w:pStyle w:val="32"/>
        <w:spacing w:after="0"/>
        <w:ind w:left="360"/>
        <w:rPr>
          <w:b w:val="0"/>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3969"/>
        <w:gridCol w:w="5244"/>
      </w:tblGrid>
      <w:tr w:rsidR="00B3494D" w:rsidRPr="006C2BCD" w14:paraId="243DD8C7" w14:textId="77777777" w:rsidTr="006C2BCD">
        <w:tc>
          <w:tcPr>
            <w:tcW w:w="534" w:type="dxa"/>
            <w:tcBorders>
              <w:top w:val="single" w:sz="4" w:space="0" w:color="auto"/>
              <w:left w:val="single" w:sz="4" w:space="0" w:color="auto"/>
              <w:bottom w:val="single" w:sz="4" w:space="0" w:color="auto"/>
              <w:right w:val="single" w:sz="4" w:space="0" w:color="auto"/>
            </w:tcBorders>
            <w:shd w:val="clear" w:color="auto" w:fill="auto"/>
          </w:tcPr>
          <w:p w14:paraId="5FF8379F" w14:textId="77777777" w:rsidR="00B3494D" w:rsidRPr="006C2BCD" w:rsidRDefault="00B3494D" w:rsidP="004A0F28">
            <w:pPr>
              <w:keepLines/>
              <w:widowControl w:val="0"/>
              <w:tabs>
                <w:tab w:val="num" w:pos="0"/>
              </w:tabs>
              <w:spacing w:line="240" w:lineRule="auto"/>
              <w:ind w:firstLine="0"/>
              <w:jc w:val="center"/>
              <w:rPr>
                <w:b/>
                <w:sz w:val="24"/>
                <w:szCs w:val="24"/>
              </w:rPr>
            </w:pPr>
            <w:r w:rsidRPr="006C2BCD">
              <w:rPr>
                <w:b/>
                <w:sz w:val="24"/>
                <w:szCs w:val="24"/>
              </w:rPr>
              <w:t>№</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507AB184" w14:textId="77777777" w:rsidR="00B3494D" w:rsidRPr="006C2BCD" w:rsidRDefault="00B3494D" w:rsidP="004A0F28">
            <w:pPr>
              <w:keepLines/>
              <w:widowControl w:val="0"/>
              <w:spacing w:line="240" w:lineRule="auto"/>
              <w:ind w:right="-1"/>
              <w:jc w:val="center"/>
              <w:rPr>
                <w:b/>
                <w:sz w:val="24"/>
                <w:szCs w:val="24"/>
              </w:rPr>
            </w:pPr>
            <w:r w:rsidRPr="006C2BCD">
              <w:rPr>
                <w:b/>
                <w:sz w:val="24"/>
                <w:szCs w:val="24"/>
              </w:rPr>
              <w:t xml:space="preserve">Требования к Участникам </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DF8FE3B" w14:textId="77777777" w:rsidR="00B3494D" w:rsidRPr="006C2BCD" w:rsidRDefault="00B3494D" w:rsidP="004A0F28">
            <w:pPr>
              <w:keepLines/>
              <w:widowControl w:val="0"/>
              <w:tabs>
                <w:tab w:val="num" w:pos="0"/>
              </w:tabs>
              <w:spacing w:line="240" w:lineRule="auto"/>
              <w:jc w:val="center"/>
              <w:rPr>
                <w:b/>
                <w:sz w:val="24"/>
                <w:szCs w:val="24"/>
              </w:rPr>
            </w:pPr>
            <w:r w:rsidRPr="006C2BCD">
              <w:rPr>
                <w:b/>
                <w:sz w:val="24"/>
                <w:szCs w:val="24"/>
              </w:rPr>
              <w:t>Требования к предоставляемым документам</w:t>
            </w:r>
            <w:r w:rsidRPr="006C2BCD">
              <w:rPr>
                <w:rStyle w:val="afa"/>
                <w:b/>
                <w:sz w:val="24"/>
                <w:szCs w:val="24"/>
              </w:rPr>
              <w:footnoteReference w:id="1"/>
            </w:r>
          </w:p>
        </w:tc>
      </w:tr>
      <w:tr w:rsidR="00B3494D" w:rsidRPr="006C2BCD" w14:paraId="02A9D330" w14:textId="77777777" w:rsidTr="006C2BCD">
        <w:tc>
          <w:tcPr>
            <w:tcW w:w="534" w:type="dxa"/>
            <w:tcBorders>
              <w:top w:val="single" w:sz="4" w:space="0" w:color="auto"/>
              <w:left w:val="single" w:sz="4" w:space="0" w:color="auto"/>
              <w:bottom w:val="single" w:sz="4" w:space="0" w:color="auto"/>
              <w:right w:val="single" w:sz="4" w:space="0" w:color="auto"/>
            </w:tcBorders>
            <w:shd w:val="clear" w:color="auto" w:fill="auto"/>
          </w:tcPr>
          <w:p w14:paraId="73B21EBC" w14:textId="77777777" w:rsidR="00B3494D" w:rsidRPr="006C2BCD" w:rsidRDefault="00B3494D" w:rsidP="004A0F28">
            <w:pPr>
              <w:keepLines/>
              <w:widowControl w:val="0"/>
              <w:tabs>
                <w:tab w:val="num" w:pos="0"/>
              </w:tabs>
              <w:spacing w:line="240" w:lineRule="auto"/>
              <w:ind w:firstLine="35"/>
              <w:jc w:val="center"/>
              <w:rPr>
                <w:sz w:val="24"/>
                <w:szCs w:val="24"/>
              </w:rPr>
            </w:pPr>
            <w:r w:rsidRPr="006C2BCD">
              <w:rPr>
                <w:sz w:val="24"/>
                <w:szCs w:val="24"/>
              </w:rPr>
              <w:t>1.</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13520757" w14:textId="77777777" w:rsidR="00B3494D" w:rsidRPr="006C2BCD" w:rsidRDefault="00B3494D" w:rsidP="004A0F28">
            <w:pPr>
              <w:pStyle w:val="afd"/>
              <w:keepLines/>
              <w:widowControl w:val="0"/>
              <w:spacing w:line="240" w:lineRule="auto"/>
              <w:ind w:left="0" w:firstLine="38"/>
              <w:rPr>
                <w:sz w:val="24"/>
                <w:szCs w:val="24"/>
              </w:rPr>
            </w:pPr>
            <w:r w:rsidRPr="006C2BCD">
              <w:rPr>
                <w:sz w:val="24"/>
                <w:szCs w:val="24"/>
              </w:rPr>
              <w:t>Организация должна быть зарегистрирована в установленном порядке и соответствовать требованиям, предъявляемым законодательством Российской Федерации к лицам, осуществляющим выполнение работ/оказание услуг, являющиеся предметом закупочной процедуры.</w:t>
            </w:r>
          </w:p>
          <w:p w14:paraId="4CF03D97" w14:textId="77777777" w:rsidR="00B3494D" w:rsidRPr="006C2BCD" w:rsidRDefault="00B3494D" w:rsidP="004A0F28">
            <w:pPr>
              <w:keepLines/>
              <w:widowControl w:val="0"/>
              <w:spacing w:line="240" w:lineRule="auto"/>
              <w:ind w:right="-1"/>
              <w:rPr>
                <w:sz w:val="24"/>
                <w:szCs w:val="24"/>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3777B168" w14:textId="77777777" w:rsidR="00B3494D" w:rsidRPr="006C2BCD" w:rsidRDefault="00F23BBA" w:rsidP="004A0F28">
            <w:pPr>
              <w:pStyle w:val="afd"/>
              <w:keepLines/>
              <w:widowControl w:val="0"/>
              <w:spacing w:line="240" w:lineRule="auto"/>
              <w:ind w:left="0" w:firstLine="38"/>
              <w:rPr>
                <w:sz w:val="24"/>
                <w:szCs w:val="24"/>
              </w:rPr>
            </w:pPr>
            <w:r w:rsidRPr="006C2BCD">
              <w:rPr>
                <w:sz w:val="24"/>
                <w:szCs w:val="24"/>
              </w:rPr>
              <w:t>С</w:t>
            </w:r>
            <w:r w:rsidR="00B3494D" w:rsidRPr="006C2BCD">
              <w:rPr>
                <w:sz w:val="24"/>
                <w:szCs w:val="24"/>
              </w:rPr>
              <w:t xml:space="preserve">видетельство о внесении в единый государственный реестр юридических лиц, </w:t>
            </w:r>
          </w:p>
          <w:p w14:paraId="05DDBDAC" w14:textId="77777777" w:rsidR="00B3494D" w:rsidRPr="006C2BCD" w:rsidRDefault="00B3494D" w:rsidP="004A0F28">
            <w:pPr>
              <w:pStyle w:val="afd"/>
              <w:keepLines/>
              <w:widowControl w:val="0"/>
              <w:spacing w:line="240" w:lineRule="auto"/>
              <w:ind w:left="0" w:firstLine="38"/>
              <w:rPr>
                <w:sz w:val="24"/>
                <w:szCs w:val="24"/>
              </w:rPr>
            </w:pPr>
            <w:r w:rsidRPr="006C2BCD">
              <w:rPr>
                <w:sz w:val="24"/>
                <w:szCs w:val="24"/>
              </w:rPr>
              <w:t>свидетельство о постановке на учет в налоговом органе</w:t>
            </w:r>
            <w:r w:rsidR="004A0F28">
              <w:rPr>
                <w:sz w:val="24"/>
                <w:szCs w:val="24"/>
              </w:rPr>
              <w:t>.</w:t>
            </w:r>
          </w:p>
          <w:p w14:paraId="26C22FA0" w14:textId="77777777" w:rsidR="00B3494D" w:rsidRPr="006C2BCD" w:rsidRDefault="004A0F28" w:rsidP="004A0F28">
            <w:pPr>
              <w:pStyle w:val="afd"/>
              <w:keepLines/>
              <w:widowControl w:val="0"/>
              <w:spacing w:line="240" w:lineRule="auto"/>
              <w:ind w:left="0" w:firstLine="38"/>
              <w:rPr>
                <w:sz w:val="24"/>
                <w:szCs w:val="24"/>
              </w:rPr>
            </w:pPr>
            <w:r>
              <w:rPr>
                <w:sz w:val="24"/>
                <w:szCs w:val="24"/>
              </w:rPr>
              <w:t xml:space="preserve"> </w:t>
            </w:r>
          </w:p>
        </w:tc>
      </w:tr>
      <w:tr w:rsidR="00B3494D" w:rsidRPr="006C2BCD" w14:paraId="622228CE" w14:textId="77777777" w:rsidTr="006C2BCD">
        <w:trPr>
          <w:trHeight w:val="1948"/>
        </w:trPr>
        <w:tc>
          <w:tcPr>
            <w:tcW w:w="534" w:type="dxa"/>
            <w:tcBorders>
              <w:top w:val="single" w:sz="4" w:space="0" w:color="auto"/>
            </w:tcBorders>
            <w:shd w:val="clear" w:color="auto" w:fill="auto"/>
          </w:tcPr>
          <w:p w14:paraId="4817858B" w14:textId="77777777" w:rsidR="00B3494D" w:rsidRPr="006C2BCD" w:rsidRDefault="00B3494D" w:rsidP="004A0F28">
            <w:pPr>
              <w:tabs>
                <w:tab w:val="num" w:pos="0"/>
              </w:tabs>
              <w:spacing w:line="240" w:lineRule="auto"/>
              <w:ind w:firstLine="35"/>
              <w:jc w:val="center"/>
              <w:rPr>
                <w:sz w:val="24"/>
                <w:szCs w:val="24"/>
              </w:rPr>
            </w:pPr>
            <w:r w:rsidRPr="006C2BCD">
              <w:rPr>
                <w:sz w:val="24"/>
                <w:szCs w:val="24"/>
              </w:rPr>
              <w:t>2.</w:t>
            </w:r>
          </w:p>
          <w:p w14:paraId="496B0CAD" w14:textId="77777777" w:rsidR="00B3494D" w:rsidRPr="006C2BCD" w:rsidRDefault="00B3494D" w:rsidP="004A0F28">
            <w:pPr>
              <w:tabs>
                <w:tab w:val="num" w:pos="0"/>
              </w:tabs>
              <w:spacing w:line="240" w:lineRule="auto"/>
              <w:ind w:firstLine="35"/>
              <w:jc w:val="center"/>
              <w:rPr>
                <w:sz w:val="24"/>
                <w:szCs w:val="24"/>
              </w:rPr>
            </w:pPr>
          </w:p>
        </w:tc>
        <w:tc>
          <w:tcPr>
            <w:tcW w:w="3969" w:type="dxa"/>
            <w:tcBorders>
              <w:top w:val="single" w:sz="4" w:space="0" w:color="auto"/>
            </w:tcBorders>
            <w:shd w:val="clear" w:color="auto" w:fill="auto"/>
          </w:tcPr>
          <w:p w14:paraId="2AD217E6" w14:textId="77777777" w:rsidR="00B3494D" w:rsidRPr="006C2BCD" w:rsidRDefault="00B3494D" w:rsidP="004A0F28">
            <w:pPr>
              <w:pStyle w:val="afd"/>
              <w:spacing w:line="240" w:lineRule="auto"/>
              <w:ind w:left="0" w:firstLine="0"/>
              <w:rPr>
                <w:sz w:val="24"/>
                <w:szCs w:val="24"/>
              </w:rPr>
            </w:pPr>
            <w:r w:rsidRPr="006C2BCD">
              <w:rPr>
                <w:sz w:val="24"/>
                <w:szCs w:val="24"/>
              </w:rPr>
              <w:t>Организация не должна находит</w:t>
            </w:r>
            <w:r w:rsidR="006C73E2" w:rsidRPr="006C2BCD">
              <w:rPr>
                <w:sz w:val="24"/>
                <w:szCs w:val="24"/>
              </w:rPr>
              <w:t>ь</w:t>
            </w:r>
            <w:r w:rsidRPr="006C2BCD">
              <w:rPr>
                <w:sz w:val="24"/>
                <w:szCs w:val="24"/>
              </w:rPr>
              <w:t>ся в стадии ликвидации (отсутствие решение арбитражного суда о признании данного юридического лица банкротом и об открытии конкурсного производства) или приостановления деятельности юридического лица в порядке, предусмотренном кодексом РФ об административных правонарушениях.</w:t>
            </w:r>
          </w:p>
        </w:tc>
        <w:tc>
          <w:tcPr>
            <w:tcW w:w="5244" w:type="dxa"/>
            <w:tcBorders>
              <w:top w:val="single" w:sz="4" w:space="0" w:color="auto"/>
            </w:tcBorders>
            <w:shd w:val="clear" w:color="auto" w:fill="auto"/>
          </w:tcPr>
          <w:p w14:paraId="58EB9E3B" w14:textId="77777777" w:rsidR="00B3494D" w:rsidRPr="006C2BCD" w:rsidRDefault="00B3494D" w:rsidP="004A0F28">
            <w:pPr>
              <w:pStyle w:val="afd"/>
              <w:spacing w:line="240" w:lineRule="auto"/>
              <w:ind w:left="0" w:firstLine="0"/>
              <w:rPr>
                <w:sz w:val="24"/>
                <w:szCs w:val="24"/>
              </w:rPr>
            </w:pPr>
            <w:r w:rsidRPr="006C2BCD">
              <w:rPr>
                <w:sz w:val="24"/>
                <w:szCs w:val="24"/>
              </w:rPr>
              <w:t xml:space="preserve">Справка в произвольной форме об отсутствии решений органов управления организации или судебных органов о ликвидации или реорганизации </w:t>
            </w:r>
            <w:r w:rsidR="00C10A40" w:rsidRPr="006C2BCD">
              <w:rPr>
                <w:sz w:val="24"/>
                <w:szCs w:val="24"/>
              </w:rPr>
              <w:t>организации,</w:t>
            </w:r>
            <w:r w:rsidRPr="006C2BCD">
              <w:rPr>
                <w:sz w:val="24"/>
                <w:szCs w:val="24"/>
              </w:rPr>
              <w:t xml:space="preserve"> или ареста ее имущества, подписанная руководителем организации.</w:t>
            </w:r>
          </w:p>
        </w:tc>
      </w:tr>
      <w:tr w:rsidR="000524F2" w:rsidRPr="006C2BCD" w14:paraId="204B5532" w14:textId="77777777" w:rsidTr="006C2BCD">
        <w:trPr>
          <w:trHeight w:val="1948"/>
        </w:trPr>
        <w:tc>
          <w:tcPr>
            <w:tcW w:w="534" w:type="dxa"/>
            <w:tcBorders>
              <w:top w:val="single" w:sz="4" w:space="0" w:color="auto"/>
            </w:tcBorders>
            <w:shd w:val="clear" w:color="auto" w:fill="auto"/>
          </w:tcPr>
          <w:p w14:paraId="53844BD7" w14:textId="77777777" w:rsidR="000524F2" w:rsidRPr="006C2BCD" w:rsidRDefault="000524F2" w:rsidP="004A0F28">
            <w:pPr>
              <w:tabs>
                <w:tab w:val="num" w:pos="0"/>
              </w:tabs>
              <w:spacing w:line="240" w:lineRule="auto"/>
              <w:ind w:firstLine="35"/>
              <w:jc w:val="center"/>
              <w:rPr>
                <w:sz w:val="24"/>
                <w:szCs w:val="24"/>
              </w:rPr>
            </w:pPr>
            <w:r w:rsidRPr="006C2BCD">
              <w:rPr>
                <w:sz w:val="24"/>
                <w:szCs w:val="24"/>
              </w:rPr>
              <w:t>3</w:t>
            </w:r>
          </w:p>
        </w:tc>
        <w:tc>
          <w:tcPr>
            <w:tcW w:w="3969" w:type="dxa"/>
            <w:tcBorders>
              <w:top w:val="single" w:sz="4" w:space="0" w:color="auto"/>
            </w:tcBorders>
            <w:shd w:val="clear" w:color="auto" w:fill="auto"/>
          </w:tcPr>
          <w:p w14:paraId="155E4B41" w14:textId="77777777" w:rsidR="000524F2" w:rsidRPr="006C2BCD" w:rsidRDefault="000524F2" w:rsidP="004A0F28">
            <w:pPr>
              <w:tabs>
                <w:tab w:val="left" w:pos="2644"/>
              </w:tabs>
              <w:spacing w:line="240" w:lineRule="auto"/>
              <w:ind w:firstLine="0"/>
            </w:pPr>
            <w:r w:rsidRPr="006C2BCD">
              <w:rPr>
                <w:sz w:val="24"/>
                <w:szCs w:val="24"/>
              </w:rPr>
              <w:t>У участника не должно быть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балансовой стоимости активов участника по данным бухгалтерской отчетности за последний завершенный отчетный период</w:t>
            </w:r>
          </w:p>
        </w:tc>
        <w:tc>
          <w:tcPr>
            <w:tcW w:w="5244" w:type="dxa"/>
            <w:tcBorders>
              <w:top w:val="single" w:sz="4" w:space="0" w:color="auto"/>
            </w:tcBorders>
            <w:shd w:val="clear" w:color="auto" w:fill="auto"/>
          </w:tcPr>
          <w:p w14:paraId="5D79AF6A" w14:textId="77777777" w:rsidR="000524F2" w:rsidRPr="006C2BCD" w:rsidRDefault="000524F2" w:rsidP="004A0F28">
            <w:pPr>
              <w:pStyle w:val="afd"/>
              <w:spacing w:line="240" w:lineRule="auto"/>
              <w:ind w:left="0" w:firstLine="0"/>
              <w:rPr>
                <w:sz w:val="24"/>
                <w:szCs w:val="24"/>
              </w:rPr>
            </w:pPr>
            <w:r w:rsidRPr="006C2BCD">
              <w:rPr>
                <w:sz w:val="24"/>
                <w:szCs w:val="24"/>
              </w:rPr>
              <w:t>Справка в произвольной форме о соответствии данному требованию.</w:t>
            </w:r>
          </w:p>
        </w:tc>
      </w:tr>
      <w:tr w:rsidR="000524F2" w:rsidRPr="006C2BCD" w14:paraId="09E0D6B6" w14:textId="77777777" w:rsidTr="006C2BCD">
        <w:trPr>
          <w:trHeight w:val="1948"/>
        </w:trPr>
        <w:tc>
          <w:tcPr>
            <w:tcW w:w="534" w:type="dxa"/>
            <w:tcBorders>
              <w:top w:val="single" w:sz="4" w:space="0" w:color="auto"/>
            </w:tcBorders>
            <w:shd w:val="clear" w:color="auto" w:fill="auto"/>
          </w:tcPr>
          <w:p w14:paraId="051010EC" w14:textId="77777777" w:rsidR="000524F2" w:rsidRPr="006C2BCD" w:rsidRDefault="000524F2" w:rsidP="004A0F28">
            <w:pPr>
              <w:tabs>
                <w:tab w:val="num" w:pos="0"/>
              </w:tabs>
              <w:spacing w:line="240" w:lineRule="auto"/>
              <w:ind w:firstLine="35"/>
              <w:jc w:val="center"/>
              <w:rPr>
                <w:sz w:val="24"/>
                <w:szCs w:val="24"/>
              </w:rPr>
            </w:pPr>
            <w:r w:rsidRPr="006C2BCD">
              <w:rPr>
                <w:sz w:val="24"/>
                <w:szCs w:val="24"/>
              </w:rPr>
              <w:t>4</w:t>
            </w:r>
          </w:p>
        </w:tc>
        <w:tc>
          <w:tcPr>
            <w:tcW w:w="3969" w:type="dxa"/>
            <w:tcBorders>
              <w:top w:val="single" w:sz="4" w:space="0" w:color="auto"/>
            </w:tcBorders>
            <w:shd w:val="clear" w:color="auto" w:fill="auto"/>
          </w:tcPr>
          <w:p w14:paraId="5465D239" w14:textId="77777777" w:rsidR="000524F2" w:rsidRPr="006C2BCD" w:rsidRDefault="000524F2" w:rsidP="004A0F28">
            <w:pPr>
              <w:widowControl w:val="0"/>
              <w:spacing w:line="240" w:lineRule="auto"/>
              <w:ind w:right="-1" w:firstLine="0"/>
              <w:rPr>
                <w:sz w:val="24"/>
                <w:szCs w:val="24"/>
              </w:rPr>
            </w:pPr>
            <w:r w:rsidRPr="006C2BCD">
              <w:rPr>
                <w:sz w:val="24"/>
                <w:szCs w:val="24"/>
              </w:rPr>
              <w:t xml:space="preserve">Отсутствие сведений об участнике в реестрах недобросовестных поставщиков, которые ведутся в соответствии с Федеральными законами № 223 и №44. </w:t>
            </w:r>
          </w:p>
          <w:p w14:paraId="613EC027" w14:textId="77777777" w:rsidR="000524F2" w:rsidRPr="006C2BCD" w:rsidRDefault="000524F2" w:rsidP="004A0F28">
            <w:pPr>
              <w:widowControl w:val="0"/>
              <w:spacing w:line="240" w:lineRule="auto"/>
              <w:ind w:right="-1" w:firstLine="0"/>
              <w:rPr>
                <w:sz w:val="24"/>
                <w:szCs w:val="24"/>
              </w:rPr>
            </w:pPr>
            <w:r w:rsidRPr="006C2BCD">
              <w:rPr>
                <w:sz w:val="24"/>
                <w:szCs w:val="24"/>
              </w:rPr>
              <w:t>Отсутствие сведений об участнике в реестрах недобросовестных поставщиков дочерних и зависимых компаний ПАО АФК «Система» (если такие имеются).</w:t>
            </w:r>
          </w:p>
          <w:p w14:paraId="3F5E8424" w14:textId="77777777" w:rsidR="000524F2" w:rsidRPr="006C2BCD" w:rsidRDefault="000524F2" w:rsidP="004A0F28">
            <w:pPr>
              <w:widowControl w:val="0"/>
              <w:spacing w:line="240" w:lineRule="auto"/>
              <w:ind w:right="-1" w:firstLine="0"/>
              <w:rPr>
                <w:sz w:val="24"/>
                <w:szCs w:val="24"/>
              </w:rPr>
            </w:pPr>
            <w:r w:rsidRPr="006C2BCD">
              <w:rPr>
                <w:sz w:val="24"/>
                <w:szCs w:val="24"/>
              </w:rPr>
              <w:t xml:space="preserve">Отсутствие в отношении участника </w:t>
            </w:r>
            <w:r w:rsidRPr="006C2BCD">
              <w:rPr>
                <w:sz w:val="24"/>
                <w:szCs w:val="24"/>
              </w:rPr>
              <w:lastRenderedPageBreak/>
              <w:t>документально подтвержденных не устранённых нарушений договорных обязательств по предыдущим договорам с дочерними и зависимыми компаниями ПАО АФК «Система», в том числе выставленные, неудовлетворенные претензии, отказы заказчика от приемки продукции, товаров, работ, услуг.</w:t>
            </w:r>
          </w:p>
          <w:p w14:paraId="2800291A" w14:textId="77777777" w:rsidR="000524F2" w:rsidRPr="006C2BCD" w:rsidRDefault="000524F2" w:rsidP="004A0F28">
            <w:pPr>
              <w:tabs>
                <w:tab w:val="left" w:pos="2644"/>
              </w:tabs>
              <w:spacing w:line="240" w:lineRule="auto"/>
              <w:ind w:firstLine="0"/>
              <w:rPr>
                <w:sz w:val="24"/>
                <w:szCs w:val="24"/>
              </w:rPr>
            </w:pPr>
            <w:r w:rsidRPr="006C2BCD">
              <w:rPr>
                <w:sz w:val="24"/>
                <w:szCs w:val="24"/>
              </w:rPr>
              <w:t>Отсутствие участия в судебных разбирательствах в качестве ответчика по невыполненным обязательствам перед дочерними и зависимыми компаниями ПАО АФК «Система»</w:t>
            </w:r>
          </w:p>
        </w:tc>
        <w:tc>
          <w:tcPr>
            <w:tcW w:w="5244" w:type="dxa"/>
            <w:tcBorders>
              <w:top w:val="single" w:sz="4" w:space="0" w:color="auto"/>
            </w:tcBorders>
            <w:shd w:val="clear" w:color="auto" w:fill="auto"/>
          </w:tcPr>
          <w:p w14:paraId="2935A3FD" w14:textId="77777777" w:rsidR="000524F2" w:rsidRPr="006C2BCD" w:rsidRDefault="001C348D" w:rsidP="004A0F28">
            <w:pPr>
              <w:pStyle w:val="afd"/>
              <w:spacing w:line="240" w:lineRule="auto"/>
              <w:ind w:left="0" w:firstLine="0"/>
              <w:rPr>
                <w:sz w:val="24"/>
                <w:szCs w:val="24"/>
              </w:rPr>
            </w:pPr>
            <w:r w:rsidRPr="006C2BCD">
              <w:rPr>
                <w:sz w:val="24"/>
                <w:szCs w:val="24"/>
              </w:rPr>
              <w:lastRenderedPageBreak/>
              <w:t>Справка в произвольной форме о соответствии данному требованию.</w:t>
            </w:r>
          </w:p>
        </w:tc>
      </w:tr>
      <w:tr w:rsidR="00EA25E2" w:rsidRPr="006C2BCD" w14:paraId="612562C1" w14:textId="77777777" w:rsidTr="006C2BCD">
        <w:trPr>
          <w:trHeight w:val="1125"/>
        </w:trPr>
        <w:tc>
          <w:tcPr>
            <w:tcW w:w="534" w:type="dxa"/>
            <w:tcBorders>
              <w:top w:val="single" w:sz="4" w:space="0" w:color="auto"/>
            </w:tcBorders>
            <w:shd w:val="clear" w:color="auto" w:fill="auto"/>
          </w:tcPr>
          <w:p w14:paraId="1199C7A1" w14:textId="77777777" w:rsidR="00EA25E2" w:rsidRPr="006C2BCD" w:rsidRDefault="000524F2" w:rsidP="004A0F28">
            <w:pPr>
              <w:tabs>
                <w:tab w:val="num" w:pos="0"/>
              </w:tabs>
              <w:spacing w:line="240" w:lineRule="auto"/>
              <w:ind w:firstLine="35"/>
              <w:jc w:val="center"/>
              <w:rPr>
                <w:sz w:val="24"/>
                <w:szCs w:val="24"/>
              </w:rPr>
            </w:pPr>
            <w:r w:rsidRPr="006C2BCD">
              <w:rPr>
                <w:sz w:val="24"/>
                <w:szCs w:val="24"/>
              </w:rPr>
              <w:t>5</w:t>
            </w:r>
            <w:r w:rsidR="00EA25E2" w:rsidRPr="006C2BCD">
              <w:rPr>
                <w:sz w:val="24"/>
                <w:szCs w:val="24"/>
              </w:rPr>
              <w:t>.</w:t>
            </w:r>
          </w:p>
        </w:tc>
        <w:tc>
          <w:tcPr>
            <w:tcW w:w="3969" w:type="dxa"/>
            <w:tcBorders>
              <w:top w:val="single" w:sz="4" w:space="0" w:color="auto"/>
            </w:tcBorders>
            <w:shd w:val="clear" w:color="auto" w:fill="auto"/>
          </w:tcPr>
          <w:p w14:paraId="538C3837" w14:textId="77777777" w:rsidR="00EA25E2" w:rsidRPr="006C2BCD" w:rsidRDefault="00EA25E2" w:rsidP="004A0F28">
            <w:pPr>
              <w:pStyle w:val="a9"/>
              <w:tabs>
                <w:tab w:val="clear" w:pos="851"/>
                <w:tab w:val="clear" w:pos="1134"/>
                <w:tab w:val="clear" w:pos="1418"/>
                <w:tab w:val="clear" w:pos="2978"/>
              </w:tabs>
              <w:spacing w:line="240" w:lineRule="auto"/>
              <w:ind w:left="0" w:firstLine="0"/>
              <w:rPr>
                <w:sz w:val="24"/>
                <w:szCs w:val="24"/>
              </w:rPr>
            </w:pPr>
            <w:r w:rsidRPr="006C2BCD">
              <w:rPr>
                <w:sz w:val="24"/>
                <w:szCs w:val="24"/>
              </w:rPr>
              <w:t xml:space="preserve">Иметь соответствующие ресурсные возможности для исполнения договора (финансовые, материально-технические, производственные, трудовые – квалифицированный персонал не менее </w:t>
            </w:r>
            <w:r w:rsidR="009D5D40" w:rsidRPr="006C2BCD">
              <w:rPr>
                <w:sz w:val="24"/>
                <w:szCs w:val="24"/>
              </w:rPr>
              <w:t xml:space="preserve">12 </w:t>
            </w:r>
            <w:r w:rsidRPr="006C2BCD">
              <w:rPr>
                <w:sz w:val="24"/>
                <w:szCs w:val="24"/>
              </w:rPr>
              <w:t>человек).</w:t>
            </w:r>
          </w:p>
          <w:p w14:paraId="45556FD2" w14:textId="77777777" w:rsidR="00EA25E2" w:rsidRPr="006C2BCD" w:rsidRDefault="00EA25E2" w:rsidP="004A0F28">
            <w:pPr>
              <w:pStyle w:val="afd"/>
              <w:spacing w:line="240" w:lineRule="auto"/>
              <w:ind w:left="0" w:firstLine="0"/>
              <w:rPr>
                <w:sz w:val="24"/>
                <w:szCs w:val="24"/>
              </w:rPr>
            </w:pPr>
          </w:p>
        </w:tc>
        <w:tc>
          <w:tcPr>
            <w:tcW w:w="5244" w:type="dxa"/>
            <w:tcBorders>
              <w:top w:val="single" w:sz="4" w:space="0" w:color="auto"/>
            </w:tcBorders>
            <w:shd w:val="clear" w:color="auto" w:fill="auto"/>
          </w:tcPr>
          <w:p w14:paraId="79AF9CF5" w14:textId="77777777" w:rsidR="00EA25E2" w:rsidRPr="006C2BCD" w:rsidRDefault="00EA25E2" w:rsidP="004A0F28">
            <w:pPr>
              <w:pStyle w:val="afd"/>
              <w:spacing w:line="240" w:lineRule="auto"/>
              <w:ind w:left="0" w:firstLine="0"/>
              <w:rPr>
                <w:sz w:val="24"/>
                <w:szCs w:val="24"/>
              </w:rPr>
            </w:pPr>
            <w:r w:rsidRPr="006C2BCD">
              <w:rPr>
                <w:sz w:val="24"/>
                <w:szCs w:val="24"/>
              </w:rPr>
              <w:t>Справка в произвольной форме с кратким описанием ресурсных возможностей компании выполнить обязательства по договору с заверениями и гарантиями соблюдения качества.</w:t>
            </w:r>
          </w:p>
        </w:tc>
      </w:tr>
      <w:tr w:rsidR="00EA25E2" w:rsidRPr="006C2BCD" w14:paraId="7914FF00" w14:textId="77777777" w:rsidTr="006C2BCD">
        <w:trPr>
          <w:trHeight w:val="576"/>
        </w:trPr>
        <w:tc>
          <w:tcPr>
            <w:tcW w:w="534" w:type="dxa"/>
            <w:shd w:val="clear" w:color="auto" w:fill="auto"/>
          </w:tcPr>
          <w:p w14:paraId="724A7AC6" w14:textId="77777777" w:rsidR="00EA25E2" w:rsidRPr="006C2BCD" w:rsidRDefault="000524F2" w:rsidP="004A0F28">
            <w:pPr>
              <w:tabs>
                <w:tab w:val="num" w:pos="0"/>
              </w:tabs>
              <w:spacing w:line="240" w:lineRule="auto"/>
              <w:ind w:firstLine="35"/>
              <w:jc w:val="center"/>
              <w:rPr>
                <w:sz w:val="24"/>
                <w:szCs w:val="24"/>
              </w:rPr>
            </w:pPr>
            <w:r w:rsidRPr="006C2BCD">
              <w:rPr>
                <w:sz w:val="24"/>
                <w:szCs w:val="24"/>
              </w:rPr>
              <w:t>6</w:t>
            </w:r>
            <w:r w:rsidR="00EA25E2" w:rsidRPr="006C2BCD">
              <w:rPr>
                <w:sz w:val="24"/>
                <w:szCs w:val="24"/>
              </w:rPr>
              <w:t>.</w:t>
            </w:r>
          </w:p>
        </w:tc>
        <w:tc>
          <w:tcPr>
            <w:tcW w:w="3969" w:type="dxa"/>
            <w:shd w:val="clear" w:color="auto" w:fill="auto"/>
          </w:tcPr>
          <w:p w14:paraId="2E54F704" w14:textId="77777777" w:rsidR="00EA25E2" w:rsidRPr="006C2BCD" w:rsidRDefault="00EA25E2" w:rsidP="004A0F28">
            <w:pPr>
              <w:pStyle w:val="28"/>
              <w:shd w:val="clear" w:color="auto" w:fill="auto"/>
              <w:tabs>
                <w:tab w:val="left" w:pos="258"/>
              </w:tabs>
              <w:spacing w:line="240" w:lineRule="auto"/>
              <w:ind w:firstLine="0"/>
              <w:rPr>
                <w:sz w:val="24"/>
                <w:szCs w:val="24"/>
              </w:rPr>
            </w:pPr>
            <w:r w:rsidRPr="006C2BCD">
              <w:rPr>
                <w:b/>
                <w:color w:val="FF0000"/>
                <w:sz w:val="24"/>
                <w:szCs w:val="24"/>
              </w:rPr>
              <w:t>Обязательно!</w:t>
            </w:r>
            <w:r w:rsidRPr="006C2BCD">
              <w:rPr>
                <w:sz w:val="24"/>
                <w:szCs w:val="24"/>
              </w:rPr>
              <w:t xml:space="preserve"> Обладать опытом выполнения аналогичных проектов за последние 2 года на момент подачи документов. (Новогоднее оформление Гостиниц 5*, Офисов класса "А" площадью от 5 000 </w:t>
            </w:r>
            <w:proofErr w:type="spellStart"/>
            <w:r w:rsidRPr="006C2BCD">
              <w:rPr>
                <w:sz w:val="24"/>
                <w:szCs w:val="24"/>
              </w:rPr>
              <w:t>кв.м</w:t>
            </w:r>
            <w:proofErr w:type="spellEnd"/>
            <w:r w:rsidRPr="006C2BCD">
              <w:rPr>
                <w:sz w:val="24"/>
                <w:szCs w:val="24"/>
              </w:rPr>
              <w:t>.)</w:t>
            </w:r>
          </w:p>
          <w:p w14:paraId="0C951C50" w14:textId="77777777" w:rsidR="00EA25E2" w:rsidRPr="006C2BCD" w:rsidRDefault="00EA25E2" w:rsidP="004A0F28">
            <w:pPr>
              <w:pStyle w:val="a9"/>
              <w:tabs>
                <w:tab w:val="clear" w:pos="851"/>
                <w:tab w:val="clear" w:pos="1134"/>
                <w:tab w:val="clear" w:pos="1418"/>
                <w:tab w:val="clear" w:pos="2978"/>
              </w:tabs>
              <w:spacing w:line="240" w:lineRule="auto"/>
              <w:ind w:left="0" w:firstLine="0"/>
              <w:rPr>
                <w:sz w:val="24"/>
                <w:szCs w:val="24"/>
              </w:rPr>
            </w:pPr>
          </w:p>
        </w:tc>
        <w:tc>
          <w:tcPr>
            <w:tcW w:w="5244" w:type="dxa"/>
            <w:shd w:val="clear" w:color="auto" w:fill="auto"/>
          </w:tcPr>
          <w:p w14:paraId="4F6BE3F5" w14:textId="4885C8B2" w:rsidR="00EA25E2" w:rsidRPr="006C2BCD" w:rsidRDefault="00797D09" w:rsidP="004A0F28">
            <w:pPr>
              <w:pStyle w:val="afd"/>
              <w:spacing w:line="240" w:lineRule="auto"/>
              <w:ind w:left="0" w:firstLine="0"/>
              <w:rPr>
                <w:sz w:val="24"/>
                <w:szCs w:val="24"/>
              </w:rPr>
            </w:pPr>
            <w:r>
              <w:rPr>
                <w:sz w:val="24"/>
                <w:szCs w:val="24"/>
              </w:rPr>
              <w:t xml:space="preserve">Портфолио реализованных </w:t>
            </w:r>
            <w:r w:rsidR="00082B26">
              <w:rPr>
                <w:sz w:val="24"/>
                <w:szCs w:val="24"/>
              </w:rPr>
              <w:t>проектов с</w:t>
            </w:r>
            <w:r w:rsidR="00EF72AF">
              <w:rPr>
                <w:sz w:val="24"/>
                <w:szCs w:val="24"/>
              </w:rPr>
              <w:t xml:space="preserve"> перечнем объектов</w:t>
            </w:r>
            <w:r>
              <w:rPr>
                <w:sz w:val="24"/>
                <w:szCs w:val="24"/>
              </w:rPr>
              <w:t xml:space="preserve"> </w:t>
            </w:r>
          </w:p>
        </w:tc>
      </w:tr>
      <w:tr w:rsidR="00EA25E2" w:rsidRPr="006C2BCD" w14:paraId="53CD0B29" w14:textId="77777777" w:rsidTr="006C2BCD">
        <w:trPr>
          <w:trHeight w:val="772"/>
        </w:trPr>
        <w:tc>
          <w:tcPr>
            <w:tcW w:w="534" w:type="dxa"/>
            <w:shd w:val="clear" w:color="auto" w:fill="auto"/>
          </w:tcPr>
          <w:p w14:paraId="7B4A83B4" w14:textId="718B96A4" w:rsidR="00EA25E2" w:rsidRPr="006C2BCD" w:rsidRDefault="00797D09" w:rsidP="004A0F28">
            <w:pPr>
              <w:tabs>
                <w:tab w:val="num" w:pos="0"/>
              </w:tabs>
              <w:spacing w:line="240" w:lineRule="auto"/>
              <w:ind w:firstLine="35"/>
              <w:jc w:val="center"/>
              <w:rPr>
                <w:sz w:val="24"/>
                <w:szCs w:val="24"/>
              </w:rPr>
            </w:pPr>
            <w:r>
              <w:rPr>
                <w:sz w:val="24"/>
                <w:szCs w:val="24"/>
              </w:rPr>
              <w:t>7</w:t>
            </w:r>
            <w:r w:rsidR="00EA25E2" w:rsidRPr="006C2BCD">
              <w:rPr>
                <w:sz w:val="24"/>
                <w:szCs w:val="24"/>
              </w:rPr>
              <w:t>.</w:t>
            </w:r>
          </w:p>
        </w:tc>
        <w:tc>
          <w:tcPr>
            <w:tcW w:w="3969" w:type="dxa"/>
            <w:shd w:val="clear" w:color="auto" w:fill="auto"/>
          </w:tcPr>
          <w:p w14:paraId="74AB8221" w14:textId="77777777" w:rsidR="00EA25E2" w:rsidRPr="006C2BCD" w:rsidRDefault="00EA25E2" w:rsidP="004A0F28">
            <w:pPr>
              <w:pStyle w:val="a9"/>
              <w:tabs>
                <w:tab w:val="clear" w:pos="851"/>
                <w:tab w:val="clear" w:pos="1134"/>
                <w:tab w:val="clear" w:pos="1418"/>
                <w:tab w:val="clear" w:pos="2978"/>
              </w:tabs>
              <w:spacing w:line="240" w:lineRule="auto"/>
              <w:ind w:left="0" w:firstLine="0"/>
              <w:rPr>
                <w:sz w:val="24"/>
                <w:szCs w:val="24"/>
              </w:rPr>
            </w:pPr>
            <w:r w:rsidRPr="006C2BCD">
              <w:rPr>
                <w:sz w:val="24"/>
                <w:szCs w:val="24"/>
              </w:rPr>
              <w:t xml:space="preserve">Предоставление квалифицированного персонального менеджера на весь период </w:t>
            </w:r>
            <w:r w:rsidR="006C73E2" w:rsidRPr="006C2BCD">
              <w:rPr>
                <w:sz w:val="24"/>
                <w:szCs w:val="24"/>
              </w:rPr>
              <w:t xml:space="preserve">действия </w:t>
            </w:r>
            <w:r w:rsidRPr="006C2BCD">
              <w:rPr>
                <w:sz w:val="24"/>
                <w:szCs w:val="24"/>
              </w:rPr>
              <w:t>Договора.</w:t>
            </w:r>
          </w:p>
        </w:tc>
        <w:tc>
          <w:tcPr>
            <w:tcW w:w="5244" w:type="dxa"/>
            <w:shd w:val="clear" w:color="auto" w:fill="auto"/>
          </w:tcPr>
          <w:p w14:paraId="72AC21FF" w14:textId="77777777" w:rsidR="00EA25E2" w:rsidRPr="006C2BCD" w:rsidRDefault="00EA25E2" w:rsidP="004A0F28">
            <w:pPr>
              <w:pStyle w:val="a9"/>
              <w:tabs>
                <w:tab w:val="clear" w:pos="851"/>
                <w:tab w:val="clear" w:pos="1134"/>
                <w:tab w:val="clear" w:pos="1418"/>
                <w:tab w:val="clear" w:pos="2978"/>
              </w:tabs>
              <w:spacing w:line="240" w:lineRule="auto"/>
              <w:ind w:left="0" w:firstLine="0"/>
              <w:rPr>
                <w:sz w:val="24"/>
                <w:szCs w:val="24"/>
              </w:rPr>
            </w:pPr>
            <w:r w:rsidRPr="006C2BCD">
              <w:rPr>
                <w:sz w:val="24"/>
                <w:szCs w:val="24"/>
              </w:rPr>
              <w:t xml:space="preserve">CV выделенного менеджера с копией дипломов и/или сертификатов, подтверждающих квалификацию по флористике и декору. </w:t>
            </w:r>
          </w:p>
          <w:p w14:paraId="50A13723" w14:textId="77777777" w:rsidR="00EA25E2" w:rsidRPr="006C2BCD" w:rsidRDefault="00EA25E2" w:rsidP="004A0F28">
            <w:pPr>
              <w:pStyle w:val="afd"/>
              <w:spacing w:line="240" w:lineRule="auto"/>
              <w:ind w:left="0" w:firstLine="0"/>
              <w:rPr>
                <w:sz w:val="24"/>
                <w:szCs w:val="24"/>
              </w:rPr>
            </w:pPr>
          </w:p>
        </w:tc>
      </w:tr>
    </w:tbl>
    <w:p w14:paraId="7C320EBD" w14:textId="77777777" w:rsidR="00B3494D" w:rsidRPr="00377663" w:rsidRDefault="00B3494D" w:rsidP="004A0F28">
      <w:pPr>
        <w:pStyle w:val="112"/>
        <w:tabs>
          <w:tab w:val="clear" w:pos="1276"/>
          <w:tab w:val="left" w:pos="1134"/>
        </w:tabs>
        <w:spacing w:before="0"/>
        <w:rPr>
          <w:sz w:val="24"/>
          <w:szCs w:val="24"/>
        </w:rPr>
      </w:pPr>
    </w:p>
    <w:p w14:paraId="276C699D" w14:textId="77777777" w:rsidR="00B3494D" w:rsidRPr="009D69EC" w:rsidRDefault="00B3494D" w:rsidP="004A0F28">
      <w:pPr>
        <w:tabs>
          <w:tab w:val="num" w:pos="0"/>
        </w:tabs>
        <w:spacing w:line="240" w:lineRule="auto"/>
        <w:ind w:firstLine="0"/>
        <w:rPr>
          <w:sz w:val="24"/>
          <w:szCs w:val="24"/>
        </w:rPr>
      </w:pPr>
      <w:r w:rsidRPr="009D69EC">
        <w:rPr>
          <w:sz w:val="24"/>
          <w:szCs w:val="24"/>
        </w:rPr>
        <w:t>3.</w:t>
      </w:r>
      <w:r w:rsidR="00AF6B99">
        <w:rPr>
          <w:sz w:val="24"/>
          <w:szCs w:val="24"/>
        </w:rPr>
        <w:t>2</w:t>
      </w:r>
      <w:r w:rsidRPr="009D69EC">
        <w:rPr>
          <w:sz w:val="24"/>
          <w:szCs w:val="24"/>
        </w:rPr>
        <w:t xml:space="preserve">. В случае если по каким-либо причинам Участник не может предоставить требуемый документ, он должен приложить составленную в произвольной форме справку, объясняющую причину отсутствия требуемого документа, а также содержащую заверения Организатору в соответствии Участника данному требованию. </w:t>
      </w:r>
    </w:p>
    <w:p w14:paraId="051C76BE" w14:textId="77777777" w:rsidR="00B3494D" w:rsidRPr="009D69EC" w:rsidRDefault="00B3494D" w:rsidP="004A0F28">
      <w:pPr>
        <w:tabs>
          <w:tab w:val="num" w:pos="0"/>
        </w:tabs>
        <w:spacing w:line="240" w:lineRule="auto"/>
        <w:ind w:firstLine="0"/>
        <w:rPr>
          <w:sz w:val="24"/>
          <w:szCs w:val="24"/>
        </w:rPr>
      </w:pPr>
      <w:r w:rsidRPr="009D69EC">
        <w:rPr>
          <w:sz w:val="24"/>
          <w:szCs w:val="24"/>
        </w:rPr>
        <w:t>3.</w:t>
      </w:r>
      <w:r w:rsidR="00AF6B99">
        <w:rPr>
          <w:sz w:val="24"/>
          <w:szCs w:val="24"/>
        </w:rPr>
        <w:t>3</w:t>
      </w:r>
      <w:r w:rsidRPr="009D69EC">
        <w:rPr>
          <w:sz w:val="24"/>
          <w:szCs w:val="24"/>
        </w:rPr>
        <w:t xml:space="preserve">. При непредставлении Участником данной информации, Заказчик имеет право отклонить заявку данного Участника от участия в Запросе </w:t>
      </w:r>
      <w:r w:rsidR="00685C8F">
        <w:rPr>
          <w:sz w:val="24"/>
          <w:szCs w:val="24"/>
        </w:rPr>
        <w:t>цен</w:t>
      </w:r>
      <w:r w:rsidRPr="009D69EC">
        <w:rPr>
          <w:sz w:val="24"/>
          <w:szCs w:val="24"/>
        </w:rPr>
        <w:t xml:space="preserve">. </w:t>
      </w:r>
    </w:p>
    <w:bookmarkEnd w:id="40"/>
    <w:bookmarkEnd w:id="41"/>
    <w:p w14:paraId="30040E2C" w14:textId="77777777" w:rsidR="00A237D6" w:rsidRPr="009E5FBF" w:rsidRDefault="00A237D6" w:rsidP="004A0F28">
      <w:pPr>
        <w:pStyle w:val="a9"/>
        <w:tabs>
          <w:tab w:val="clear" w:pos="851"/>
          <w:tab w:val="clear" w:pos="1134"/>
          <w:tab w:val="clear" w:pos="1418"/>
          <w:tab w:val="clear" w:pos="2978"/>
        </w:tabs>
        <w:spacing w:line="240" w:lineRule="auto"/>
        <w:ind w:left="0" w:firstLine="0"/>
        <w:rPr>
          <w:sz w:val="24"/>
          <w:szCs w:val="24"/>
        </w:rPr>
      </w:pPr>
    </w:p>
    <w:p w14:paraId="26A07BD6" w14:textId="77777777" w:rsidR="00E61DF3" w:rsidRDefault="00E61DF3" w:rsidP="004A0F28">
      <w:pPr>
        <w:pStyle w:val="111"/>
        <w:pageBreakBefore w:val="0"/>
        <w:numPr>
          <w:ilvl w:val="0"/>
          <w:numId w:val="11"/>
        </w:numPr>
        <w:spacing w:before="0" w:after="0"/>
        <w:ind w:left="284" w:hanging="284"/>
        <w:rPr>
          <w:rFonts w:ascii="Times New Roman" w:hAnsi="Times New Roman"/>
          <w:sz w:val="24"/>
          <w:szCs w:val="24"/>
        </w:rPr>
      </w:pPr>
      <w:bookmarkStart w:id="42" w:name="_Ref55280436"/>
      <w:bookmarkStart w:id="43" w:name="_Toc55285345"/>
      <w:bookmarkStart w:id="44" w:name="_Toc55305382"/>
      <w:bookmarkStart w:id="45" w:name="_Toc57314644"/>
      <w:bookmarkStart w:id="46" w:name="_Toc69728967"/>
      <w:bookmarkStart w:id="47" w:name="_Toc189545077"/>
      <w:bookmarkStart w:id="48" w:name="_Toc413405434"/>
      <w:bookmarkEnd w:id="35"/>
      <w:bookmarkEnd w:id="36"/>
      <w:bookmarkEnd w:id="37"/>
      <w:bookmarkEnd w:id="38"/>
      <w:bookmarkEnd w:id="39"/>
      <w:r w:rsidRPr="00BA08E8">
        <w:rPr>
          <w:rFonts w:ascii="Times New Roman" w:hAnsi="Times New Roman"/>
          <w:sz w:val="24"/>
          <w:szCs w:val="24"/>
        </w:rPr>
        <w:t xml:space="preserve">Подготовка </w:t>
      </w:r>
      <w:bookmarkEnd w:id="42"/>
      <w:bookmarkEnd w:id="43"/>
      <w:bookmarkEnd w:id="44"/>
      <w:bookmarkEnd w:id="45"/>
      <w:bookmarkEnd w:id="46"/>
      <w:bookmarkEnd w:id="47"/>
      <w:bookmarkEnd w:id="48"/>
      <w:r w:rsidR="00AF6B99">
        <w:rPr>
          <w:rFonts w:ascii="Times New Roman" w:hAnsi="Times New Roman"/>
          <w:sz w:val="24"/>
          <w:szCs w:val="24"/>
        </w:rPr>
        <w:t>предложений</w:t>
      </w:r>
    </w:p>
    <w:p w14:paraId="75BB9003" w14:textId="77777777" w:rsidR="00B620D6" w:rsidRPr="00BA08E8" w:rsidRDefault="00B620D6" w:rsidP="004A0F28">
      <w:pPr>
        <w:pStyle w:val="111"/>
        <w:pageBreakBefore w:val="0"/>
        <w:tabs>
          <w:tab w:val="clear" w:pos="0"/>
        </w:tabs>
        <w:spacing w:before="0" w:after="0"/>
        <w:ind w:left="284" w:hanging="284"/>
        <w:rPr>
          <w:rFonts w:ascii="Times New Roman" w:hAnsi="Times New Roman"/>
          <w:sz w:val="24"/>
          <w:szCs w:val="24"/>
        </w:rPr>
      </w:pPr>
      <w:r>
        <w:rPr>
          <w:rFonts w:ascii="Times New Roman" w:hAnsi="Times New Roman"/>
          <w:sz w:val="24"/>
          <w:szCs w:val="24"/>
        </w:rPr>
        <w:t>4.1 Общие требования к предложению</w:t>
      </w:r>
    </w:p>
    <w:p w14:paraId="3790CA09" w14:textId="77777777" w:rsidR="000C50C3" w:rsidRPr="00B431D9" w:rsidRDefault="000C50C3" w:rsidP="004A0F28">
      <w:pPr>
        <w:pStyle w:val="afd"/>
        <w:numPr>
          <w:ilvl w:val="2"/>
          <w:numId w:val="16"/>
        </w:numPr>
        <w:spacing w:line="240" w:lineRule="auto"/>
        <w:rPr>
          <w:sz w:val="24"/>
          <w:szCs w:val="24"/>
        </w:rPr>
      </w:pPr>
      <w:r w:rsidRPr="00B431D9">
        <w:rPr>
          <w:sz w:val="24"/>
          <w:szCs w:val="24"/>
        </w:rPr>
        <w:t>Участник должен подготовить Предложение, включающее:</w:t>
      </w:r>
    </w:p>
    <w:p w14:paraId="48A39A5A" w14:textId="77777777" w:rsidR="000C50C3" w:rsidRPr="00B431D9" w:rsidRDefault="000C50C3" w:rsidP="004A0F28">
      <w:pPr>
        <w:keepNext/>
        <w:keepLines/>
        <w:tabs>
          <w:tab w:val="num" w:pos="900"/>
          <w:tab w:val="num" w:pos="1794"/>
        </w:tabs>
        <w:spacing w:line="240" w:lineRule="auto"/>
        <w:ind w:firstLine="0"/>
        <w:rPr>
          <w:sz w:val="24"/>
          <w:szCs w:val="24"/>
        </w:rPr>
      </w:pPr>
      <w:r w:rsidRPr="00B431D9">
        <w:rPr>
          <w:sz w:val="24"/>
          <w:szCs w:val="24"/>
        </w:rPr>
        <w:lastRenderedPageBreak/>
        <w:t>Письмо о подаче оферты по форме и в соответствии с инструкци</w:t>
      </w:r>
      <w:r>
        <w:rPr>
          <w:sz w:val="24"/>
          <w:szCs w:val="24"/>
        </w:rPr>
        <w:t>ей</w:t>
      </w:r>
      <w:r w:rsidRPr="00B431D9">
        <w:rPr>
          <w:sz w:val="24"/>
          <w:szCs w:val="24"/>
        </w:rPr>
        <w:t>, привед</w:t>
      </w:r>
      <w:r>
        <w:rPr>
          <w:sz w:val="24"/>
          <w:szCs w:val="24"/>
        </w:rPr>
        <w:t>ённой</w:t>
      </w:r>
      <w:r w:rsidRPr="00B431D9">
        <w:rPr>
          <w:sz w:val="24"/>
          <w:szCs w:val="24"/>
        </w:rPr>
        <w:t xml:space="preserve"> в настоящей Документации (Форма № 1, п.9.1);</w:t>
      </w:r>
    </w:p>
    <w:p w14:paraId="47655BCA" w14:textId="77777777" w:rsidR="000C50C3" w:rsidRPr="00B431D9" w:rsidRDefault="000C50C3" w:rsidP="004A0F28">
      <w:pPr>
        <w:keepNext/>
        <w:keepLines/>
        <w:tabs>
          <w:tab w:val="num" w:pos="900"/>
          <w:tab w:val="num" w:pos="1794"/>
        </w:tabs>
        <w:spacing w:line="240" w:lineRule="auto"/>
        <w:ind w:firstLine="0"/>
        <w:rPr>
          <w:sz w:val="24"/>
          <w:szCs w:val="24"/>
        </w:rPr>
      </w:pPr>
      <w:r w:rsidRPr="00B431D9">
        <w:rPr>
          <w:sz w:val="24"/>
          <w:szCs w:val="24"/>
        </w:rPr>
        <w:t>Коммерческое предложение по форме и в соответствии с инструкци</w:t>
      </w:r>
      <w:r>
        <w:rPr>
          <w:sz w:val="24"/>
          <w:szCs w:val="24"/>
        </w:rPr>
        <w:t>ей</w:t>
      </w:r>
      <w:r w:rsidRPr="00B431D9">
        <w:rPr>
          <w:sz w:val="24"/>
          <w:szCs w:val="24"/>
        </w:rPr>
        <w:t>, привед</w:t>
      </w:r>
      <w:r>
        <w:rPr>
          <w:sz w:val="24"/>
          <w:szCs w:val="24"/>
        </w:rPr>
        <w:t>ё</w:t>
      </w:r>
      <w:r w:rsidRPr="00B431D9">
        <w:rPr>
          <w:sz w:val="24"/>
          <w:szCs w:val="24"/>
        </w:rPr>
        <w:t>нн</w:t>
      </w:r>
      <w:r>
        <w:rPr>
          <w:sz w:val="24"/>
          <w:szCs w:val="24"/>
        </w:rPr>
        <w:t>ой</w:t>
      </w:r>
      <w:r w:rsidRPr="00B431D9">
        <w:rPr>
          <w:sz w:val="24"/>
          <w:szCs w:val="24"/>
        </w:rPr>
        <w:t xml:space="preserve"> в настоящей Документации (Форма № 2, п.9.2);</w:t>
      </w:r>
    </w:p>
    <w:p w14:paraId="167F4035" w14:textId="77777777" w:rsidR="001B4F1C" w:rsidRDefault="000C50C3" w:rsidP="004A0F28">
      <w:pPr>
        <w:keepNext/>
        <w:keepLines/>
        <w:tabs>
          <w:tab w:val="num" w:pos="900"/>
          <w:tab w:val="num" w:pos="1794"/>
        </w:tabs>
        <w:spacing w:line="240" w:lineRule="auto"/>
        <w:ind w:firstLine="0"/>
        <w:rPr>
          <w:sz w:val="24"/>
          <w:szCs w:val="24"/>
        </w:rPr>
      </w:pPr>
      <w:r w:rsidRPr="00B431D9">
        <w:rPr>
          <w:sz w:val="24"/>
          <w:szCs w:val="24"/>
        </w:rPr>
        <w:t>Справки и иные документы, подтверждающие соответствие Участника требованиям настоящей Документации (п.3.);</w:t>
      </w:r>
    </w:p>
    <w:p w14:paraId="2ACEF358" w14:textId="77777777" w:rsidR="000C50C3" w:rsidRDefault="000C50C3" w:rsidP="004A0F28">
      <w:pPr>
        <w:keepNext/>
        <w:keepLines/>
        <w:tabs>
          <w:tab w:val="num" w:pos="900"/>
          <w:tab w:val="num" w:pos="1794"/>
        </w:tabs>
        <w:spacing w:line="240" w:lineRule="auto"/>
        <w:ind w:firstLine="0"/>
        <w:rPr>
          <w:sz w:val="24"/>
          <w:szCs w:val="24"/>
        </w:rPr>
      </w:pPr>
      <w:r w:rsidRPr="00B431D9">
        <w:rPr>
          <w:sz w:val="24"/>
          <w:szCs w:val="24"/>
        </w:rPr>
        <w:t>Анкету участника по форме и в соответствии с инструкциями, приведенными в настоящей документации (Форма № 3, п.9.3).</w:t>
      </w:r>
    </w:p>
    <w:p w14:paraId="605A3263" w14:textId="77777777" w:rsidR="000C50C3" w:rsidRPr="00B431D9" w:rsidRDefault="000C50C3" w:rsidP="004A0F28">
      <w:pPr>
        <w:pStyle w:val="afd"/>
        <w:numPr>
          <w:ilvl w:val="2"/>
          <w:numId w:val="16"/>
        </w:numPr>
        <w:spacing w:line="240" w:lineRule="auto"/>
        <w:ind w:left="0" w:firstLine="0"/>
        <w:rPr>
          <w:sz w:val="24"/>
          <w:szCs w:val="24"/>
        </w:rPr>
      </w:pPr>
      <w:bookmarkStart w:id="49" w:name="_Ref56240821"/>
      <w:r w:rsidRPr="00B431D9">
        <w:rPr>
          <w:sz w:val="24"/>
          <w:szCs w:val="24"/>
        </w:rPr>
        <w:t>Участник имеет право подать только одно Предложение. В случае нарушения этого требования все Предложения такого Участника отклоняются без рассмотрения, по существу.</w:t>
      </w:r>
      <w:bookmarkEnd w:id="49"/>
    </w:p>
    <w:p w14:paraId="7F4BDB60" w14:textId="77777777" w:rsidR="000D4CA6" w:rsidRPr="001B4F1C" w:rsidRDefault="001B4F1C" w:rsidP="004A0F28">
      <w:pPr>
        <w:pStyle w:val="afd"/>
        <w:numPr>
          <w:ilvl w:val="2"/>
          <w:numId w:val="16"/>
        </w:numPr>
        <w:spacing w:line="240" w:lineRule="auto"/>
        <w:ind w:left="0" w:firstLine="0"/>
        <w:rPr>
          <w:sz w:val="24"/>
          <w:szCs w:val="24"/>
        </w:rPr>
      </w:pPr>
      <w:r w:rsidRPr="001B4F1C">
        <w:rPr>
          <w:sz w:val="24"/>
          <w:szCs w:val="24"/>
        </w:rPr>
        <w:t>Каждый документ, входящий в Предложение, должен быть подписан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(должна быть приложена к комплекту документации Участника).</w:t>
      </w:r>
    </w:p>
    <w:p w14:paraId="1C2BE2CB" w14:textId="77777777" w:rsidR="001B4F1C" w:rsidRDefault="000D4CA6" w:rsidP="004A0F28">
      <w:pPr>
        <w:pStyle w:val="afd"/>
        <w:numPr>
          <w:ilvl w:val="2"/>
          <w:numId w:val="16"/>
        </w:numPr>
        <w:spacing w:line="240" w:lineRule="auto"/>
        <w:ind w:left="0" w:firstLine="0"/>
        <w:rPr>
          <w:sz w:val="24"/>
          <w:szCs w:val="24"/>
        </w:rPr>
      </w:pPr>
      <w:r w:rsidRPr="00B620D6">
        <w:rPr>
          <w:sz w:val="24"/>
          <w:szCs w:val="24"/>
        </w:rPr>
        <w:t>Каждый документ, входящий в Предложение, должен быть заверен печатью Участника.</w:t>
      </w:r>
    </w:p>
    <w:p w14:paraId="5AA85565" w14:textId="77777777" w:rsidR="001B4F1C" w:rsidRPr="001B4F1C" w:rsidRDefault="001B4F1C" w:rsidP="004A0F28">
      <w:pPr>
        <w:pStyle w:val="afd"/>
        <w:numPr>
          <w:ilvl w:val="2"/>
          <w:numId w:val="16"/>
        </w:numPr>
        <w:spacing w:line="240" w:lineRule="auto"/>
        <w:ind w:left="0" w:firstLine="0"/>
        <w:rPr>
          <w:sz w:val="24"/>
          <w:szCs w:val="24"/>
        </w:rPr>
      </w:pPr>
      <w:r w:rsidRPr="001B4F1C">
        <w:rPr>
          <w:sz w:val="24"/>
          <w:szCs w:val="24"/>
        </w:rPr>
        <w:t>Никакие исправления в тексте Предложения не имеют силу, за исключением тех случаев, когда эти исправления заверены рукописной надписью «исправленному верить» и собственноручной подписью уполномоченного лица, расположенной рядом с каждым исправлением.</w:t>
      </w:r>
    </w:p>
    <w:p w14:paraId="06E0E0C2" w14:textId="77777777" w:rsidR="001B4F1C" w:rsidRPr="00B620D6" w:rsidRDefault="001B4F1C" w:rsidP="004A0F28">
      <w:pPr>
        <w:pStyle w:val="afd"/>
        <w:spacing w:line="240" w:lineRule="auto"/>
        <w:ind w:left="720" w:firstLine="0"/>
        <w:rPr>
          <w:sz w:val="24"/>
          <w:szCs w:val="24"/>
        </w:rPr>
      </w:pPr>
    </w:p>
    <w:p w14:paraId="7C1B1684" w14:textId="77777777" w:rsidR="00E61DF3" w:rsidRDefault="00E61DF3" w:rsidP="004A0F28">
      <w:pPr>
        <w:pStyle w:val="23"/>
        <w:numPr>
          <w:ilvl w:val="1"/>
          <w:numId w:val="17"/>
        </w:numPr>
        <w:spacing w:before="0" w:after="0"/>
        <w:rPr>
          <w:rFonts w:ascii="Times New Roman" w:hAnsi="Times New Roman"/>
          <w:sz w:val="24"/>
          <w:szCs w:val="24"/>
        </w:rPr>
      </w:pPr>
      <w:bookmarkStart w:id="50" w:name="_Toc57314647"/>
      <w:bookmarkStart w:id="51" w:name="_Toc98253989"/>
      <w:bookmarkStart w:id="52" w:name="_Toc140817628"/>
      <w:bookmarkStart w:id="53" w:name="_Toc413405436"/>
      <w:r w:rsidRPr="00BA08E8">
        <w:rPr>
          <w:rFonts w:ascii="Times New Roman" w:hAnsi="Times New Roman"/>
          <w:sz w:val="24"/>
          <w:szCs w:val="24"/>
        </w:rPr>
        <w:t xml:space="preserve">Требования к языку </w:t>
      </w:r>
      <w:bookmarkEnd w:id="50"/>
      <w:r w:rsidRPr="00BA08E8">
        <w:rPr>
          <w:rFonts w:ascii="Times New Roman" w:hAnsi="Times New Roman"/>
          <w:sz w:val="24"/>
          <w:szCs w:val="24"/>
        </w:rPr>
        <w:t>Предложения</w:t>
      </w:r>
      <w:bookmarkEnd w:id="51"/>
      <w:bookmarkEnd w:id="52"/>
      <w:bookmarkEnd w:id="53"/>
    </w:p>
    <w:p w14:paraId="363BADF4" w14:textId="77777777" w:rsidR="00E61DF3" w:rsidRPr="00BA08E8" w:rsidRDefault="00E61DF3" w:rsidP="004A0F28">
      <w:pPr>
        <w:tabs>
          <w:tab w:val="num" w:pos="0"/>
        </w:tabs>
        <w:spacing w:line="240" w:lineRule="auto"/>
        <w:ind w:firstLine="0"/>
        <w:rPr>
          <w:sz w:val="24"/>
          <w:szCs w:val="24"/>
        </w:rPr>
      </w:pPr>
      <w:bookmarkStart w:id="54" w:name="_Toc57314648"/>
      <w:r w:rsidRPr="00BA08E8">
        <w:rPr>
          <w:sz w:val="24"/>
          <w:szCs w:val="24"/>
        </w:rPr>
        <w:t>Все документы, входящие в Предложение, должны быть подготовлены на русском языке за исключением нижеследующего.</w:t>
      </w:r>
    </w:p>
    <w:p w14:paraId="2A8D47FA" w14:textId="77777777" w:rsidR="00E61DF3" w:rsidRPr="00BA08E8" w:rsidRDefault="00E61DF3" w:rsidP="004A0F28">
      <w:pPr>
        <w:tabs>
          <w:tab w:val="num" w:pos="0"/>
        </w:tabs>
        <w:spacing w:line="240" w:lineRule="auto"/>
        <w:ind w:firstLine="0"/>
        <w:rPr>
          <w:sz w:val="24"/>
          <w:szCs w:val="24"/>
        </w:rPr>
      </w:pPr>
      <w:r w:rsidRPr="00BA08E8">
        <w:rPr>
          <w:sz w:val="24"/>
          <w:szCs w:val="24"/>
        </w:rPr>
        <w:t xml:space="preserve">Документы, оригиналы которых выданы Участнику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 </w:t>
      </w:r>
      <w:proofErr w:type="spellStart"/>
      <w:r w:rsidRPr="00BA08E8">
        <w:rPr>
          <w:sz w:val="24"/>
          <w:szCs w:val="24"/>
        </w:rPr>
        <w:t>апостилированный</w:t>
      </w:r>
      <w:proofErr w:type="spellEnd"/>
      <w:r w:rsidRPr="00BA08E8">
        <w:rPr>
          <w:sz w:val="24"/>
          <w:szCs w:val="24"/>
        </w:rPr>
        <w:t>). При выявлении расхождений между русским переводом и оригиналом документа на ином языке Организатор будет принимать решение на основании перевода.</w:t>
      </w:r>
    </w:p>
    <w:p w14:paraId="090F0F99" w14:textId="77777777" w:rsidR="00E61DF3" w:rsidRPr="00BA08E8" w:rsidRDefault="00E61DF3" w:rsidP="004A0F28">
      <w:pPr>
        <w:tabs>
          <w:tab w:val="num" w:pos="0"/>
        </w:tabs>
        <w:spacing w:line="240" w:lineRule="auto"/>
        <w:ind w:firstLine="0"/>
        <w:rPr>
          <w:sz w:val="24"/>
          <w:szCs w:val="24"/>
        </w:rPr>
      </w:pPr>
      <w:r w:rsidRPr="00BA08E8">
        <w:rPr>
          <w:sz w:val="24"/>
          <w:szCs w:val="24"/>
        </w:rPr>
        <w:t>Организатор вправе не рассматривать документы, не переведенные на русский язык.</w:t>
      </w:r>
      <w:bookmarkStart w:id="55" w:name="_Hlt40850038"/>
      <w:bookmarkEnd w:id="55"/>
    </w:p>
    <w:p w14:paraId="21D628E4" w14:textId="77777777" w:rsidR="00E61DF3" w:rsidRPr="00BA08E8" w:rsidRDefault="00E61DF3" w:rsidP="004A0F28">
      <w:pPr>
        <w:tabs>
          <w:tab w:val="num" w:pos="0"/>
        </w:tabs>
        <w:spacing w:line="240" w:lineRule="auto"/>
        <w:ind w:firstLine="0"/>
        <w:rPr>
          <w:sz w:val="24"/>
          <w:szCs w:val="24"/>
        </w:rPr>
      </w:pPr>
    </w:p>
    <w:p w14:paraId="2FEB712B" w14:textId="77777777" w:rsidR="00E61DF3" w:rsidRPr="00BA08E8" w:rsidRDefault="00B620D6" w:rsidP="004A0F28">
      <w:pPr>
        <w:pStyle w:val="23"/>
        <w:numPr>
          <w:ilvl w:val="0"/>
          <w:numId w:val="0"/>
        </w:numPr>
        <w:spacing w:before="0" w:after="0"/>
        <w:rPr>
          <w:rFonts w:ascii="Times New Roman" w:hAnsi="Times New Roman"/>
          <w:sz w:val="24"/>
          <w:szCs w:val="24"/>
        </w:rPr>
      </w:pPr>
      <w:bookmarkStart w:id="56" w:name="_Toc57314653"/>
      <w:bookmarkStart w:id="57" w:name="_Toc98253991"/>
      <w:bookmarkStart w:id="58" w:name="_Toc140817629"/>
      <w:bookmarkStart w:id="59" w:name="_Toc413405437"/>
      <w:bookmarkEnd w:id="54"/>
      <w:r>
        <w:rPr>
          <w:rFonts w:ascii="Times New Roman" w:hAnsi="Times New Roman"/>
          <w:sz w:val="24"/>
          <w:szCs w:val="24"/>
        </w:rPr>
        <w:t xml:space="preserve">4.3 </w:t>
      </w:r>
      <w:r w:rsidR="00E61DF3" w:rsidRPr="00BA08E8">
        <w:rPr>
          <w:rFonts w:ascii="Times New Roman" w:hAnsi="Times New Roman"/>
          <w:sz w:val="24"/>
          <w:szCs w:val="24"/>
        </w:rPr>
        <w:t xml:space="preserve">Разъяснение </w:t>
      </w:r>
      <w:bookmarkEnd w:id="56"/>
      <w:r w:rsidR="00E61DF3" w:rsidRPr="00BA08E8">
        <w:rPr>
          <w:rFonts w:ascii="Times New Roman" w:hAnsi="Times New Roman"/>
          <w:sz w:val="24"/>
          <w:szCs w:val="24"/>
        </w:rPr>
        <w:t>закупочной Документации</w:t>
      </w:r>
      <w:bookmarkEnd w:id="57"/>
      <w:bookmarkEnd w:id="58"/>
      <w:bookmarkEnd w:id="59"/>
    </w:p>
    <w:p w14:paraId="76615D41" w14:textId="77777777" w:rsidR="00E61DF3" w:rsidRPr="00BA08E8" w:rsidRDefault="00E61DF3" w:rsidP="004A0F28">
      <w:pPr>
        <w:tabs>
          <w:tab w:val="num" w:pos="0"/>
        </w:tabs>
        <w:spacing w:line="240" w:lineRule="auto"/>
        <w:ind w:firstLine="0"/>
        <w:rPr>
          <w:sz w:val="24"/>
          <w:szCs w:val="24"/>
        </w:rPr>
      </w:pPr>
      <w:r w:rsidRPr="00BA08E8">
        <w:rPr>
          <w:sz w:val="24"/>
          <w:szCs w:val="24"/>
        </w:rPr>
        <w:t xml:space="preserve">Участники вправе обратиться к Организатору за разъяснениями настоящей закупочной Документации. Запросы на разъяснение Документации по запросу </w:t>
      </w:r>
      <w:r w:rsidR="007D6C4F">
        <w:rPr>
          <w:sz w:val="24"/>
          <w:szCs w:val="24"/>
        </w:rPr>
        <w:t>цен</w:t>
      </w:r>
      <w:r w:rsidRPr="00BA08E8">
        <w:rPr>
          <w:sz w:val="24"/>
          <w:szCs w:val="24"/>
        </w:rPr>
        <w:t xml:space="preserve"> должны подаваться </w:t>
      </w:r>
      <w:r w:rsidR="0089764A">
        <w:rPr>
          <w:sz w:val="24"/>
          <w:szCs w:val="24"/>
        </w:rPr>
        <w:t>через ЭТП</w:t>
      </w:r>
      <w:r w:rsidR="0089764A" w:rsidRPr="0089764A">
        <w:rPr>
          <w:sz w:val="24"/>
          <w:szCs w:val="24"/>
        </w:rPr>
        <w:t xml:space="preserve"> </w:t>
      </w:r>
      <w:r w:rsidR="0089764A" w:rsidRPr="00F362BF">
        <w:rPr>
          <w:sz w:val="24"/>
          <w:szCs w:val="24"/>
        </w:rPr>
        <w:t xml:space="preserve">по адресу </w:t>
      </w:r>
      <w:hyperlink r:id="rId14" w:history="1">
        <w:r w:rsidR="001B4F1C" w:rsidRPr="00C97511">
          <w:rPr>
            <w:rStyle w:val="a3"/>
            <w:sz w:val="24"/>
            <w:szCs w:val="24"/>
          </w:rPr>
          <w:t>http://utp.sberbank-ast.ru/VIP/List/PurchaseList/358</w:t>
        </w:r>
      </w:hyperlink>
      <w:r w:rsidRPr="00BA08E8">
        <w:rPr>
          <w:sz w:val="24"/>
          <w:szCs w:val="24"/>
        </w:rPr>
        <w:t>.</w:t>
      </w:r>
    </w:p>
    <w:p w14:paraId="10437044" w14:textId="77777777" w:rsidR="00E61DF3" w:rsidRPr="00BA08E8" w:rsidRDefault="00E61DF3" w:rsidP="004A0F28">
      <w:pPr>
        <w:tabs>
          <w:tab w:val="num" w:pos="0"/>
        </w:tabs>
        <w:spacing w:line="240" w:lineRule="auto"/>
        <w:ind w:firstLine="0"/>
        <w:rPr>
          <w:sz w:val="24"/>
          <w:szCs w:val="24"/>
        </w:rPr>
      </w:pPr>
      <w:r w:rsidRPr="00BA08E8">
        <w:rPr>
          <w:sz w:val="24"/>
          <w:szCs w:val="24"/>
        </w:rPr>
        <w:t xml:space="preserve">Организатор в разумный срок </w:t>
      </w:r>
      <w:r w:rsidR="0089764A">
        <w:rPr>
          <w:sz w:val="24"/>
          <w:szCs w:val="24"/>
        </w:rPr>
        <w:t>разместит на ЭТП ответ</w:t>
      </w:r>
      <w:r w:rsidRPr="00BA08E8">
        <w:rPr>
          <w:sz w:val="24"/>
          <w:szCs w:val="24"/>
        </w:rPr>
        <w:t xml:space="preserve"> на любой вопрос, который он получит не позднее чем за 2 дня до истечения срока подачи </w:t>
      </w:r>
      <w:r w:rsidR="009B7E6B">
        <w:rPr>
          <w:sz w:val="24"/>
          <w:szCs w:val="24"/>
        </w:rPr>
        <w:t>коммерческих предложений</w:t>
      </w:r>
      <w:r w:rsidR="00685C8F" w:rsidRPr="00BA08E8">
        <w:rPr>
          <w:sz w:val="24"/>
          <w:szCs w:val="24"/>
        </w:rPr>
        <w:t xml:space="preserve"> </w:t>
      </w:r>
      <w:r w:rsidRPr="00BA08E8">
        <w:rPr>
          <w:sz w:val="24"/>
          <w:szCs w:val="24"/>
        </w:rPr>
        <w:t>(п.1.</w:t>
      </w:r>
      <w:r w:rsidR="002F71EB">
        <w:rPr>
          <w:sz w:val="24"/>
          <w:szCs w:val="24"/>
        </w:rPr>
        <w:t>3</w:t>
      </w:r>
      <w:r w:rsidRPr="00BA08E8">
        <w:rPr>
          <w:sz w:val="24"/>
          <w:szCs w:val="24"/>
        </w:rPr>
        <w:t>).</w:t>
      </w:r>
      <w:r w:rsidR="00685C8F" w:rsidRPr="00685C8F">
        <w:rPr>
          <w:sz w:val="24"/>
          <w:szCs w:val="24"/>
        </w:rPr>
        <w:t xml:space="preserve"> </w:t>
      </w:r>
    </w:p>
    <w:p w14:paraId="063698AE" w14:textId="77777777" w:rsidR="00E61DF3" w:rsidRPr="00BA08E8" w:rsidRDefault="00E61DF3" w:rsidP="004A0F28">
      <w:pPr>
        <w:tabs>
          <w:tab w:val="num" w:pos="0"/>
        </w:tabs>
        <w:spacing w:line="240" w:lineRule="auto"/>
        <w:ind w:firstLine="0"/>
        <w:rPr>
          <w:sz w:val="24"/>
          <w:szCs w:val="24"/>
        </w:rPr>
      </w:pPr>
    </w:p>
    <w:p w14:paraId="778BF29F" w14:textId="77777777" w:rsidR="00E61DF3" w:rsidRPr="00BA08E8" w:rsidRDefault="00E61DF3" w:rsidP="004A0F28">
      <w:pPr>
        <w:pStyle w:val="23"/>
        <w:numPr>
          <w:ilvl w:val="1"/>
          <w:numId w:val="18"/>
        </w:numPr>
        <w:spacing w:before="0" w:after="0"/>
        <w:rPr>
          <w:rFonts w:ascii="Times New Roman" w:hAnsi="Times New Roman"/>
          <w:sz w:val="24"/>
          <w:szCs w:val="24"/>
        </w:rPr>
      </w:pPr>
      <w:bookmarkStart w:id="60" w:name="_Ref86823116"/>
      <w:bookmarkStart w:id="61" w:name="_Toc90385058"/>
      <w:bookmarkStart w:id="62" w:name="_Toc98253992"/>
      <w:bookmarkStart w:id="63" w:name="_Toc140817630"/>
      <w:bookmarkStart w:id="64" w:name="_Toc413405438"/>
      <w:r w:rsidRPr="00BA08E8">
        <w:rPr>
          <w:rFonts w:ascii="Times New Roman" w:hAnsi="Times New Roman"/>
          <w:sz w:val="24"/>
          <w:szCs w:val="24"/>
        </w:rPr>
        <w:t xml:space="preserve">Продление срока окончания приема </w:t>
      </w:r>
      <w:bookmarkEnd w:id="60"/>
      <w:bookmarkEnd w:id="61"/>
      <w:bookmarkEnd w:id="62"/>
      <w:bookmarkEnd w:id="63"/>
      <w:bookmarkEnd w:id="64"/>
      <w:r w:rsidR="00AF6B99">
        <w:rPr>
          <w:rFonts w:ascii="Times New Roman" w:hAnsi="Times New Roman"/>
          <w:sz w:val="24"/>
          <w:szCs w:val="24"/>
        </w:rPr>
        <w:t>предложений</w:t>
      </w:r>
    </w:p>
    <w:p w14:paraId="4EE7AC6E" w14:textId="77777777" w:rsidR="000D4CA6" w:rsidRDefault="000D4CA6" w:rsidP="004A0F28">
      <w:pPr>
        <w:spacing w:line="240" w:lineRule="auto"/>
        <w:ind w:firstLine="0"/>
        <w:rPr>
          <w:sz w:val="24"/>
          <w:szCs w:val="24"/>
        </w:rPr>
      </w:pPr>
      <w:r w:rsidRPr="00F362BF">
        <w:rPr>
          <w:sz w:val="24"/>
          <w:szCs w:val="24"/>
        </w:rPr>
        <w:t xml:space="preserve">При необходимости Организатор имеет право продлевать срок окончания приема </w:t>
      </w:r>
      <w:r w:rsidR="00AF6B99">
        <w:rPr>
          <w:sz w:val="24"/>
          <w:szCs w:val="24"/>
        </w:rPr>
        <w:t>предложений</w:t>
      </w:r>
      <w:r w:rsidRPr="00F362BF">
        <w:rPr>
          <w:sz w:val="24"/>
          <w:szCs w:val="24"/>
        </w:rPr>
        <w:t>, установленный в п.1.3</w:t>
      </w:r>
      <w:r w:rsidR="009B7E6B">
        <w:rPr>
          <w:sz w:val="24"/>
          <w:szCs w:val="24"/>
        </w:rPr>
        <w:t>,</w:t>
      </w:r>
      <w:r w:rsidRPr="00F362BF">
        <w:rPr>
          <w:sz w:val="24"/>
          <w:szCs w:val="24"/>
        </w:rPr>
        <w:t xml:space="preserve"> с размещением информации на официальном сайте и на сайте ЭТП по адресу </w:t>
      </w:r>
      <w:hyperlink r:id="rId15" w:history="1">
        <w:r w:rsidR="001B4F1C" w:rsidRPr="00C97511">
          <w:rPr>
            <w:rStyle w:val="a3"/>
            <w:sz w:val="24"/>
            <w:szCs w:val="24"/>
          </w:rPr>
          <w:t>http://utp.sberbank-ast.ru/VIP/List/PurchaseList/358</w:t>
        </w:r>
      </w:hyperlink>
      <w:r w:rsidRPr="00F362BF">
        <w:rPr>
          <w:sz w:val="24"/>
          <w:szCs w:val="24"/>
        </w:rPr>
        <w:t xml:space="preserve">. </w:t>
      </w:r>
    </w:p>
    <w:p w14:paraId="28CEDCBE" w14:textId="77777777" w:rsidR="001E6DC7" w:rsidRPr="00BA08E8" w:rsidRDefault="001E6DC7" w:rsidP="004A0F28">
      <w:pPr>
        <w:tabs>
          <w:tab w:val="num" w:pos="0"/>
        </w:tabs>
        <w:spacing w:line="240" w:lineRule="auto"/>
        <w:ind w:firstLine="0"/>
        <w:rPr>
          <w:b/>
          <w:sz w:val="24"/>
          <w:szCs w:val="24"/>
        </w:rPr>
      </w:pPr>
      <w:bookmarkStart w:id="65" w:name="_Toc189545079"/>
    </w:p>
    <w:p w14:paraId="22F72444" w14:textId="77777777" w:rsidR="00E61DF3" w:rsidRPr="00BA08E8" w:rsidRDefault="00E61DF3" w:rsidP="004A0F28">
      <w:pPr>
        <w:pStyle w:val="111"/>
        <w:pageBreakBefore w:val="0"/>
        <w:numPr>
          <w:ilvl w:val="0"/>
          <w:numId w:val="16"/>
        </w:numPr>
        <w:spacing w:before="0" w:after="0"/>
        <w:rPr>
          <w:rFonts w:ascii="Times New Roman" w:hAnsi="Times New Roman"/>
          <w:sz w:val="24"/>
          <w:szCs w:val="24"/>
        </w:rPr>
      </w:pPr>
      <w:bookmarkStart w:id="66" w:name="_Toc251847622"/>
      <w:bookmarkStart w:id="67" w:name="_Toc413405439"/>
      <w:r w:rsidRPr="00BA08E8">
        <w:rPr>
          <w:rFonts w:ascii="Times New Roman" w:hAnsi="Times New Roman"/>
          <w:sz w:val="24"/>
          <w:szCs w:val="24"/>
        </w:rPr>
        <w:t xml:space="preserve">Подача </w:t>
      </w:r>
      <w:r w:rsidR="00AF6B99">
        <w:rPr>
          <w:rFonts w:ascii="Times New Roman" w:hAnsi="Times New Roman"/>
          <w:sz w:val="24"/>
          <w:szCs w:val="24"/>
        </w:rPr>
        <w:t>предложений</w:t>
      </w:r>
      <w:r w:rsidRPr="00BA08E8">
        <w:rPr>
          <w:rFonts w:ascii="Times New Roman" w:hAnsi="Times New Roman"/>
          <w:sz w:val="24"/>
          <w:szCs w:val="24"/>
        </w:rPr>
        <w:t xml:space="preserve"> и их прием</w:t>
      </w:r>
      <w:bookmarkEnd w:id="66"/>
      <w:bookmarkEnd w:id="67"/>
    </w:p>
    <w:p w14:paraId="7E3703DD" w14:textId="77777777" w:rsidR="000D4CA6" w:rsidRDefault="0089764A" w:rsidP="004A0F28">
      <w:pPr>
        <w:spacing w:line="240" w:lineRule="auto"/>
        <w:ind w:firstLine="0"/>
        <w:contextualSpacing/>
        <w:rPr>
          <w:sz w:val="24"/>
          <w:szCs w:val="24"/>
        </w:rPr>
      </w:pPr>
      <w:r>
        <w:rPr>
          <w:sz w:val="24"/>
          <w:szCs w:val="24"/>
        </w:rPr>
        <w:t>Скан-</w:t>
      </w:r>
      <w:r w:rsidR="000D4CA6">
        <w:rPr>
          <w:sz w:val="24"/>
          <w:szCs w:val="24"/>
        </w:rPr>
        <w:t>к</w:t>
      </w:r>
      <w:r w:rsidR="000D4CA6" w:rsidRPr="00183B03">
        <w:rPr>
          <w:sz w:val="24"/>
          <w:szCs w:val="24"/>
        </w:rPr>
        <w:t>опи</w:t>
      </w:r>
      <w:r>
        <w:rPr>
          <w:sz w:val="24"/>
          <w:szCs w:val="24"/>
        </w:rPr>
        <w:t>и</w:t>
      </w:r>
      <w:r w:rsidR="000D4CA6" w:rsidRPr="00183B03">
        <w:rPr>
          <w:sz w:val="24"/>
          <w:szCs w:val="24"/>
        </w:rPr>
        <w:t xml:space="preserve"> </w:t>
      </w:r>
      <w:r w:rsidR="000D4CA6">
        <w:rPr>
          <w:sz w:val="24"/>
          <w:szCs w:val="24"/>
        </w:rPr>
        <w:t>д</w:t>
      </w:r>
      <w:r w:rsidR="000D4CA6" w:rsidRPr="00183B03">
        <w:rPr>
          <w:sz w:val="24"/>
          <w:szCs w:val="24"/>
        </w:rPr>
        <w:t>окументов, подтверждающи</w:t>
      </w:r>
      <w:r>
        <w:rPr>
          <w:sz w:val="24"/>
          <w:szCs w:val="24"/>
        </w:rPr>
        <w:t>х</w:t>
      </w:r>
      <w:r w:rsidR="000D4CA6" w:rsidRPr="00183B03">
        <w:rPr>
          <w:sz w:val="24"/>
          <w:szCs w:val="24"/>
        </w:rPr>
        <w:t xml:space="preserve"> соответствие Участников требованиям настоящей закупочной документации</w:t>
      </w:r>
      <w:r w:rsidR="000D4CA6">
        <w:rPr>
          <w:sz w:val="24"/>
          <w:szCs w:val="24"/>
        </w:rPr>
        <w:t>,</w:t>
      </w:r>
      <w:r w:rsidR="000D4CA6" w:rsidRPr="00183B03">
        <w:rPr>
          <w:sz w:val="24"/>
          <w:szCs w:val="24"/>
        </w:rPr>
        <w:t xml:space="preserve"> </w:t>
      </w:r>
      <w:r w:rsidR="000D4CA6">
        <w:rPr>
          <w:sz w:val="24"/>
          <w:szCs w:val="24"/>
        </w:rPr>
        <w:t xml:space="preserve">а также коммерческие предложения Участников подаются через ЭТП по адресу </w:t>
      </w:r>
      <w:hyperlink r:id="rId16" w:history="1">
        <w:hyperlink r:id="rId17" w:history="1">
          <w:r w:rsidR="001B4F1C" w:rsidRPr="00C97511">
            <w:rPr>
              <w:rStyle w:val="a3"/>
              <w:sz w:val="24"/>
              <w:szCs w:val="24"/>
            </w:rPr>
            <w:t>http://utp.sberbank-ast.ru/VIP/List/PurchaseList/358</w:t>
          </w:r>
        </w:hyperlink>
        <w:r w:rsidRPr="000452B1">
          <w:rPr>
            <w:rStyle w:val="a3"/>
            <w:sz w:val="24"/>
            <w:szCs w:val="24"/>
          </w:rPr>
          <w:t xml:space="preserve"> </w:t>
        </w:r>
      </w:hyperlink>
      <w:r>
        <w:rPr>
          <w:sz w:val="24"/>
          <w:szCs w:val="24"/>
        </w:rPr>
        <w:t>в срок, указанный в п. 1.3</w:t>
      </w:r>
      <w:r w:rsidR="000D4CA6" w:rsidRPr="009D69EC">
        <w:rPr>
          <w:sz w:val="24"/>
          <w:szCs w:val="24"/>
        </w:rPr>
        <w:t>.</w:t>
      </w:r>
    </w:p>
    <w:p w14:paraId="1F9C3A36" w14:textId="77777777" w:rsidR="00E61DF3" w:rsidRPr="00BA08E8" w:rsidRDefault="00E61DF3" w:rsidP="004A0F28">
      <w:pPr>
        <w:pStyle w:val="111"/>
        <w:pageBreakBefore w:val="0"/>
        <w:spacing w:before="0" w:after="0"/>
        <w:rPr>
          <w:rFonts w:ascii="Times New Roman" w:hAnsi="Times New Roman"/>
          <w:sz w:val="24"/>
          <w:szCs w:val="24"/>
        </w:rPr>
      </w:pPr>
      <w:bookmarkStart w:id="68" w:name="_Ref55280453"/>
      <w:bookmarkStart w:id="69" w:name="_Toc55285353"/>
      <w:bookmarkStart w:id="70" w:name="_Toc55305385"/>
      <w:bookmarkStart w:id="71" w:name="_Toc57314656"/>
      <w:bookmarkStart w:id="72" w:name="_Toc69728970"/>
      <w:bookmarkStart w:id="73" w:name="_Toc189545080"/>
      <w:bookmarkEnd w:id="65"/>
    </w:p>
    <w:p w14:paraId="4771E616" w14:textId="77777777" w:rsidR="00E61DF3" w:rsidRPr="00BB28A1" w:rsidRDefault="00E61DF3" w:rsidP="004A0F28">
      <w:pPr>
        <w:pStyle w:val="111"/>
        <w:pageBreakBefore w:val="0"/>
        <w:numPr>
          <w:ilvl w:val="0"/>
          <w:numId w:val="16"/>
        </w:numPr>
        <w:spacing w:before="0" w:after="0"/>
        <w:ind w:left="426" w:hanging="426"/>
        <w:rPr>
          <w:rFonts w:ascii="Times New Roman" w:hAnsi="Times New Roman"/>
          <w:sz w:val="24"/>
          <w:szCs w:val="24"/>
        </w:rPr>
      </w:pPr>
      <w:bookmarkStart w:id="74" w:name="_Toc251847623"/>
      <w:bookmarkStart w:id="75" w:name="_Toc413405440"/>
      <w:r w:rsidRPr="00BA08E8">
        <w:rPr>
          <w:rFonts w:ascii="Times New Roman" w:hAnsi="Times New Roman"/>
          <w:sz w:val="24"/>
          <w:szCs w:val="24"/>
        </w:rPr>
        <w:t xml:space="preserve">Оценка </w:t>
      </w:r>
      <w:bookmarkEnd w:id="68"/>
      <w:bookmarkEnd w:id="69"/>
      <w:bookmarkEnd w:id="70"/>
      <w:bookmarkEnd w:id="71"/>
      <w:bookmarkEnd w:id="72"/>
      <w:r w:rsidR="00AF6B99">
        <w:rPr>
          <w:rFonts w:ascii="Times New Roman" w:hAnsi="Times New Roman"/>
          <w:sz w:val="24"/>
          <w:szCs w:val="24"/>
        </w:rPr>
        <w:t>предложений</w:t>
      </w:r>
      <w:r w:rsidRPr="00BA08E8">
        <w:rPr>
          <w:rFonts w:ascii="Times New Roman" w:hAnsi="Times New Roman"/>
          <w:sz w:val="24"/>
          <w:szCs w:val="24"/>
        </w:rPr>
        <w:t xml:space="preserve"> и проведение переговоров</w:t>
      </w:r>
      <w:bookmarkStart w:id="76" w:name="_Toc98254000"/>
      <w:bookmarkEnd w:id="73"/>
      <w:bookmarkEnd w:id="74"/>
      <w:bookmarkEnd w:id="75"/>
    </w:p>
    <w:p w14:paraId="7794A3DE" w14:textId="77777777" w:rsidR="00E61DF3" w:rsidRPr="00485B48" w:rsidRDefault="00E61DF3" w:rsidP="004A0F28">
      <w:pPr>
        <w:pStyle w:val="23"/>
        <w:numPr>
          <w:ilvl w:val="1"/>
          <w:numId w:val="16"/>
        </w:numPr>
        <w:spacing w:before="0" w:after="0"/>
        <w:ind w:left="426" w:hanging="426"/>
        <w:rPr>
          <w:rFonts w:ascii="Times New Roman" w:hAnsi="Times New Roman"/>
          <w:sz w:val="24"/>
          <w:szCs w:val="24"/>
        </w:rPr>
      </w:pPr>
      <w:bookmarkStart w:id="77" w:name="_Toc413405441"/>
      <w:r w:rsidRPr="00485B48">
        <w:rPr>
          <w:rFonts w:ascii="Times New Roman" w:hAnsi="Times New Roman"/>
          <w:sz w:val="24"/>
          <w:szCs w:val="24"/>
        </w:rPr>
        <w:t>Общие положения</w:t>
      </w:r>
      <w:bookmarkEnd w:id="76"/>
      <w:bookmarkEnd w:id="77"/>
    </w:p>
    <w:p w14:paraId="1C5F7F9A" w14:textId="77777777" w:rsidR="00E61DF3" w:rsidRPr="00485B48" w:rsidRDefault="00E61DF3" w:rsidP="004A0F28">
      <w:pPr>
        <w:tabs>
          <w:tab w:val="num" w:pos="0"/>
        </w:tabs>
        <w:spacing w:line="240" w:lineRule="auto"/>
        <w:ind w:firstLine="0"/>
        <w:rPr>
          <w:b/>
          <w:sz w:val="24"/>
          <w:szCs w:val="24"/>
        </w:rPr>
      </w:pPr>
      <w:r w:rsidRPr="00485B48">
        <w:rPr>
          <w:sz w:val="24"/>
          <w:szCs w:val="24"/>
        </w:rPr>
        <w:t xml:space="preserve">Оценка </w:t>
      </w:r>
      <w:r w:rsidR="00AF6B99">
        <w:rPr>
          <w:sz w:val="24"/>
          <w:szCs w:val="24"/>
        </w:rPr>
        <w:t>предложений</w:t>
      </w:r>
      <w:r w:rsidRPr="00485B48">
        <w:rPr>
          <w:sz w:val="24"/>
          <w:szCs w:val="24"/>
        </w:rPr>
        <w:t xml:space="preserve"> осуществляется </w:t>
      </w:r>
      <w:r w:rsidR="00A36B82">
        <w:rPr>
          <w:sz w:val="24"/>
          <w:szCs w:val="24"/>
        </w:rPr>
        <w:t>Р</w:t>
      </w:r>
      <w:r w:rsidRPr="00485B48">
        <w:rPr>
          <w:sz w:val="24"/>
          <w:szCs w:val="24"/>
        </w:rPr>
        <w:t>абочей группой</w:t>
      </w:r>
      <w:r w:rsidR="00016945">
        <w:rPr>
          <w:sz w:val="24"/>
          <w:szCs w:val="24"/>
        </w:rPr>
        <w:t xml:space="preserve"> (далее – «РГ»)</w:t>
      </w:r>
      <w:r w:rsidRPr="00485B48">
        <w:rPr>
          <w:sz w:val="24"/>
          <w:szCs w:val="24"/>
        </w:rPr>
        <w:t xml:space="preserve">. </w:t>
      </w:r>
    </w:p>
    <w:p w14:paraId="16AEE57B" w14:textId="77777777" w:rsidR="00E61DF3" w:rsidRPr="00485B48" w:rsidRDefault="00E61DF3" w:rsidP="004A0F28">
      <w:pPr>
        <w:tabs>
          <w:tab w:val="num" w:pos="0"/>
        </w:tabs>
        <w:spacing w:line="240" w:lineRule="auto"/>
        <w:ind w:firstLine="0"/>
        <w:rPr>
          <w:sz w:val="24"/>
          <w:szCs w:val="24"/>
        </w:rPr>
      </w:pPr>
      <w:r w:rsidRPr="00485B48">
        <w:rPr>
          <w:sz w:val="24"/>
          <w:szCs w:val="24"/>
        </w:rPr>
        <w:t xml:space="preserve">Оценка </w:t>
      </w:r>
      <w:r w:rsidR="00AF6B99">
        <w:rPr>
          <w:sz w:val="24"/>
          <w:szCs w:val="24"/>
        </w:rPr>
        <w:t>предложений</w:t>
      </w:r>
      <w:r w:rsidRPr="00485B48">
        <w:rPr>
          <w:sz w:val="24"/>
          <w:szCs w:val="24"/>
        </w:rPr>
        <w:t xml:space="preserve"> включает отборочную стадию, оценочную стадию, проведение при необходимости переговоров.</w:t>
      </w:r>
    </w:p>
    <w:p w14:paraId="4EA64B71" w14:textId="77777777" w:rsidR="00E61DF3" w:rsidRPr="00485B48" w:rsidRDefault="00E61DF3" w:rsidP="004A0F28">
      <w:pPr>
        <w:tabs>
          <w:tab w:val="num" w:pos="0"/>
        </w:tabs>
        <w:spacing w:line="240" w:lineRule="auto"/>
        <w:ind w:firstLine="0"/>
        <w:rPr>
          <w:sz w:val="24"/>
          <w:szCs w:val="24"/>
        </w:rPr>
      </w:pPr>
    </w:p>
    <w:p w14:paraId="5CA90AE3" w14:textId="77777777" w:rsidR="00E61DF3" w:rsidRPr="00485B48" w:rsidRDefault="00E61DF3" w:rsidP="004A0F28">
      <w:pPr>
        <w:pStyle w:val="23"/>
        <w:numPr>
          <w:ilvl w:val="1"/>
          <w:numId w:val="16"/>
        </w:numPr>
        <w:spacing w:before="0" w:after="0"/>
        <w:ind w:left="426" w:hanging="426"/>
        <w:rPr>
          <w:rFonts w:ascii="Times New Roman" w:hAnsi="Times New Roman"/>
          <w:sz w:val="24"/>
          <w:szCs w:val="24"/>
        </w:rPr>
      </w:pPr>
      <w:bookmarkStart w:id="78" w:name="_Ref93089454"/>
      <w:bookmarkStart w:id="79" w:name="_Toc98254001"/>
      <w:bookmarkStart w:id="80" w:name="_Toc413405442"/>
      <w:bookmarkStart w:id="81" w:name="_Ref55304418"/>
      <w:r w:rsidRPr="00485B48">
        <w:rPr>
          <w:rFonts w:ascii="Times New Roman" w:hAnsi="Times New Roman"/>
          <w:sz w:val="24"/>
          <w:szCs w:val="24"/>
        </w:rPr>
        <w:lastRenderedPageBreak/>
        <w:t>Отборочная стадия</w:t>
      </w:r>
      <w:bookmarkEnd w:id="78"/>
      <w:bookmarkEnd w:id="79"/>
      <w:bookmarkEnd w:id="80"/>
    </w:p>
    <w:p w14:paraId="5C138253" w14:textId="77777777" w:rsidR="00E61DF3" w:rsidRPr="00485B48" w:rsidRDefault="00B620D6" w:rsidP="004A0F28">
      <w:pPr>
        <w:tabs>
          <w:tab w:val="num" w:pos="0"/>
        </w:tabs>
        <w:spacing w:line="240" w:lineRule="auto"/>
        <w:ind w:firstLine="0"/>
        <w:rPr>
          <w:sz w:val="24"/>
          <w:szCs w:val="24"/>
        </w:rPr>
      </w:pPr>
      <w:r>
        <w:rPr>
          <w:sz w:val="24"/>
          <w:szCs w:val="24"/>
        </w:rPr>
        <w:t>6</w:t>
      </w:r>
      <w:r w:rsidR="00E61DF3" w:rsidRPr="00485B48">
        <w:rPr>
          <w:sz w:val="24"/>
          <w:szCs w:val="24"/>
        </w:rPr>
        <w:t>.</w:t>
      </w:r>
      <w:r w:rsidR="00AC0AB4" w:rsidRPr="00BB28A1">
        <w:rPr>
          <w:sz w:val="24"/>
          <w:szCs w:val="24"/>
        </w:rPr>
        <w:t>2</w:t>
      </w:r>
      <w:r w:rsidR="00E61DF3" w:rsidRPr="00485B48">
        <w:rPr>
          <w:sz w:val="24"/>
          <w:szCs w:val="24"/>
        </w:rPr>
        <w:t xml:space="preserve">.1. В рамках отборочной стадии </w:t>
      </w:r>
      <w:bookmarkEnd w:id="81"/>
      <w:r w:rsidR="00E61DF3" w:rsidRPr="00485B48">
        <w:rPr>
          <w:sz w:val="24"/>
          <w:szCs w:val="24"/>
        </w:rPr>
        <w:t>проверяется:</w:t>
      </w:r>
    </w:p>
    <w:p w14:paraId="737B9E83" w14:textId="77777777" w:rsidR="00CF760D" w:rsidRPr="00183B03" w:rsidRDefault="00CF760D" w:rsidP="004A0F28">
      <w:pPr>
        <w:numPr>
          <w:ilvl w:val="0"/>
          <w:numId w:val="7"/>
        </w:numPr>
        <w:tabs>
          <w:tab w:val="num" w:pos="0"/>
        </w:tabs>
        <w:spacing w:line="240" w:lineRule="auto"/>
        <w:ind w:hanging="218"/>
        <w:rPr>
          <w:sz w:val="24"/>
          <w:szCs w:val="24"/>
        </w:rPr>
      </w:pPr>
      <w:r w:rsidRPr="00183B03">
        <w:rPr>
          <w:sz w:val="24"/>
          <w:szCs w:val="24"/>
        </w:rPr>
        <w:t>соответствие Участников требованиям настоящей документации;</w:t>
      </w:r>
    </w:p>
    <w:p w14:paraId="687D0B29" w14:textId="77777777" w:rsidR="00CF760D" w:rsidRPr="00183B03" w:rsidRDefault="00CF760D" w:rsidP="004A0F28">
      <w:pPr>
        <w:numPr>
          <w:ilvl w:val="0"/>
          <w:numId w:val="7"/>
        </w:numPr>
        <w:tabs>
          <w:tab w:val="num" w:pos="0"/>
        </w:tabs>
        <w:spacing w:line="240" w:lineRule="auto"/>
        <w:ind w:hanging="218"/>
        <w:rPr>
          <w:sz w:val="24"/>
          <w:szCs w:val="24"/>
        </w:rPr>
      </w:pPr>
      <w:r w:rsidRPr="00183B03">
        <w:rPr>
          <w:sz w:val="24"/>
          <w:szCs w:val="24"/>
        </w:rPr>
        <w:t>соответствие коммерческого предложения требованиям настоящей документации.</w:t>
      </w:r>
    </w:p>
    <w:p w14:paraId="2022229A" w14:textId="77777777" w:rsidR="00CF760D" w:rsidRDefault="00CF760D" w:rsidP="004A0F28">
      <w:pPr>
        <w:tabs>
          <w:tab w:val="num" w:pos="0"/>
        </w:tabs>
        <w:spacing w:line="240" w:lineRule="auto"/>
        <w:ind w:firstLine="0"/>
        <w:rPr>
          <w:sz w:val="24"/>
          <w:szCs w:val="24"/>
        </w:rPr>
      </w:pPr>
      <w:r w:rsidRPr="00183B03">
        <w:rPr>
          <w:sz w:val="24"/>
          <w:szCs w:val="24"/>
        </w:rPr>
        <w:t>В рамках отборочной стадии Организатор может</w:t>
      </w:r>
      <w:r>
        <w:rPr>
          <w:sz w:val="24"/>
          <w:szCs w:val="24"/>
        </w:rPr>
        <w:t>:</w:t>
      </w:r>
    </w:p>
    <w:p w14:paraId="58962757" w14:textId="77777777" w:rsidR="00CF760D" w:rsidRPr="00AA29D0" w:rsidRDefault="00CF760D" w:rsidP="004A0F28">
      <w:pPr>
        <w:pStyle w:val="afd"/>
        <w:numPr>
          <w:ilvl w:val="0"/>
          <w:numId w:val="15"/>
        </w:numPr>
        <w:spacing w:line="240" w:lineRule="auto"/>
        <w:ind w:left="993" w:hanging="284"/>
        <w:contextualSpacing/>
        <w:rPr>
          <w:sz w:val="24"/>
          <w:szCs w:val="24"/>
        </w:rPr>
      </w:pPr>
      <w:r w:rsidRPr="00AA29D0">
        <w:rPr>
          <w:sz w:val="24"/>
          <w:szCs w:val="24"/>
        </w:rPr>
        <w:t xml:space="preserve">запросить у Участников разъяснения или дополнения их </w:t>
      </w:r>
      <w:r w:rsidR="00016945">
        <w:rPr>
          <w:sz w:val="24"/>
          <w:szCs w:val="24"/>
        </w:rPr>
        <w:t>предложений</w:t>
      </w:r>
      <w:r w:rsidRPr="00AA29D0">
        <w:rPr>
          <w:sz w:val="24"/>
          <w:szCs w:val="24"/>
        </w:rPr>
        <w:t>, в том числе представления отсутствующих документов;</w:t>
      </w:r>
    </w:p>
    <w:p w14:paraId="137013B1" w14:textId="77777777" w:rsidR="00CF760D" w:rsidRPr="00AA29D0" w:rsidRDefault="00CF760D" w:rsidP="004A0F28">
      <w:pPr>
        <w:pStyle w:val="afd"/>
        <w:numPr>
          <w:ilvl w:val="0"/>
          <w:numId w:val="15"/>
        </w:numPr>
        <w:spacing w:line="240" w:lineRule="auto"/>
        <w:ind w:left="993" w:hanging="284"/>
        <w:contextualSpacing/>
        <w:rPr>
          <w:sz w:val="24"/>
          <w:szCs w:val="24"/>
        </w:rPr>
      </w:pPr>
      <w:r>
        <w:rPr>
          <w:sz w:val="24"/>
          <w:szCs w:val="24"/>
        </w:rPr>
        <w:t>п</w:t>
      </w:r>
      <w:r w:rsidRPr="00AA29D0">
        <w:rPr>
          <w:sz w:val="24"/>
          <w:szCs w:val="24"/>
        </w:rPr>
        <w:t xml:space="preserve">ровести этап торгов (переторжка). </w:t>
      </w:r>
    </w:p>
    <w:p w14:paraId="4DB03408" w14:textId="77777777" w:rsidR="00CF760D" w:rsidRPr="00183B03" w:rsidRDefault="00CF760D" w:rsidP="004A0F28">
      <w:pPr>
        <w:tabs>
          <w:tab w:val="num" w:pos="0"/>
        </w:tabs>
        <w:spacing w:line="240" w:lineRule="auto"/>
        <w:ind w:firstLine="0"/>
        <w:rPr>
          <w:sz w:val="24"/>
          <w:szCs w:val="24"/>
        </w:rPr>
      </w:pPr>
      <w:r w:rsidRPr="00183B03">
        <w:rPr>
          <w:sz w:val="24"/>
          <w:szCs w:val="24"/>
        </w:rPr>
        <w:t xml:space="preserve">При этом </w:t>
      </w:r>
      <w:r>
        <w:rPr>
          <w:sz w:val="24"/>
          <w:szCs w:val="24"/>
        </w:rPr>
        <w:t>РГ</w:t>
      </w:r>
      <w:r w:rsidRPr="00183B03">
        <w:rPr>
          <w:sz w:val="24"/>
          <w:szCs w:val="24"/>
        </w:rPr>
        <w:t xml:space="preserve"> не вправе запрашивать разъяснения или требовать документы, меняющие суть </w:t>
      </w:r>
      <w:r w:rsidR="00016945">
        <w:rPr>
          <w:sz w:val="24"/>
          <w:szCs w:val="24"/>
        </w:rPr>
        <w:t>п</w:t>
      </w:r>
      <w:r w:rsidR="00016945" w:rsidRPr="00183B03">
        <w:rPr>
          <w:sz w:val="24"/>
          <w:szCs w:val="24"/>
        </w:rPr>
        <w:t>редложения</w:t>
      </w:r>
      <w:r w:rsidRPr="00183B03">
        <w:rPr>
          <w:sz w:val="24"/>
          <w:szCs w:val="24"/>
        </w:rPr>
        <w:t>.</w:t>
      </w:r>
    </w:p>
    <w:p w14:paraId="7BC902BA" w14:textId="77777777" w:rsidR="00CF760D" w:rsidRPr="00183B03" w:rsidRDefault="00B620D6" w:rsidP="004A0F28">
      <w:pPr>
        <w:tabs>
          <w:tab w:val="num" w:pos="0"/>
        </w:tabs>
        <w:spacing w:line="240" w:lineRule="auto"/>
        <w:ind w:firstLine="0"/>
        <w:rPr>
          <w:sz w:val="24"/>
          <w:szCs w:val="24"/>
        </w:rPr>
      </w:pPr>
      <w:r>
        <w:rPr>
          <w:sz w:val="24"/>
          <w:szCs w:val="24"/>
        </w:rPr>
        <w:t>6</w:t>
      </w:r>
      <w:r w:rsidR="00CF760D" w:rsidRPr="00183B03">
        <w:rPr>
          <w:sz w:val="24"/>
          <w:szCs w:val="24"/>
        </w:rPr>
        <w:t xml:space="preserve">.2.2. По результатам проведения отборочной стадии Организатор имеет право отклонить </w:t>
      </w:r>
      <w:r w:rsidR="00016945">
        <w:rPr>
          <w:sz w:val="24"/>
          <w:szCs w:val="24"/>
        </w:rPr>
        <w:t>п</w:t>
      </w:r>
      <w:r w:rsidR="00016945" w:rsidRPr="00183B03">
        <w:rPr>
          <w:sz w:val="24"/>
          <w:szCs w:val="24"/>
        </w:rPr>
        <w:t>редложения</w:t>
      </w:r>
      <w:r w:rsidR="00CF760D" w:rsidRPr="00183B03">
        <w:rPr>
          <w:sz w:val="24"/>
          <w:szCs w:val="24"/>
        </w:rPr>
        <w:t>, которые:</w:t>
      </w:r>
    </w:p>
    <w:p w14:paraId="697A8205" w14:textId="77777777" w:rsidR="00CF760D" w:rsidRPr="00183B03" w:rsidRDefault="00CF760D" w:rsidP="004A0F28">
      <w:pPr>
        <w:numPr>
          <w:ilvl w:val="0"/>
          <w:numId w:val="8"/>
        </w:numPr>
        <w:tabs>
          <w:tab w:val="num" w:pos="0"/>
        </w:tabs>
        <w:spacing w:line="240" w:lineRule="auto"/>
        <w:ind w:firstLine="0"/>
        <w:rPr>
          <w:sz w:val="24"/>
          <w:szCs w:val="24"/>
        </w:rPr>
      </w:pPr>
      <w:r w:rsidRPr="00183B03">
        <w:rPr>
          <w:sz w:val="24"/>
          <w:szCs w:val="24"/>
        </w:rPr>
        <w:t xml:space="preserve">поданы Участниками, </w:t>
      </w:r>
      <w:r w:rsidR="00681011">
        <w:rPr>
          <w:sz w:val="24"/>
          <w:szCs w:val="24"/>
        </w:rPr>
        <w:t>не отвечающи</w:t>
      </w:r>
      <w:r w:rsidR="0089764A">
        <w:rPr>
          <w:sz w:val="24"/>
          <w:szCs w:val="24"/>
        </w:rPr>
        <w:t>ми</w:t>
      </w:r>
      <w:r w:rsidRPr="00183B03">
        <w:rPr>
          <w:sz w:val="24"/>
          <w:szCs w:val="24"/>
        </w:rPr>
        <w:t xml:space="preserve"> требованиям настоящей документации;</w:t>
      </w:r>
    </w:p>
    <w:p w14:paraId="1BDADBC0" w14:textId="426CFDCD" w:rsidR="00CF760D" w:rsidRPr="00183B03" w:rsidRDefault="00CF760D" w:rsidP="004A0F28">
      <w:pPr>
        <w:numPr>
          <w:ilvl w:val="0"/>
          <w:numId w:val="8"/>
        </w:numPr>
        <w:tabs>
          <w:tab w:val="num" w:pos="0"/>
        </w:tabs>
        <w:spacing w:line="240" w:lineRule="auto"/>
        <w:ind w:firstLine="0"/>
        <w:rPr>
          <w:sz w:val="24"/>
          <w:szCs w:val="24"/>
        </w:rPr>
      </w:pPr>
      <w:r w:rsidRPr="00183B03">
        <w:rPr>
          <w:sz w:val="24"/>
          <w:szCs w:val="24"/>
        </w:rPr>
        <w:t xml:space="preserve">содержат предложения, </w:t>
      </w:r>
      <w:r w:rsidR="00E815C3" w:rsidRPr="00183B03">
        <w:rPr>
          <w:sz w:val="24"/>
          <w:szCs w:val="24"/>
        </w:rPr>
        <w:t>по существу,</w:t>
      </w:r>
      <w:r w:rsidRPr="00183B03">
        <w:rPr>
          <w:sz w:val="24"/>
          <w:szCs w:val="24"/>
        </w:rPr>
        <w:t xml:space="preserve"> не отвечающие техническим, коммерческим и</w:t>
      </w:r>
      <w:r w:rsidR="0089764A">
        <w:rPr>
          <w:sz w:val="24"/>
          <w:szCs w:val="24"/>
        </w:rPr>
        <w:t xml:space="preserve"> иным</w:t>
      </w:r>
      <w:r w:rsidRPr="00183B03">
        <w:rPr>
          <w:sz w:val="24"/>
          <w:szCs w:val="24"/>
        </w:rPr>
        <w:t xml:space="preserve"> требованиям настоящей документации.</w:t>
      </w:r>
    </w:p>
    <w:p w14:paraId="362D17BD" w14:textId="77777777" w:rsidR="00E61DF3" w:rsidRPr="00BA08E8" w:rsidRDefault="00E61DF3" w:rsidP="004A0F28">
      <w:pPr>
        <w:tabs>
          <w:tab w:val="num" w:pos="0"/>
        </w:tabs>
        <w:spacing w:line="240" w:lineRule="auto"/>
        <w:ind w:firstLine="0"/>
        <w:rPr>
          <w:i/>
          <w:sz w:val="24"/>
          <w:szCs w:val="24"/>
        </w:rPr>
      </w:pPr>
    </w:p>
    <w:p w14:paraId="7AF46FF8" w14:textId="77777777" w:rsidR="00E61DF3" w:rsidRPr="00E61DF3" w:rsidRDefault="00E61DF3" w:rsidP="004A0F28">
      <w:pPr>
        <w:pStyle w:val="23"/>
        <w:numPr>
          <w:ilvl w:val="1"/>
          <w:numId w:val="16"/>
        </w:numPr>
        <w:spacing w:before="0" w:after="0"/>
        <w:ind w:left="0" w:firstLine="0"/>
        <w:rPr>
          <w:rFonts w:ascii="Times New Roman" w:hAnsi="Times New Roman"/>
          <w:sz w:val="24"/>
          <w:szCs w:val="24"/>
        </w:rPr>
      </w:pPr>
      <w:bookmarkStart w:id="82" w:name="_Ref93089457"/>
      <w:bookmarkStart w:id="83" w:name="_Toc98254004"/>
      <w:bookmarkStart w:id="84" w:name="_Toc413405443"/>
      <w:bookmarkStart w:id="85" w:name="_Ref55304422"/>
      <w:r w:rsidRPr="00E61DF3">
        <w:rPr>
          <w:rFonts w:ascii="Times New Roman" w:hAnsi="Times New Roman"/>
          <w:sz w:val="24"/>
          <w:szCs w:val="24"/>
        </w:rPr>
        <w:t>Оценочная стадия</w:t>
      </w:r>
      <w:bookmarkEnd w:id="82"/>
      <w:bookmarkEnd w:id="83"/>
      <w:bookmarkEnd w:id="84"/>
    </w:p>
    <w:bookmarkEnd w:id="85"/>
    <w:p w14:paraId="0E7873C9" w14:textId="77777777" w:rsidR="00605E3C" w:rsidRPr="00BA08E8" w:rsidRDefault="00605E3C" w:rsidP="004A0F28">
      <w:pPr>
        <w:pStyle w:val="aff2"/>
        <w:tabs>
          <w:tab w:val="clear" w:pos="1134"/>
        </w:tabs>
        <w:spacing w:before="0"/>
        <w:ind w:firstLine="0"/>
        <w:rPr>
          <w:i/>
        </w:rPr>
      </w:pPr>
      <w:r w:rsidRPr="00E749D0">
        <w:t xml:space="preserve">Единственным критерием для определения Победителя является наименьшая цена предложения при условии соответствия </w:t>
      </w:r>
      <w:r>
        <w:t xml:space="preserve">Участника установленным требованиям к Участнику и </w:t>
      </w:r>
      <w:r w:rsidRPr="00E749D0">
        <w:t xml:space="preserve">самого предложения </w:t>
      </w:r>
      <w:r>
        <w:t xml:space="preserve">требованиям технического задания и коммерческим условиям, установленным настоящей Документацией. </w:t>
      </w:r>
    </w:p>
    <w:p w14:paraId="3DFE8EB5" w14:textId="77777777" w:rsidR="00605E3C" w:rsidRDefault="00605E3C" w:rsidP="004A0F28">
      <w:pPr>
        <w:pStyle w:val="23"/>
        <w:numPr>
          <w:ilvl w:val="0"/>
          <w:numId w:val="0"/>
        </w:numPr>
        <w:spacing w:before="0" w:after="0"/>
        <w:ind w:left="1080" w:hanging="1080"/>
        <w:jc w:val="left"/>
        <w:rPr>
          <w:sz w:val="24"/>
          <w:szCs w:val="24"/>
        </w:rPr>
      </w:pPr>
    </w:p>
    <w:p w14:paraId="69B5816E" w14:textId="77777777" w:rsidR="00E61DF3" w:rsidRPr="00E61DF3" w:rsidRDefault="001A7977" w:rsidP="004A0F28">
      <w:pPr>
        <w:pStyle w:val="23"/>
        <w:numPr>
          <w:ilvl w:val="0"/>
          <w:numId w:val="0"/>
        </w:numPr>
        <w:spacing w:before="0" w:after="0"/>
        <w:ind w:left="1080" w:hanging="1080"/>
        <w:jc w:val="left"/>
        <w:rPr>
          <w:rFonts w:ascii="Times New Roman" w:hAnsi="Times New Roman"/>
          <w:sz w:val="24"/>
          <w:szCs w:val="24"/>
        </w:rPr>
      </w:pPr>
      <w:bookmarkStart w:id="86" w:name="_Ref93697814"/>
      <w:bookmarkStart w:id="87" w:name="_Toc98254003"/>
      <w:bookmarkStart w:id="88" w:name="_Toc413405444"/>
      <w:r>
        <w:rPr>
          <w:rFonts w:ascii="Times New Roman" w:hAnsi="Times New Roman"/>
          <w:sz w:val="24"/>
          <w:szCs w:val="24"/>
        </w:rPr>
        <w:t>6</w:t>
      </w:r>
      <w:r w:rsidR="00DF1135">
        <w:rPr>
          <w:rFonts w:ascii="Times New Roman" w:hAnsi="Times New Roman"/>
          <w:sz w:val="24"/>
          <w:szCs w:val="24"/>
        </w:rPr>
        <w:t xml:space="preserve">.4. </w:t>
      </w:r>
      <w:r w:rsidR="00E61DF3" w:rsidRPr="00E61DF3">
        <w:rPr>
          <w:rFonts w:ascii="Times New Roman" w:hAnsi="Times New Roman"/>
          <w:sz w:val="24"/>
          <w:szCs w:val="24"/>
        </w:rPr>
        <w:t>Проведение переговоров</w:t>
      </w:r>
      <w:bookmarkEnd w:id="86"/>
      <w:bookmarkEnd w:id="87"/>
      <w:bookmarkEnd w:id="88"/>
    </w:p>
    <w:p w14:paraId="73334455" w14:textId="77777777" w:rsidR="00E61DF3" w:rsidRPr="00485B48" w:rsidRDefault="001A7977" w:rsidP="004A0F28">
      <w:pPr>
        <w:tabs>
          <w:tab w:val="num" w:pos="0"/>
        </w:tabs>
        <w:spacing w:line="240" w:lineRule="auto"/>
        <w:ind w:firstLine="0"/>
        <w:rPr>
          <w:sz w:val="24"/>
          <w:szCs w:val="24"/>
        </w:rPr>
      </w:pPr>
      <w:r>
        <w:rPr>
          <w:sz w:val="24"/>
          <w:szCs w:val="24"/>
        </w:rPr>
        <w:t>6</w:t>
      </w:r>
      <w:r w:rsidR="00E61DF3" w:rsidRPr="00485B48">
        <w:rPr>
          <w:sz w:val="24"/>
          <w:szCs w:val="24"/>
        </w:rPr>
        <w:t>.</w:t>
      </w:r>
      <w:r w:rsidR="00AC0AB4" w:rsidRPr="00BB28A1">
        <w:rPr>
          <w:sz w:val="24"/>
          <w:szCs w:val="24"/>
        </w:rPr>
        <w:t>4</w:t>
      </w:r>
      <w:r w:rsidR="00E61DF3" w:rsidRPr="00485B48">
        <w:rPr>
          <w:sz w:val="24"/>
          <w:szCs w:val="24"/>
        </w:rPr>
        <w:t xml:space="preserve">.1. После рассмотрения и оценки </w:t>
      </w:r>
      <w:r w:rsidR="00605E3C">
        <w:rPr>
          <w:sz w:val="24"/>
          <w:szCs w:val="24"/>
        </w:rPr>
        <w:t>предложений</w:t>
      </w:r>
      <w:r w:rsidR="00E61DF3" w:rsidRPr="00485B48">
        <w:rPr>
          <w:sz w:val="24"/>
          <w:szCs w:val="24"/>
        </w:rPr>
        <w:t xml:space="preserve"> Организатор вправе провести переговоры с любым из Участников по любому положению его Предложения.</w:t>
      </w:r>
    </w:p>
    <w:p w14:paraId="10D155E3" w14:textId="77777777" w:rsidR="00E61DF3" w:rsidRPr="00485B48" w:rsidRDefault="001A7977" w:rsidP="004A0F28">
      <w:pPr>
        <w:tabs>
          <w:tab w:val="num" w:pos="0"/>
        </w:tabs>
        <w:spacing w:line="240" w:lineRule="auto"/>
        <w:ind w:firstLine="0"/>
        <w:rPr>
          <w:sz w:val="24"/>
          <w:szCs w:val="24"/>
        </w:rPr>
      </w:pPr>
      <w:r>
        <w:rPr>
          <w:sz w:val="24"/>
          <w:szCs w:val="24"/>
        </w:rPr>
        <w:t>6</w:t>
      </w:r>
      <w:r w:rsidR="00E61DF3" w:rsidRPr="00485B48">
        <w:rPr>
          <w:sz w:val="24"/>
          <w:szCs w:val="24"/>
        </w:rPr>
        <w:t>.</w:t>
      </w:r>
      <w:r w:rsidR="00AC0AB4" w:rsidRPr="00BB28A1">
        <w:rPr>
          <w:sz w:val="24"/>
          <w:szCs w:val="24"/>
        </w:rPr>
        <w:t>4</w:t>
      </w:r>
      <w:r w:rsidR="00E61DF3" w:rsidRPr="00485B48">
        <w:rPr>
          <w:sz w:val="24"/>
          <w:szCs w:val="24"/>
        </w:rPr>
        <w:t xml:space="preserve">.2. Переговоры могут проводиться в один или несколько туров. Очередность переговоров устанавливает Организатор. При проведении переговоров Организатор будет избегать раскрытия другим Участникам содержания полученных </w:t>
      </w:r>
      <w:r w:rsidR="00605E3C">
        <w:rPr>
          <w:sz w:val="24"/>
          <w:szCs w:val="24"/>
        </w:rPr>
        <w:t>предложений</w:t>
      </w:r>
      <w:r w:rsidR="00E61DF3" w:rsidRPr="00485B48">
        <w:rPr>
          <w:sz w:val="24"/>
          <w:szCs w:val="24"/>
        </w:rPr>
        <w:t>, а также хода и содержания переговоров, т.е.:</w:t>
      </w:r>
    </w:p>
    <w:p w14:paraId="49D8933F" w14:textId="77777777" w:rsidR="00E61DF3" w:rsidRPr="00485B48" w:rsidRDefault="00EF7F3E" w:rsidP="004A0F28">
      <w:pPr>
        <w:spacing w:line="240" w:lineRule="auto"/>
        <w:ind w:firstLine="0"/>
        <w:rPr>
          <w:sz w:val="24"/>
          <w:szCs w:val="24"/>
        </w:rPr>
      </w:pPr>
      <w:r>
        <w:rPr>
          <w:sz w:val="24"/>
          <w:szCs w:val="24"/>
        </w:rPr>
        <w:t xml:space="preserve">- </w:t>
      </w:r>
      <w:r w:rsidR="00E61DF3" w:rsidRPr="00485B48">
        <w:rPr>
          <w:sz w:val="24"/>
          <w:szCs w:val="24"/>
        </w:rPr>
        <w:t>любые переговоры между Организатором и Участником носят конфиденциальный характер;</w:t>
      </w:r>
    </w:p>
    <w:p w14:paraId="1495B10E" w14:textId="77777777" w:rsidR="00E61DF3" w:rsidRPr="00485B48" w:rsidRDefault="00EF7F3E" w:rsidP="004A0F28">
      <w:pPr>
        <w:spacing w:line="240" w:lineRule="auto"/>
        <w:ind w:firstLine="0"/>
        <w:rPr>
          <w:sz w:val="24"/>
          <w:szCs w:val="24"/>
        </w:rPr>
      </w:pPr>
      <w:r>
        <w:rPr>
          <w:sz w:val="24"/>
          <w:szCs w:val="24"/>
        </w:rPr>
        <w:t xml:space="preserve">- </w:t>
      </w:r>
      <w:r w:rsidR="00685C8F">
        <w:rPr>
          <w:sz w:val="24"/>
          <w:szCs w:val="24"/>
        </w:rPr>
        <w:t>н</w:t>
      </w:r>
      <w:r w:rsidR="00E61DF3" w:rsidRPr="00485B48">
        <w:rPr>
          <w:sz w:val="24"/>
          <w:szCs w:val="24"/>
        </w:rPr>
        <w:t>и одна из сторон переговоров не раскрывает никакому другому лицу никакой технической, ценовой или иной рыночной информации, относящейся к этим переговорам, без согласия другой стороны.</w:t>
      </w:r>
    </w:p>
    <w:p w14:paraId="4DB61F68" w14:textId="77777777" w:rsidR="00E61DF3" w:rsidRPr="00485B48" w:rsidRDefault="00E61DF3" w:rsidP="004A0F28">
      <w:pPr>
        <w:tabs>
          <w:tab w:val="num" w:pos="0"/>
        </w:tabs>
        <w:spacing w:line="240" w:lineRule="auto"/>
        <w:ind w:firstLine="0"/>
        <w:rPr>
          <w:sz w:val="24"/>
          <w:szCs w:val="24"/>
        </w:rPr>
      </w:pPr>
    </w:p>
    <w:p w14:paraId="5EDFB0E5" w14:textId="77777777" w:rsidR="00E61DF3" w:rsidRPr="00485B48" w:rsidRDefault="00605E3C" w:rsidP="004A0F28">
      <w:pPr>
        <w:tabs>
          <w:tab w:val="num" w:pos="0"/>
        </w:tabs>
        <w:spacing w:line="240" w:lineRule="auto"/>
        <w:ind w:firstLine="0"/>
        <w:rPr>
          <w:sz w:val="24"/>
          <w:szCs w:val="24"/>
        </w:rPr>
      </w:pPr>
      <w:r>
        <w:rPr>
          <w:sz w:val="24"/>
          <w:szCs w:val="24"/>
        </w:rPr>
        <w:t xml:space="preserve">6.4.3. </w:t>
      </w:r>
      <w:r w:rsidR="00E61DF3" w:rsidRPr="00485B48">
        <w:rPr>
          <w:sz w:val="24"/>
          <w:szCs w:val="24"/>
        </w:rPr>
        <w:t>Организатор в результате переговоров может предложить:</w:t>
      </w:r>
    </w:p>
    <w:p w14:paraId="46923268" w14:textId="77777777" w:rsidR="00E61DF3" w:rsidRPr="00485B48" w:rsidRDefault="00EF7F3E" w:rsidP="004A0F28">
      <w:pPr>
        <w:spacing w:line="240" w:lineRule="auto"/>
        <w:ind w:firstLine="0"/>
        <w:rPr>
          <w:sz w:val="24"/>
          <w:szCs w:val="24"/>
        </w:rPr>
      </w:pPr>
      <w:r>
        <w:rPr>
          <w:sz w:val="24"/>
          <w:szCs w:val="24"/>
        </w:rPr>
        <w:t xml:space="preserve">- </w:t>
      </w:r>
      <w:r w:rsidR="00E61DF3" w:rsidRPr="00485B48">
        <w:rPr>
          <w:sz w:val="24"/>
          <w:szCs w:val="24"/>
        </w:rPr>
        <w:t>выступить любому из Участников в качестве генерального исполнителя и привлечь в качестве соисполнителя как любого из Участников, так и стороннюю организацию;</w:t>
      </w:r>
    </w:p>
    <w:p w14:paraId="71A4AB3A" w14:textId="77777777" w:rsidR="00E61DF3" w:rsidRPr="00485B48" w:rsidRDefault="00EF7F3E" w:rsidP="004A0F28">
      <w:pPr>
        <w:spacing w:line="240" w:lineRule="auto"/>
        <w:ind w:firstLine="0"/>
        <w:rPr>
          <w:sz w:val="24"/>
          <w:szCs w:val="24"/>
        </w:rPr>
      </w:pPr>
      <w:r>
        <w:rPr>
          <w:sz w:val="24"/>
          <w:szCs w:val="24"/>
        </w:rPr>
        <w:t xml:space="preserve">- </w:t>
      </w:r>
      <w:r w:rsidR="00E61DF3" w:rsidRPr="00485B48">
        <w:rPr>
          <w:sz w:val="24"/>
          <w:szCs w:val="24"/>
        </w:rPr>
        <w:t>объединиться нескольким конкретным Участникам в коллективного участника.</w:t>
      </w:r>
    </w:p>
    <w:p w14:paraId="5549BC0A" w14:textId="77777777" w:rsidR="00E61DF3" w:rsidRPr="00BB28A1" w:rsidRDefault="00E61DF3" w:rsidP="004A0F28">
      <w:pPr>
        <w:tabs>
          <w:tab w:val="num" w:pos="0"/>
        </w:tabs>
        <w:spacing w:line="240" w:lineRule="auto"/>
        <w:ind w:firstLine="0"/>
        <w:rPr>
          <w:i/>
          <w:sz w:val="24"/>
          <w:szCs w:val="24"/>
        </w:rPr>
      </w:pPr>
      <w:r w:rsidRPr="00485B48">
        <w:rPr>
          <w:sz w:val="24"/>
          <w:szCs w:val="24"/>
        </w:rPr>
        <w:t xml:space="preserve">Любой из Участников вправе отказаться от этого предложения без каких-либо последствий и участвовать в дальнейшей процедуре Запроса </w:t>
      </w:r>
      <w:r w:rsidR="007D6C4F">
        <w:rPr>
          <w:sz w:val="24"/>
          <w:szCs w:val="24"/>
        </w:rPr>
        <w:t>цен</w:t>
      </w:r>
      <w:r w:rsidRPr="00485B48">
        <w:rPr>
          <w:sz w:val="24"/>
          <w:szCs w:val="24"/>
        </w:rPr>
        <w:t xml:space="preserve"> самостоятельно</w:t>
      </w:r>
      <w:r w:rsidRPr="00BA08E8">
        <w:rPr>
          <w:i/>
          <w:sz w:val="24"/>
          <w:szCs w:val="24"/>
        </w:rPr>
        <w:t>.</w:t>
      </w:r>
    </w:p>
    <w:p w14:paraId="08BFC219" w14:textId="77777777" w:rsidR="00DF1135" w:rsidRPr="00137C8F" w:rsidRDefault="00DF1135" w:rsidP="004A0F28">
      <w:pPr>
        <w:pStyle w:val="afd"/>
        <w:spacing w:line="240" w:lineRule="auto"/>
        <w:ind w:left="720" w:firstLine="0"/>
        <w:rPr>
          <w:sz w:val="24"/>
          <w:szCs w:val="24"/>
        </w:rPr>
      </w:pPr>
    </w:p>
    <w:p w14:paraId="3F85F33A" w14:textId="77777777" w:rsidR="00E61DF3" w:rsidRPr="00BA08E8" w:rsidRDefault="00E61DF3" w:rsidP="004A0F28">
      <w:pPr>
        <w:pStyle w:val="111"/>
        <w:pageBreakBefore w:val="0"/>
        <w:numPr>
          <w:ilvl w:val="0"/>
          <w:numId w:val="16"/>
        </w:numPr>
        <w:spacing w:before="0" w:after="0"/>
        <w:ind w:left="0" w:firstLine="0"/>
        <w:rPr>
          <w:rFonts w:ascii="Times New Roman" w:hAnsi="Times New Roman"/>
          <w:sz w:val="24"/>
          <w:szCs w:val="24"/>
        </w:rPr>
      </w:pPr>
      <w:bookmarkStart w:id="89" w:name="_Ref55280474"/>
      <w:bookmarkStart w:id="90" w:name="_Toc55285356"/>
      <w:bookmarkStart w:id="91" w:name="_Toc55305388"/>
      <w:bookmarkStart w:id="92" w:name="_Toc57314659"/>
      <w:bookmarkStart w:id="93" w:name="_Toc69728973"/>
      <w:bookmarkStart w:id="94" w:name="_Toc189545082"/>
      <w:bookmarkStart w:id="95" w:name="_Toc413405445"/>
      <w:r w:rsidRPr="00BA08E8">
        <w:rPr>
          <w:rFonts w:ascii="Times New Roman" w:hAnsi="Times New Roman"/>
          <w:sz w:val="24"/>
          <w:szCs w:val="24"/>
        </w:rPr>
        <w:t>Подписание Договора</w:t>
      </w:r>
      <w:bookmarkEnd w:id="89"/>
      <w:bookmarkEnd w:id="90"/>
      <w:bookmarkEnd w:id="91"/>
      <w:bookmarkEnd w:id="92"/>
      <w:bookmarkEnd w:id="93"/>
      <w:bookmarkEnd w:id="94"/>
      <w:bookmarkEnd w:id="95"/>
    </w:p>
    <w:p w14:paraId="10D0D01D" w14:textId="77777777" w:rsidR="00E61DF3" w:rsidRPr="00BA08E8" w:rsidRDefault="00E61DF3" w:rsidP="004A0F28">
      <w:pPr>
        <w:pStyle w:val="11112"/>
        <w:spacing w:before="0" w:after="0"/>
        <w:rPr>
          <w:rFonts w:ascii="Times New Roman" w:hAnsi="Times New Roman"/>
          <w:sz w:val="24"/>
          <w:szCs w:val="24"/>
        </w:rPr>
      </w:pPr>
    </w:p>
    <w:p w14:paraId="35CCAC6C" w14:textId="77777777" w:rsidR="00E61DF3" w:rsidRPr="00BA08E8" w:rsidRDefault="00E61DF3" w:rsidP="004A0F28">
      <w:pPr>
        <w:tabs>
          <w:tab w:val="num" w:pos="0"/>
        </w:tabs>
        <w:spacing w:line="240" w:lineRule="auto"/>
        <w:ind w:firstLine="0"/>
        <w:rPr>
          <w:sz w:val="24"/>
          <w:szCs w:val="24"/>
        </w:rPr>
      </w:pPr>
      <w:bookmarkStart w:id="96" w:name="_Ref56222958"/>
      <w:r w:rsidRPr="00BA08E8">
        <w:rPr>
          <w:sz w:val="24"/>
          <w:szCs w:val="24"/>
        </w:rPr>
        <w:t xml:space="preserve">Договор между Организатором и Победителем подписывается в течение </w:t>
      </w:r>
      <w:r w:rsidR="00B70A60">
        <w:rPr>
          <w:sz w:val="24"/>
          <w:szCs w:val="24"/>
        </w:rPr>
        <w:t>15 рабочих дней</w:t>
      </w:r>
      <w:r w:rsidRPr="00BA08E8">
        <w:rPr>
          <w:sz w:val="24"/>
          <w:szCs w:val="24"/>
        </w:rPr>
        <w:t>.</w:t>
      </w:r>
      <w:bookmarkEnd w:id="96"/>
    </w:p>
    <w:p w14:paraId="07FF7471" w14:textId="77777777" w:rsidR="00E61DF3" w:rsidRPr="00A208F0" w:rsidRDefault="00E61DF3" w:rsidP="004A0F28">
      <w:pPr>
        <w:tabs>
          <w:tab w:val="num" w:pos="0"/>
        </w:tabs>
        <w:spacing w:line="240" w:lineRule="auto"/>
        <w:ind w:firstLine="0"/>
        <w:rPr>
          <w:sz w:val="24"/>
          <w:szCs w:val="24"/>
          <w:u w:val="single"/>
        </w:rPr>
      </w:pPr>
      <w:r w:rsidRPr="00A208F0">
        <w:rPr>
          <w:sz w:val="24"/>
          <w:szCs w:val="24"/>
          <w:u w:val="single"/>
        </w:rPr>
        <w:t>Условия Договора определяются в соответствии с требованиями Организатора</w:t>
      </w:r>
      <w:r w:rsidR="00A85319" w:rsidRPr="00A208F0">
        <w:rPr>
          <w:sz w:val="24"/>
          <w:szCs w:val="24"/>
          <w:u w:val="single"/>
        </w:rPr>
        <w:t>.</w:t>
      </w:r>
    </w:p>
    <w:p w14:paraId="6E22D848" w14:textId="77777777" w:rsidR="00B63DBD" w:rsidRDefault="00605E3C" w:rsidP="004A0F28">
      <w:pPr>
        <w:tabs>
          <w:tab w:val="num" w:pos="0"/>
        </w:tabs>
        <w:spacing w:line="240" w:lineRule="auto"/>
        <w:ind w:firstLine="0"/>
        <w:rPr>
          <w:sz w:val="24"/>
          <w:szCs w:val="24"/>
        </w:rPr>
      </w:pPr>
      <w:bookmarkStart w:id="97" w:name="_Toc189545084"/>
      <w:bookmarkStart w:id="98" w:name="_Toc413405446"/>
      <w:r>
        <w:rPr>
          <w:sz w:val="24"/>
          <w:szCs w:val="24"/>
        </w:rPr>
        <w:t xml:space="preserve"> </w:t>
      </w:r>
    </w:p>
    <w:p w14:paraId="49D03C10" w14:textId="77777777" w:rsidR="00605E3C" w:rsidRPr="009D69EC" w:rsidRDefault="00605E3C" w:rsidP="004A0F28">
      <w:pPr>
        <w:pStyle w:val="111"/>
        <w:pageBreakBefore w:val="0"/>
        <w:numPr>
          <w:ilvl w:val="0"/>
          <w:numId w:val="16"/>
        </w:numPr>
        <w:spacing w:before="0" w:after="0"/>
        <w:ind w:left="0" w:firstLine="0"/>
        <w:rPr>
          <w:rFonts w:ascii="Times New Roman" w:hAnsi="Times New Roman"/>
          <w:sz w:val="24"/>
          <w:szCs w:val="24"/>
        </w:rPr>
      </w:pPr>
      <w:bookmarkStart w:id="99" w:name="_Toc479084465"/>
      <w:bookmarkStart w:id="100" w:name="_Toc479787782"/>
      <w:bookmarkStart w:id="101" w:name="_Toc486940149"/>
      <w:bookmarkStart w:id="102" w:name="_Toc494994086"/>
      <w:bookmarkStart w:id="103" w:name="_Toc499042862"/>
      <w:bookmarkStart w:id="104" w:name="_Toc508894812"/>
      <w:bookmarkStart w:id="105" w:name="_Toc513462445"/>
      <w:r w:rsidRPr="009D69EC">
        <w:rPr>
          <w:rFonts w:ascii="Times New Roman" w:hAnsi="Times New Roman"/>
          <w:sz w:val="24"/>
          <w:szCs w:val="24"/>
        </w:rPr>
        <w:t>Памятка о работе Конфликтной комиссии по закупочной деятельности для контрагентов</w:t>
      </w:r>
      <w:bookmarkEnd w:id="99"/>
      <w:bookmarkEnd w:id="100"/>
      <w:bookmarkEnd w:id="101"/>
      <w:bookmarkEnd w:id="102"/>
      <w:bookmarkEnd w:id="103"/>
      <w:bookmarkEnd w:id="104"/>
      <w:bookmarkEnd w:id="105"/>
    </w:p>
    <w:p w14:paraId="549D2008" w14:textId="77777777" w:rsidR="00605E3C" w:rsidRPr="009D69EC" w:rsidRDefault="00605E3C" w:rsidP="004A0F28">
      <w:pPr>
        <w:pStyle w:val="-3"/>
        <w:numPr>
          <w:ilvl w:val="0"/>
          <w:numId w:val="0"/>
        </w:numPr>
        <w:spacing w:line="240" w:lineRule="auto"/>
        <w:rPr>
          <w:sz w:val="24"/>
        </w:rPr>
      </w:pPr>
      <w:r w:rsidRPr="009D69EC">
        <w:rPr>
          <w:sz w:val="24"/>
        </w:rPr>
        <w:t>Уважаемые партнеры!</w:t>
      </w:r>
    </w:p>
    <w:p w14:paraId="2AE2B42A" w14:textId="77777777" w:rsidR="00605E3C" w:rsidRPr="009D69EC" w:rsidRDefault="00605E3C" w:rsidP="004A0F28">
      <w:pPr>
        <w:pStyle w:val="-3"/>
        <w:numPr>
          <w:ilvl w:val="0"/>
          <w:numId w:val="0"/>
        </w:numPr>
        <w:spacing w:line="240" w:lineRule="auto"/>
        <w:rPr>
          <w:sz w:val="24"/>
        </w:rPr>
      </w:pPr>
      <w:r w:rsidRPr="009D69EC">
        <w:rPr>
          <w:sz w:val="24"/>
        </w:rPr>
        <w:t>ПАО АФК «Система» и его дочерние и зависимые компании (далее совместно – «Группа компаний АФК «Система») стремятся к укреплению партнерских взаимоотношений со своими контрагентами для создания открытой, предсказуемой и прозрачной среды для ведения бизнеса. Реализация этих подходов невозможна без активной роли контрагентов, их заинтересованности в прямом диалоге и обмене мнениями.</w:t>
      </w:r>
    </w:p>
    <w:p w14:paraId="56268041" w14:textId="77777777" w:rsidR="00605E3C" w:rsidRPr="009D69EC" w:rsidRDefault="00605E3C" w:rsidP="004A0F28">
      <w:pPr>
        <w:pStyle w:val="-3"/>
        <w:numPr>
          <w:ilvl w:val="0"/>
          <w:numId w:val="0"/>
        </w:numPr>
        <w:spacing w:line="240" w:lineRule="auto"/>
        <w:rPr>
          <w:sz w:val="24"/>
        </w:rPr>
      </w:pPr>
      <w:r w:rsidRPr="009D69EC">
        <w:rPr>
          <w:sz w:val="24"/>
        </w:rPr>
        <w:lastRenderedPageBreak/>
        <w:t>В связи с этим в Группе компаний АФК «Система» была создана Конфликтная комиссия по закупочной деятельности (далее – «Конфликтная комиссия»). Цель Конфликтной комиссии – урегулирование спорных ситуаций и рассмотрение жалоб физических и юридических лиц - контрагентов (в том числе – потенциальных) компаний Группы АФК «Система» на процесс организации и проведения закупочных процедур, в том числе квалификации, выбора и/или дисквалификации контрагентов.</w:t>
      </w:r>
    </w:p>
    <w:p w14:paraId="1E132504" w14:textId="77777777" w:rsidR="00605E3C" w:rsidRPr="009D69EC" w:rsidRDefault="00605E3C" w:rsidP="004A0F28">
      <w:pPr>
        <w:pStyle w:val="-3"/>
        <w:numPr>
          <w:ilvl w:val="0"/>
          <w:numId w:val="0"/>
        </w:numPr>
        <w:spacing w:line="240" w:lineRule="auto"/>
        <w:rPr>
          <w:sz w:val="24"/>
        </w:rPr>
      </w:pPr>
      <w:r w:rsidRPr="009D69EC">
        <w:rPr>
          <w:sz w:val="24"/>
        </w:rPr>
        <w:t xml:space="preserve">Обратиться в Конфликтную комиссию может любой контрагент, в том числе потенциальный, независимо от того, с какой компанией Группы АФК «Система» он работает или собирается работать, заполнив соответствующую форму и отправив ее в отсканированном виде с приложением подтверждающих документов через раздел «Горячая Линия» на сайте </w:t>
      </w:r>
      <w:hyperlink r:id="rId18" w:history="1">
        <w:r w:rsidRPr="009D69EC">
          <w:rPr>
            <w:rStyle w:val="a3"/>
            <w:sz w:val="24"/>
          </w:rPr>
          <w:t>http://www.sistema.ru/</w:t>
        </w:r>
      </w:hyperlink>
      <w:r w:rsidRPr="009D69EC">
        <w:rPr>
          <w:sz w:val="24"/>
        </w:rPr>
        <w:t>.</w:t>
      </w:r>
    </w:p>
    <w:p w14:paraId="5F7FD767" w14:textId="77777777" w:rsidR="00605E3C" w:rsidRPr="009D69EC" w:rsidRDefault="00605E3C" w:rsidP="004A0F28">
      <w:pPr>
        <w:pStyle w:val="-3"/>
        <w:numPr>
          <w:ilvl w:val="0"/>
          <w:numId w:val="0"/>
        </w:numPr>
        <w:spacing w:line="240" w:lineRule="auto"/>
        <w:rPr>
          <w:sz w:val="24"/>
        </w:rPr>
      </w:pPr>
      <w:r w:rsidRPr="009D69EC">
        <w:rPr>
          <w:bCs/>
          <w:sz w:val="24"/>
        </w:rPr>
        <w:t>В компетенцию Конфликтной комиссии не входит определение условий заключаемых договоров или рассмотрение споров, связанных с их исполнением.</w:t>
      </w:r>
    </w:p>
    <w:p w14:paraId="46777929" w14:textId="77777777" w:rsidR="00605E3C" w:rsidRPr="009D69EC" w:rsidRDefault="00605E3C" w:rsidP="004A0F28">
      <w:pPr>
        <w:pStyle w:val="-3"/>
        <w:numPr>
          <w:ilvl w:val="0"/>
          <w:numId w:val="0"/>
        </w:numPr>
        <w:spacing w:line="240" w:lineRule="auto"/>
        <w:rPr>
          <w:sz w:val="24"/>
        </w:rPr>
      </w:pPr>
      <w:r w:rsidRPr="009D69EC">
        <w:rPr>
          <w:sz w:val="24"/>
        </w:rPr>
        <w:t>Компании Группы АФК «Система» приветствуют обоснованные и объективные жалобы контрагентов, помогающие сделать закупочный процесс в Группе компаний АФК «Система» лучше, прозрачней и эффективней. Четкий, понятный и прозрачный процесс закупок гарантирует контрагентам равные права и возможности при участии в закупочных процедурах компаний Группы АФК «Система».</w:t>
      </w:r>
    </w:p>
    <w:p w14:paraId="70700590" w14:textId="77777777" w:rsidR="00605E3C" w:rsidRPr="009D69EC" w:rsidRDefault="00605E3C" w:rsidP="004A0F28">
      <w:pPr>
        <w:pStyle w:val="-3"/>
        <w:numPr>
          <w:ilvl w:val="0"/>
          <w:numId w:val="0"/>
        </w:numPr>
        <w:spacing w:line="240" w:lineRule="auto"/>
        <w:rPr>
          <w:sz w:val="24"/>
        </w:rPr>
      </w:pPr>
      <w:r w:rsidRPr="009D69EC">
        <w:rPr>
          <w:sz w:val="24"/>
        </w:rPr>
        <w:t>Дискриминация контрагентов, обращающихся в Конфликтную комиссию с обоснованными и объективными жалобами, не допускается. Данный принцип закреплен в нормативных документах ПАО АФК «Система» и его дочерних и зависимых компаний. Факт обращения в Конфликтную комиссию не может служить поводом для отказа в участии в последующих закупочных процедурах, признании победителем и/или заключении договоров.</w:t>
      </w:r>
    </w:p>
    <w:p w14:paraId="14926631" w14:textId="77777777" w:rsidR="00605E3C" w:rsidRPr="009D69EC" w:rsidRDefault="00605E3C" w:rsidP="004A0F28">
      <w:pPr>
        <w:pStyle w:val="-3"/>
        <w:numPr>
          <w:ilvl w:val="0"/>
          <w:numId w:val="0"/>
        </w:numPr>
        <w:spacing w:line="240" w:lineRule="auto"/>
        <w:rPr>
          <w:sz w:val="24"/>
        </w:rPr>
      </w:pPr>
      <w:r w:rsidRPr="009D69EC">
        <w:rPr>
          <w:sz w:val="24"/>
        </w:rPr>
        <w:t>Тем не менее, ПАО АФК «Система» и его дочерние и зависимые компании будут пресекать попытки использовать механизм работы Конфликтной комиссии для оказания давления на принятие решений, дискредитации конкурентов или сотрудников компаний Группы АФК «Система».</w:t>
      </w:r>
    </w:p>
    <w:p w14:paraId="4F672976" w14:textId="77777777" w:rsidR="00605E3C" w:rsidRPr="009D69EC" w:rsidRDefault="00605E3C" w:rsidP="004A0F28">
      <w:pPr>
        <w:pStyle w:val="-3"/>
        <w:numPr>
          <w:ilvl w:val="0"/>
          <w:numId w:val="0"/>
        </w:numPr>
        <w:spacing w:line="240" w:lineRule="auto"/>
        <w:rPr>
          <w:sz w:val="24"/>
        </w:rPr>
      </w:pPr>
      <w:r w:rsidRPr="009D69EC">
        <w:rPr>
          <w:sz w:val="24"/>
        </w:rPr>
        <w:t>Жалобы, не соответствующие установленной форме, анонимные жалобы, неподписанные жалобы к рассмотрению Конфликтной комиссии не принимаются и рассматриваются в общем порядке, установленном для «Единой горячей линии» ПАО АФК «Система».</w:t>
      </w:r>
    </w:p>
    <w:p w14:paraId="43AE6E88" w14:textId="6A5186C6" w:rsidR="00605E3C" w:rsidRPr="009D69EC" w:rsidRDefault="00605E3C" w:rsidP="004A0F28">
      <w:pPr>
        <w:pStyle w:val="-3"/>
        <w:numPr>
          <w:ilvl w:val="0"/>
          <w:numId w:val="0"/>
        </w:numPr>
        <w:spacing w:line="240" w:lineRule="auto"/>
        <w:rPr>
          <w:sz w:val="24"/>
        </w:rPr>
      </w:pPr>
      <w:r w:rsidRPr="009D69EC">
        <w:rPr>
          <w:sz w:val="24"/>
        </w:rPr>
        <w:t xml:space="preserve">Если вы считаете, что закупочные процедуры проводятся в Группе </w:t>
      </w:r>
      <w:proofErr w:type="gramStart"/>
      <w:r w:rsidR="00E815C3" w:rsidRPr="009D69EC">
        <w:rPr>
          <w:sz w:val="24"/>
        </w:rPr>
        <w:t>компаний АФК</w:t>
      </w:r>
      <w:proofErr w:type="gramEnd"/>
      <w:r w:rsidRPr="009D69EC">
        <w:rPr>
          <w:sz w:val="24"/>
        </w:rPr>
        <w:t xml:space="preserve"> «Система» с нарушениями правил, непрозрачно, предвзято, обращайтесь в Конфликтную комиссию для независимого анализа вашей ситуации и вынесения объективного решения.</w:t>
      </w:r>
    </w:p>
    <w:p w14:paraId="15D32902" w14:textId="77777777" w:rsidR="00605E3C" w:rsidRPr="009D69EC" w:rsidRDefault="00605E3C" w:rsidP="004A0F28">
      <w:pPr>
        <w:pStyle w:val="-3"/>
        <w:numPr>
          <w:ilvl w:val="0"/>
          <w:numId w:val="0"/>
        </w:numPr>
        <w:spacing w:line="240" w:lineRule="auto"/>
      </w:pPr>
    </w:p>
    <w:p w14:paraId="60D8DDC8" w14:textId="77777777" w:rsidR="001A7977" w:rsidRPr="00605E3C" w:rsidRDefault="001A7977" w:rsidP="004A0F28">
      <w:pPr>
        <w:spacing w:line="240" w:lineRule="auto"/>
        <w:ind w:firstLine="0"/>
        <w:rPr>
          <w:rStyle w:val="a3"/>
          <w:sz w:val="24"/>
          <w:szCs w:val="24"/>
        </w:rPr>
      </w:pPr>
    </w:p>
    <w:p w14:paraId="7AC13A5D" w14:textId="77777777" w:rsidR="001A7977" w:rsidRPr="00605E3C" w:rsidRDefault="001A7977" w:rsidP="004A0F28">
      <w:pPr>
        <w:spacing w:line="240" w:lineRule="auto"/>
        <w:ind w:firstLine="0"/>
        <w:rPr>
          <w:rStyle w:val="a3"/>
          <w:sz w:val="24"/>
          <w:szCs w:val="24"/>
        </w:rPr>
      </w:pPr>
    </w:p>
    <w:p w14:paraId="61E8F386" w14:textId="77777777" w:rsidR="00EF7F3E" w:rsidRDefault="00EF7F3E" w:rsidP="004A0F28">
      <w:pPr>
        <w:tabs>
          <w:tab w:val="num" w:pos="0"/>
        </w:tabs>
        <w:spacing w:line="240" w:lineRule="auto"/>
        <w:ind w:firstLine="0"/>
        <w:rPr>
          <w:rStyle w:val="a3"/>
          <w:sz w:val="24"/>
          <w:szCs w:val="24"/>
        </w:rPr>
      </w:pPr>
    </w:p>
    <w:p w14:paraId="40D351B1" w14:textId="77777777" w:rsidR="00EF7F3E" w:rsidRDefault="00EF7F3E" w:rsidP="004A0F28">
      <w:pPr>
        <w:tabs>
          <w:tab w:val="num" w:pos="0"/>
        </w:tabs>
        <w:spacing w:line="240" w:lineRule="auto"/>
        <w:ind w:firstLine="0"/>
        <w:rPr>
          <w:rStyle w:val="a3"/>
          <w:sz w:val="24"/>
          <w:szCs w:val="24"/>
        </w:rPr>
      </w:pPr>
    </w:p>
    <w:p w14:paraId="05F1D05E" w14:textId="77777777" w:rsidR="00A33966" w:rsidRDefault="00A33966" w:rsidP="004A0F28">
      <w:pPr>
        <w:tabs>
          <w:tab w:val="num" w:pos="0"/>
        </w:tabs>
        <w:spacing w:line="240" w:lineRule="auto"/>
        <w:ind w:firstLine="0"/>
        <w:rPr>
          <w:rStyle w:val="a3"/>
          <w:sz w:val="24"/>
          <w:szCs w:val="24"/>
        </w:rPr>
      </w:pPr>
    </w:p>
    <w:p w14:paraId="28D34A31" w14:textId="77777777" w:rsidR="00A33966" w:rsidRDefault="00A33966" w:rsidP="004A0F28">
      <w:pPr>
        <w:tabs>
          <w:tab w:val="num" w:pos="0"/>
        </w:tabs>
        <w:spacing w:line="240" w:lineRule="auto"/>
        <w:ind w:firstLine="0"/>
        <w:rPr>
          <w:rStyle w:val="a3"/>
          <w:sz w:val="24"/>
          <w:szCs w:val="24"/>
        </w:rPr>
      </w:pPr>
    </w:p>
    <w:p w14:paraId="4CD1FB70" w14:textId="77777777" w:rsidR="00E61DF3" w:rsidRPr="009D69EC" w:rsidRDefault="000C50C3" w:rsidP="004A0F28">
      <w:pPr>
        <w:pStyle w:val="afd"/>
        <w:numPr>
          <w:ilvl w:val="0"/>
          <w:numId w:val="16"/>
        </w:numPr>
        <w:spacing w:line="240" w:lineRule="auto"/>
        <w:rPr>
          <w:b/>
          <w:sz w:val="24"/>
          <w:szCs w:val="24"/>
        </w:rPr>
      </w:pPr>
      <w:r>
        <w:rPr>
          <w:rStyle w:val="a3"/>
          <w:sz w:val="24"/>
          <w:szCs w:val="24"/>
        </w:rPr>
        <w:br w:type="page"/>
      </w:r>
      <w:r w:rsidR="00E61DF3" w:rsidRPr="009D69EC">
        <w:rPr>
          <w:b/>
          <w:sz w:val="24"/>
          <w:szCs w:val="24"/>
        </w:rPr>
        <w:lastRenderedPageBreak/>
        <w:t>Образцы основных форм документов, включаемых в Предложение</w:t>
      </w:r>
      <w:bookmarkEnd w:id="97"/>
      <w:bookmarkEnd w:id="98"/>
    </w:p>
    <w:p w14:paraId="2EA7D606" w14:textId="77777777" w:rsidR="00E61DF3" w:rsidRPr="00BA08E8" w:rsidRDefault="00E61DF3" w:rsidP="004A0F28">
      <w:pPr>
        <w:pStyle w:val="23"/>
        <w:numPr>
          <w:ilvl w:val="1"/>
          <w:numId w:val="16"/>
        </w:numPr>
        <w:spacing w:before="0" w:after="0"/>
        <w:rPr>
          <w:rFonts w:ascii="Times New Roman" w:hAnsi="Times New Roman"/>
          <w:sz w:val="24"/>
          <w:szCs w:val="24"/>
        </w:rPr>
      </w:pPr>
      <w:bookmarkStart w:id="106" w:name="_Toc189545085"/>
      <w:bookmarkStart w:id="107" w:name="_Toc413405447"/>
      <w:r w:rsidRPr="00BA08E8">
        <w:rPr>
          <w:rFonts w:ascii="Times New Roman" w:hAnsi="Times New Roman"/>
          <w:sz w:val="24"/>
          <w:szCs w:val="24"/>
        </w:rPr>
        <w:t>Письмо о подаче оферты (Форма №1)</w:t>
      </w:r>
      <w:bookmarkEnd w:id="106"/>
      <w:bookmarkEnd w:id="107"/>
    </w:p>
    <w:p w14:paraId="77CA71F4" w14:textId="77777777" w:rsidR="00E61DF3" w:rsidRPr="00BA08E8" w:rsidRDefault="00E61DF3" w:rsidP="004A0F28">
      <w:pPr>
        <w:pBdr>
          <w:top w:val="single" w:sz="4" w:space="1" w:color="auto"/>
        </w:pBdr>
        <w:shd w:val="clear" w:color="auto" w:fill="E0E0E0"/>
        <w:tabs>
          <w:tab w:val="num" w:pos="0"/>
        </w:tabs>
        <w:spacing w:line="240" w:lineRule="auto"/>
        <w:ind w:right="21" w:firstLine="0"/>
        <w:jc w:val="center"/>
        <w:rPr>
          <w:b/>
          <w:spacing w:val="36"/>
          <w:sz w:val="24"/>
          <w:szCs w:val="24"/>
        </w:rPr>
      </w:pPr>
      <w:r w:rsidRPr="00BA08E8">
        <w:rPr>
          <w:b/>
          <w:spacing w:val="36"/>
          <w:sz w:val="24"/>
          <w:szCs w:val="24"/>
        </w:rPr>
        <w:t>начало формы</w:t>
      </w:r>
    </w:p>
    <w:p w14:paraId="2C828C50" w14:textId="2C3BE9D1" w:rsidR="00E61DF3" w:rsidRPr="00BA08E8" w:rsidRDefault="00E61DF3" w:rsidP="004A0F28">
      <w:pPr>
        <w:tabs>
          <w:tab w:val="num" w:pos="0"/>
        </w:tabs>
        <w:spacing w:line="240" w:lineRule="auto"/>
        <w:ind w:right="5243" w:firstLine="0"/>
        <w:rPr>
          <w:sz w:val="24"/>
          <w:szCs w:val="24"/>
        </w:rPr>
      </w:pPr>
      <w:r w:rsidRPr="00BA08E8">
        <w:rPr>
          <w:sz w:val="24"/>
          <w:szCs w:val="24"/>
        </w:rPr>
        <w:t>«___</w:t>
      </w:r>
      <w:proofErr w:type="gramStart"/>
      <w:r w:rsidRPr="00BA08E8">
        <w:rPr>
          <w:sz w:val="24"/>
          <w:szCs w:val="24"/>
        </w:rPr>
        <w:t>_»_</w:t>
      </w:r>
      <w:proofErr w:type="gramEnd"/>
      <w:r w:rsidRPr="00BA08E8">
        <w:rPr>
          <w:sz w:val="24"/>
          <w:szCs w:val="24"/>
        </w:rPr>
        <w:t>__________ 20</w:t>
      </w:r>
      <w:r w:rsidR="00946E2A">
        <w:rPr>
          <w:sz w:val="24"/>
          <w:szCs w:val="24"/>
          <w:u w:val="single"/>
        </w:rPr>
        <w:t>26</w:t>
      </w:r>
      <w:r w:rsidR="0030451F">
        <w:rPr>
          <w:sz w:val="24"/>
          <w:szCs w:val="24"/>
        </w:rPr>
        <w:t xml:space="preserve"> </w:t>
      </w:r>
      <w:r w:rsidRPr="00BA08E8">
        <w:rPr>
          <w:sz w:val="24"/>
          <w:szCs w:val="24"/>
        </w:rPr>
        <w:t>г.</w:t>
      </w:r>
    </w:p>
    <w:p w14:paraId="274D977B" w14:textId="77777777" w:rsidR="00E61DF3" w:rsidRPr="00BA08E8" w:rsidRDefault="00E61DF3" w:rsidP="004A0F28">
      <w:pPr>
        <w:tabs>
          <w:tab w:val="num" w:pos="0"/>
        </w:tabs>
        <w:spacing w:line="240" w:lineRule="auto"/>
        <w:ind w:right="5245" w:firstLine="0"/>
        <w:rPr>
          <w:sz w:val="24"/>
          <w:szCs w:val="24"/>
        </w:rPr>
      </w:pPr>
      <w:r w:rsidRPr="00BA08E8">
        <w:rPr>
          <w:sz w:val="24"/>
          <w:szCs w:val="24"/>
        </w:rPr>
        <w:t>№_______________________</w:t>
      </w:r>
    </w:p>
    <w:p w14:paraId="66B908EC" w14:textId="77777777" w:rsidR="00E61DF3" w:rsidRPr="00BA08E8" w:rsidRDefault="00E61DF3" w:rsidP="004A0F28">
      <w:pPr>
        <w:tabs>
          <w:tab w:val="num" w:pos="0"/>
        </w:tabs>
        <w:spacing w:line="240" w:lineRule="auto"/>
        <w:ind w:firstLine="0"/>
        <w:jc w:val="center"/>
        <w:rPr>
          <w:b/>
          <w:sz w:val="24"/>
          <w:szCs w:val="24"/>
        </w:rPr>
      </w:pPr>
      <w:r w:rsidRPr="00BA08E8">
        <w:rPr>
          <w:b/>
          <w:sz w:val="24"/>
          <w:szCs w:val="24"/>
        </w:rPr>
        <w:t>Уважаемые господа!</w:t>
      </w:r>
    </w:p>
    <w:p w14:paraId="63982B43" w14:textId="77777777" w:rsidR="00E61DF3" w:rsidRPr="00BA08E8" w:rsidRDefault="00E61DF3" w:rsidP="004A0F28">
      <w:pPr>
        <w:spacing w:line="240" w:lineRule="auto"/>
        <w:ind w:firstLine="0"/>
        <w:rPr>
          <w:sz w:val="24"/>
          <w:szCs w:val="24"/>
        </w:rPr>
      </w:pPr>
      <w:r w:rsidRPr="00BA08E8">
        <w:rPr>
          <w:sz w:val="24"/>
          <w:szCs w:val="24"/>
        </w:rPr>
        <w:t>И</w:t>
      </w:r>
      <w:r w:rsidRPr="00CB7E81">
        <w:rPr>
          <w:sz w:val="24"/>
          <w:szCs w:val="24"/>
        </w:rPr>
        <w:t>зучив Уведомление о проведении</w:t>
      </w:r>
      <w:r w:rsidR="009E59E5" w:rsidRPr="00CB7E81">
        <w:rPr>
          <w:sz w:val="24"/>
          <w:szCs w:val="24"/>
        </w:rPr>
        <w:t xml:space="preserve"> </w:t>
      </w:r>
      <w:r w:rsidR="00CB7E81" w:rsidRPr="00CB7E81">
        <w:rPr>
          <w:bCs/>
          <w:sz w:val="24"/>
          <w:szCs w:val="24"/>
        </w:rPr>
        <w:t xml:space="preserve">открытого запроса </w:t>
      </w:r>
      <w:r w:rsidR="007D6C4F">
        <w:rPr>
          <w:bCs/>
          <w:sz w:val="24"/>
          <w:szCs w:val="24"/>
        </w:rPr>
        <w:t>цен</w:t>
      </w:r>
      <w:r w:rsidR="00BB28A1">
        <w:rPr>
          <w:bCs/>
          <w:sz w:val="24"/>
          <w:szCs w:val="24"/>
        </w:rPr>
        <w:t xml:space="preserve"> </w:t>
      </w:r>
      <w:r w:rsidR="00CB7E81" w:rsidRPr="00CB7E81">
        <w:rPr>
          <w:bCs/>
          <w:sz w:val="24"/>
          <w:szCs w:val="24"/>
        </w:rPr>
        <w:t xml:space="preserve">на право заключения </w:t>
      </w:r>
      <w:r w:rsidR="00CE6076">
        <w:rPr>
          <w:bCs/>
          <w:sz w:val="24"/>
          <w:szCs w:val="24"/>
        </w:rPr>
        <w:t>Д</w:t>
      </w:r>
      <w:r w:rsidR="00CB7E81" w:rsidRPr="00CB7E81">
        <w:rPr>
          <w:bCs/>
          <w:sz w:val="24"/>
          <w:szCs w:val="24"/>
        </w:rPr>
        <w:t xml:space="preserve">оговора </w:t>
      </w:r>
      <w:r w:rsidR="00CE6076">
        <w:rPr>
          <w:bCs/>
          <w:sz w:val="24"/>
          <w:szCs w:val="24"/>
        </w:rPr>
        <w:t xml:space="preserve">на </w:t>
      </w:r>
      <w:r w:rsidR="007C44E7">
        <w:rPr>
          <w:bCs/>
          <w:sz w:val="24"/>
          <w:szCs w:val="24"/>
        </w:rPr>
        <w:t>выполнение работ по Новогоднему оформлению</w:t>
      </w:r>
      <w:r w:rsidR="007C44E7" w:rsidRPr="00D923DB">
        <w:rPr>
          <w:sz w:val="24"/>
          <w:szCs w:val="24"/>
        </w:rPr>
        <w:t xml:space="preserve"> </w:t>
      </w:r>
      <w:r w:rsidR="00D923DB" w:rsidRPr="00CE6076">
        <w:rPr>
          <w:sz w:val="24"/>
          <w:szCs w:val="24"/>
        </w:rPr>
        <w:t xml:space="preserve">офисов </w:t>
      </w:r>
      <w:r w:rsidR="00495D12" w:rsidRPr="00CE6076">
        <w:rPr>
          <w:sz w:val="24"/>
          <w:szCs w:val="24"/>
        </w:rPr>
        <w:t>ПАО АФК «Система»</w:t>
      </w:r>
      <w:r w:rsidR="007C44E7" w:rsidRPr="007C44E7">
        <w:t xml:space="preserve"> </w:t>
      </w:r>
      <w:r w:rsidR="007C44E7" w:rsidRPr="000C50C3">
        <w:rPr>
          <w:bCs/>
          <w:sz w:val="24"/>
          <w:szCs w:val="24"/>
        </w:rPr>
        <w:t>по адресу: ул. Моховая, дом 13, стр.1, ул. Пречистенка 17/9</w:t>
      </w:r>
      <w:r w:rsidR="00D923DB">
        <w:rPr>
          <w:sz w:val="24"/>
          <w:szCs w:val="24"/>
        </w:rPr>
        <w:t>, а также</w:t>
      </w:r>
      <w:r w:rsidRPr="00BA08E8">
        <w:rPr>
          <w:sz w:val="24"/>
          <w:szCs w:val="24"/>
        </w:rPr>
        <w:t xml:space="preserve"> Закупочную документацию по</w:t>
      </w:r>
      <w:r w:rsidR="009E59E5">
        <w:rPr>
          <w:sz w:val="24"/>
          <w:szCs w:val="24"/>
        </w:rPr>
        <w:t xml:space="preserve"> </w:t>
      </w:r>
      <w:r w:rsidR="00D923DB">
        <w:rPr>
          <w:sz w:val="24"/>
          <w:szCs w:val="24"/>
        </w:rPr>
        <w:t xml:space="preserve">данному </w:t>
      </w:r>
      <w:r w:rsidR="00CB7E81">
        <w:rPr>
          <w:sz w:val="24"/>
          <w:szCs w:val="24"/>
        </w:rPr>
        <w:t xml:space="preserve">запросу </w:t>
      </w:r>
      <w:r w:rsidR="007D6C4F">
        <w:rPr>
          <w:sz w:val="24"/>
          <w:szCs w:val="24"/>
        </w:rPr>
        <w:t>цен</w:t>
      </w:r>
      <w:r w:rsidRPr="00BA08E8">
        <w:rPr>
          <w:sz w:val="24"/>
          <w:szCs w:val="24"/>
        </w:rPr>
        <w:t>, и принимая установленные в них требования и условия,</w:t>
      </w:r>
    </w:p>
    <w:p w14:paraId="5FC087E6" w14:textId="709DB7F5" w:rsidR="00E61DF3" w:rsidRPr="00BA08E8" w:rsidRDefault="00E61DF3" w:rsidP="004A0F28">
      <w:pPr>
        <w:tabs>
          <w:tab w:val="num" w:pos="0"/>
        </w:tabs>
        <w:spacing w:line="240" w:lineRule="auto"/>
        <w:ind w:firstLine="0"/>
        <w:rPr>
          <w:sz w:val="24"/>
          <w:szCs w:val="24"/>
        </w:rPr>
      </w:pPr>
      <w:r w:rsidRPr="00BA08E8">
        <w:rPr>
          <w:sz w:val="24"/>
          <w:szCs w:val="24"/>
        </w:rPr>
        <w:t>_________________________________________________________________________________</w:t>
      </w:r>
    </w:p>
    <w:p w14:paraId="782A653B" w14:textId="77777777" w:rsidR="00E61DF3" w:rsidRPr="00BA08E8" w:rsidRDefault="00E61DF3" w:rsidP="004A0F28">
      <w:pPr>
        <w:tabs>
          <w:tab w:val="num" w:pos="0"/>
        </w:tabs>
        <w:spacing w:line="240" w:lineRule="auto"/>
        <w:ind w:firstLine="0"/>
        <w:jc w:val="center"/>
        <w:rPr>
          <w:sz w:val="24"/>
          <w:szCs w:val="24"/>
          <w:vertAlign w:val="superscript"/>
        </w:rPr>
      </w:pPr>
      <w:r w:rsidRPr="00BA08E8">
        <w:rPr>
          <w:sz w:val="24"/>
          <w:szCs w:val="24"/>
          <w:vertAlign w:val="superscript"/>
        </w:rPr>
        <w:t>(полное наименование Участника с указанием организационно-правовой формы)</w:t>
      </w:r>
    </w:p>
    <w:p w14:paraId="0D7A911B" w14:textId="77777777" w:rsidR="00E61DF3" w:rsidRPr="00BA08E8" w:rsidRDefault="00E61DF3" w:rsidP="004A0F28">
      <w:pPr>
        <w:tabs>
          <w:tab w:val="num" w:pos="0"/>
        </w:tabs>
        <w:spacing w:line="240" w:lineRule="auto"/>
        <w:ind w:firstLine="0"/>
        <w:rPr>
          <w:sz w:val="24"/>
          <w:szCs w:val="24"/>
        </w:rPr>
      </w:pPr>
      <w:r w:rsidRPr="00BA08E8">
        <w:rPr>
          <w:sz w:val="24"/>
          <w:szCs w:val="24"/>
        </w:rPr>
        <w:t>зарегистрированное по адресу</w:t>
      </w:r>
    </w:p>
    <w:p w14:paraId="321D7846" w14:textId="3D97E28B" w:rsidR="00E61DF3" w:rsidRPr="00BA08E8" w:rsidRDefault="00E61DF3" w:rsidP="004A0F28">
      <w:pPr>
        <w:tabs>
          <w:tab w:val="num" w:pos="0"/>
        </w:tabs>
        <w:spacing w:line="240" w:lineRule="auto"/>
        <w:ind w:firstLine="0"/>
        <w:rPr>
          <w:sz w:val="24"/>
          <w:szCs w:val="24"/>
        </w:rPr>
      </w:pPr>
      <w:r w:rsidRPr="00BA08E8">
        <w:rPr>
          <w:sz w:val="24"/>
          <w:szCs w:val="24"/>
        </w:rPr>
        <w:t>_________________________________________________________________________________</w:t>
      </w:r>
    </w:p>
    <w:p w14:paraId="2F9BE980" w14:textId="77777777" w:rsidR="00E61DF3" w:rsidRPr="00BA08E8" w:rsidRDefault="00E61DF3" w:rsidP="004A0F28">
      <w:pPr>
        <w:tabs>
          <w:tab w:val="num" w:pos="0"/>
        </w:tabs>
        <w:spacing w:line="240" w:lineRule="auto"/>
        <w:ind w:firstLine="0"/>
        <w:jc w:val="center"/>
        <w:rPr>
          <w:sz w:val="24"/>
          <w:szCs w:val="24"/>
          <w:vertAlign w:val="superscript"/>
        </w:rPr>
      </w:pPr>
      <w:r w:rsidRPr="00BA08E8">
        <w:rPr>
          <w:sz w:val="24"/>
          <w:szCs w:val="24"/>
          <w:vertAlign w:val="superscript"/>
        </w:rPr>
        <w:t>(юридический адрес Участника)</w:t>
      </w:r>
    </w:p>
    <w:p w14:paraId="0B59A5B3" w14:textId="77777777" w:rsidR="00E61DF3" w:rsidRPr="00BA08E8" w:rsidRDefault="00E61DF3" w:rsidP="004A0F28">
      <w:pPr>
        <w:tabs>
          <w:tab w:val="num" w:pos="0"/>
        </w:tabs>
        <w:spacing w:line="240" w:lineRule="auto"/>
        <w:ind w:firstLine="0"/>
        <w:rPr>
          <w:sz w:val="24"/>
          <w:szCs w:val="24"/>
        </w:rPr>
      </w:pPr>
      <w:r w:rsidRPr="00BA08E8">
        <w:rPr>
          <w:sz w:val="24"/>
          <w:szCs w:val="24"/>
        </w:rPr>
        <w:t>предлагает заключить Договор на</w:t>
      </w:r>
    </w:p>
    <w:p w14:paraId="09368179" w14:textId="7D9E0E4B" w:rsidR="00E61DF3" w:rsidRPr="00BA08E8" w:rsidRDefault="00E61DF3" w:rsidP="004A0F28">
      <w:pPr>
        <w:tabs>
          <w:tab w:val="num" w:pos="0"/>
        </w:tabs>
        <w:spacing w:line="240" w:lineRule="auto"/>
        <w:ind w:firstLine="0"/>
        <w:rPr>
          <w:sz w:val="24"/>
          <w:szCs w:val="24"/>
        </w:rPr>
      </w:pPr>
      <w:r w:rsidRPr="00BA08E8">
        <w:rPr>
          <w:sz w:val="24"/>
          <w:szCs w:val="24"/>
        </w:rPr>
        <w:t>_________________________________________________________________________________</w:t>
      </w:r>
    </w:p>
    <w:p w14:paraId="0B11B057" w14:textId="77777777" w:rsidR="00E61DF3" w:rsidRPr="00BA08E8" w:rsidRDefault="00E61DF3" w:rsidP="004A0F28">
      <w:pPr>
        <w:tabs>
          <w:tab w:val="num" w:pos="0"/>
        </w:tabs>
        <w:spacing w:line="240" w:lineRule="auto"/>
        <w:ind w:firstLine="0"/>
        <w:jc w:val="center"/>
        <w:rPr>
          <w:sz w:val="24"/>
          <w:szCs w:val="24"/>
          <w:vertAlign w:val="superscript"/>
        </w:rPr>
      </w:pPr>
      <w:r w:rsidRPr="00BA08E8">
        <w:rPr>
          <w:sz w:val="24"/>
          <w:szCs w:val="24"/>
          <w:vertAlign w:val="superscript"/>
        </w:rPr>
        <w:t>(краткое описание поставляемой продукции, выполняемых работ, оказываемых ус луг)</w:t>
      </w:r>
    </w:p>
    <w:p w14:paraId="40A6A19E" w14:textId="4EF359E7" w:rsidR="00E61DF3" w:rsidRPr="00BA08E8" w:rsidRDefault="00E61DF3" w:rsidP="004A0F28">
      <w:pPr>
        <w:tabs>
          <w:tab w:val="num" w:pos="0"/>
        </w:tabs>
        <w:spacing w:line="240" w:lineRule="auto"/>
        <w:ind w:firstLine="0"/>
        <w:rPr>
          <w:sz w:val="24"/>
          <w:szCs w:val="24"/>
        </w:rPr>
      </w:pPr>
      <w:r w:rsidRPr="00BA08E8">
        <w:rPr>
          <w:sz w:val="24"/>
          <w:szCs w:val="24"/>
        </w:rPr>
        <w:t>_________________________________________________________________________________</w:t>
      </w:r>
    </w:p>
    <w:p w14:paraId="53930416" w14:textId="77777777" w:rsidR="000C50C3" w:rsidRDefault="00E61DF3" w:rsidP="004A0F28">
      <w:pPr>
        <w:tabs>
          <w:tab w:val="num" w:pos="0"/>
        </w:tabs>
        <w:spacing w:line="240" w:lineRule="auto"/>
        <w:ind w:firstLine="0"/>
        <w:rPr>
          <w:b/>
          <w:i/>
          <w:sz w:val="24"/>
          <w:szCs w:val="24"/>
        </w:rPr>
      </w:pPr>
      <w:r w:rsidRPr="00BA08E8">
        <w:rPr>
          <w:sz w:val="24"/>
          <w:szCs w:val="24"/>
        </w:rPr>
        <w:t xml:space="preserve">на условиях и в соответствии с коммерческим предложением, являющимся неотъемлемым приложением к настоящему письму и составляющим вместе с настоящим письмом Предложение, </w:t>
      </w:r>
    </w:p>
    <w:p w14:paraId="4A10AA17" w14:textId="77777777" w:rsidR="000C50C3" w:rsidRPr="00B431D9" w:rsidRDefault="000C50C3" w:rsidP="004A0F28">
      <w:pPr>
        <w:keepNext/>
        <w:keepLines/>
        <w:tabs>
          <w:tab w:val="num" w:pos="0"/>
        </w:tabs>
        <w:spacing w:line="240" w:lineRule="auto"/>
        <w:ind w:firstLine="0"/>
        <w:rPr>
          <w:sz w:val="24"/>
          <w:szCs w:val="24"/>
        </w:rPr>
      </w:pPr>
      <w:r w:rsidRPr="00B431D9">
        <w:rPr>
          <w:b/>
          <w:i/>
          <w:sz w:val="24"/>
          <w:szCs w:val="24"/>
        </w:rPr>
        <w:t>на общую сумму</w:t>
      </w:r>
    </w:p>
    <w:tbl>
      <w:tblPr>
        <w:tblW w:w="9747" w:type="dxa"/>
        <w:tblLayout w:type="fixed"/>
        <w:tblLook w:val="01E0" w:firstRow="1" w:lastRow="1" w:firstColumn="1" w:lastColumn="1" w:noHBand="0" w:noVBand="0"/>
      </w:tblPr>
      <w:tblGrid>
        <w:gridCol w:w="3794"/>
        <w:gridCol w:w="5953"/>
      </w:tblGrid>
      <w:tr w:rsidR="000C50C3" w:rsidRPr="004C426C" w14:paraId="0142E769" w14:textId="77777777" w:rsidTr="008F5045">
        <w:trPr>
          <w:cantSplit/>
        </w:trPr>
        <w:tc>
          <w:tcPr>
            <w:tcW w:w="3794" w:type="dxa"/>
          </w:tcPr>
          <w:p w14:paraId="7C5A15FC" w14:textId="77777777" w:rsidR="000C50C3" w:rsidRPr="004C426C" w:rsidRDefault="000C50C3" w:rsidP="004A0F28">
            <w:pPr>
              <w:keepNext/>
              <w:keepLines/>
              <w:tabs>
                <w:tab w:val="num" w:pos="0"/>
              </w:tabs>
              <w:spacing w:line="240" w:lineRule="auto"/>
              <w:ind w:firstLine="0"/>
              <w:rPr>
                <w:szCs w:val="24"/>
              </w:rPr>
            </w:pPr>
            <w:r w:rsidRPr="004C426C">
              <w:rPr>
                <w:szCs w:val="24"/>
              </w:rPr>
              <w:br/>
            </w:r>
          </w:p>
        </w:tc>
        <w:tc>
          <w:tcPr>
            <w:tcW w:w="5953" w:type="dxa"/>
          </w:tcPr>
          <w:p w14:paraId="270A5863" w14:textId="77777777" w:rsidR="000C50C3" w:rsidRPr="004C426C" w:rsidRDefault="000C50C3" w:rsidP="004A0F28">
            <w:pPr>
              <w:keepNext/>
              <w:keepLines/>
              <w:tabs>
                <w:tab w:val="num" w:pos="0"/>
              </w:tabs>
              <w:spacing w:line="240" w:lineRule="auto"/>
              <w:ind w:firstLine="0"/>
              <w:rPr>
                <w:szCs w:val="24"/>
              </w:rPr>
            </w:pPr>
            <w:r w:rsidRPr="004C426C">
              <w:rPr>
                <w:szCs w:val="24"/>
              </w:rPr>
              <w:t>___________________________________</w:t>
            </w:r>
          </w:p>
          <w:p w14:paraId="52EDA0E9" w14:textId="77777777" w:rsidR="000C50C3" w:rsidRPr="004C426C" w:rsidRDefault="000C50C3" w:rsidP="004A0F28">
            <w:pPr>
              <w:keepNext/>
              <w:keepLines/>
              <w:tabs>
                <w:tab w:val="num" w:pos="0"/>
              </w:tabs>
              <w:spacing w:line="240" w:lineRule="auto"/>
              <w:ind w:firstLine="0"/>
              <w:rPr>
                <w:szCs w:val="24"/>
              </w:rPr>
            </w:pPr>
            <w:r w:rsidRPr="004C426C">
              <w:rPr>
                <w:szCs w:val="24"/>
                <w:vertAlign w:val="superscript"/>
              </w:rPr>
              <w:t>(итоговая стоимость, руб. с НДС)</w:t>
            </w:r>
          </w:p>
        </w:tc>
      </w:tr>
    </w:tbl>
    <w:p w14:paraId="7EB455AC" w14:textId="77777777" w:rsidR="00E61DF3" w:rsidRPr="00BA08E8" w:rsidRDefault="002F71EB" w:rsidP="004A0F28">
      <w:pPr>
        <w:tabs>
          <w:tab w:val="num" w:pos="0"/>
        </w:tabs>
        <w:spacing w:line="240" w:lineRule="auto"/>
        <w:ind w:firstLine="0"/>
        <w:rPr>
          <w:sz w:val="24"/>
          <w:szCs w:val="24"/>
        </w:rPr>
      </w:pPr>
      <w:r>
        <w:rPr>
          <w:b/>
          <w:i/>
          <w:sz w:val="24"/>
          <w:szCs w:val="24"/>
        </w:rPr>
        <w:t xml:space="preserve"> </w:t>
      </w:r>
    </w:p>
    <w:p w14:paraId="67479FF8" w14:textId="77777777" w:rsidR="002F71EB" w:rsidRDefault="002F71EB" w:rsidP="004A0F28">
      <w:pPr>
        <w:tabs>
          <w:tab w:val="num" w:pos="0"/>
        </w:tabs>
        <w:spacing w:line="240" w:lineRule="auto"/>
        <w:ind w:firstLine="0"/>
        <w:rPr>
          <w:sz w:val="24"/>
          <w:szCs w:val="24"/>
        </w:rPr>
      </w:pPr>
    </w:p>
    <w:p w14:paraId="41D0D578" w14:textId="78818DEB" w:rsidR="00E61DF3" w:rsidRPr="00BA08E8" w:rsidRDefault="00E355EE" w:rsidP="004A0F28">
      <w:pPr>
        <w:tabs>
          <w:tab w:val="num" w:pos="0"/>
        </w:tabs>
        <w:spacing w:line="240" w:lineRule="auto"/>
        <w:ind w:firstLine="0"/>
        <w:jc w:val="left"/>
        <w:rPr>
          <w:sz w:val="24"/>
          <w:szCs w:val="24"/>
        </w:rPr>
      </w:pPr>
      <w:r>
        <w:rPr>
          <w:sz w:val="24"/>
          <w:szCs w:val="24"/>
        </w:rPr>
        <w:t xml:space="preserve">Настоящее </w:t>
      </w:r>
      <w:r w:rsidR="00E61DF3" w:rsidRPr="00BA08E8">
        <w:rPr>
          <w:sz w:val="24"/>
          <w:szCs w:val="24"/>
        </w:rPr>
        <w:t>Предложение имеет прав</w:t>
      </w:r>
      <w:r w:rsidR="00F05041">
        <w:rPr>
          <w:sz w:val="24"/>
          <w:szCs w:val="24"/>
        </w:rPr>
        <w:t xml:space="preserve">овой статус оферты и действует </w:t>
      </w:r>
      <w:r w:rsidR="00E61DF3" w:rsidRPr="00BA08E8">
        <w:rPr>
          <w:sz w:val="24"/>
          <w:szCs w:val="24"/>
        </w:rPr>
        <w:t>до «</w:t>
      </w:r>
      <w:r w:rsidR="00946E2A">
        <w:rPr>
          <w:sz w:val="24"/>
          <w:szCs w:val="24"/>
        </w:rPr>
        <w:t>31</w:t>
      </w:r>
      <w:r w:rsidR="00E61DF3" w:rsidRPr="00BA08E8">
        <w:rPr>
          <w:sz w:val="24"/>
          <w:szCs w:val="24"/>
        </w:rPr>
        <w:t>»</w:t>
      </w:r>
      <w:r w:rsidR="00946E2A">
        <w:rPr>
          <w:sz w:val="24"/>
          <w:szCs w:val="24"/>
        </w:rPr>
        <w:t xml:space="preserve"> </w:t>
      </w:r>
      <w:proofErr w:type="gramStart"/>
      <w:r w:rsidR="00946E2A">
        <w:rPr>
          <w:sz w:val="24"/>
          <w:szCs w:val="24"/>
        </w:rPr>
        <w:t xml:space="preserve">декабря </w:t>
      </w:r>
      <w:r w:rsidR="00E61DF3" w:rsidRPr="00BA08E8">
        <w:rPr>
          <w:sz w:val="24"/>
          <w:szCs w:val="24"/>
        </w:rPr>
        <w:t xml:space="preserve"> 20</w:t>
      </w:r>
      <w:r w:rsidR="00946E2A">
        <w:rPr>
          <w:sz w:val="24"/>
          <w:szCs w:val="24"/>
        </w:rPr>
        <w:t>26</w:t>
      </w:r>
      <w:proofErr w:type="gramEnd"/>
      <w:r w:rsidR="0030451F">
        <w:rPr>
          <w:sz w:val="24"/>
          <w:szCs w:val="24"/>
        </w:rPr>
        <w:t xml:space="preserve"> </w:t>
      </w:r>
      <w:r w:rsidR="00E61DF3" w:rsidRPr="00BA08E8">
        <w:rPr>
          <w:sz w:val="24"/>
          <w:szCs w:val="24"/>
        </w:rPr>
        <w:t>г.</w:t>
      </w:r>
      <w:bookmarkStart w:id="108" w:name="_Hlt440565644"/>
      <w:bookmarkEnd w:id="108"/>
    </w:p>
    <w:p w14:paraId="039A3769" w14:textId="77777777" w:rsidR="00E61DF3" w:rsidRPr="00BA08E8" w:rsidRDefault="00E61DF3" w:rsidP="004A0F28">
      <w:pPr>
        <w:tabs>
          <w:tab w:val="num" w:pos="0"/>
        </w:tabs>
        <w:spacing w:line="240" w:lineRule="auto"/>
        <w:ind w:firstLine="0"/>
        <w:rPr>
          <w:sz w:val="24"/>
          <w:szCs w:val="24"/>
        </w:rPr>
      </w:pPr>
      <w:r w:rsidRPr="00BA08E8">
        <w:rPr>
          <w:sz w:val="24"/>
          <w:szCs w:val="24"/>
        </w:rPr>
        <w:t>Настоящее Предложение дополняется следующими документами, включая неотъемлемые приложения:</w:t>
      </w:r>
    </w:p>
    <w:p w14:paraId="4E4C7050" w14:textId="77777777" w:rsidR="00E61DF3" w:rsidRPr="00BB28A1" w:rsidRDefault="00E61DF3" w:rsidP="004A0F28">
      <w:pPr>
        <w:numPr>
          <w:ilvl w:val="0"/>
          <w:numId w:val="3"/>
        </w:numPr>
        <w:tabs>
          <w:tab w:val="clear" w:pos="1080"/>
          <w:tab w:val="num" w:pos="0"/>
          <w:tab w:val="left" w:pos="993"/>
        </w:tabs>
        <w:spacing w:line="240" w:lineRule="auto"/>
        <w:ind w:left="0" w:firstLine="0"/>
        <w:rPr>
          <w:sz w:val="24"/>
          <w:szCs w:val="24"/>
        </w:rPr>
      </w:pPr>
      <w:r w:rsidRPr="00BA08E8">
        <w:rPr>
          <w:sz w:val="24"/>
          <w:szCs w:val="24"/>
        </w:rPr>
        <w:t>Коммерческое предложение (Форма № 2) – на ____ листах;</w:t>
      </w:r>
    </w:p>
    <w:p w14:paraId="657D9D9A" w14:textId="77777777" w:rsidR="002D4662" w:rsidRDefault="00E61DF3" w:rsidP="004A0F28">
      <w:pPr>
        <w:numPr>
          <w:ilvl w:val="0"/>
          <w:numId w:val="3"/>
        </w:numPr>
        <w:tabs>
          <w:tab w:val="clear" w:pos="1080"/>
          <w:tab w:val="num" w:pos="0"/>
          <w:tab w:val="left" w:pos="993"/>
        </w:tabs>
        <w:spacing w:line="240" w:lineRule="auto"/>
        <w:ind w:left="0" w:firstLine="0"/>
        <w:rPr>
          <w:sz w:val="24"/>
          <w:szCs w:val="24"/>
        </w:rPr>
      </w:pPr>
      <w:r w:rsidRPr="00BA08E8">
        <w:rPr>
          <w:sz w:val="24"/>
          <w:szCs w:val="24"/>
        </w:rPr>
        <w:t xml:space="preserve">Анкета участника (Форма № </w:t>
      </w:r>
      <w:r w:rsidR="00A85319">
        <w:rPr>
          <w:sz w:val="24"/>
          <w:szCs w:val="24"/>
        </w:rPr>
        <w:t>3</w:t>
      </w:r>
      <w:r w:rsidRPr="00BA08E8">
        <w:rPr>
          <w:sz w:val="24"/>
          <w:szCs w:val="24"/>
        </w:rPr>
        <w:t>) – на ____ листах;</w:t>
      </w:r>
    </w:p>
    <w:p w14:paraId="1F141668" w14:textId="77777777" w:rsidR="00E61DF3" w:rsidRPr="00D2012E" w:rsidRDefault="00E61DF3" w:rsidP="004A0F28">
      <w:pPr>
        <w:numPr>
          <w:ilvl w:val="0"/>
          <w:numId w:val="3"/>
        </w:numPr>
        <w:tabs>
          <w:tab w:val="clear" w:pos="1080"/>
          <w:tab w:val="num" w:pos="0"/>
          <w:tab w:val="left" w:pos="993"/>
        </w:tabs>
        <w:spacing w:line="240" w:lineRule="auto"/>
        <w:ind w:left="0" w:firstLine="0"/>
        <w:rPr>
          <w:sz w:val="24"/>
          <w:szCs w:val="24"/>
        </w:rPr>
      </w:pPr>
      <w:r w:rsidRPr="00D2012E">
        <w:rPr>
          <w:sz w:val="24"/>
          <w:szCs w:val="24"/>
        </w:rPr>
        <w:t>Документы, подтверждающие соответствие Участника установленным требованиям (п.3) – на ____ листах.</w:t>
      </w:r>
    </w:p>
    <w:p w14:paraId="60AC581D" w14:textId="77777777" w:rsidR="00E61DF3" w:rsidRPr="00BA08E8" w:rsidRDefault="00E61DF3" w:rsidP="004A0F28">
      <w:pPr>
        <w:tabs>
          <w:tab w:val="num" w:pos="0"/>
        </w:tabs>
        <w:spacing w:line="240" w:lineRule="auto"/>
        <w:ind w:firstLine="0"/>
        <w:rPr>
          <w:sz w:val="24"/>
          <w:szCs w:val="24"/>
        </w:rPr>
      </w:pPr>
      <w:r w:rsidRPr="00BA08E8">
        <w:rPr>
          <w:sz w:val="24"/>
          <w:szCs w:val="24"/>
        </w:rPr>
        <w:t>____________________________________</w:t>
      </w:r>
    </w:p>
    <w:p w14:paraId="4EBD438D" w14:textId="77777777" w:rsidR="00E61DF3" w:rsidRPr="00BA08E8" w:rsidRDefault="00E61DF3" w:rsidP="004A0F28">
      <w:pPr>
        <w:tabs>
          <w:tab w:val="num" w:pos="0"/>
        </w:tabs>
        <w:spacing w:line="240" w:lineRule="auto"/>
        <w:ind w:right="3684" w:firstLine="0"/>
        <w:jc w:val="center"/>
        <w:rPr>
          <w:sz w:val="24"/>
          <w:szCs w:val="24"/>
          <w:vertAlign w:val="superscript"/>
        </w:rPr>
      </w:pPr>
      <w:r w:rsidRPr="00BA08E8">
        <w:rPr>
          <w:sz w:val="24"/>
          <w:szCs w:val="24"/>
          <w:vertAlign w:val="superscript"/>
        </w:rPr>
        <w:t>(подпись, М.П.)</w:t>
      </w:r>
    </w:p>
    <w:p w14:paraId="4DD54B18" w14:textId="77777777" w:rsidR="00E61DF3" w:rsidRPr="00BA08E8" w:rsidRDefault="00E61DF3" w:rsidP="004A0F28">
      <w:pPr>
        <w:tabs>
          <w:tab w:val="num" w:pos="0"/>
        </w:tabs>
        <w:spacing w:line="240" w:lineRule="auto"/>
        <w:ind w:firstLine="0"/>
        <w:rPr>
          <w:sz w:val="24"/>
          <w:szCs w:val="24"/>
        </w:rPr>
      </w:pPr>
      <w:r w:rsidRPr="00BA08E8">
        <w:rPr>
          <w:sz w:val="24"/>
          <w:szCs w:val="24"/>
        </w:rPr>
        <w:t>____________________________________</w:t>
      </w:r>
    </w:p>
    <w:p w14:paraId="0AAEAD84" w14:textId="77777777" w:rsidR="00E61DF3" w:rsidRPr="00BA08E8" w:rsidRDefault="00E61DF3" w:rsidP="004A0F28">
      <w:pPr>
        <w:tabs>
          <w:tab w:val="num" w:pos="0"/>
        </w:tabs>
        <w:spacing w:line="240" w:lineRule="auto"/>
        <w:ind w:firstLine="0"/>
        <w:rPr>
          <w:sz w:val="24"/>
          <w:szCs w:val="24"/>
        </w:rPr>
      </w:pPr>
      <w:r w:rsidRPr="00BA08E8">
        <w:rPr>
          <w:sz w:val="24"/>
          <w:szCs w:val="24"/>
          <w:vertAlign w:val="superscript"/>
        </w:rPr>
        <w:t>(фамилия, имя, отчество подписавшего, должность)</w:t>
      </w:r>
    </w:p>
    <w:p w14:paraId="6A43539A" w14:textId="77777777" w:rsidR="00E61DF3" w:rsidRPr="00BA08E8" w:rsidRDefault="00E61DF3" w:rsidP="004A0F28">
      <w:pPr>
        <w:pBdr>
          <w:bottom w:val="single" w:sz="4" w:space="1" w:color="auto"/>
        </w:pBdr>
        <w:shd w:val="clear" w:color="auto" w:fill="E0E0E0"/>
        <w:tabs>
          <w:tab w:val="num" w:pos="0"/>
        </w:tabs>
        <w:spacing w:line="240" w:lineRule="auto"/>
        <w:ind w:right="21" w:firstLine="0"/>
        <w:jc w:val="center"/>
        <w:rPr>
          <w:b/>
          <w:spacing w:val="36"/>
          <w:sz w:val="24"/>
          <w:szCs w:val="24"/>
        </w:rPr>
      </w:pPr>
      <w:r w:rsidRPr="00BA08E8">
        <w:rPr>
          <w:b/>
          <w:spacing w:val="36"/>
          <w:sz w:val="24"/>
          <w:szCs w:val="24"/>
        </w:rPr>
        <w:t>конец формы</w:t>
      </w:r>
    </w:p>
    <w:p w14:paraId="33EB330E" w14:textId="77777777" w:rsidR="00E61DF3" w:rsidRPr="00137C8F" w:rsidRDefault="00E61DF3" w:rsidP="004A0F28">
      <w:pPr>
        <w:pStyle w:val="aa"/>
        <w:tabs>
          <w:tab w:val="clear" w:pos="1134"/>
          <w:tab w:val="num" w:pos="0"/>
          <w:tab w:val="left" w:pos="180"/>
        </w:tabs>
        <w:spacing w:line="240" w:lineRule="auto"/>
        <w:ind w:left="0" w:firstLine="0"/>
        <w:rPr>
          <w:b/>
          <w:sz w:val="20"/>
          <w:szCs w:val="20"/>
        </w:rPr>
      </w:pPr>
      <w:bookmarkStart w:id="109" w:name="_Toc98254011"/>
      <w:r w:rsidRPr="00137C8F">
        <w:rPr>
          <w:b/>
          <w:sz w:val="20"/>
          <w:szCs w:val="20"/>
        </w:rPr>
        <w:t>Инструкции по заполнению</w:t>
      </w:r>
      <w:bookmarkEnd w:id="109"/>
      <w:r w:rsidRPr="00137C8F">
        <w:rPr>
          <w:b/>
          <w:sz w:val="20"/>
          <w:szCs w:val="20"/>
        </w:rPr>
        <w:t xml:space="preserve"> Формы №1</w:t>
      </w:r>
    </w:p>
    <w:p w14:paraId="61128071" w14:textId="77777777" w:rsidR="00E61DF3" w:rsidRPr="00137C8F" w:rsidRDefault="00E61DF3" w:rsidP="004A0F28">
      <w:pPr>
        <w:tabs>
          <w:tab w:val="num" w:pos="0"/>
          <w:tab w:val="left" w:pos="180"/>
        </w:tabs>
        <w:spacing w:line="240" w:lineRule="auto"/>
        <w:ind w:firstLine="0"/>
        <w:rPr>
          <w:sz w:val="20"/>
          <w:szCs w:val="20"/>
        </w:rPr>
      </w:pPr>
      <w:r w:rsidRPr="00137C8F">
        <w:rPr>
          <w:sz w:val="20"/>
          <w:szCs w:val="20"/>
        </w:rPr>
        <w:t>1. Письмо следует оформить на официальном бланке Участника. Участник присваивает письму дату и номер в соответствии с принятыми у него правилами документооборота.</w:t>
      </w:r>
    </w:p>
    <w:p w14:paraId="1DD65F85" w14:textId="77777777" w:rsidR="00E61DF3" w:rsidRPr="00137C8F" w:rsidRDefault="00E61DF3" w:rsidP="004A0F28">
      <w:pPr>
        <w:tabs>
          <w:tab w:val="num" w:pos="0"/>
          <w:tab w:val="left" w:pos="180"/>
        </w:tabs>
        <w:spacing w:line="240" w:lineRule="auto"/>
        <w:ind w:firstLine="0"/>
        <w:rPr>
          <w:sz w:val="20"/>
          <w:szCs w:val="20"/>
        </w:rPr>
      </w:pPr>
      <w:r w:rsidRPr="00137C8F">
        <w:rPr>
          <w:sz w:val="20"/>
          <w:szCs w:val="20"/>
        </w:rPr>
        <w:t>2. Участник должен указать свое полное наименование (с указанием организационно-правовой формы) и юридический адрес.</w:t>
      </w:r>
    </w:p>
    <w:p w14:paraId="441B3D72" w14:textId="77777777" w:rsidR="00E61DF3" w:rsidRPr="00137C8F" w:rsidRDefault="002F71EB" w:rsidP="004A0F28">
      <w:pPr>
        <w:tabs>
          <w:tab w:val="num" w:pos="0"/>
          <w:tab w:val="left" w:pos="180"/>
        </w:tabs>
        <w:spacing w:line="240" w:lineRule="auto"/>
        <w:ind w:firstLine="0"/>
        <w:rPr>
          <w:sz w:val="20"/>
          <w:szCs w:val="20"/>
        </w:rPr>
      </w:pPr>
      <w:r w:rsidRPr="00137C8F">
        <w:rPr>
          <w:sz w:val="20"/>
          <w:szCs w:val="20"/>
        </w:rPr>
        <w:t>3</w:t>
      </w:r>
      <w:r w:rsidR="00E61DF3" w:rsidRPr="00137C8F">
        <w:rPr>
          <w:sz w:val="20"/>
          <w:szCs w:val="20"/>
        </w:rPr>
        <w:t>. Предложение должно быть действительно в течение срока, достаточного для завершения процедуры выбора Победителя и заключения Договора – не менее двух месяцев.</w:t>
      </w:r>
    </w:p>
    <w:p w14:paraId="641106DE" w14:textId="77777777" w:rsidR="00E97323" w:rsidRDefault="002F71EB" w:rsidP="004A0F28">
      <w:pPr>
        <w:tabs>
          <w:tab w:val="num" w:pos="0"/>
          <w:tab w:val="left" w:pos="180"/>
        </w:tabs>
        <w:spacing w:line="240" w:lineRule="auto"/>
        <w:ind w:firstLine="0"/>
        <w:rPr>
          <w:sz w:val="20"/>
          <w:szCs w:val="20"/>
        </w:rPr>
      </w:pPr>
      <w:r w:rsidRPr="00137C8F">
        <w:rPr>
          <w:sz w:val="20"/>
          <w:szCs w:val="20"/>
        </w:rPr>
        <w:t>4</w:t>
      </w:r>
      <w:r w:rsidR="00E61DF3" w:rsidRPr="00137C8F">
        <w:rPr>
          <w:sz w:val="20"/>
          <w:szCs w:val="20"/>
        </w:rPr>
        <w:t>. Письмо должно быть подписано и скреплено печатью в соответствии с требованиями закупочной документации.</w:t>
      </w:r>
    </w:p>
    <w:p w14:paraId="7C416549" w14:textId="77777777" w:rsidR="000C50C3" w:rsidRPr="00137C8F" w:rsidRDefault="000C50C3" w:rsidP="004A0F28">
      <w:pPr>
        <w:tabs>
          <w:tab w:val="num" w:pos="0"/>
          <w:tab w:val="left" w:pos="180"/>
        </w:tabs>
        <w:spacing w:line="240" w:lineRule="auto"/>
        <w:ind w:firstLine="0"/>
        <w:rPr>
          <w:sz w:val="20"/>
          <w:szCs w:val="20"/>
        </w:rPr>
      </w:pPr>
      <w:r>
        <w:rPr>
          <w:sz w:val="20"/>
          <w:szCs w:val="20"/>
        </w:rPr>
        <w:br w:type="page"/>
      </w:r>
    </w:p>
    <w:p w14:paraId="73D79E46" w14:textId="77777777" w:rsidR="00570269" w:rsidRPr="009D69EC" w:rsidRDefault="00570269" w:rsidP="004A0F28">
      <w:pPr>
        <w:pStyle w:val="23"/>
        <w:numPr>
          <w:ilvl w:val="1"/>
          <w:numId w:val="16"/>
        </w:numPr>
        <w:spacing w:before="0" w:after="0"/>
        <w:rPr>
          <w:b w:val="0"/>
          <w:sz w:val="24"/>
          <w:szCs w:val="24"/>
        </w:rPr>
      </w:pPr>
      <w:r w:rsidRPr="009D69EC">
        <w:rPr>
          <w:rFonts w:ascii="Times New Roman" w:hAnsi="Times New Roman"/>
          <w:sz w:val="24"/>
          <w:szCs w:val="24"/>
        </w:rPr>
        <w:lastRenderedPageBreak/>
        <w:t xml:space="preserve">Коммерческое предложение </w:t>
      </w:r>
    </w:p>
    <w:p w14:paraId="31DFCDE7" w14:textId="77777777" w:rsidR="008C66E2" w:rsidRPr="001A1351" w:rsidRDefault="008C66E2" w:rsidP="004A0F28">
      <w:pPr>
        <w:spacing w:line="240" w:lineRule="auto"/>
        <w:ind w:left="360" w:hanging="360"/>
        <w:rPr>
          <w:b/>
          <w:sz w:val="14"/>
          <w:szCs w:val="14"/>
        </w:rPr>
      </w:pPr>
    </w:p>
    <w:p w14:paraId="71EAF51A" w14:textId="77777777" w:rsidR="00677B64" w:rsidRPr="00137C8F" w:rsidRDefault="00677B64" w:rsidP="004A0F28">
      <w:pPr>
        <w:pStyle w:val="23"/>
        <w:numPr>
          <w:ilvl w:val="0"/>
          <w:numId w:val="0"/>
        </w:numPr>
        <w:tabs>
          <w:tab w:val="left" w:pos="180"/>
        </w:tabs>
        <w:spacing w:before="0" w:after="0"/>
        <w:rPr>
          <w:rFonts w:ascii="Times New Roman" w:hAnsi="Times New Roman"/>
          <w:sz w:val="24"/>
          <w:szCs w:val="24"/>
        </w:rPr>
      </w:pPr>
      <w:bookmarkStart w:id="110" w:name="_Toc326920118"/>
      <w:bookmarkStart w:id="111" w:name="_Toc413405448"/>
      <w:r w:rsidRPr="00137C8F">
        <w:rPr>
          <w:rFonts w:ascii="Times New Roman" w:hAnsi="Times New Roman"/>
          <w:sz w:val="24"/>
          <w:szCs w:val="24"/>
        </w:rPr>
        <w:t>Коммерческое предложение (Форма №2)</w:t>
      </w:r>
      <w:bookmarkEnd w:id="110"/>
      <w:bookmarkEnd w:id="111"/>
    </w:p>
    <w:p w14:paraId="5DC9CCA5" w14:textId="77777777" w:rsidR="00677B64" w:rsidRPr="00137C8F" w:rsidRDefault="00677B64" w:rsidP="004A0F28">
      <w:pPr>
        <w:pBdr>
          <w:top w:val="single" w:sz="4" w:space="1" w:color="auto"/>
        </w:pBdr>
        <w:shd w:val="clear" w:color="auto" w:fill="E0E0E0"/>
        <w:tabs>
          <w:tab w:val="num" w:pos="0"/>
        </w:tabs>
        <w:spacing w:line="240" w:lineRule="auto"/>
        <w:ind w:right="21" w:firstLine="0"/>
        <w:jc w:val="center"/>
        <w:rPr>
          <w:b/>
          <w:spacing w:val="36"/>
          <w:sz w:val="24"/>
          <w:szCs w:val="24"/>
        </w:rPr>
      </w:pPr>
      <w:r w:rsidRPr="00137C8F">
        <w:rPr>
          <w:b/>
          <w:spacing w:val="36"/>
          <w:sz w:val="24"/>
          <w:szCs w:val="24"/>
        </w:rPr>
        <w:t>начало формы</w:t>
      </w:r>
    </w:p>
    <w:p w14:paraId="21BCCCDB" w14:textId="77777777" w:rsidR="00474939" w:rsidRDefault="00677B64" w:rsidP="004A0F28">
      <w:pPr>
        <w:tabs>
          <w:tab w:val="num" w:pos="0"/>
          <w:tab w:val="left" w:pos="10245"/>
        </w:tabs>
        <w:spacing w:line="240" w:lineRule="auto"/>
        <w:ind w:firstLine="0"/>
        <w:jc w:val="left"/>
        <w:rPr>
          <w:sz w:val="24"/>
          <w:szCs w:val="24"/>
        </w:rPr>
      </w:pPr>
      <w:r w:rsidRPr="00137C8F">
        <w:rPr>
          <w:sz w:val="24"/>
          <w:szCs w:val="24"/>
        </w:rPr>
        <w:t>Приложение к письму о подаче оферты</w:t>
      </w:r>
    </w:p>
    <w:p w14:paraId="630BAB26" w14:textId="011C9081" w:rsidR="00677B64" w:rsidRDefault="00677B64" w:rsidP="004A0F28">
      <w:pPr>
        <w:tabs>
          <w:tab w:val="num" w:pos="0"/>
          <w:tab w:val="left" w:pos="10245"/>
        </w:tabs>
        <w:spacing w:line="240" w:lineRule="auto"/>
        <w:ind w:firstLine="0"/>
        <w:jc w:val="left"/>
        <w:rPr>
          <w:sz w:val="24"/>
          <w:szCs w:val="24"/>
        </w:rPr>
      </w:pPr>
      <w:r w:rsidRPr="00137C8F">
        <w:rPr>
          <w:sz w:val="24"/>
          <w:szCs w:val="24"/>
        </w:rPr>
        <w:t>от «___»____________ 20</w:t>
      </w:r>
      <w:r w:rsidR="00F8531D">
        <w:rPr>
          <w:sz w:val="24"/>
          <w:szCs w:val="24"/>
          <w:u w:val="single"/>
        </w:rPr>
        <w:t xml:space="preserve">    </w:t>
      </w:r>
      <w:r w:rsidRPr="00137C8F">
        <w:rPr>
          <w:sz w:val="24"/>
          <w:szCs w:val="24"/>
        </w:rPr>
        <w:t xml:space="preserve"> г. №__________</w:t>
      </w:r>
    </w:p>
    <w:p w14:paraId="3EDFB426" w14:textId="783DC442" w:rsidR="00F4480C" w:rsidRDefault="00F4480C" w:rsidP="004A0F28">
      <w:pPr>
        <w:tabs>
          <w:tab w:val="num" w:pos="0"/>
          <w:tab w:val="left" w:pos="10245"/>
        </w:tabs>
        <w:spacing w:line="240" w:lineRule="auto"/>
        <w:ind w:firstLine="0"/>
        <w:jc w:val="left"/>
        <w:rPr>
          <w:sz w:val="24"/>
          <w:szCs w:val="24"/>
        </w:rPr>
      </w:pPr>
    </w:p>
    <w:p w14:paraId="270EF8DD" w14:textId="65CC3DF6" w:rsidR="00F4480C" w:rsidRDefault="00F4480C" w:rsidP="004A0F28">
      <w:pPr>
        <w:tabs>
          <w:tab w:val="num" w:pos="0"/>
          <w:tab w:val="left" w:pos="10245"/>
        </w:tabs>
        <w:spacing w:line="240" w:lineRule="auto"/>
        <w:ind w:firstLine="0"/>
        <w:jc w:val="left"/>
        <w:rPr>
          <w:sz w:val="24"/>
          <w:szCs w:val="24"/>
        </w:rPr>
      </w:pPr>
    </w:p>
    <w:p w14:paraId="046DEEB6" w14:textId="0C7B4556" w:rsidR="00E45E3A" w:rsidRPr="00137C8F" w:rsidRDefault="00B02D22" w:rsidP="004A0F28">
      <w:pPr>
        <w:tabs>
          <w:tab w:val="num" w:pos="0"/>
          <w:tab w:val="left" w:pos="10245"/>
        </w:tabs>
        <w:spacing w:line="240" w:lineRule="auto"/>
        <w:ind w:firstLine="0"/>
        <w:jc w:val="left"/>
        <w:rPr>
          <w:sz w:val="24"/>
          <w:szCs w:val="24"/>
        </w:rPr>
      </w:pPr>
      <w:r>
        <w:rPr>
          <w:sz w:val="24"/>
          <w:szCs w:val="24"/>
        </w:rPr>
        <w:object w:dxaOrig="1539" w:dyaOrig="997" w14:anchorId="701F9BCD">
          <v:shape id="_x0000_i1026" type="#_x0000_t75" style="width:77.5pt;height:49.5pt" o:ole="">
            <v:imagedata r:id="rId19" o:title=""/>
          </v:shape>
          <o:OLEObject Type="Embed" ProgID="Excel.Sheet.8" ShapeID="_x0000_i1026" DrawAspect="Icon" ObjectID="_1854637844" r:id="rId20"/>
        </w:object>
      </w:r>
    </w:p>
    <w:p w14:paraId="086B66FB" w14:textId="77777777" w:rsidR="00E61DF3" w:rsidRPr="00137C8F" w:rsidRDefault="00E61DF3" w:rsidP="004A0F28">
      <w:pPr>
        <w:tabs>
          <w:tab w:val="num" w:pos="0"/>
        </w:tabs>
        <w:spacing w:line="240" w:lineRule="auto"/>
        <w:ind w:firstLine="0"/>
        <w:rPr>
          <w:sz w:val="24"/>
          <w:szCs w:val="24"/>
        </w:rPr>
      </w:pPr>
      <w:r w:rsidRPr="00137C8F">
        <w:rPr>
          <w:sz w:val="24"/>
          <w:szCs w:val="24"/>
        </w:rPr>
        <w:t>___________________________________</w:t>
      </w:r>
    </w:p>
    <w:p w14:paraId="1B5A5AC4" w14:textId="77777777" w:rsidR="00E61DF3" w:rsidRPr="00137C8F" w:rsidRDefault="00E61DF3" w:rsidP="004A0F28">
      <w:pPr>
        <w:tabs>
          <w:tab w:val="num" w:pos="0"/>
        </w:tabs>
        <w:spacing w:line="240" w:lineRule="auto"/>
        <w:ind w:right="3684" w:firstLine="0"/>
        <w:jc w:val="center"/>
        <w:rPr>
          <w:sz w:val="24"/>
          <w:szCs w:val="24"/>
          <w:vertAlign w:val="superscript"/>
        </w:rPr>
      </w:pPr>
      <w:r w:rsidRPr="00137C8F">
        <w:rPr>
          <w:sz w:val="24"/>
          <w:szCs w:val="24"/>
          <w:vertAlign w:val="superscript"/>
        </w:rPr>
        <w:t>(подпись, М.П.)</w:t>
      </w:r>
    </w:p>
    <w:p w14:paraId="7458D1CA" w14:textId="77777777" w:rsidR="00E61DF3" w:rsidRPr="00137C8F" w:rsidRDefault="00E61DF3" w:rsidP="004A0F28">
      <w:pPr>
        <w:tabs>
          <w:tab w:val="num" w:pos="0"/>
        </w:tabs>
        <w:spacing w:line="240" w:lineRule="auto"/>
        <w:ind w:firstLine="0"/>
        <w:rPr>
          <w:sz w:val="24"/>
          <w:szCs w:val="24"/>
        </w:rPr>
      </w:pPr>
      <w:r w:rsidRPr="00137C8F">
        <w:rPr>
          <w:sz w:val="24"/>
          <w:szCs w:val="24"/>
        </w:rPr>
        <w:t>____________________________________</w:t>
      </w:r>
    </w:p>
    <w:p w14:paraId="0E752241" w14:textId="77777777" w:rsidR="00E61DF3" w:rsidRPr="00137C8F" w:rsidRDefault="00E61DF3" w:rsidP="004A0F28">
      <w:pPr>
        <w:tabs>
          <w:tab w:val="num" w:pos="0"/>
        </w:tabs>
        <w:spacing w:line="240" w:lineRule="auto"/>
        <w:ind w:right="3684" w:firstLine="0"/>
        <w:jc w:val="center"/>
        <w:rPr>
          <w:sz w:val="24"/>
          <w:szCs w:val="24"/>
          <w:vertAlign w:val="superscript"/>
        </w:rPr>
      </w:pPr>
      <w:r w:rsidRPr="00137C8F">
        <w:rPr>
          <w:sz w:val="24"/>
          <w:szCs w:val="24"/>
          <w:vertAlign w:val="superscript"/>
        </w:rPr>
        <w:t>(фамилия, имя, отчество подписавшего, должность)</w:t>
      </w:r>
    </w:p>
    <w:p w14:paraId="3EAFD26F" w14:textId="77777777" w:rsidR="00E61DF3" w:rsidRPr="00BA08E8" w:rsidRDefault="00E61DF3" w:rsidP="004A0F28">
      <w:pPr>
        <w:pBdr>
          <w:bottom w:val="single" w:sz="4" w:space="0" w:color="auto"/>
        </w:pBdr>
        <w:shd w:val="clear" w:color="auto" w:fill="E0E0E0"/>
        <w:tabs>
          <w:tab w:val="num" w:pos="0"/>
        </w:tabs>
        <w:spacing w:line="240" w:lineRule="auto"/>
        <w:ind w:right="21" w:firstLine="0"/>
        <w:jc w:val="center"/>
        <w:rPr>
          <w:b/>
          <w:spacing w:val="36"/>
          <w:sz w:val="24"/>
          <w:szCs w:val="24"/>
        </w:rPr>
      </w:pPr>
      <w:r w:rsidRPr="00BA08E8">
        <w:rPr>
          <w:b/>
          <w:spacing w:val="36"/>
          <w:sz w:val="24"/>
          <w:szCs w:val="24"/>
        </w:rPr>
        <w:t>конец формы</w:t>
      </w:r>
    </w:p>
    <w:p w14:paraId="7A28B65A" w14:textId="77777777" w:rsidR="00E61DF3" w:rsidRPr="00137C8F" w:rsidRDefault="00E61DF3" w:rsidP="004A0F28">
      <w:pPr>
        <w:pStyle w:val="aa"/>
        <w:tabs>
          <w:tab w:val="clear" w:pos="1134"/>
          <w:tab w:val="num" w:pos="0"/>
        </w:tabs>
        <w:spacing w:line="240" w:lineRule="auto"/>
        <w:ind w:left="0" w:firstLine="0"/>
        <w:rPr>
          <w:b/>
          <w:sz w:val="20"/>
          <w:szCs w:val="20"/>
        </w:rPr>
      </w:pPr>
      <w:bookmarkStart w:id="112" w:name="_Toc98254014"/>
      <w:r w:rsidRPr="00137C8F">
        <w:rPr>
          <w:b/>
          <w:sz w:val="20"/>
          <w:szCs w:val="20"/>
        </w:rPr>
        <w:t>Инструкции по заполнению</w:t>
      </w:r>
      <w:bookmarkEnd w:id="112"/>
      <w:r w:rsidRPr="00137C8F">
        <w:rPr>
          <w:b/>
          <w:sz w:val="20"/>
          <w:szCs w:val="20"/>
        </w:rPr>
        <w:t xml:space="preserve"> Формы №2</w:t>
      </w:r>
    </w:p>
    <w:p w14:paraId="06E88639" w14:textId="77777777" w:rsidR="00E61DF3" w:rsidRPr="00137C8F" w:rsidRDefault="00E61DF3" w:rsidP="004A0F28">
      <w:pPr>
        <w:tabs>
          <w:tab w:val="num" w:pos="0"/>
        </w:tabs>
        <w:spacing w:line="240" w:lineRule="auto"/>
        <w:ind w:firstLine="0"/>
        <w:rPr>
          <w:sz w:val="20"/>
          <w:szCs w:val="20"/>
        </w:rPr>
      </w:pPr>
      <w:r w:rsidRPr="00137C8F">
        <w:rPr>
          <w:sz w:val="20"/>
          <w:szCs w:val="20"/>
        </w:rPr>
        <w:t>1. Участник указывает дату и номер Предложения в соответствии с письмом о подаче оферты.</w:t>
      </w:r>
    </w:p>
    <w:p w14:paraId="2171DEFF" w14:textId="77777777" w:rsidR="00E61DF3" w:rsidRPr="00137C8F" w:rsidRDefault="00E61DF3" w:rsidP="004A0F28">
      <w:pPr>
        <w:tabs>
          <w:tab w:val="num" w:pos="0"/>
        </w:tabs>
        <w:spacing w:line="240" w:lineRule="auto"/>
        <w:ind w:firstLine="0"/>
        <w:rPr>
          <w:sz w:val="20"/>
          <w:szCs w:val="20"/>
        </w:rPr>
      </w:pPr>
      <w:r w:rsidRPr="00137C8F">
        <w:rPr>
          <w:sz w:val="20"/>
          <w:szCs w:val="20"/>
        </w:rPr>
        <w:t>2. Участник указывает свое фирменное наименование (в т.ч. организационно-правовую форму) и свой адрес.</w:t>
      </w:r>
    </w:p>
    <w:p w14:paraId="2884AF82" w14:textId="77777777" w:rsidR="00116A2F" w:rsidRPr="00BA08E8" w:rsidRDefault="00E61DF3" w:rsidP="004A0F28">
      <w:pPr>
        <w:tabs>
          <w:tab w:val="num" w:pos="0"/>
        </w:tabs>
        <w:spacing w:line="240" w:lineRule="auto"/>
        <w:ind w:firstLine="0"/>
        <w:rPr>
          <w:sz w:val="24"/>
          <w:szCs w:val="24"/>
        </w:rPr>
      </w:pPr>
      <w:r w:rsidRPr="00137C8F">
        <w:rPr>
          <w:sz w:val="20"/>
          <w:szCs w:val="20"/>
        </w:rPr>
        <w:t xml:space="preserve">3. В коммерческом предложении </w:t>
      </w:r>
      <w:r w:rsidR="00F05041">
        <w:rPr>
          <w:sz w:val="20"/>
          <w:szCs w:val="20"/>
        </w:rPr>
        <w:t xml:space="preserve">описываются все позиции </w:t>
      </w:r>
      <w:r w:rsidRPr="00137C8F">
        <w:rPr>
          <w:sz w:val="20"/>
          <w:szCs w:val="20"/>
        </w:rPr>
        <w:t>с учетом предлагаемых условий Договора.</w:t>
      </w:r>
      <w:r w:rsidR="00A64B4B">
        <w:rPr>
          <w:sz w:val="20"/>
          <w:szCs w:val="20"/>
        </w:rPr>
        <w:t xml:space="preserve"> </w:t>
      </w:r>
    </w:p>
    <w:p w14:paraId="054DE406" w14:textId="77777777" w:rsidR="00116A2F" w:rsidRDefault="00116A2F" w:rsidP="004A0F28">
      <w:pPr>
        <w:pStyle w:val="23"/>
        <w:numPr>
          <w:ilvl w:val="0"/>
          <w:numId w:val="0"/>
        </w:numPr>
        <w:spacing w:before="0" w:after="0"/>
        <w:ind w:firstLine="567"/>
        <w:rPr>
          <w:rFonts w:ascii="Times New Roman" w:hAnsi="Times New Roman"/>
          <w:sz w:val="24"/>
          <w:szCs w:val="24"/>
        </w:rPr>
        <w:sectPr w:rsidR="00116A2F" w:rsidSect="006C2BCD">
          <w:footerReference w:type="default" r:id="rId21"/>
          <w:pgSz w:w="11906" w:h="16838"/>
          <w:pgMar w:top="536" w:right="991" w:bottom="1134" w:left="1134" w:header="709" w:footer="709" w:gutter="0"/>
          <w:cols w:space="708"/>
          <w:docGrid w:linePitch="381"/>
        </w:sectPr>
      </w:pPr>
      <w:bookmarkStart w:id="113" w:name="_Ref70131640"/>
      <w:bookmarkStart w:id="114" w:name="_Toc77970259"/>
      <w:bookmarkStart w:id="115" w:name="_Toc90385118"/>
      <w:bookmarkStart w:id="116" w:name="_Toc189545087"/>
      <w:bookmarkStart w:id="117" w:name="_Ref63957390"/>
      <w:bookmarkStart w:id="118" w:name="_Toc64719476"/>
      <w:bookmarkStart w:id="119" w:name="_Toc69112532"/>
      <w:bookmarkStart w:id="120" w:name="_Toc251847636"/>
    </w:p>
    <w:p w14:paraId="18316CD5" w14:textId="77777777" w:rsidR="00E61DF3" w:rsidRPr="00BA08E8" w:rsidRDefault="00E61DF3" w:rsidP="004A0F28">
      <w:pPr>
        <w:pStyle w:val="23"/>
        <w:numPr>
          <w:ilvl w:val="1"/>
          <w:numId w:val="16"/>
        </w:numPr>
        <w:spacing w:before="0" w:after="0"/>
        <w:rPr>
          <w:rFonts w:ascii="Times New Roman" w:hAnsi="Times New Roman"/>
          <w:sz w:val="24"/>
          <w:szCs w:val="24"/>
        </w:rPr>
      </w:pPr>
      <w:bookmarkStart w:id="121" w:name="_Ref55335823"/>
      <w:bookmarkStart w:id="122" w:name="_Ref55336359"/>
      <w:bookmarkStart w:id="123" w:name="_Toc57314675"/>
      <w:bookmarkStart w:id="124" w:name="_Toc69728989"/>
      <w:bookmarkStart w:id="125" w:name="_Toc189545088"/>
      <w:bookmarkStart w:id="126" w:name="_Toc413405450"/>
      <w:bookmarkEnd w:id="113"/>
      <w:bookmarkEnd w:id="114"/>
      <w:bookmarkEnd w:id="115"/>
      <w:bookmarkEnd w:id="116"/>
      <w:bookmarkEnd w:id="117"/>
      <w:bookmarkEnd w:id="118"/>
      <w:bookmarkEnd w:id="119"/>
      <w:bookmarkEnd w:id="120"/>
      <w:r w:rsidRPr="00BA08E8">
        <w:rPr>
          <w:rFonts w:ascii="Times New Roman" w:hAnsi="Times New Roman"/>
          <w:sz w:val="24"/>
          <w:szCs w:val="24"/>
        </w:rPr>
        <w:lastRenderedPageBreak/>
        <w:t>Анкета Участника (Форма №</w:t>
      </w:r>
      <w:r w:rsidR="00B90122">
        <w:rPr>
          <w:rFonts w:ascii="Times New Roman" w:hAnsi="Times New Roman"/>
          <w:sz w:val="24"/>
          <w:szCs w:val="24"/>
        </w:rPr>
        <w:t>3</w:t>
      </w:r>
      <w:r w:rsidRPr="00BA08E8">
        <w:rPr>
          <w:rFonts w:ascii="Times New Roman" w:hAnsi="Times New Roman"/>
          <w:sz w:val="24"/>
          <w:szCs w:val="24"/>
        </w:rPr>
        <w:t>)</w:t>
      </w:r>
      <w:bookmarkEnd w:id="121"/>
      <w:bookmarkEnd w:id="122"/>
      <w:bookmarkEnd w:id="123"/>
      <w:bookmarkEnd w:id="124"/>
      <w:bookmarkEnd w:id="125"/>
      <w:bookmarkEnd w:id="126"/>
    </w:p>
    <w:p w14:paraId="3B28F920" w14:textId="77777777" w:rsidR="00E61DF3" w:rsidRPr="00BA08E8" w:rsidRDefault="00E61DF3" w:rsidP="004A0F28">
      <w:pPr>
        <w:pBdr>
          <w:top w:val="single" w:sz="4" w:space="1" w:color="auto"/>
        </w:pBdr>
        <w:shd w:val="clear" w:color="auto" w:fill="E0E0E0"/>
        <w:tabs>
          <w:tab w:val="num" w:pos="0"/>
        </w:tabs>
        <w:spacing w:line="240" w:lineRule="auto"/>
        <w:ind w:right="21" w:firstLine="0"/>
        <w:jc w:val="center"/>
        <w:rPr>
          <w:b/>
          <w:spacing w:val="36"/>
          <w:sz w:val="24"/>
          <w:szCs w:val="24"/>
        </w:rPr>
      </w:pPr>
      <w:r w:rsidRPr="00BA08E8">
        <w:rPr>
          <w:b/>
          <w:spacing w:val="36"/>
          <w:sz w:val="24"/>
          <w:szCs w:val="24"/>
        </w:rPr>
        <w:t>начало формы</w:t>
      </w:r>
    </w:p>
    <w:p w14:paraId="2DEA20FC" w14:textId="77777777" w:rsidR="00E61DF3" w:rsidRPr="00BA08E8" w:rsidRDefault="00E61DF3" w:rsidP="004A0F28">
      <w:pPr>
        <w:tabs>
          <w:tab w:val="num" w:pos="0"/>
        </w:tabs>
        <w:spacing w:line="240" w:lineRule="auto"/>
        <w:ind w:firstLine="0"/>
        <w:jc w:val="left"/>
        <w:rPr>
          <w:sz w:val="24"/>
          <w:szCs w:val="24"/>
        </w:rPr>
      </w:pPr>
      <w:r w:rsidRPr="00BA08E8">
        <w:rPr>
          <w:sz w:val="24"/>
          <w:szCs w:val="24"/>
        </w:rPr>
        <w:t xml:space="preserve">Приложение </w:t>
      </w:r>
      <w:r w:rsidR="003D16CD" w:rsidRPr="00BA08E8">
        <w:rPr>
          <w:sz w:val="24"/>
          <w:szCs w:val="24"/>
        </w:rPr>
        <w:fldChar w:fldCharType="begin"/>
      </w:r>
      <w:r w:rsidRPr="00BA08E8">
        <w:rPr>
          <w:sz w:val="24"/>
          <w:szCs w:val="24"/>
        </w:rPr>
        <w:instrText xml:space="preserve"> SEQ Приложение \* ARABIC </w:instrText>
      </w:r>
      <w:r w:rsidR="003D16CD" w:rsidRPr="00BA08E8">
        <w:rPr>
          <w:sz w:val="24"/>
          <w:szCs w:val="24"/>
        </w:rPr>
        <w:fldChar w:fldCharType="separate"/>
      </w:r>
      <w:r w:rsidR="00F37B24">
        <w:rPr>
          <w:noProof/>
          <w:sz w:val="24"/>
          <w:szCs w:val="24"/>
        </w:rPr>
        <w:t>1</w:t>
      </w:r>
      <w:r w:rsidR="003D16CD" w:rsidRPr="00BA08E8">
        <w:rPr>
          <w:sz w:val="24"/>
          <w:szCs w:val="24"/>
        </w:rPr>
        <w:fldChar w:fldCharType="end"/>
      </w:r>
      <w:r w:rsidRPr="00BA08E8">
        <w:rPr>
          <w:sz w:val="24"/>
          <w:szCs w:val="24"/>
        </w:rPr>
        <w:t xml:space="preserve"> к письму о подаче оферты</w:t>
      </w:r>
    </w:p>
    <w:p w14:paraId="0A002DA8" w14:textId="18DD02ED" w:rsidR="00E61DF3" w:rsidRPr="00116A2F" w:rsidRDefault="00E61DF3" w:rsidP="004A0F28">
      <w:pPr>
        <w:tabs>
          <w:tab w:val="num" w:pos="0"/>
        </w:tabs>
        <w:spacing w:line="240" w:lineRule="auto"/>
        <w:ind w:firstLine="0"/>
        <w:jc w:val="left"/>
        <w:rPr>
          <w:sz w:val="24"/>
          <w:szCs w:val="24"/>
        </w:rPr>
      </w:pPr>
      <w:r w:rsidRPr="00BA08E8">
        <w:rPr>
          <w:sz w:val="24"/>
          <w:szCs w:val="24"/>
        </w:rPr>
        <w:t>от «___</w:t>
      </w:r>
      <w:proofErr w:type="gramStart"/>
      <w:r w:rsidRPr="00BA08E8">
        <w:rPr>
          <w:sz w:val="24"/>
          <w:szCs w:val="24"/>
        </w:rPr>
        <w:t>_»_</w:t>
      </w:r>
      <w:proofErr w:type="gramEnd"/>
      <w:r w:rsidRPr="00BA08E8">
        <w:rPr>
          <w:sz w:val="24"/>
          <w:szCs w:val="24"/>
        </w:rPr>
        <w:t>___________ 20</w:t>
      </w:r>
      <w:r w:rsidR="00946E2A">
        <w:rPr>
          <w:sz w:val="24"/>
          <w:szCs w:val="24"/>
          <w:u w:val="single"/>
        </w:rPr>
        <w:t>26</w:t>
      </w:r>
      <w:r w:rsidR="0030451F">
        <w:rPr>
          <w:sz w:val="24"/>
          <w:szCs w:val="24"/>
        </w:rPr>
        <w:t xml:space="preserve"> </w:t>
      </w:r>
      <w:r w:rsidRPr="00BA08E8">
        <w:rPr>
          <w:sz w:val="24"/>
          <w:szCs w:val="24"/>
        </w:rPr>
        <w:t>г. №__________</w:t>
      </w:r>
    </w:p>
    <w:p w14:paraId="43E42BCC" w14:textId="77777777" w:rsidR="00E61DF3" w:rsidRPr="00BA08E8" w:rsidRDefault="00E61DF3" w:rsidP="004A0F28">
      <w:pPr>
        <w:tabs>
          <w:tab w:val="num" w:pos="0"/>
        </w:tabs>
        <w:suppressAutoHyphens/>
        <w:spacing w:line="240" w:lineRule="auto"/>
        <w:ind w:firstLine="0"/>
        <w:jc w:val="center"/>
        <w:rPr>
          <w:b/>
          <w:sz w:val="24"/>
          <w:szCs w:val="24"/>
        </w:rPr>
      </w:pPr>
      <w:r w:rsidRPr="00BA08E8">
        <w:rPr>
          <w:b/>
          <w:sz w:val="24"/>
          <w:szCs w:val="24"/>
        </w:rPr>
        <w:t>Анкета Участника</w:t>
      </w:r>
    </w:p>
    <w:p w14:paraId="2370F991" w14:textId="77777777" w:rsidR="00E61DF3" w:rsidRDefault="00E61DF3" w:rsidP="004A0F28">
      <w:pPr>
        <w:tabs>
          <w:tab w:val="num" w:pos="0"/>
        </w:tabs>
        <w:spacing w:line="240" w:lineRule="auto"/>
        <w:ind w:right="424" w:firstLine="0"/>
        <w:jc w:val="left"/>
        <w:rPr>
          <w:sz w:val="24"/>
          <w:szCs w:val="24"/>
        </w:rPr>
      </w:pPr>
      <w:r>
        <w:rPr>
          <w:sz w:val="24"/>
          <w:szCs w:val="24"/>
        </w:rPr>
        <w:t xml:space="preserve">Наименование </w:t>
      </w:r>
      <w:r w:rsidRPr="00BA08E8">
        <w:rPr>
          <w:sz w:val="24"/>
          <w:szCs w:val="24"/>
        </w:rPr>
        <w:t>и адрес Участника: __________________________________________________________</w:t>
      </w:r>
    </w:p>
    <w:p w14:paraId="4022FBF4" w14:textId="77777777" w:rsidR="00730EDD" w:rsidRPr="00BA08E8" w:rsidRDefault="00730EDD" w:rsidP="004A0F28">
      <w:pPr>
        <w:tabs>
          <w:tab w:val="num" w:pos="0"/>
        </w:tabs>
        <w:spacing w:line="240" w:lineRule="auto"/>
        <w:ind w:right="424" w:firstLine="0"/>
        <w:jc w:val="left"/>
        <w:rPr>
          <w:sz w:val="24"/>
          <w:szCs w:val="24"/>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5580"/>
        <w:gridCol w:w="3519"/>
      </w:tblGrid>
      <w:tr w:rsidR="00E61DF3" w:rsidRPr="006D17E5" w14:paraId="388AE9AD" w14:textId="77777777" w:rsidTr="00116A2F">
        <w:trPr>
          <w:cantSplit/>
          <w:trHeight w:val="441"/>
          <w:tblHeader/>
        </w:trPr>
        <w:tc>
          <w:tcPr>
            <w:tcW w:w="540" w:type="dxa"/>
          </w:tcPr>
          <w:p w14:paraId="19289609" w14:textId="77777777" w:rsidR="00E61DF3" w:rsidRPr="006D17E5" w:rsidRDefault="00E61DF3" w:rsidP="004A0F28">
            <w:pPr>
              <w:pStyle w:val="a7"/>
              <w:tabs>
                <w:tab w:val="num" w:pos="0"/>
                <w:tab w:val="left" w:pos="432"/>
              </w:tabs>
              <w:spacing w:before="0" w:after="0"/>
              <w:ind w:left="0" w:right="-108"/>
              <w:jc w:val="center"/>
              <w:rPr>
                <w:sz w:val="22"/>
                <w:szCs w:val="22"/>
              </w:rPr>
            </w:pPr>
            <w:r w:rsidRPr="006D17E5">
              <w:rPr>
                <w:sz w:val="22"/>
                <w:szCs w:val="22"/>
              </w:rPr>
              <w:t>№ п/п</w:t>
            </w:r>
          </w:p>
        </w:tc>
        <w:tc>
          <w:tcPr>
            <w:tcW w:w="5580" w:type="dxa"/>
            <w:vAlign w:val="center"/>
          </w:tcPr>
          <w:p w14:paraId="45109B4E" w14:textId="77777777" w:rsidR="00E61DF3" w:rsidRPr="006D17E5" w:rsidRDefault="00E61DF3" w:rsidP="004A0F28">
            <w:pPr>
              <w:pStyle w:val="a7"/>
              <w:tabs>
                <w:tab w:val="num" w:pos="0"/>
              </w:tabs>
              <w:spacing w:before="0" w:after="0"/>
              <w:ind w:left="0"/>
              <w:jc w:val="center"/>
              <w:rPr>
                <w:sz w:val="22"/>
                <w:szCs w:val="22"/>
              </w:rPr>
            </w:pPr>
            <w:r w:rsidRPr="006D17E5">
              <w:rPr>
                <w:sz w:val="22"/>
                <w:szCs w:val="22"/>
              </w:rPr>
              <w:t>Наименование</w:t>
            </w:r>
          </w:p>
        </w:tc>
        <w:tc>
          <w:tcPr>
            <w:tcW w:w="3519" w:type="dxa"/>
            <w:vAlign w:val="center"/>
          </w:tcPr>
          <w:p w14:paraId="2922D67B" w14:textId="77777777" w:rsidR="00E61DF3" w:rsidRPr="006D17E5" w:rsidRDefault="00E61DF3" w:rsidP="004A0F28">
            <w:pPr>
              <w:pStyle w:val="a7"/>
              <w:tabs>
                <w:tab w:val="num" w:pos="0"/>
              </w:tabs>
              <w:spacing w:before="0" w:after="0"/>
              <w:ind w:left="0"/>
              <w:jc w:val="center"/>
              <w:rPr>
                <w:sz w:val="22"/>
                <w:szCs w:val="22"/>
              </w:rPr>
            </w:pPr>
            <w:r w:rsidRPr="006D17E5">
              <w:rPr>
                <w:sz w:val="22"/>
                <w:szCs w:val="22"/>
              </w:rPr>
              <w:t>Сведения об Участнике</w:t>
            </w:r>
          </w:p>
        </w:tc>
      </w:tr>
      <w:tr w:rsidR="00E61DF3" w:rsidRPr="006D17E5" w14:paraId="6550A709" w14:textId="77777777" w:rsidTr="00994F64">
        <w:trPr>
          <w:cantSplit/>
        </w:trPr>
        <w:tc>
          <w:tcPr>
            <w:tcW w:w="540" w:type="dxa"/>
          </w:tcPr>
          <w:p w14:paraId="44336624" w14:textId="77777777" w:rsidR="00E61DF3" w:rsidRPr="006D17E5" w:rsidRDefault="00E61DF3" w:rsidP="004A0F28">
            <w:pPr>
              <w:tabs>
                <w:tab w:val="num" w:pos="0"/>
              </w:tabs>
              <w:spacing w:line="240" w:lineRule="auto"/>
              <w:ind w:firstLine="0"/>
              <w:jc w:val="left"/>
              <w:rPr>
                <w:sz w:val="22"/>
                <w:szCs w:val="22"/>
              </w:rPr>
            </w:pPr>
            <w:r w:rsidRPr="006D17E5">
              <w:rPr>
                <w:sz w:val="22"/>
                <w:szCs w:val="22"/>
              </w:rPr>
              <w:t>1</w:t>
            </w:r>
          </w:p>
        </w:tc>
        <w:tc>
          <w:tcPr>
            <w:tcW w:w="5580" w:type="dxa"/>
          </w:tcPr>
          <w:p w14:paraId="02E25A2F" w14:textId="77777777" w:rsidR="00E61DF3" w:rsidRPr="006D17E5" w:rsidRDefault="00E61DF3" w:rsidP="004A0F28">
            <w:pPr>
              <w:pStyle w:val="a6"/>
              <w:tabs>
                <w:tab w:val="num" w:pos="0"/>
              </w:tabs>
              <w:spacing w:before="0" w:after="0"/>
              <w:ind w:left="0"/>
              <w:rPr>
                <w:sz w:val="22"/>
                <w:szCs w:val="22"/>
              </w:rPr>
            </w:pPr>
            <w:r w:rsidRPr="006D17E5">
              <w:rPr>
                <w:sz w:val="22"/>
                <w:szCs w:val="22"/>
              </w:rPr>
              <w:t>Организационно-правовая форма и фирменное наименование Участника</w:t>
            </w:r>
          </w:p>
        </w:tc>
        <w:tc>
          <w:tcPr>
            <w:tcW w:w="3519" w:type="dxa"/>
          </w:tcPr>
          <w:p w14:paraId="40AA6E27" w14:textId="77777777" w:rsidR="00E61DF3" w:rsidRPr="006D17E5" w:rsidRDefault="00E61DF3" w:rsidP="004A0F28">
            <w:pPr>
              <w:pStyle w:val="a6"/>
              <w:tabs>
                <w:tab w:val="num" w:pos="0"/>
              </w:tabs>
              <w:spacing w:before="0" w:after="0"/>
              <w:ind w:left="0"/>
              <w:rPr>
                <w:sz w:val="22"/>
                <w:szCs w:val="22"/>
              </w:rPr>
            </w:pPr>
          </w:p>
        </w:tc>
      </w:tr>
      <w:tr w:rsidR="00E61DF3" w:rsidRPr="006D17E5" w14:paraId="1A5F84C9" w14:textId="77777777" w:rsidTr="00116A2F">
        <w:trPr>
          <w:cantSplit/>
          <w:trHeight w:val="882"/>
        </w:trPr>
        <w:tc>
          <w:tcPr>
            <w:tcW w:w="540" w:type="dxa"/>
          </w:tcPr>
          <w:p w14:paraId="6224DF15" w14:textId="77777777" w:rsidR="00E61DF3" w:rsidRPr="006D17E5" w:rsidRDefault="00E61DF3" w:rsidP="004A0F28">
            <w:pPr>
              <w:tabs>
                <w:tab w:val="num" w:pos="0"/>
              </w:tabs>
              <w:spacing w:line="240" w:lineRule="auto"/>
              <w:ind w:firstLine="0"/>
              <w:jc w:val="left"/>
              <w:rPr>
                <w:sz w:val="22"/>
                <w:szCs w:val="22"/>
              </w:rPr>
            </w:pPr>
            <w:r w:rsidRPr="006D17E5">
              <w:rPr>
                <w:sz w:val="22"/>
                <w:szCs w:val="22"/>
              </w:rPr>
              <w:t>2</w:t>
            </w:r>
          </w:p>
        </w:tc>
        <w:tc>
          <w:tcPr>
            <w:tcW w:w="5580" w:type="dxa"/>
          </w:tcPr>
          <w:p w14:paraId="3B8F082A" w14:textId="77777777" w:rsidR="00E61DF3" w:rsidRPr="006D17E5" w:rsidRDefault="00E61DF3" w:rsidP="004A0F28">
            <w:pPr>
              <w:pStyle w:val="a6"/>
              <w:tabs>
                <w:tab w:val="num" w:pos="0"/>
              </w:tabs>
              <w:spacing w:before="0" w:after="0"/>
              <w:ind w:left="0"/>
              <w:rPr>
                <w:sz w:val="22"/>
                <w:szCs w:val="22"/>
              </w:rPr>
            </w:pPr>
            <w:r w:rsidRPr="006D17E5">
              <w:rPr>
                <w:sz w:val="22"/>
                <w:szCs w:val="22"/>
              </w:rPr>
              <w:t>Учредители (перечислить наименования и организационно-правовую форму или Ф.И.О</w:t>
            </w:r>
            <w:bookmarkStart w:id="127" w:name="_GoBack"/>
            <w:bookmarkEnd w:id="127"/>
            <w:r w:rsidRPr="006D17E5">
              <w:rPr>
                <w:sz w:val="22"/>
                <w:szCs w:val="22"/>
              </w:rPr>
              <w:t>. всех учредителей, чья доля в уставном капитале превышает 10%)</w:t>
            </w:r>
          </w:p>
        </w:tc>
        <w:tc>
          <w:tcPr>
            <w:tcW w:w="3519" w:type="dxa"/>
          </w:tcPr>
          <w:p w14:paraId="7938FD6F" w14:textId="77777777" w:rsidR="00E61DF3" w:rsidRPr="006D17E5" w:rsidRDefault="00E61DF3" w:rsidP="004A0F28">
            <w:pPr>
              <w:pStyle w:val="a6"/>
              <w:tabs>
                <w:tab w:val="num" w:pos="0"/>
              </w:tabs>
              <w:spacing w:before="0" w:after="0"/>
              <w:ind w:left="0"/>
              <w:rPr>
                <w:sz w:val="22"/>
                <w:szCs w:val="22"/>
              </w:rPr>
            </w:pPr>
          </w:p>
        </w:tc>
      </w:tr>
      <w:tr w:rsidR="00E61DF3" w:rsidRPr="006D17E5" w14:paraId="249921E8" w14:textId="77777777" w:rsidTr="00994F64">
        <w:trPr>
          <w:cantSplit/>
        </w:trPr>
        <w:tc>
          <w:tcPr>
            <w:tcW w:w="540" w:type="dxa"/>
          </w:tcPr>
          <w:p w14:paraId="5D75D76D" w14:textId="77777777" w:rsidR="00E61DF3" w:rsidRPr="006D17E5" w:rsidRDefault="00E61DF3" w:rsidP="004A0F28">
            <w:pPr>
              <w:tabs>
                <w:tab w:val="num" w:pos="0"/>
              </w:tabs>
              <w:spacing w:line="240" w:lineRule="auto"/>
              <w:ind w:firstLine="0"/>
              <w:jc w:val="left"/>
              <w:rPr>
                <w:sz w:val="22"/>
                <w:szCs w:val="22"/>
              </w:rPr>
            </w:pPr>
            <w:r w:rsidRPr="006D17E5">
              <w:rPr>
                <w:sz w:val="22"/>
                <w:szCs w:val="22"/>
              </w:rPr>
              <w:t>3</w:t>
            </w:r>
          </w:p>
        </w:tc>
        <w:tc>
          <w:tcPr>
            <w:tcW w:w="5580" w:type="dxa"/>
          </w:tcPr>
          <w:p w14:paraId="0CD66A96" w14:textId="77777777" w:rsidR="00E61DF3" w:rsidRPr="006D17E5" w:rsidRDefault="00E61DF3" w:rsidP="004A0F28">
            <w:pPr>
              <w:pStyle w:val="a6"/>
              <w:tabs>
                <w:tab w:val="num" w:pos="0"/>
              </w:tabs>
              <w:spacing w:before="0" w:after="0"/>
              <w:ind w:left="0"/>
              <w:rPr>
                <w:sz w:val="22"/>
                <w:szCs w:val="22"/>
              </w:rPr>
            </w:pPr>
            <w:r w:rsidRPr="006D17E5">
              <w:rPr>
                <w:sz w:val="22"/>
                <w:szCs w:val="22"/>
              </w:rPr>
              <w:t>Свидетельство о внесении в Единый государственный реестр юридических лиц (дата и номер, кем выдано)</w:t>
            </w:r>
          </w:p>
        </w:tc>
        <w:tc>
          <w:tcPr>
            <w:tcW w:w="3519" w:type="dxa"/>
          </w:tcPr>
          <w:p w14:paraId="18C3A4E2" w14:textId="77777777" w:rsidR="00E61DF3" w:rsidRPr="006D17E5" w:rsidRDefault="00E61DF3" w:rsidP="004A0F28">
            <w:pPr>
              <w:pStyle w:val="a6"/>
              <w:tabs>
                <w:tab w:val="num" w:pos="0"/>
              </w:tabs>
              <w:spacing w:before="0" w:after="0"/>
              <w:ind w:left="0"/>
              <w:rPr>
                <w:sz w:val="22"/>
                <w:szCs w:val="22"/>
              </w:rPr>
            </w:pPr>
          </w:p>
        </w:tc>
      </w:tr>
      <w:tr w:rsidR="00E61DF3" w:rsidRPr="006D17E5" w14:paraId="37314F85" w14:textId="77777777" w:rsidTr="00994F64">
        <w:trPr>
          <w:cantSplit/>
        </w:trPr>
        <w:tc>
          <w:tcPr>
            <w:tcW w:w="540" w:type="dxa"/>
          </w:tcPr>
          <w:p w14:paraId="21B696C7" w14:textId="77777777" w:rsidR="00E61DF3" w:rsidRPr="006D17E5" w:rsidRDefault="00E61DF3" w:rsidP="004A0F28">
            <w:pPr>
              <w:tabs>
                <w:tab w:val="num" w:pos="0"/>
              </w:tabs>
              <w:spacing w:line="240" w:lineRule="auto"/>
              <w:ind w:firstLine="0"/>
              <w:jc w:val="left"/>
              <w:rPr>
                <w:sz w:val="22"/>
                <w:szCs w:val="22"/>
              </w:rPr>
            </w:pPr>
            <w:r w:rsidRPr="006D17E5">
              <w:rPr>
                <w:sz w:val="22"/>
                <w:szCs w:val="22"/>
              </w:rPr>
              <w:t>4</w:t>
            </w:r>
          </w:p>
        </w:tc>
        <w:tc>
          <w:tcPr>
            <w:tcW w:w="5580" w:type="dxa"/>
          </w:tcPr>
          <w:p w14:paraId="74C30D6E" w14:textId="77777777" w:rsidR="00E61DF3" w:rsidRPr="006D17E5" w:rsidRDefault="00E61DF3" w:rsidP="004A0F28">
            <w:pPr>
              <w:pStyle w:val="a6"/>
              <w:tabs>
                <w:tab w:val="num" w:pos="0"/>
              </w:tabs>
              <w:spacing w:before="0" w:after="0"/>
              <w:ind w:left="0"/>
              <w:rPr>
                <w:sz w:val="22"/>
                <w:szCs w:val="22"/>
              </w:rPr>
            </w:pPr>
            <w:r w:rsidRPr="006D17E5">
              <w:rPr>
                <w:sz w:val="22"/>
                <w:szCs w:val="22"/>
              </w:rPr>
              <w:t>ИНН</w:t>
            </w:r>
            <w:r w:rsidR="006C2BCD">
              <w:rPr>
                <w:sz w:val="22"/>
                <w:szCs w:val="22"/>
              </w:rPr>
              <w:t>/ОГРН</w:t>
            </w:r>
            <w:r w:rsidRPr="006D17E5">
              <w:rPr>
                <w:sz w:val="22"/>
                <w:szCs w:val="22"/>
              </w:rPr>
              <w:t xml:space="preserve"> Участника</w:t>
            </w:r>
          </w:p>
        </w:tc>
        <w:tc>
          <w:tcPr>
            <w:tcW w:w="3519" w:type="dxa"/>
          </w:tcPr>
          <w:p w14:paraId="79E73D8D" w14:textId="77777777" w:rsidR="00E61DF3" w:rsidRPr="006D17E5" w:rsidRDefault="00E61DF3" w:rsidP="004A0F28">
            <w:pPr>
              <w:pStyle w:val="a6"/>
              <w:tabs>
                <w:tab w:val="num" w:pos="0"/>
              </w:tabs>
              <w:spacing w:before="0" w:after="0"/>
              <w:ind w:left="0"/>
              <w:rPr>
                <w:sz w:val="22"/>
                <w:szCs w:val="22"/>
              </w:rPr>
            </w:pPr>
          </w:p>
        </w:tc>
      </w:tr>
      <w:tr w:rsidR="00E61DF3" w:rsidRPr="006D17E5" w14:paraId="06AF31BA" w14:textId="77777777" w:rsidTr="00994F64">
        <w:trPr>
          <w:cantSplit/>
        </w:trPr>
        <w:tc>
          <w:tcPr>
            <w:tcW w:w="540" w:type="dxa"/>
          </w:tcPr>
          <w:p w14:paraId="79C4808C" w14:textId="77777777" w:rsidR="00E61DF3" w:rsidRPr="006D17E5" w:rsidRDefault="00E61DF3" w:rsidP="004A0F28">
            <w:pPr>
              <w:tabs>
                <w:tab w:val="num" w:pos="0"/>
              </w:tabs>
              <w:spacing w:line="240" w:lineRule="auto"/>
              <w:ind w:firstLine="0"/>
              <w:jc w:val="left"/>
              <w:rPr>
                <w:sz w:val="22"/>
                <w:szCs w:val="22"/>
              </w:rPr>
            </w:pPr>
            <w:r w:rsidRPr="006D17E5">
              <w:rPr>
                <w:sz w:val="22"/>
                <w:szCs w:val="22"/>
              </w:rPr>
              <w:t>5</w:t>
            </w:r>
          </w:p>
        </w:tc>
        <w:tc>
          <w:tcPr>
            <w:tcW w:w="5580" w:type="dxa"/>
          </w:tcPr>
          <w:p w14:paraId="028475E5" w14:textId="77777777" w:rsidR="00E61DF3" w:rsidRPr="006D17E5" w:rsidRDefault="00E61DF3" w:rsidP="004A0F28">
            <w:pPr>
              <w:pStyle w:val="a6"/>
              <w:tabs>
                <w:tab w:val="num" w:pos="0"/>
              </w:tabs>
              <w:spacing w:before="0" w:after="0"/>
              <w:ind w:left="0"/>
              <w:rPr>
                <w:sz w:val="22"/>
                <w:szCs w:val="22"/>
              </w:rPr>
            </w:pPr>
            <w:r w:rsidRPr="006D17E5">
              <w:rPr>
                <w:sz w:val="22"/>
                <w:szCs w:val="22"/>
              </w:rPr>
              <w:t>Юридический адрес</w:t>
            </w:r>
          </w:p>
        </w:tc>
        <w:tc>
          <w:tcPr>
            <w:tcW w:w="3519" w:type="dxa"/>
          </w:tcPr>
          <w:p w14:paraId="2EAB8F8F" w14:textId="77777777" w:rsidR="00E61DF3" w:rsidRPr="006D17E5" w:rsidRDefault="00E61DF3" w:rsidP="004A0F28">
            <w:pPr>
              <w:pStyle w:val="a6"/>
              <w:tabs>
                <w:tab w:val="num" w:pos="0"/>
              </w:tabs>
              <w:spacing w:before="0" w:after="0"/>
              <w:ind w:left="0"/>
              <w:rPr>
                <w:sz w:val="22"/>
                <w:szCs w:val="22"/>
              </w:rPr>
            </w:pPr>
          </w:p>
        </w:tc>
      </w:tr>
      <w:tr w:rsidR="00E61DF3" w:rsidRPr="006D17E5" w14:paraId="16C8F637" w14:textId="77777777" w:rsidTr="00994F64">
        <w:trPr>
          <w:cantSplit/>
        </w:trPr>
        <w:tc>
          <w:tcPr>
            <w:tcW w:w="540" w:type="dxa"/>
          </w:tcPr>
          <w:p w14:paraId="0A136FB6" w14:textId="77777777" w:rsidR="00E61DF3" w:rsidRPr="006D17E5" w:rsidRDefault="00E61DF3" w:rsidP="004A0F28">
            <w:pPr>
              <w:tabs>
                <w:tab w:val="num" w:pos="0"/>
              </w:tabs>
              <w:spacing w:line="240" w:lineRule="auto"/>
              <w:ind w:firstLine="0"/>
              <w:jc w:val="left"/>
              <w:rPr>
                <w:sz w:val="22"/>
                <w:szCs w:val="22"/>
              </w:rPr>
            </w:pPr>
            <w:r w:rsidRPr="006D17E5">
              <w:rPr>
                <w:sz w:val="22"/>
                <w:szCs w:val="22"/>
              </w:rPr>
              <w:t>6</w:t>
            </w:r>
          </w:p>
        </w:tc>
        <w:tc>
          <w:tcPr>
            <w:tcW w:w="5580" w:type="dxa"/>
          </w:tcPr>
          <w:p w14:paraId="26B14301" w14:textId="77777777" w:rsidR="00E61DF3" w:rsidRPr="006D17E5" w:rsidRDefault="00E61DF3" w:rsidP="004A0F28">
            <w:pPr>
              <w:pStyle w:val="a6"/>
              <w:tabs>
                <w:tab w:val="num" w:pos="0"/>
              </w:tabs>
              <w:spacing w:before="0" w:after="0"/>
              <w:ind w:left="0"/>
              <w:rPr>
                <w:sz w:val="22"/>
                <w:szCs w:val="22"/>
              </w:rPr>
            </w:pPr>
            <w:r w:rsidRPr="006D17E5">
              <w:rPr>
                <w:sz w:val="22"/>
                <w:szCs w:val="22"/>
              </w:rPr>
              <w:t>Почтовый адрес</w:t>
            </w:r>
          </w:p>
        </w:tc>
        <w:tc>
          <w:tcPr>
            <w:tcW w:w="3519" w:type="dxa"/>
          </w:tcPr>
          <w:p w14:paraId="79644571" w14:textId="77777777" w:rsidR="00E61DF3" w:rsidRPr="006D17E5" w:rsidRDefault="00E61DF3" w:rsidP="004A0F28">
            <w:pPr>
              <w:pStyle w:val="a6"/>
              <w:tabs>
                <w:tab w:val="num" w:pos="0"/>
              </w:tabs>
              <w:spacing w:before="0" w:after="0"/>
              <w:ind w:left="0"/>
              <w:rPr>
                <w:sz w:val="22"/>
                <w:szCs w:val="22"/>
              </w:rPr>
            </w:pPr>
          </w:p>
        </w:tc>
      </w:tr>
      <w:tr w:rsidR="00E61DF3" w:rsidRPr="006D17E5" w14:paraId="65433F85" w14:textId="77777777" w:rsidTr="00994F64">
        <w:trPr>
          <w:cantSplit/>
        </w:trPr>
        <w:tc>
          <w:tcPr>
            <w:tcW w:w="540" w:type="dxa"/>
          </w:tcPr>
          <w:p w14:paraId="369A60B1" w14:textId="77777777" w:rsidR="00E61DF3" w:rsidRPr="006D17E5" w:rsidRDefault="00E61DF3" w:rsidP="004A0F28">
            <w:pPr>
              <w:tabs>
                <w:tab w:val="num" w:pos="0"/>
              </w:tabs>
              <w:spacing w:line="240" w:lineRule="auto"/>
              <w:ind w:firstLine="0"/>
              <w:jc w:val="left"/>
              <w:rPr>
                <w:sz w:val="22"/>
                <w:szCs w:val="22"/>
              </w:rPr>
            </w:pPr>
            <w:r w:rsidRPr="006D17E5">
              <w:rPr>
                <w:sz w:val="22"/>
                <w:szCs w:val="22"/>
              </w:rPr>
              <w:t>7</w:t>
            </w:r>
          </w:p>
        </w:tc>
        <w:tc>
          <w:tcPr>
            <w:tcW w:w="5580" w:type="dxa"/>
          </w:tcPr>
          <w:p w14:paraId="5B7C2F6E" w14:textId="77777777" w:rsidR="00E61DF3" w:rsidRPr="006D17E5" w:rsidRDefault="00E61DF3" w:rsidP="004A0F28">
            <w:pPr>
              <w:pStyle w:val="a6"/>
              <w:tabs>
                <w:tab w:val="num" w:pos="0"/>
              </w:tabs>
              <w:spacing w:before="0" w:after="0"/>
              <w:ind w:left="0"/>
              <w:rPr>
                <w:sz w:val="22"/>
                <w:szCs w:val="22"/>
              </w:rPr>
            </w:pPr>
            <w:r w:rsidRPr="006D17E5">
              <w:rPr>
                <w:sz w:val="22"/>
                <w:szCs w:val="22"/>
              </w:rPr>
              <w:t>Филиалы: перечислить наименования и почтовые адреса</w:t>
            </w:r>
          </w:p>
        </w:tc>
        <w:tc>
          <w:tcPr>
            <w:tcW w:w="3519" w:type="dxa"/>
          </w:tcPr>
          <w:p w14:paraId="46347397" w14:textId="77777777" w:rsidR="00E61DF3" w:rsidRPr="006D17E5" w:rsidRDefault="00E61DF3" w:rsidP="004A0F28">
            <w:pPr>
              <w:pStyle w:val="a6"/>
              <w:tabs>
                <w:tab w:val="num" w:pos="0"/>
              </w:tabs>
              <w:spacing w:before="0" w:after="0"/>
              <w:ind w:left="0"/>
              <w:rPr>
                <w:sz w:val="22"/>
                <w:szCs w:val="22"/>
              </w:rPr>
            </w:pPr>
          </w:p>
        </w:tc>
      </w:tr>
      <w:tr w:rsidR="00E61DF3" w:rsidRPr="006D17E5" w14:paraId="5AB32964" w14:textId="77777777" w:rsidTr="00994F64">
        <w:trPr>
          <w:cantSplit/>
        </w:trPr>
        <w:tc>
          <w:tcPr>
            <w:tcW w:w="540" w:type="dxa"/>
          </w:tcPr>
          <w:p w14:paraId="5FE8BF16" w14:textId="77777777" w:rsidR="00E61DF3" w:rsidRPr="006D17E5" w:rsidRDefault="00E61DF3" w:rsidP="004A0F28">
            <w:pPr>
              <w:tabs>
                <w:tab w:val="num" w:pos="0"/>
              </w:tabs>
              <w:spacing w:line="240" w:lineRule="auto"/>
              <w:ind w:firstLine="0"/>
              <w:jc w:val="left"/>
              <w:rPr>
                <w:sz w:val="22"/>
                <w:szCs w:val="22"/>
              </w:rPr>
            </w:pPr>
            <w:r w:rsidRPr="006D17E5">
              <w:rPr>
                <w:sz w:val="22"/>
                <w:szCs w:val="22"/>
              </w:rPr>
              <w:t>8</w:t>
            </w:r>
          </w:p>
        </w:tc>
        <w:tc>
          <w:tcPr>
            <w:tcW w:w="5580" w:type="dxa"/>
          </w:tcPr>
          <w:p w14:paraId="7EF78CCD" w14:textId="77777777" w:rsidR="00E61DF3" w:rsidRPr="006D17E5" w:rsidRDefault="00E61DF3" w:rsidP="004A0F28">
            <w:pPr>
              <w:pStyle w:val="a6"/>
              <w:tabs>
                <w:tab w:val="num" w:pos="0"/>
              </w:tabs>
              <w:spacing w:before="0" w:after="0"/>
              <w:ind w:left="0"/>
              <w:rPr>
                <w:sz w:val="22"/>
                <w:szCs w:val="22"/>
              </w:rPr>
            </w:pPr>
            <w:r w:rsidRPr="006D17E5">
              <w:rPr>
                <w:sz w:val="22"/>
                <w:szCs w:val="22"/>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3519" w:type="dxa"/>
          </w:tcPr>
          <w:p w14:paraId="79E17E31" w14:textId="77777777" w:rsidR="00E61DF3" w:rsidRPr="006D17E5" w:rsidRDefault="00E61DF3" w:rsidP="004A0F28">
            <w:pPr>
              <w:pStyle w:val="a6"/>
              <w:tabs>
                <w:tab w:val="num" w:pos="0"/>
              </w:tabs>
              <w:spacing w:before="0" w:after="0"/>
              <w:ind w:left="0"/>
              <w:rPr>
                <w:sz w:val="22"/>
                <w:szCs w:val="22"/>
              </w:rPr>
            </w:pPr>
          </w:p>
        </w:tc>
      </w:tr>
      <w:tr w:rsidR="00E61DF3" w:rsidRPr="006D17E5" w14:paraId="090E64CF" w14:textId="77777777" w:rsidTr="00994F64">
        <w:trPr>
          <w:cantSplit/>
        </w:trPr>
        <w:tc>
          <w:tcPr>
            <w:tcW w:w="540" w:type="dxa"/>
          </w:tcPr>
          <w:p w14:paraId="2647CA74" w14:textId="77777777" w:rsidR="00E61DF3" w:rsidRPr="006D17E5" w:rsidRDefault="00E61DF3" w:rsidP="004A0F28">
            <w:pPr>
              <w:tabs>
                <w:tab w:val="num" w:pos="0"/>
              </w:tabs>
              <w:spacing w:line="240" w:lineRule="auto"/>
              <w:ind w:firstLine="0"/>
              <w:jc w:val="left"/>
              <w:rPr>
                <w:sz w:val="22"/>
                <w:szCs w:val="22"/>
              </w:rPr>
            </w:pPr>
            <w:r w:rsidRPr="006D17E5">
              <w:rPr>
                <w:sz w:val="22"/>
                <w:szCs w:val="22"/>
              </w:rPr>
              <w:t>9</w:t>
            </w:r>
          </w:p>
        </w:tc>
        <w:tc>
          <w:tcPr>
            <w:tcW w:w="5580" w:type="dxa"/>
          </w:tcPr>
          <w:p w14:paraId="2B2E97E9" w14:textId="77777777" w:rsidR="00E61DF3" w:rsidRPr="006D17E5" w:rsidRDefault="00E61DF3" w:rsidP="004A0F28">
            <w:pPr>
              <w:pStyle w:val="a6"/>
              <w:tabs>
                <w:tab w:val="num" w:pos="0"/>
              </w:tabs>
              <w:spacing w:before="0" w:after="0"/>
              <w:ind w:left="0"/>
              <w:rPr>
                <w:sz w:val="22"/>
                <w:szCs w:val="22"/>
              </w:rPr>
            </w:pPr>
            <w:r w:rsidRPr="006D17E5">
              <w:rPr>
                <w:sz w:val="22"/>
                <w:szCs w:val="22"/>
              </w:rPr>
              <w:t>Телефоны Участника (с указанием кода города)</w:t>
            </w:r>
          </w:p>
        </w:tc>
        <w:tc>
          <w:tcPr>
            <w:tcW w:w="3519" w:type="dxa"/>
          </w:tcPr>
          <w:p w14:paraId="3586A255" w14:textId="77777777" w:rsidR="00E61DF3" w:rsidRPr="006D17E5" w:rsidRDefault="00E61DF3" w:rsidP="004A0F28">
            <w:pPr>
              <w:pStyle w:val="a6"/>
              <w:tabs>
                <w:tab w:val="num" w:pos="0"/>
              </w:tabs>
              <w:spacing w:before="0" w:after="0"/>
              <w:ind w:left="0"/>
              <w:rPr>
                <w:sz w:val="22"/>
                <w:szCs w:val="22"/>
              </w:rPr>
            </w:pPr>
          </w:p>
        </w:tc>
      </w:tr>
      <w:tr w:rsidR="00E61DF3" w:rsidRPr="006D17E5" w14:paraId="6992993E" w14:textId="77777777" w:rsidTr="00994F64">
        <w:trPr>
          <w:cantSplit/>
          <w:trHeight w:val="116"/>
        </w:trPr>
        <w:tc>
          <w:tcPr>
            <w:tcW w:w="540" w:type="dxa"/>
          </w:tcPr>
          <w:p w14:paraId="083E0915" w14:textId="77777777" w:rsidR="00E61DF3" w:rsidRPr="006D17E5" w:rsidRDefault="00E61DF3" w:rsidP="004A0F28">
            <w:pPr>
              <w:tabs>
                <w:tab w:val="num" w:pos="0"/>
              </w:tabs>
              <w:spacing w:line="240" w:lineRule="auto"/>
              <w:ind w:firstLine="0"/>
              <w:jc w:val="left"/>
              <w:rPr>
                <w:sz w:val="22"/>
                <w:szCs w:val="22"/>
              </w:rPr>
            </w:pPr>
            <w:r w:rsidRPr="006D17E5">
              <w:rPr>
                <w:sz w:val="22"/>
                <w:szCs w:val="22"/>
              </w:rPr>
              <w:t>10</w:t>
            </w:r>
          </w:p>
        </w:tc>
        <w:tc>
          <w:tcPr>
            <w:tcW w:w="5580" w:type="dxa"/>
          </w:tcPr>
          <w:p w14:paraId="4EEF20BA" w14:textId="77777777" w:rsidR="00E61DF3" w:rsidRPr="006D17E5" w:rsidRDefault="00E61DF3" w:rsidP="004A0F28">
            <w:pPr>
              <w:pStyle w:val="a6"/>
              <w:tabs>
                <w:tab w:val="num" w:pos="0"/>
              </w:tabs>
              <w:spacing w:before="0" w:after="0"/>
              <w:ind w:left="0"/>
              <w:rPr>
                <w:sz w:val="22"/>
                <w:szCs w:val="22"/>
              </w:rPr>
            </w:pPr>
            <w:r w:rsidRPr="006D17E5">
              <w:rPr>
                <w:sz w:val="22"/>
                <w:szCs w:val="22"/>
              </w:rPr>
              <w:t>Факс Участника (с указанием кода города)</w:t>
            </w:r>
          </w:p>
        </w:tc>
        <w:tc>
          <w:tcPr>
            <w:tcW w:w="3519" w:type="dxa"/>
          </w:tcPr>
          <w:p w14:paraId="46C75EF4" w14:textId="77777777" w:rsidR="00E61DF3" w:rsidRPr="006D17E5" w:rsidRDefault="00E61DF3" w:rsidP="004A0F28">
            <w:pPr>
              <w:pStyle w:val="a6"/>
              <w:tabs>
                <w:tab w:val="num" w:pos="0"/>
              </w:tabs>
              <w:spacing w:before="0" w:after="0"/>
              <w:ind w:left="0"/>
              <w:rPr>
                <w:sz w:val="22"/>
                <w:szCs w:val="22"/>
              </w:rPr>
            </w:pPr>
          </w:p>
        </w:tc>
      </w:tr>
      <w:tr w:rsidR="00E61DF3" w:rsidRPr="006D17E5" w14:paraId="25802E4A" w14:textId="77777777" w:rsidTr="00994F64">
        <w:trPr>
          <w:cantSplit/>
        </w:trPr>
        <w:tc>
          <w:tcPr>
            <w:tcW w:w="540" w:type="dxa"/>
          </w:tcPr>
          <w:p w14:paraId="380DE13A" w14:textId="77777777" w:rsidR="00E61DF3" w:rsidRPr="006D17E5" w:rsidRDefault="00E61DF3" w:rsidP="004A0F28">
            <w:pPr>
              <w:tabs>
                <w:tab w:val="num" w:pos="0"/>
              </w:tabs>
              <w:spacing w:line="240" w:lineRule="auto"/>
              <w:ind w:firstLine="0"/>
              <w:jc w:val="left"/>
              <w:rPr>
                <w:sz w:val="22"/>
                <w:szCs w:val="22"/>
              </w:rPr>
            </w:pPr>
            <w:r w:rsidRPr="006D17E5">
              <w:rPr>
                <w:sz w:val="22"/>
                <w:szCs w:val="22"/>
              </w:rPr>
              <w:t>11</w:t>
            </w:r>
          </w:p>
        </w:tc>
        <w:tc>
          <w:tcPr>
            <w:tcW w:w="5580" w:type="dxa"/>
          </w:tcPr>
          <w:p w14:paraId="078631A9" w14:textId="77777777" w:rsidR="00E61DF3" w:rsidRPr="006D17E5" w:rsidRDefault="00E61DF3" w:rsidP="004A0F28">
            <w:pPr>
              <w:pStyle w:val="a6"/>
              <w:tabs>
                <w:tab w:val="num" w:pos="0"/>
              </w:tabs>
              <w:spacing w:before="0" w:after="0"/>
              <w:ind w:left="0"/>
              <w:rPr>
                <w:sz w:val="22"/>
                <w:szCs w:val="22"/>
              </w:rPr>
            </w:pPr>
            <w:r w:rsidRPr="006D17E5">
              <w:rPr>
                <w:sz w:val="22"/>
                <w:szCs w:val="22"/>
              </w:rPr>
              <w:t>Адрес электронной почты Участника</w:t>
            </w:r>
          </w:p>
        </w:tc>
        <w:tc>
          <w:tcPr>
            <w:tcW w:w="3519" w:type="dxa"/>
          </w:tcPr>
          <w:p w14:paraId="422BCDBA" w14:textId="77777777" w:rsidR="00E61DF3" w:rsidRPr="006D17E5" w:rsidRDefault="00E61DF3" w:rsidP="004A0F28">
            <w:pPr>
              <w:pStyle w:val="a6"/>
              <w:tabs>
                <w:tab w:val="num" w:pos="0"/>
              </w:tabs>
              <w:spacing w:before="0" w:after="0"/>
              <w:ind w:left="0"/>
              <w:rPr>
                <w:sz w:val="22"/>
                <w:szCs w:val="22"/>
              </w:rPr>
            </w:pPr>
          </w:p>
        </w:tc>
      </w:tr>
      <w:tr w:rsidR="00E61DF3" w:rsidRPr="006D17E5" w14:paraId="3F577020" w14:textId="77777777" w:rsidTr="00994F64">
        <w:trPr>
          <w:cantSplit/>
        </w:trPr>
        <w:tc>
          <w:tcPr>
            <w:tcW w:w="540" w:type="dxa"/>
            <w:tcBorders>
              <w:top w:val="single" w:sz="4" w:space="0" w:color="auto"/>
              <w:left w:val="single" w:sz="4" w:space="0" w:color="auto"/>
              <w:bottom w:val="single" w:sz="4" w:space="0" w:color="auto"/>
              <w:right w:val="single" w:sz="4" w:space="0" w:color="auto"/>
            </w:tcBorders>
          </w:tcPr>
          <w:p w14:paraId="417C9EEE" w14:textId="77777777" w:rsidR="00E61DF3" w:rsidRPr="006D17E5" w:rsidRDefault="00E61DF3" w:rsidP="004A0F28">
            <w:pPr>
              <w:tabs>
                <w:tab w:val="num" w:pos="0"/>
              </w:tabs>
              <w:spacing w:line="240" w:lineRule="auto"/>
              <w:ind w:firstLine="0"/>
              <w:jc w:val="left"/>
              <w:rPr>
                <w:sz w:val="22"/>
                <w:szCs w:val="22"/>
              </w:rPr>
            </w:pPr>
            <w:r w:rsidRPr="006D17E5">
              <w:rPr>
                <w:sz w:val="22"/>
                <w:szCs w:val="22"/>
              </w:rPr>
              <w:t>12</w:t>
            </w:r>
          </w:p>
        </w:tc>
        <w:tc>
          <w:tcPr>
            <w:tcW w:w="5580" w:type="dxa"/>
            <w:tcBorders>
              <w:top w:val="single" w:sz="4" w:space="0" w:color="auto"/>
              <w:left w:val="single" w:sz="4" w:space="0" w:color="auto"/>
              <w:bottom w:val="single" w:sz="4" w:space="0" w:color="auto"/>
              <w:right w:val="single" w:sz="4" w:space="0" w:color="auto"/>
            </w:tcBorders>
          </w:tcPr>
          <w:p w14:paraId="64E9E654" w14:textId="77777777" w:rsidR="00E61DF3" w:rsidRPr="006D17E5" w:rsidRDefault="00E61DF3" w:rsidP="004A0F28">
            <w:pPr>
              <w:pStyle w:val="a6"/>
              <w:tabs>
                <w:tab w:val="num" w:pos="0"/>
              </w:tabs>
              <w:spacing w:before="0" w:after="0"/>
              <w:ind w:left="0"/>
              <w:rPr>
                <w:sz w:val="22"/>
                <w:szCs w:val="22"/>
              </w:rPr>
            </w:pPr>
            <w:r w:rsidRPr="006D17E5">
              <w:rPr>
                <w:sz w:val="22"/>
                <w:szCs w:val="22"/>
              </w:rPr>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3519" w:type="dxa"/>
            <w:tcBorders>
              <w:top w:val="single" w:sz="4" w:space="0" w:color="auto"/>
              <w:left w:val="single" w:sz="4" w:space="0" w:color="auto"/>
              <w:bottom w:val="single" w:sz="4" w:space="0" w:color="auto"/>
              <w:right w:val="single" w:sz="4" w:space="0" w:color="auto"/>
            </w:tcBorders>
          </w:tcPr>
          <w:p w14:paraId="7C36047F" w14:textId="77777777" w:rsidR="00E61DF3" w:rsidRPr="006D17E5" w:rsidRDefault="00E61DF3" w:rsidP="004A0F28">
            <w:pPr>
              <w:pStyle w:val="a6"/>
              <w:tabs>
                <w:tab w:val="num" w:pos="0"/>
              </w:tabs>
              <w:spacing w:before="0" w:after="0"/>
              <w:ind w:left="0"/>
              <w:rPr>
                <w:sz w:val="22"/>
                <w:szCs w:val="22"/>
              </w:rPr>
            </w:pPr>
          </w:p>
        </w:tc>
      </w:tr>
      <w:tr w:rsidR="00E61DF3" w:rsidRPr="006D17E5" w14:paraId="2FBEB195" w14:textId="77777777" w:rsidTr="00994F64">
        <w:trPr>
          <w:cantSplit/>
        </w:trPr>
        <w:tc>
          <w:tcPr>
            <w:tcW w:w="540" w:type="dxa"/>
            <w:tcBorders>
              <w:top w:val="single" w:sz="4" w:space="0" w:color="auto"/>
              <w:left w:val="single" w:sz="4" w:space="0" w:color="auto"/>
              <w:bottom w:val="single" w:sz="4" w:space="0" w:color="auto"/>
              <w:right w:val="single" w:sz="4" w:space="0" w:color="auto"/>
            </w:tcBorders>
          </w:tcPr>
          <w:p w14:paraId="18755C5C" w14:textId="77777777" w:rsidR="00E61DF3" w:rsidRPr="006D17E5" w:rsidRDefault="00E61DF3" w:rsidP="004A0F28">
            <w:pPr>
              <w:tabs>
                <w:tab w:val="num" w:pos="0"/>
              </w:tabs>
              <w:spacing w:line="240" w:lineRule="auto"/>
              <w:ind w:firstLine="0"/>
              <w:jc w:val="left"/>
              <w:rPr>
                <w:sz w:val="22"/>
                <w:szCs w:val="22"/>
              </w:rPr>
            </w:pPr>
            <w:r w:rsidRPr="006D17E5">
              <w:rPr>
                <w:sz w:val="22"/>
                <w:szCs w:val="22"/>
              </w:rPr>
              <w:t>13</w:t>
            </w:r>
          </w:p>
        </w:tc>
        <w:tc>
          <w:tcPr>
            <w:tcW w:w="5580" w:type="dxa"/>
            <w:tcBorders>
              <w:top w:val="single" w:sz="4" w:space="0" w:color="auto"/>
              <w:left w:val="single" w:sz="4" w:space="0" w:color="auto"/>
              <w:bottom w:val="single" w:sz="4" w:space="0" w:color="auto"/>
              <w:right w:val="single" w:sz="4" w:space="0" w:color="auto"/>
            </w:tcBorders>
          </w:tcPr>
          <w:p w14:paraId="6964FC01" w14:textId="77777777" w:rsidR="00E61DF3" w:rsidRPr="006D17E5" w:rsidRDefault="00E61DF3" w:rsidP="004A0F28">
            <w:pPr>
              <w:pStyle w:val="a6"/>
              <w:tabs>
                <w:tab w:val="num" w:pos="0"/>
              </w:tabs>
              <w:spacing w:before="0" w:after="0"/>
              <w:ind w:left="0"/>
              <w:rPr>
                <w:sz w:val="22"/>
                <w:szCs w:val="22"/>
              </w:rPr>
            </w:pPr>
            <w:r w:rsidRPr="006D17E5">
              <w:rPr>
                <w:sz w:val="22"/>
                <w:szCs w:val="22"/>
              </w:rPr>
              <w:t>Фамилия, Имя и Отчество главного бухгалтера Участника</w:t>
            </w:r>
          </w:p>
        </w:tc>
        <w:tc>
          <w:tcPr>
            <w:tcW w:w="3519" w:type="dxa"/>
            <w:tcBorders>
              <w:top w:val="single" w:sz="4" w:space="0" w:color="auto"/>
              <w:left w:val="single" w:sz="4" w:space="0" w:color="auto"/>
              <w:bottom w:val="single" w:sz="4" w:space="0" w:color="auto"/>
              <w:right w:val="single" w:sz="4" w:space="0" w:color="auto"/>
            </w:tcBorders>
          </w:tcPr>
          <w:p w14:paraId="6224903F" w14:textId="77777777" w:rsidR="00E61DF3" w:rsidRPr="006D17E5" w:rsidRDefault="00E61DF3" w:rsidP="004A0F28">
            <w:pPr>
              <w:pStyle w:val="a6"/>
              <w:tabs>
                <w:tab w:val="num" w:pos="0"/>
              </w:tabs>
              <w:spacing w:before="0" w:after="0"/>
              <w:ind w:left="0"/>
              <w:rPr>
                <w:sz w:val="22"/>
                <w:szCs w:val="22"/>
              </w:rPr>
            </w:pPr>
          </w:p>
        </w:tc>
      </w:tr>
      <w:tr w:rsidR="00E61DF3" w:rsidRPr="006D17E5" w14:paraId="55120E2B" w14:textId="77777777" w:rsidTr="00116A2F">
        <w:trPr>
          <w:cantSplit/>
          <w:trHeight w:val="653"/>
        </w:trPr>
        <w:tc>
          <w:tcPr>
            <w:tcW w:w="540" w:type="dxa"/>
          </w:tcPr>
          <w:p w14:paraId="41AF5BCC" w14:textId="77777777" w:rsidR="00E61DF3" w:rsidRPr="006D17E5" w:rsidRDefault="00E61DF3" w:rsidP="004A0F28">
            <w:pPr>
              <w:tabs>
                <w:tab w:val="num" w:pos="0"/>
              </w:tabs>
              <w:spacing w:line="240" w:lineRule="auto"/>
              <w:ind w:firstLine="0"/>
              <w:jc w:val="left"/>
              <w:rPr>
                <w:sz w:val="22"/>
                <w:szCs w:val="22"/>
              </w:rPr>
            </w:pPr>
            <w:r w:rsidRPr="006D17E5">
              <w:rPr>
                <w:sz w:val="22"/>
                <w:szCs w:val="22"/>
              </w:rPr>
              <w:t>14</w:t>
            </w:r>
          </w:p>
        </w:tc>
        <w:tc>
          <w:tcPr>
            <w:tcW w:w="5580" w:type="dxa"/>
          </w:tcPr>
          <w:p w14:paraId="7F618390" w14:textId="77777777" w:rsidR="00E61DF3" w:rsidRPr="006D17E5" w:rsidRDefault="00E61DF3" w:rsidP="004A0F28">
            <w:pPr>
              <w:pStyle w:val="a6"/>
              <w:tabs>
                <w:tab w:val="num" w:pos="0"/>
              </w:tabs>
              <w:spacing w:before="0" w:after="0"/>
              <w:ind w:left="0"/>
              <w:rPr>
                <w:sz w:val="22"/>
                <w:szCs w:val="22"/>
              </w:rPr>
            </w:pPr>
            <w:r w:rsidRPr="006D17E5">
              <w:rPr>
                <w:sz w:val="22"/>
                <w:szCs w:val="22"/>
              </w:rPr>
              <w:t>Фамилия, Имя и Отчество ответственного лица Участника с указанием должности</w:t>
            </w:r>
            <w:r w:rsidR="00A64B4B">
              <w:rPr>
                <w:sz w:val="22"/>
                <w:szCs w:val="22"/>
              </w:rPr>
              <w:t xml:space="preserve">, </w:t>
            </w:r>
            <w:r w:rsidRPr="006D17E5">
              <w:rPr>
                <w:sz w:val="22"/>
                <w:szCs w:val="22"/>
              </w:rPr>
              <w:t>контактного телефона</w:t>
            </w:r>
            <w:r w:rsidR="00A64B4B">
              <w:rPr>
                <w:sz w:val="22"/>
                <w:szCs w:val="22"/>
              </w:rPr>
              <w:t xml:space="preserve"> и адреса электронной почты</w:t>
            </w:r>
          </w:p>
        </w:tc>
        <w:tc>
          <w:tcPr>
            <w:tcW w:w="3519" w:type="dxa"/>
          </w:tcPr>
          <w:p w14:paraId="5B011F13" w14:textId="77777777" w:rsidR="00E61DF3" w:rsidRPr="006D17E5" w:rsidRDefault="00E61DF3" w:rsidP="004A0F28">
            <w:pPr>
              <w:pStyle w:val="a6"/>
              <w:tabs>
                <w:tab w:val="num" w:pos="0"/>
              </w:tabs>
              <w:spacing w:before="0" w:after="0"/>
              <w:ind w:left="0"/>
              <w:rPr>
                <w:sz w:val="22"/>
                <w:szCs w:val="22"/>
              </w:rPr>
            </w:pPr>
          </w:p>
        </w:tc>
      </w:tr>
    </w:tbl>
    <w:p w14:paraId="30B66189" w14:textId="77777777" w:rsidR="00E61DF3" w:rsidRPr="00BA08E8" w:rsidRDefault="00E61DF3" w:rsidP="004A0F28">
      <w:pPr>
        <w:tabs>
          <w:tab w:val="num" w:pos="0"/>
        </w:tabs>
        <w:spacing w:line="240" w:lineRule="auto"/>
        <w:ind w:firstLine="0"/>
        <w:rPr>
          <w:sz w:val="24"/>
          <w:szCs w:val="24"/>
        </w:rPr>
      </w:pPr>
      <w:r w:rsidRPr="00BA08E8">
        <w:rPr>
          <w:sz w:val="24"/>
          <w:szCs w:val="24"/>
        </w:rPr>
        <w:t>____________________________________</w:t>
      </w:r>
    </w:p>
    <w:p w14:paraId="5FC89D68" w14:textId="77777777" w:rsidR="00116A2F" w:rsidRDefault="00E61DF3" w:rsidP="004A0F28">
      <w:pPr>
        <w:tabs>
          <w:tab w:val="num" w:pos="0"/>
        </w:tabs>
        <w:spacing w:line="240" w:lineRule="auto"/>
        <w:ind w:firstLine="0"/>
        <w:jc w:val="center"/>
        <w:rPr>
          <w:sz w:val="24"/>
          <w:szCs w:val="24"/>
        </w:rPr>
      </w:pPr>
      <w:r w:rsidRPr="00BA08E8">
        <w:rPr>
          <w:sz w:val="24"/>
          <w:szCs w:val="24"/>
          <w:vertAlign w:val="superscript"/>
        </w:rPr>
        <w:t>(подпись, М.П.)</w:t>
      </w:r>
      <w:r w:rsidR="00116A2F">
        <w:rPr>
          <w:sz w:val="24"/>
          <w:szCs w:val="24"/>
          <w:vertAlign w:val="superscript"/>
        </w:rPr>
        <w:t xml:space="preserve"> </w:t>
      </w:r>
    </w:p>
    <w:p w14:paraId="2E4B9A6A" w14:textId="77777777" w:rsidR="00E61DF3" w:rsidRPr="00116A2F" w:rsidRDefault="00E61DF3" w:rsidP="004A0F28">
      <w:pPr>
        <w:tabs>
          <w:tab w:val="num" w:pos="0"/>
        </w:tabs>
        <w:spacing w:line="240" w:lineRule="auto"/>
        <w:ind w:firstLine="0"/>
        <w:rPr>
          <w:sz w:val="24"/>
          <w:szCs w:val="24"/>
        </w:rPr>
      </w:pPr>
      <w:r w:rsidRPr="00BA08E8">
        <w:rPr>
          <w:sz w:val="24"/>
          <w:szCs w:val="24"/>
        </w:rPr>
        <w:t>____________________________________</w:t>
      </w:r>
    </w:p>
    <w:p w14:paraId="256FA31C" w14:textId="77777777" w:rsidR="00E61DF3" w:rsidRPr="00BA08E8" w:rsidRDefault="00E61DF3" w:rsidP="004A0F28">
      <w:pPr>
        <w:tabs>
          <w:tab w:val="num" w:pos="0"/>
        </w:tabs>
        <w:spacing w:line="240" w:lineRule="auto"/>
        <w:ind w:firstLine="0"/>
        <w:rPr>
          <w:b/>
          <w:sz w:val="24"/>
          <w:szCs w:val="24"/>
        </w:rPr>
      </w:pPr>
      <w:r w:rsidRPr="00BA08E8">
        <w:rPr>
          <w:sz w:val="24"/>
          <w:szCs w:val="24"/>
          <w:vertAlign w:val="superscript"/>
        </w:rPr>
        <w:t>(фамилия, имя, отчество подписавшего, должность)</w:t>
      </w:r>
    </w:p>
    <w:p w14:paraId="46D13167" w14:textId="77777777" w:rsidR="00116A2F" w:rsidRPr="00116A2F" w:rsidRDefault="00E61DF3" w:rsidP="004A0F28">
      <w:pPr>
        <w:pBdr>
          <w:bottom w:val="single" w:sz="4" w:space="1" w:color="auto"/>
        </w:pBdr>
        <w:shd w:val="clear" w:color="auto" w:fill="E0E0E0"/>
        <w:tabs>
          <w:tab w:val="num" w:pos="0"/>
        </w:tabs>
        <w:spacing w:line="240" w:lineRule="auto"/>
        <w:ind w:right="21" w:firstLine="0"/>
        <w:jc w:val="center"/>
        <w:rPr>
          <w:b/>
          <w:spacing w:val="36"/>
          <w:sz w:val="24"/>
          <w:szCs w:val="24"/>
        </w:rPr>
      </w:pPr>
      <w:r w:rsidRPr="00BA08E8">
        <w:rPr>
          <w:b/>
          <w:spacing w:val="36"/>
          <w:sz w:val="24"/>
          <w:szCs w:val="24"/>
        </w:rPr>
        <w:t>конец формы</w:t>
      </w:r>
      <w:bookmarkStart w:id="128" w:name="_Toc98254035"/>
    </w:p>
    <w:p w14:paraId="62611A27" w14:textId="77777777" w:rsidR="00E61DF3" w:rsidRPr="00137C8F" w:rsidRDefault="00E61DF3" w:rsidP="004A0F28">
      <w:pPr>
        <w:pStyle w:val="aa"/>
        <w:tabs>
          <w:tab w:val="clear" w:pos="1134"/>
          <w:tab w:val="num" w:pos="0"/>
        </w:tabs>
        <w:spacing w:line="240" w:lineRule="auto"/>
        <w:ind w:left="0" w:firstLine="0"/>
        <w:rPr>
          <w:b/>
          <w:sz w:val="20"/>
          <w:szCs w:val="20"/>
        </w:rPr>
      </w:pPr>
      <w:r w:rsidRPr="00137C8F">
        <w:rPr>
          <w:b/>
          <w:sz w:val="20"/>
          <w:szCs w:val="20"/>
        </w:rPr>
        <w:t>Инструкции по заполнению</w:t>
      </w:r>
      <w:bookmarkEnd w:id="128"/>
    </w:p>
    <w:p w14:paraId="42352CEC" w14:textId="77777777" w:rsidR="00E61DF3" w:rsidRPr="00137C8F" w:rsidRDefault="00E61DF3" w:rsidP="004A0F28">
      <w:pPr>
        <w:tabs>
          <w:tab w:val="num" w:pos="0"/>
        </w:tabs>
        <w:spacing w:line="240" w:lineRule="auto"/>
        <w:ind w:firstLine="0"/>
        <w:rPr>
          <w:sz w:val="20"/>
          <w:szCs w:val="20"/>
        </w:rPr>
      </w:pPr>
      <w:r w:rsidRPr="00137C8F">
        <w:rPr>
          <w:sz w:val="20"/>
          <w:szCs w:val="20"/>
        </w:rPr>
        <w:t>1. Участник указывает дату и номер Предложения в соответствии с письмом о подаче оферты.</w:t>
      </w:r>
    </w:p>
    <w:p w14:paraId="0D094303" w14:textId="77777777" w:rsidR="00E61DF3" w:rsidRPr="00137C8F" w:rsidRDefault="00E61DF3" w:rsidP="004A0F28">
      <w:pPr>
        <w:tabs>
          <w:tab w:val="num" w:pos="0"/>
        </w:tabs>
        <w:spacing w:line="240" w:lineRule="auto"/>
        <w:ind w:firstLine="0"/>
        <w:rPr>
          <w:sz w:val="20"/>
          <w:szCs w:val="20"/>
        </w:rPr>
      </w:pPr>
      <w:r w:rsidRPr="00137C8F">
        <w:rPr>
          <w:sz w:val="20"/>
          <w:szCs w:val="20"/>
        </w:rPr>
        <w:t>2. Участник указывает свое фирменное наименование (в т.ч. организационно-правовую форму) и свой адрес.</w:t>
      </w:r>
    </w:p>
    <w:p w14:paraId="375C856F" w14:textId="77777777" w:rsidR="00116A2F" w:rsidRPr="00137C8F" w:rsidRDefault="00E61DF3" w:rsidP="004A0F28">
      <w:pPr>
        <w:tabs>
          <w:tab w:val="num" w:pos="0"/>
        </w:tabs>
        <w:spacing w:line="240" w:lineRule="auto"/>
        <w:ind w:firstLine="0"/>
        <w:rPr>
          <w:sz w:val="20"/>
          <w:szCs w:val="20"/>
        </w:rPr>
      </w:pPr>
      <w:r w:rsidRPr="00137C8F">
        <w:rPr>
          <w:sz w:val="20"/>
          <w:szCs w:val="20"/>
        </w:rPr>
        <w:t>3. Участники должны заполнить приведенную выше таблицу по всем позициям. В случае отсутствия каких-либо данных указать слово «нет».</w:t>
      </w:r>
    </w:p>
    <w:p w14:paraId="7377C7C4" w14:textId="77777777" w:rsidR="00E61DF3" w:rsidRPr="00137C8F" w:rsidRDefault="00E61DF3" w:rsidP="004A0F28">
      <w:pPr>
        <w:tabs>
          <w:tab w:val="num" w:pos="0"/>
        </w:tabs>
        <w:spacing w:line="240" w:lineRule="auto"/>
        <w:ind w:firstLine="0"/>
        <w:rPr>
          <w:sz w:val="20"/>
          <w:szCs w:val="20"/>
        </w:rPr>
      </w:pPr>
      <w:r w:rsidRPr="00137C8F">
        <w:rPr>
          <w:sz w:val="20"/>
          <w:szCs w:val="20"/>
        </w:rPr>
        <w:t>4. В графе 8 «Банковские реквизиты…» указываются реквизиты, которые будут использованы при заключении Договора.</w:t>
      </w:r>
    </w:p>
    <w:p w14:paraId="55379F3D" w14:textId="77777777" w:rsidR="00E61DF3" w:rsidRPr="00137C8F" w:rsidRDefault="00E61DF3" w:rsidP="004A0F28">
      <w:pPr>
        <w:tabs>
          <w:tab w:val="num" w:pos="0"/>
          <w:tab w:val="left" w:pos="540"/>
          <w:tab w:val="left" w:pos="720"/>
          <w:tab w:val="left" w:pos="1134"/>
        </w:tabs>
        <w:spacing w:line="240" w:lineRule="auto"/>
        <w:ind w:firstLine="0"/>
        <w:rPr>
          <w:rFonts w:ascii="Arial" w:hAnsi="Arial" w:cs="Arial"/>
          <w:sz w:val="20"/>
          <w:szCs w:val="20"/>
        </w:rPr>
      </w:pPr>
    </w:p>
    <w:p w14:paraId="51E4DCDF" w14:textId="77777777" w:rsidR="00E61DF3" w:rsidRDefault="00E61DF3" w:rsidP="004A0F28">
      <w:pPr>
        <w:tabs>
          <w:tab w:val="left" w:pos="540"/>
          <w:tab w:val="left" w:pos="720"/>
          <w:tab w:val="left" w:pos="1134"/>
        </w:tabs>
        <w:spacing w:line="240" w:lineRule="auto"/>
        <w:ind w:firstLine="0"/>
        <w:rPr>
          <w:rFonts w:ascii="Arial" w:hAnsi="Arial" w:cs="Arial"/>
        </w:rPr>
      </w:pPr>
    </w:p>
    <w:p w14:paraId="53FA3E90" w14:textId="77777777" w:rsidR="00A64B4B" w:rsidRDefault="00A64B4B" w:rsidP="004A0F28">
      <w:pPr>
        <w:tabs>
          <w:tab w:val="left" w:pos="540"/>
          <w:tab w:val="left" w:pos="720"/>
          <w:tab w:val="left" w:pos="1134"/>
        </w:tabs>
        <w:spacing w:line="240" w:lineRule="auto"/>
        <w:ind w:firstLine="0"/>
        <w:rPr>
          <w:rFonts w:ascii="Arial" w:hAnsi="Arial" w:cs="Arial"/>
        </w:rPr>
      </w:pPr>
    </w:p>
    <w:p w14:paraId="0B6EA43B" w14:textId="77777777" w:rsidR="00E61DF3" w:rsidRDefault="00E61DF3" w:rsidP="005B51DD">
      <w:pPr>
        <w:keepNext/>
        <w:suppressAutoHyphens/>
        <w:spacing w:line="240" w:lineRule="auto"/>
        <w:ind w:left="540" w:firstLine="0"/>
        <w:outlineLvl w:val="1"/>
        <w:rPr>
          <w:rFonts w:ascii="Arial" w:hAnsi="Arial" w:cs="Arial"/>
        </w:rPr>
      </w:pPr>
    </w:p>
    <w:sectPr w:rsidR="00E61DF3" w:rsidSect="00116A2F">
      <w:pgSz w:w="11906" w:h="16838"/>
      <w:pgMar w:top="993" w:right="850"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733697" w14:textId="77777777" w:rsidR="00B40D53" w:rsidRDefault="00B40D53" w:rsidP="00B768EC">
      <w:pPr>
        <w:spacing w:line="240" w:lineRule="auto"/>
      </w:pPr>
      <w:r>
        <w:separator/>
      </w:r>
    </w:p>
  </w:endnote>
  <w:endnote w:type="continuationSeparator" w:id="0">
    <w:p w14:paraId="63713FB4" w14:textId="77777777" w:rsidR="00B40D53" w:rsidRDefault="00B40D53" w:rsidP="00B768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40F092" w14:textId="77777777" w:rsidR="006C73E2" w:rsidRDefault="003D16CD">
    <w:pPr>
      <w:pStyle w:val="ae"/>
      <w:jc w:val="right"/>
    </w:pPr>
    <w:r>
      <w:fldChar w:fldCharType="begin"/>
    </w:r>
    <w:r w:rsidR="006C73E2">
      <w:instrText xml:space="preserve"> PAGE   \* MERGEFORMAT </w:instrText>
    </w:r>
    <w:r>
      <w:fldChar w:fldCharType="separate"/>
    </w:r>
    <w:r w:rsidR="00456526">
      <w:rPr>
        <w:noProof/>
      </w:rPr>
      <w:t>1</w:t>
    </w:r>
    <w:r>
      <w:rPr>
        <w:noProof/>
      </w:rPr>
      <w:fldChar w:fldCharType="end"/>
    </w:r>
  </w:p>
  <w:p w14:paraId="5559CE08" w14:textId="77777777" w:rsidR="006C73E2" w:rsidRDefault="006C73E2">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ABDBBA" w14:textId="77777777" w:rsidR="00B40D53" w:rsidRDefault="00B40D53" w:rsidP="00B768EC">
      <w:pPr>
        <w:spacing w:line="240" w:lineRule="auto"/>
      </w:pPr>
      <w:r>
        <w:separator/>
      </w:r>
    </w:p>
  </w:footnote>
  <w:footnote w:type="continuationSeparator" w:id="0">
    <w:p w14:paraId="5A5D45E8" w14:textId="77777777" w:rsidR="00B40D53" w:rsidRDefault="00B40D53" w:rsidP="00B768EC">
      <w:pPr>
        <w:spacing w:line="240" w:lineRule="auto"/>
      </w:pPr>
      <w:r>
        <w:continuationSeparator/>
      </w:r>
    </w:p>
  </w:footnote>
  <w:footnote w:id="1">
    <w:p w14:paraId="6E1CFBED" w14:textId="77777777" w:rsidR="006C73E2" w:rsidRDefault="006C73E2">
      <w:pPr>
        <w:pStyle w:val="af8"/>
      </w:pPr>
      <w:r>
        <w:rPr>
          <w:rStyle w:val="afa"/>
        </w:rPr>
        <w:footnoteRef/>
      </w:r>
      <w:r>
        <w:t xml:space="preserve"> Подаются скан-копии документов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1D3718"/>
    <w:multiLevelType w:val="multilevel"/>
    <w:tmpl w:val="CB645770"/>
    <w:lvl w:ilvl="0">
      <w:start w:val="2"/>
      <w:numFmt w:val="decimal"/>
      <w:lvlText w:val="%1."/>
      <w:lvlJc w:val="left"/>
      <w:pPr>
        <w:ind w:left="720" w:hanging="360"/>
      </w:pPr>
      <w:rPr>
        <w:rFonts w:hint="default"/>
      </w:rPr>
    </w:lvl>
    <w:lvl w:ilvl="1">
      <w:start w:val="1"/>
      <w:numFmt w:val="decimal"/>
      <w:isLgl/>
      <w:lvlText w:val="%1.%2."/>
      <w:lvlJc w:val="left"/>
      <w:pPr>
        <w:ind w:left="360" w:hanging="360"/>
      </w:pPr>
      <w:rPr>
        <w:rFonts w:ascii="Times New Roman" w:hAnsi="Times New Roman" w:cs="Times New Roman" w:hint="default"/>
      </w:rPr>
    </w:lvl>
    <w:lvl w:ilvl="2">
      <w:start w:val="1"/>
      <w:numFmt w:val="decimal"/>
      <w:isLgl/>
      <w:lvlText w:val="%1.%2.%3."/>
      <w:lvlJc w:val="left"/>
      <w:pPr>
        <w:ind w:left="1494" w:hanging="720"/>
      </w:pPr>
      <w:rPr>
        <w:rFonts w:hint="default"/>
        <w:b/>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 w15:restartNumberingAfterBreak="0">
    <w:nsid w:val="0D1A5CF5"/>
    <w:multiLevelType w:val="multilevel"/>
    <w:tmpl w:val="DAF44DCA"/>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 w15:restartNumberingAfterBreak="0">
    <w:nsid w:val="0E632C92"/>
    <w:multiLevelType w:val="multilevel"/>
    <w:tmpl w:val="127CA1A4"/>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1423DC1"/>
    <w:multiLevelType w:val="hybridMultilevel"/>
    <w:tmpl w:val="879AB7D2"/>
    <w:lvl w:ilvl="0" w:tplc="C0C4B15E">
      <w:start w:val="1"/>
      <w:numFmt w:val="bullet"/>
      <w:lvlText w:val=""/>
      <w:lvlJc w:val="left"/>
      <w:pPr>
        <w:tabs>
          <w:tab w:val="num" w:pos="927"/>
        </w:tabs>
        <w:ind w:left="927" w:hanging="360"/>
      </w:pPr>
      <w:rPr>
        <w:rFonts w:ascii="Symbol" w:hAnsi="Symbol" w:hint="default"/>
      </w:rPr>
    </w:lvl>
    <w:lvl w:ilvl="1" w:tplc="E1EA6BA0" w:tentative="1">
      <w:start w:val="1"/>
      <w:numFmt w:val="bullet"/>
      <w:lvlText w:val="o"/>
      <w:lvlJc w:val="left"/>
      <w:pPr>
        <w:tabs>
          <w:tab w:val="num" w:pos="1647"/>
        </w:tabs>
        <w:ind w:left="1647" w:hanging="360"/>
      </w:pPr>
      <w:rPr>
        <w:rFonts w:ascii="Courier New" w:hAnsi="Courier New" w:cs="Courier New" w:hint="default"/>
      </w:rPr>
    </w:lvl>
    <w:lvl w:ilvl="2" w:tplc="5652FD3E" w:tentative="1">
      <w:start w:val="1"/>
      <w:numFmt w:val="bullet"/>
      <w:lvlText w:val=""/>
      <w:lvlJc w:val="left"/>
      <w:pPr>
        <w:tabs>
          <w:tab w:val="num" w:pos="2367"/>
        </w:tabs>
        <w:ind w:left="2367" w:hanging="360"/>
      </w:pPr>
      <w:rPr>
        <w:rFonts w:ascii="Wingdings" w:hAnsi="Wingdings" w:hint="default"/>
      </w:rPr>
    </w:lvl>
    <w:lvl w:ilvl="3" w:tplc="D382CC28" w:tentative="1">
      <w:start w:val="1"/>
      <w:numFmt w:val="bullet"/>
      <w:lvlText w:val=""/>
      <w:lvlJc w:val="left"/>
      <w:pPr>
        <w:tabs>
          <w:tab w:val="num" w:pos="3087"/>
        </w:tabs>
        <w:ind w:left="3087" w:hanging="360"/>
      </w:pPr>
      <w:rPr>
        <w:rFonts w:ascii="Symbol" w:hAnsi="Symbol" w:hint="default"/>
      </w:rPr>
    </w:lvl>
    <w:lvl w:ilvl="4" w:tplc="A47A685A" w:tentative="1">
      <w:start w:val="1"/>
      <w:numFmt w:val="bullet"/>
      <w:lvlText w:val="o"/>
      <w:lvlJc w:val="left"/>
      <w:pPr>
        <w:tabs>
          <w:tab w:val="num" w:pos="3807"/>
        </w:tabs>
        <w:ind w:left="3807" w:hanging="360"/>
      </w:pPr>
      <w:rPr>
        <w:rFonts w:ascii="Courier New" w:hAnsi="Courier New" w:cs="Courier New" w:hint="default"/>
      </w:rPr>
    </w:lvl>
    <w:lvl w:ilvl="5" w:tplc="C19ADDC2" w:tentative="1">
      <w:start w:val="1"/>
      <w:numFmt w:val="bullet"/>
      <w:lvlText w:val=""/>
      <w:lvlJc w:val="left"/>
      <w:pPr>
        <w:tabs>
          <w:tab w:val="num" w:pos="4527"/>
        </w:tabs>
        <w:ind w:left="4527" w:hanging="360"/>
      </w:pPr>
      <w:rPr>
        <w:rFonts w:ascii="Wingdings" w:hAnsi="Wingdings" w:hint="default"/>
      </w:rPr>
    </w:lvl>
    <w:lvl w:ilvl="6" w:tplc="0DFE3DEA" w:tentative="1">
      <w:start w:val="1"/>
      <w:numFmt w:val="bullet"/>
      <w:lvlText w:val=""/>
      <w:lvlJc w:val="left"/>
      <w:pPr>
        <w:tabs>
          <w:tab w:val="num" w:pos="5247"/>
        </w:tabs>
        <w:ind w:left="5247" w:hanging="360"/>
      </w:pPr>
      <w:rPr>
        <w:rFonts w:ascii="Symbol" w:hAnsi="Symbol" w:hint="default"/>
      </w:rPr>
    </w:lvl>
    <w:lvl w:ilvl="7" w:tplc="B1C8F21E" w:tentative="1">
      <w:start w:val="1"/>
      <w:numFmt w:val="bullet"/>
      <w:lvlText w:val="o"/>
      <w:lvlJc w:val="left"/>
      <w:pPr>
        <w:tabs>
          <w:tab w:val="num" w:pos="5967"/>
        </w:tabs>
        <w:ind w:left="5967" w:hanging="360"/>
      </w:pPr>
      <w:rPr>
        <w:rFonts w:ascii="Courier New" w:hAnsi="Courier New" w:cs="Courier New" w:hint="default"/>
      </w:rPr>
    </w:lvl>
    <w:lvl w:ilvl="8" w:tplc="2D9622A0" w:tentative="1">
      <w:start w:val="1"/>
      <w:numFmt w:val="bullet"/>
      <w:lvlText w:val=""/>
      <w:lvlJc w:val="left"/>
      <w:pPr>
        <w:tabs>
          <w:tab w:val="num" w:pos="6687"/>
        </w:tabs>
        <w:ind w:left="6687" w:hanging="360"/>
      </w:pPr>
      <w:rPr>
        <w:rFonts w:ascii="Wingdings" w:hAnsi="Wingdings" w:hint="default"/>
      </w:rPr>
    </w:lvl>
  </w:abstractNum>
  <w:abstractNum w:abstractNumId="4" w15:restartNumberingAfterBreak="0">
    <w:nsid w:val="172D53FD"/>
    <w:multiLevelType w:val="multilevel"/>
    <w:tmpl w:val="B176A31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41F65FF"/>
    <w:multiLevelType w:val="multilevel"/>
    <w:tmpl w:val="4D009280"/>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602602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7C15AAD"/>
    <w:multiLevelType w:val="hybridMultilevel"/>
    <w:tmpl w:val="CBDAFD14"/>
    <w:lvl w:ilvl="0" w:tplc="04190001">
      <w:start w:val="1"/>
      <w:numFmt w:val="lowerLetter"/>
      <w:lvlText w:val="%1)"/>
      <w:lvlJc w:val="left"/>
      <w:pPr>
        <w:tabs>
          <w:tab w:val="num" w:pos="927"/>
        </w:tabs>
        <w:ind w:left="927" w:hanging="360"/>
      </w:pPr>
      <w:rPr>
        <w:rFonts w:ascii="Times New Roman" w:eastAsia="Times New Roman" w:hAnsi="Times New Roman" w:cs="Times New Roman"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2AB35872"/>
    <w:multiLevelType w:val="multilevel"/>
    <w:tmpl w:val="B4F6BE94"/>
    <w:lvl w:ilvl="0">
      <w:start w:val="1"/>
      <w:numFmt w:val="bullet"/>
      <w:lvlText w:val="&gt;"/>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0"/>
        <w:szCs w:val="20"/>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 w15:restartNumberingAfterBreak="0">
    <w:nsid w:val="2D3C174D"/>
    <w:multiLevelType w:val="hybridMultilevel"/>
    <w:tmpl w:val="335E0C0A"/>
    <w:lvl w:ilvl="0" w:tplc="04190001">
      <w:start w:val="1"/>
      <w:numFmt w:val="bullet"/>
      <w:lvlText w:val=""/>
      <w:lvlJc w:val="left"/>
      <w:pPr>
        <w:tabs>
          <w:tab w:val="num" w:pos="927"/>
        </w:tabs>
        <w:ind w:left="927" w:hanging="360"/>
      </w:pPr>
      <w:rPr>
        <w:rFonts w:ascii="Symbol" w:hAnsi="Symbol" w:hint="default"/>
      </w:rPr>
    </w:lvl>
    <w:lvl w:ilvl="1" w:tplc="04190003" w:tentative="1">
      <w:start w:val="1"/>
      <w:numFmt w:val="bullet"/>
      <w:lvlText w:val="o"/>
      <w:lvlJc w:val="left"/>
      <w:pPr>
        <w:tabs>
          <w:tab w:val="num" w:pos="1647"/>
        </w:tabs>
        <w:ind w:left="1647" w:hanging="360"/>
      </w:pPr>
      <w:rPr>
        <w:rFonts w:ascii="Courier New" w:hAnsi="Courier New" w:cs="Courier New" w:hint="default"/>
      </w:rPr>
    </w:lvl>
    <w:lvl w:ilvl="2" w:tplc="04190005">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cs="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cs="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10" w15:restartNumberingAfterBreak="0">
    <w:nsid w:val="315A139B"/>
    <w:multiLevelType w:val="singleLevel"/>
    <w:tmpl w:val="97B0AC0E"/>
    <w:lvl w:ilvl="0">
      <w:start w:val="1"/>
      <w:numFmt w:val="decimal"/>
      <w:lvlText w:val="%1."/>
      <w:lvlJc w:val="left"/>
      <w:pPr>
        <w:tabs>
          <w:tab w:val="num" w:pos="1080"/>
        </w:tabs>
        <w:ind w:left="1080" w:hanging="360"/>
      </w:pPr>
      <w:rPr>
        <w:rFonts w:hint="default"/>
        <w:color w:val="auto"/>
      </w:rPr>
    </w:lvl>
  </w:abstractNum>
  <w:abstractNum w:abstractNumId="11" w15:restartNumberingAfterBreak="0">
    <w:nsid w:val="31A65ECD"/>
    <w:multiLevelType w:val="hybridMultilevel"/>
    <w:tmpl w:val="435A2596"/>
    <w:lvl w:ilvl="0" w:tplc="CD221EFE">
      <w:start w:val="1"/>
      <w:numFmt w:val="bullet"/>
      <w:lvlText w:val=""/>
      <w:lvlJc w:val="left"/>
      <w:pPr>
        <w:tabs>
          <w:tab w:val="num" w:pos="927"/>
        </w:tabs>
        <w:ind w:left="927" w:hanging="360"/>
      </w:pPr>
      <w:rPr>
        <w:rFonts w:ascii="Symbol" w:hAnsi="Symbol" w:hint="default"/>
      </w:rPr>
    </w:lvl>
    <w:lvl w:ilvl="1" w:tplc="04190003" w:tentative="1">
      <w:start w:val="1"/>
      <w:numFmt w:val="bullet"/>
      <w:lvlText w:val="o"/>
      <w:lvlJc w:val="left"/>
      <w:pPr>
        <w:tabs>
          <w:tab w:val="num" w:pos="1647"/>
        </w:tabs>
        <w:ind w:left="1647" w:hanging="360"/>
      </w:pPr>
      <w:rPr>
        <w:rFonts w:ascii="Courier New" w:hAnsi="Courier New" w:cs="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cs="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cs="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12" w15:restartNumberingAfterBreak="0">
    <w:nsid w:val="32D723D8"/>
    <w:multiLevelType w:val="multilevel"/>
    <w:tmpl w:val="A1803A38"/>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56A5FCE"/>
    <w:multiLevelType w:val="multilevel"/>
    <w:tmpl w:val="0EB0DF1E"/>
    <w:lvl w:ilvl="0">
      <w:start w:val="1"/>
      <w:numFmt w:val="decimal"/>
      <w:lvlText w:val="%1."/>
      <w:lvlJc w:val="left"/>
      <w:pPr>
        <w:tabs>
          <w:tab w:val="num" w:pos="1134"/>
        </w:tabs>
        <w:ind w:left="0" w:firstLine="567"/>
      </w:pPr>
      <w:rPr>
        <w:rFonts w:hint="default"/>
      </w:rPr>
    </w:lvl>
    <w:lvl w:ilvl="1">
      <w:start w:val="1"/>
      <w:numFmt w:val="decimal"/>
      <w:lvlText w:val="%1.%2."/>
      <w:lvlJc w:val="left"/>
      <w:pPr>
        <w:tabs>
          <w:tab w:val="num" w:pos="708"/>
        </w:tabs>
        <w:ind w:left="2126" w:hanging="708"/>
      </w:pPr>
      <w:rPr>
        <w:rFonts w:hint="default"/>
      </w:rPr>
    </w:lvl>
    <w:lvl w:ilvl="2">
      <w:start w:val="1"/>
      <w:numFmt w:val="decimal"/>
      <w:lvlText w:val="%1.%2.%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hint="default"/>
      </w:rPr>
    </w:lvl>
    <w:lvl w:ilvl="4">
      <w:start w:val="1"/>
      <w:numFmt w:val="decimal"/>
      <w:lvlText w:val="%1.%2.%3.%4.%5."/>
      <w:lvlJc w:val="left"/>
      <w:pPr>
        <w:tabs>
          <w:tab w:val="num" w:pos="708"/>
        </w:tabs>
        <w:ind w:left="4248" w:hanging="708"/>
      </w:pPr>
      <w:rPr>
        <w:rFonts w:hint="default"/>
      </w:rPr>
    </w:lvl>
    <w:lvl w:ilvl="5">
      <w:numFmt w:val="none"/>
      <w:lvlText w:val=""/>
      <w:lvlJc w:val="left"/>
      <w:pPr>
        <w:tabs>
          <w:tab w:val="num" w:pos="360"/>
        </w:tabs>
      </w:pPr>
    </w:lvl>
    <w:lvl w:ilvl="6">
      <w:start w:val="1"/>
      <w:numFmt w:val="decimal"/>
      <w:lvlText w:val="%1.%2.%3.%4.%5.%6.%7."/>
      <w:lvlJc w:val="left"/>
      <w:pPr>
        <w:tabs>
          <w:tab w:val="num" w:pos="708"/>
        </w:tabs>
        <w:ind w:left="5664" w:hanging="708"/>
      </w:pPr>
      <w:rPr>
        <w:rFonts w:hint="default"/>
      </w:rPr>
    </w:lvl>
    <w:lvl w:ilvl="7">
      <w:start w:val="1"/>
      <w:numFmt w:val="decimal"/>
      <w:lvlText w:val="%1.%2.%3.%4.%5.%6.%7.%8."/>
      <w:lvlJc w:val="left"/>
      <w:pPr>
        <w:tabs>
          <w:tab w:val="num" w:pos="708"/>
        </w:tabs>
        <w:ind w:left="6372" w:hanging="708"/>
      </w:pPr>
      <w:rPr>
        <w:rFonts w:hint="default"/>
      </w:rPr>
    </w:lvl>
    <w:lvl w:ilvl="8">
      <w:start w:val="1"/>
      <w:numFmt w:val="decimal"/>
      <w:lvlText w:val="%1.%2.%3.%4.%5.%6.%7.%8.%9."/>
      <w:lvlJc w:val="left"/>
      <w:pPr>
        <w:tabs>
          <w:tab w:val="num" w:pos="708"/>
        </w:tabs>
        <w:ind w:left="7080" w:hanging="708"/>
      </w:pPr>
      <w:rPr>
        <w:rFonts w:hint="default"/>
      </w:rPr>
    </w:lvl>
  </w:abstractNum>
  <w:abstractNum w:abstractNumId="14" w15:restartNumberingAfterBreak="0">
    <w:nsid w:val="447511CC"/>
    <w:multiLevelType w:val="hybridMultilevel"/>
    <w:tmpl w:val="31748C3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78A395C"/>
    <w:multiLevelType w:val="multilevel"/>
    <w:tmpl w:val="CFCE9F4A"/>
    <w:lvl w:ilvl="0">
      <w:start w:val="1"/>
      <w:numFmt w:val="decimal"/>
      <w:pStyle w:val="1"/>
      <w:lvlText w:val="%1."/>
      <w:lvlJc w:val="left"/>
      <w:pPr>
        <w:tabs>
          <w:tab w:val="num" w:pos="0"/>
        </w:tabs>
        <w:ind w:left="0" w:firstLine="0"/>
      </w:pPr>
      <w:rPr>
        <w:rFonts w:ascii="Times New Roman" w:eastAsia="Times New Roman" w:hAnsi="Times New Roman" w:cs="Times New Roman"/>
        <w:b/>
        <w:bCs w:val="0"/>
        <w:i w:val="0"/>
        <w:iCs w:val="0"/>
        <w:caps w:val="0"/>
        <w:smallCaps w:val="0"/>
        <w:strike w:val="0"/>
        <w:dstrike w:val="0"/>
        <w:vanish w:val="0"/>
        <w:color w:val="000000"/>
        <w:spacing w:val="0"/>
        <w:kern w:val="0"/>
        <w:position w:val="0"/>
        <w:u w:val="none"/>
        <w:vertAlign w:val="baseline"/>
        <w:em w:val="none"/>
      </w:rPr>
    </w:lvl>
    <w:lvl w:ilvl="1">
      <w:start w:val="1"/>
      <w:numFmt w:val="decimal"/>
      <w:pStyle w:val="2"/>
      <w:lvlText w:val="%1.%2"/>
      <w:lvlJc w:val="left"/>
      <w:pPr>
        <w:tabs>
          <w:tab w:val="num" w:pos="1701"/>
        </w:tabs>
        <w:ind w:left="0" w:firstLine="567"/>
      </w:pPr>
      <w:rPr>
        <w:rFonts w:hint="default"/>
        <w:b/>
        <w:bCs/>
        <w:i w:val="0"/>
        <w:iCs w:val="0"/>
        <w:caps w:val="0"/>
        <w:smallCaps w:val="0"/>
        <w:strike w:val="0"/>
        <w:dstrike w:val="0"/>
        <w:vanish w:val="0"/>
        <w:color w:val="auto"/>
        <w:spacing w:val="0"/>
        <w:w w:val="100"/>
        <w:kern w:val="0"/>
        <w:position w:val="0"/>
        <w:sz w:val="24"/>
        <w:szCs w:val="24"/>
        <w:u w:val="none"/>
        <w:vertAlign w:val="baseline"/>
      </w:rPr>
    </w:lvl>
    <w:lvl w:ilvl="2">
      <w:start w:val="1"/>
      <w:numFmt w:val="decimal"/>
      <w:pStyle w:val="-3"/>
      <w:lvlText w:val="%1.%2.%3"/>
      <w:lvlJc w:val="left"/>
      <w:pPr>
        <w:tabs>
          <w:tab w:val="num" w:pos="1701"/>
        </w:tabs>
        <w:ind w:left="0" w:firstLine="567"/>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24"/>
        <w:szCs w:val="24"/>
        <w:u w:val="none"/>
        <w:vertAlign w:val="baseline"/>
        <w:em w:val="none"/>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start w:val="1"/>
      <w:numFmt w:val="decimal"/>
      <w:pStyle w:val="-5"/>
      <w:lvlText w:val="%1.%2.%3.%4.%5"/>
      <w:lvlJc w:val="left"/>
      <w:pPr>
        <w:tabs>
          <w:tab w:val="num" w:pos="1701"/>
        </w:tabs>
        <w:ind w:left="0" w:firstLine="567"/>
      </w:pPr>
      <w:rPr>
        <w:rFonts w:hint="default"/>
        <w:b w:val="0"/>
        <w:bCs w:val="0"/>
        <w:i w:val="0"/>
        <w:iCs w:val="0"/>
      </w:rPr>
    </w:lvl>
    <w:lvl w:ilvl="5">
      <w:start w:val="1"/>
      <w:numFmt w:val="russianLower"/>
      <w:pStyle w:val="-6"/>
      <w:lvlText w:val="%6)"/>
      <w:lvlJc w:val="left"/>
      <w:pPr>
        <w:tabs>
          <w:tab w:val="num" w:pos="2034"/>
        </w:tabs>
        <w:ind w:left="333" w:firstLine="567"/>
      </w:pPr>
      <w:rPr>
        <w:rFonts w:hint="default"/>
      </w:rPr>
    </w:lvl>
    <w:lvl w:ilvl="6">
      <w:start w:val="1"/>
      <w:numFmt w:val="lowerRoman"/>
      <w:pStyle w:val="-7"/>
      <w:lvlText w:val="%7)"/>
      <w:lvlJc w:val="left"/>
      <w:pPr>
        <w:tabs>
          <w:tab w:val="num" w:pos="1701"/>
        </w:tabs>
        <w:ind w:left="0" w:firstLine="567"/>
      </w:pPr>
      <w:rPr>
        <w:rFonts w:hint="default"/>
      </w:rPr>
    </w:lvl>
    <w:lvl w:ilvl="7">
      <w:start w:val="1"/>
      <w:numFmt w:val="bullet"/>
      <w:lvlText w:val=""/>
      <w:lvlJc w:val="left"/>
      <w:pPr>
        <w:tabs>
          <w:tab w:val="num" w:pos="1701"/>
        </w:tabs>
        <w:ind w:left="1701" w:hanging="567"/>
      </w:pPr>
      <w:rPr>
        <w:rFonts w:ascii="Symbol" w:hAnsi="Symbol" w:hint="default"/>
        <w:color w:val="auto"/>
      </w:rPr>
    </w:lvl>
    <w:lvl w:ilvl="8">
      <w:start w:val="1"/>
      <w:numFmt w:val="decimal"/>
      <w:lvlText w:val="%1.%2.%3.%4.%5.%6.%7.%8.%9."/>
      <w:lvlJc w:val="left"/>
      <w:pPr>
        <w:tabs>
          <w:tab w:val="num" w:pos="4986"/>
        </w:tabs>
        <w:ind w:left="3186" w:hanging="1440"/>
      </w:pPr>
      <w:rPr>
        <w:rFonts w:hint="default"/>
      </w:rPr>
    </w:lvl>
  </w:abstractNum>
  <w:abstractNum w:abstractNumId="16" w15:restartNumberingAfterBreak="0">
    <w:nsid w:val="497F4BAB"/>
    <w:multiLevelType w:val="hybridMultilevel"/>
    <w:tmpl w:val="19EA6B8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FCC1413"/>
    <w:multiLevelType w:val="multilevel"/>
    <w:tmpl w:val="7D9EBBDC"/>
    <w:lvl w:ilvl="0">
      <w:start w:val="3"/>
      <w:numFmt w:val="decimal"/>
      <w:lvlText w:val="%1."/>
      <w:lvlJc w:val="left"/>
      <w:pPr>
        <w:tabs>
          <w:tab w:val="num" w:pos="840"/>
        </w:tabs>
        <w:ind w:left="840" w:hanging="840"/>
      </w:pPr>
      <w:rPr>
        <w:rFonts w:cs="Times New Roman" w:hint="default"/>
      </w:rPr>
    </w:lvl>
    <w:lvl w:ilvl="1">
      <w:start w:val="3"/>
      <w:numFmt w:val="decimal"/>
      <w:lvlText w:val="%1.%2."/>
      <w:lvlJc w:val="left"/>
      <w:pPr>
        <w:tabs>
          <w:tab w:val="num" w:pos="1318"/>
        </w:tabs>
        <w:ind w:left="1318" w:hanging="840"/>
      </w:pPr>
      <w:rPr>
        <w:rFonts w:cs="Times New Roman" w:hint="default"/>
      </w:rPr>
    </w:lvl>
    <w:lvl w:ilvl="2">
      <w:start w:val="1"/>
      <w:numFmt w:val="decimal"/>
      <w:lvlText w:val="%1.%2.%3."/>
      <w:lvlJc w:val="left"/>
      <w:pPr>
        <w:tabs>
          <w:tab w:val="num" w:pos="1796"/>
        </w:tabs>
        <w:ind w:left="1796" w:hanging="840"/>
      </w:pPr>
      <w:rPr>
        <w:rFonts w:cs="Times New Roman" w:hint="default"/>
      </w:rPr>
    </w:lvl>
    <w:lvl w:ilvl="3">
      <w:start w:val="1"/>
      <w:numFmt w:val="bullet"/>
      <w:lvlText w:val=""/>
      <w:lvlJc w:val="left"/>
      <w:pPr>
        <w:tabs>
          <w:tab w:val="num" w:pos="1794"/>
        </w:tabs>
        <w:ind w:left="1794" w:hanging="360"/>
      </w:pPr>
      <w:rPr>
        <w:rFonts w:ascii="Symbol" w:hAnsi="Symbol" w:hint="default"/>
      </w:rPr>
    </w:lvl>
    <w:lvl w:ilvl="4">
      <w:start w:val="1"/>
      <w:numFmt w:val="decimal"/>
      <w:lvlText w:val="%1.%2.%3.%4.%5."/>
      <w:lvlJc w:val="left"/>
      <w:pPr>
        <w:tabs>
          <w:tab w:val="num" w:pos="2992"/>
        </w:tabs>
        <w:ind w:left="2992" w:hanging="1080"/>
      </w:pPr>
      <w:rPr>
        <w:rFonts w:cs="Times New Roman" w:hint="default"/>
      </w:rPr>
    </w:lvl>
    <w:lvl w:ilvl="5">
      <w:start w:val="1"/>
      <w:numFmt w:val="decimal"/>
      <w:lvlText w:val="%1.%2.%3.%4.%5.%6."/>
      <w:lvlJc w:val="left"/>
      <w:pPr>
        <w:tabs>
          <w:tab w:val="num" w:pos="3830"/>
        </w:tabs>
        <w:ind w:left="3830" w:hanging="1440"/>
      </w:pPr>
      <w:rPr>
        <w:rFonts w:cs="Times New Roman" w:hint="default"/>
      </w:rPr>
    </w:lvl>
    <w:lvl w:ilvl="6">
      <w:start w:val="1"/>
      <w:numFmt w:val="decimal"/>
      <w:lvlText w:val="%1.%2.%3.%4.%5.%6.%7."/>
      <w:lvlJc w:val="left"/>
      <w:pPr>
        <w:tabs>
          <w:tab w:val="num" w:pos="4668"/>
        </w:tabs>
        <w:ind w:left="4668" w:hanging="1800"/>
      </w:pPr>
      <w:rPr>
        <w:rFonts w:cs="Times New Roman" w:hint="default"/>
      </w:rPr>
    </w:lvl>
    <w:lvl w:ilvl="7">
      <w:start w:val="1"/>
      <w:numFmt w:val="decimal"/>
      <w:lvlText w:val="%1.%2.%3.%4.%5.%6.%7.%8."/>
      <w:lvlJc w:val="left"/>
      <w:pPr>
        <w:tabs>
          <w:tab w:val="num" w:pos="5146"/>
        </w:tabs>
        <w:ind w:left="5146" w:hanging="1800"/>
      </w:pPr>
      <w:rPr>
        <w:rFonts w:cs="Times New Roman" w:hint="default"/>
      </w:rPr>
    </w:lvl>
    <w:lvl w:ilvl="8">
      <w:start w:val="1"/>
      <w:numFmt w:val="decimal"/>
      <w:lvlText w:val="%1.%2.%3.%4.%5.%6.%7.%8.%9."/>
      <w:lvlJc w:val="left"/>
      <w:pPr>
        <w:tabs>
          <w:tab w:val="num" w:pos="5984"/>
        </w:tabs>
        <w:ind w:left="5984" w:hanging="2160"/>
      </w:pPr>
      <w:rPr>
        <w:rFonts w:cs="Times New Roman" w:hint="default"/>
      </w:rPr>
    </w:lvl>
  </w:abstractNum>
  <w:abstractNum w:abstractNumId="18" w15:restartNumberingAfterBreak="0">
    <w:nsid w:val="50D96BF4"/>
    <w:multiLevelType w:val="multilevel"/>
    <w:tmpl w:val="84A4F786"/>
    <w:lvl w:ilvl="0">
      <w:start w:val="1"/>
      <w:numFmt w:val="decimal"/>
      <w:lvlText w:val="2.%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0"/>
        <w:szCs w:val="20"/>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9" w15:restartNumberingAfterBreak="0">
    <w:nsid w:val="527C1A38"/>
    <w:multiLevelType w:val="hybridMultilevel"/>
    <w:tmpl w:val="3A3C684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9363841"/>
    <w:multiLevelType w:val="hybridMultilevel"/>
    <w:tmpl w:val="AF807810"/>
    <w:lvl w:ilvl="0" w:tplc="CD221EFE">
      <w:start w:val="1"/>
      <w:numFmt w:val="lowerLetter"/>
      <w:lvlText w:val="%1)"/>
      <w:lvlJc w:val="left"/>
      <w:pPr>
        <w:tabs>
          <w:tab w:val="num" w:pos="927"/>
        </w:tabs>
        <w:ind w:left="927" w:hanging="360"/>
      </w:pPr>
      <w:rPr>
        <w:rFonts w:ascii="Times New Roman" w:eastAsia="Times New Roman" w:hAnsi="Times New Roman" w:cs="Times New Roman"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1" w15:restartNumberingAfterBreak="0">
    <w:nsid w:val="599336B9"/>
    <w:multiLevelType w:val="multilevel"/>
    <w:tmpl w:val="AEF478F4"/>
    <w:lvl w:ilvl="0">
      <w:start w:val="1"/>
      <w:numFmt w:val="decimal"/>
      <w:pStyle w:val="10"/>
      <w:lvlText w:val="%1."/>
      <w:lvlJc w:val="left"/>
      <w:pPr>
        <w:ind w:left="0" w:firstLine="0"/>
      </w:pPr>
      <w:rPr>
        <w:rFonts w:hint="default"/>
        <w:b/>
        <w:bCs w:val="0"/>
        <w:i w:val="0"/>
        <w:iCs w:val="0"/>
        <w:caps w:val="0"/>
        <w:smallCaps w:val="0"/>
        <w:strike w:val="0"/>
        <w:dstrike w:val="0"/>
        <w:noProof w:val="0"/>
        <w:vanish w:val="0"/>
        <w:color w:val="0070C0"/>
        <w:spacing w:val="0"/>
        <w:kern w:val="0"/>
        <w:position w:val="0"/>
        <w:sz w:val="32"/>
        <w:u w:val="none"/>
        <w:effect w:val="none"/>
        <w:vertAlign w:val="baseline"/>
        <w:em w:val="none"/>
        <w:specVanish w:val="0"/>
      </w:rPr>
    </w:lvl>
    <w:lvl w:ilvl="1">
      <w:start w:val="1"/>
      <w:numFmt w:val="decimal"/>
      <w:lvlText w:val="%1.%2."/>
      <w:lvlJc w:val="left"/>
      <w:pPr>
        <w:ind w:left="0" w:firstLine="0"/>
      </w:pPr>
      <w:rPr>
        <w:rFonts w:hint="default"/>
        <w:b w:val="0"/>
        <w:bCs w:val="0"/>
        <w:w w:val="101"/>
        <w:sz w:val="24"/>
        <w:szCs w:val="24"/>
      </w:rPr>
    </w:lvl>
    <w:lvl w:ilvl="2">
      <w:start w:val="1"/>
      <w:numFmt w:val="decimal"/>
      <w:lvlText w:val="%1.%2.%3."/>
      <w:lvlJc w:val="left"/>
      <w:pPr>
        <w:ind w:left="3828" w:firstLine="0"/>
      </w:pPr>
      <w:rPr>
        <w:rFonts w:hint="default"/>
        <w:b w:val="0"/>
      </w:rPr>
    </w:lvl>
    <w:lvl w:ilvl="3">
      <w:start w:val="1"/>
      <w:numFmt w:val="decimal"/>
      <w:lvlText w:val="%1.%2.%3.%4."/>
      <w:lvlJc w:val="left"/>
      <w:pPr>
        <w:ind w:left="0" w:firstLine="0"/>
      </w:pPr>
      <w:rPr>
        <w:rFonts w:ascii="Times New Roman" w:hAnsi="Times New Roman" w:cs="Times New Roman" w:hint="default"/>
        <w:b w:val="0"/>
        <w:sz w:val="24"/>
        <w:szCs w:val="24"/>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22" w15:restartNumberingAfterBreak="0">
    <w:nsid w:val="5A25052C"/>
    <w:multiLevelType w:val="hybridMultilevel"/>
    <w:tmpl w:val="EF5E6CD8"/>
    <w:lvl w:ilvl="0" w:tplc="387ECB2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B104EB1"/>
    <w:multiLevelType w:val="multilevel"/>
    <w:tmpl w:val="26004DC4"/>
    <w:lvl w:ilvl="0">
      <w:start w:val="1"/>
      <w:numFmt w:val="bullet"/>
      <w:lvlText w:val="-"/>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0"/>
        <w:szCs w:val="20"/>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4" w15:restartNumberingAfterBreak="0">
    <w:nsid w:val="5C296391"/>
    <w:multiLevelType w:val="multilevel"/>
    <w:tmpl w:val="FCCCD524"/>
    <w:lvl w:ilvl="0">
      <w:start w:val="1"/>
      <w:numFmt w:val="decimal"/>
      <w:pStyle w:val="11"/>
      <w:lvlText w:val="%1."/>
      <w:lvlJc w:val="left"/>
      <w:pPr>
        <w:tabs>
          <w:tab w:val="num" w:pos="0"/>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pStyle w:val="20"/>
      <w:lvlText w:val="%1.%2"/>
      <w:lvlJc w:val="left"/>
      <w:pPr>
        <w:tabs>
          <w:tab w:val="num" w:pos="1701"/>
        </w:tabs>
        <w:ind w:left="0"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bullet"/>
      <w:lvlText w:val=""/>
      <w:lvlJc w:val="left"/>
      <w:pPr>
        <w:tabs>
          <w:tab w:val="num" w:pos="927"/>
        </w:tabs>
        <w:ind w:left="927" w:hanging="360"/>
      </w:pPr>
      <w:rPr>
        <w:rFonts w:ascii="Wingdings" w:hAnsi="Wingdings" w:hint="default"/>
        <w:b/>
        <w:bCs w:val="0"/>
        <w:i w:val="0"/>
        <w:iCs w:val="0"/>
        <w:caps w:val="0"/>
        <w:smallCaps w:val="0"/>
        <w:strike w:val="0"/>
        <w:dstrike w:val="0"/>
        <w:vanish w:val="0"/>
        <w:color w:val="000000"/>
        <w:spacing w:val="0"/>
        <w:kern w:val="0"/>
        <w:position w:val="0"/>
        <w:u w:val="none"/>
        <w:vertAlign w:val="baseline"/>
        <w:em w:val="none"/>
      </w:rPr>
    </w:lvl>
    <w:lvl w:ilvl="3">
      <w:start w:val="1"/>
      <w:numFmt w:val="decimal"/>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start w:val="1"/>
      <w:numFmt w:val="decimal"/>
      <w:lvlText w:val="%1.%2.%3.%4.%5"/>
      <w:lvlJc w:val="left"/>
      <w:pPr>
        <w:tabs>
          <w:tab w:val="num" w:pos="1701"/>
        </w:tabs>
        <w:ind w:left="0" w:firstLine="567"/>
      </w:pPr>
      <w:rPr>
        <w:rFonts w:hint="default"/>
        <w:b w:val="0"/>
        <w:bCs w:val="0"/>
        <w:i w:val="0"/>
        <w:iCs w:val="0"/>
      </w:rPr>
    </w:lvl>
    <w:lvl w:ilvl="5">
      <w:start w:val="1"/>
      <w:numFmt w:val="russianLower"/>
      <w:lvlText w:val="%6)"/>
      <w:lvlJc w:val="left"/>
      <w:pPr>
        <w:tabs>
          <w:tab w:val="num" w:pos="2034"/>
        </w:tabs>
        <w:ind w:left="333" w:firstLine="567"/>
      </w:pPr>
      <w:rPr>
        <w:rFonts w:hint="default"/>
      </w:rPr>
    </w:lvl>
    <w:lvl w:ilvl="6">
      <w:start w:val="1"/>
      <w:numFmt w:val="lowerRoman"/>
      <w:lvlText w:val="%7)"/>
      <w:lvlJc w:val="left"/>
      <w:pPr>
        <w:tabs>
          <w:tab w:val="num" w:pos="1701"/>
        </w:tabs>
        <w:ind w:left="0" w:firstLine="567"/>
      </w:pPr>
      <w:rPr>
        <w:rFonts w:hint="default"/>
      </w:rPr>
    </w:lvl>
    <w:lvl w:ilvl="7">
      <w:start w:val="1"/>
      <w:numFmt w:val="bullet"/>
      <w:lvlText w:val=""/>
      <w:lvlJc w:val="left"/>
      <w:pPr>
        <w:tabs>
          <w:tab w:val="num" w:pos="1701"/>
        </w:tabs>
        <w:ind w:left="1701" w:hanging="567"/>
      </w:pPr>
      <w:rPr>
        <w:rFonts w:ascii="Symbol" w:hAnsi="Symbol" w:hint="default"/>
        <w:color w:val="auto"/>
      </w:rPr>
    </w:lvl>
    <w:lvl w:ilvl="8">
      <w:start w:val="1"/>
      <w:numFmt w:val="decimal"/>
      <w:lvlText w:val="%1.%2.%3.%4.%5.%6.%7.%8.%9."/>
      <w:lvlJc w:val="left"/>
      <w:pPr>
        <w:tabs>
          <w:tab w:val="num" w:pos="4986"/>
        </w:tabs>
        <w:ind w:left="3186" w:hanging="1440"/>
      </w:pPr>
      <w:rPr>
        <w:rFonts w:hint="default"/>
      </w:rPr>
    </w:lvl>
  </w:abstractNum>
  <w:abstractNum w:abstractNumId="25" w15:restartNumberingAfterBreak="0">
    <w:nsid w:val="60915B93"/>
    <w:multiLevelType w:val="multilevel"/>
    <w:tmpl w:val="65062286"/>
    <w:styleLink w:val="110"/>
    <w:lvl w:ilvl="0">
      <w:start w:val="3"/>
      <w:numFmt w:val="decimal"/>
      <w:lvlText w:val="%1."/>
      <w:lvlJc w:val="left"/>
      <w:pPr>
        <w:tabs>
          <w:tab w:val="num" w:pos="615"/>
        </w:tabs>
        <w:ind w:left="615" w:hanging="615"/>
      </w:pPr>
      <w:rPr>
        <w:rFonts w:hint="default"/>
      </w:rPr>
    </w:lvl>
    <w:lvl w:ilvl="1">
      <w:start w:val="5"/>
      <w:numFmt w:val="decimal"/>
      <w:lvlText w:val="%1.9."/>
      <w:lvlJc w:val="left"/>
      <w:pPr>
        <w:tabs>
          <w:tab w:val="num" w:pos="1080"/>
        </w:tabs>
        <w:ind w:left="1080" w:hanging="720"/>
      </w:pPr>
      <w:rPr>
        <w:rFonts w:hint="default"/>
      </w:rPr>
    </w:lvl>
    <w:lvl w:ilvl="2">
      <w:start w:val="5"/>
      <w:numFmt w:val="decimal"/>
      <w:lvlText w:val="%1.6.6."/>
      <w:lvlJc w:val="left"/>
      <w:pPr>
        <w:tabs>
          <w:tab w:val="num" w:pos="1440"/>
        </w:tabs>
        <w:ind w:left="1440" w:hanging="720"/>
      </w:pPr>
      <w:rPr>
        <w:rFonts w:hint="default"/>
      </w:rPr>
    </w:lvl>
    <w:lvl w:ilvl="3">
      <w:start w:val="1"/>
      <w:numFmt w:val="decimal"/>
      <w:lvlText w:val="%1.%2.%3.%4."/>
      <w:lvlJc w:val="left"/>
      <w:pPr>
        <w:tabs>
          <w:tab w:val="num" w:pos="7601"/>
        </w:tabs>
        <w:ind w:left="7601" w:hanging="1080"/>
      </w:pPr>
      <w:rPr>
        <w:rFonts w:hint="default"/>
      </w:rPr>
    </w:lvl>
    <w:lvl w:ilvl="4">
      <w:start w:val="1"/>
      <w:numFmt w:val="decimal"/>
      <w:lvlText w:val="%1.1.1.2."/>
      <w:lvlJc w:val="left"/>
      <w:pPr>
        <w:tabs>
          <w:tab w:val="num" w:pos="1980"/>
        </w:tabs>
        <w:ind w:left="198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26" w15:restartNumberingAfterBreak="0">
    <w:nsid w:val="68026BAD"/>
    <w:multiLevelType w:val="multilevel"/>
    <w:tmpl w:val="F38AAFAE"/>
    <w:lvl w:ilvl="0">
      <w:start w:val="4"/>
      <w:numFmt w:val="decimal"/>
      <w:lvlText w:val="%1."/>
      <w:lvlJc w:val="left"/>
      <w:pPr>
        <w:ind w:left="540" w:hanging="540"/>
      </w:pPr>
      <w:rPr>
        <w:rFonts w:hint="default"/>
      </w:rPr>
    </w:lvl>
    <w:lvl w:ilvl="1">
      <w:start w:val="1"/>
      <w:numFmt w:val="decimal"/>
      <w:lvlText w:val="%1.%2."/>
      <w:lvlJc w:val="left"/>
      <w:pPr>
        <w:ind w:left="540" w:hanging="540"/>
      </w:pPr>
      <w:rPr>
        <w:rFonts w:ascii="Times New Roman" w:hAnsi="Times New Roman" w:cs="Times New Roman"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AD25928"/>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8" w15:restartNumberingAfterBreak="0">
    <w:nsid w:val="764E585A"/>
    <w:multiLevelType w:val="hybridMultilevel"/>
    <w:tmpl w:val="CE9E06FA"/>
    <w:lvl w:ilvl="0" w:tplc="E03CF9A4">
      <w:start w:val="1"/>
      <w:numFmt w:val="bullet"/>
      <w:lvlText w:val=""/>
      <w:lvlJc w:val="left"/>
      <w:pPr>
        <w:tabs>
          <w:tab w:val="num" w:pos="927"/>
        </w:tabs>
        <w:ind w:left="927" w:hanging="360"/>
      </w:pPr>
      <w:rPr>
        <w:rFonts w:ascii="Symbol" w:hAnsi="Symbol" w:hint="default"/>
      </w:rPr>
    </w:lvl>
    <w:lvl w:ilvl="1" w:tplc="04190003" w:tentative="1">
      <w:start w:val="1"/>
      <w:numFmt w:val="bullet"/>
      <w:lvlText w:val="o"/>
      <w:lvlJc w:val="left"/>
      <w:pPr>
        <w:tabs>
          <w:tab w:val="num" w:pos="1647"/>
        </w:tabs>
        <w:ind w:left="1647" w:hanging="360"/>
      </w:pPr>
      <w:rPr>
        <w:rFonts w:ascii="Courier New" w:hAnsi="Courier New" w:cs="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cs="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cs="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29" w15:restartNumberingAfterBreak="0">
    <w:nsid w:val="79E51E3C"/>
    <w:multiLevelType w:val="hybridMultilevel"/>
    <w:tmpl w:val="2E829CF0"/>
    <w:lvl w:ilvl="0" w:tplc="017EBB30">
      <w:start w:val="1"/>
      <w:numFmt w:val="bullet"/>
      <w:lvlText w:val=""/>
      <w:lvlJc w:val="left"/>
      <w:pPr>
        <w:tabs>
          <w:tab w:val="num" w:pos="927"/>
        </w:tabs>
        <w:ind w:left="927" w:hanging="360"/>
      </w:pPr>
      <w:rPr>
        <w:rFonts w:ascii="Symbol" w:hAnsi="Symbol" w:hint="default"/>
      </w:rPr>
    </w:lvl>
    <w:lvl w:ilvl="1" w:tplc="8FB22BA0" w:tentative="1">
      <w:start w:val="1"/>
      <w:numFmt w:val="bullet"/>
      <w:lvlText w:val="o"/>
      <w:lvlJc w:val="left"/>
      <w:pPr>
        <w:tabs>
          <w:tab w:val="num" w:pos="1647"/>
        </w:tabs>
        <w:ind w:left="1647" w:hanging="360"/>
      </w:pPr>
      <w:rPr>
        <w:rFonts w:ascii="Courier New" w:hAnsi="Courier New" w:cs="Courier New" w:hint="default"/>
      </w:rPr>
    </w:lvl>
    <w:lvl w:ilvl="2" w:tplc="066C97C2" w:tentative="1">
      <w:start w:val="1"/>
      <w:numFmt w:val="bullet"/>
      <w:lvlText w:val=""/>
      <w:lvlJc w:val="left"/>
      <w:pPr>
        <w:tabs>
          <w:tab w:val="num" w:pos="2367"/>
        </w:tabs>
        <w:ind w:left="2367" w:hanging="360"/>
      </w:pPr>
      <w:rPr>
        <w:rFonts w:ascii="Wingdings" w:hAnsi="Wingdings" w:hint="default"/>
      </w:rPr>
    </w:lvl>
    <w:lvl w:ilvl="3" w:tplc="6546CBD4" w:tentative="1">
      <w:start w:val="1"/>
      <w:numFmt w:val="bullet"/>
      <w:lvlText w:val=""/>
      <w:lvlJc w:val="left"/>
      <w:pPr>
        <w:tabs>
          <w:tab w:val="num" w:pos="3087"/>
        </w:tabs>
        <w:ind w:left="3087" w:hanging="360"/>
      </w:pPr>
      <w:rPr>
        <w:rFonts w:ascii="Symbol" w:hAnsi="Symbol" w:hint="default"/>
      </w:rPr>
    </w:lvl>
    <w:lvl w:ilvl="4" w:tplc="3F2AB1D2" w:tentative="1">
      <w:start w:val="1"/>
      <w:numFmt w:val="bullet"/>
      <w:lvlText w:val="o"/>
      <w:lvlJc w:val="left"/>
      <w:pPr>
        <w:tabs>
          <w:tab w:val="num" w:pos="3807"/>
        </w:tabs>
        <w:ind w:left="3807" w:hanging="360"/>
      </w:pPr>
      <w:rPr>
        <w:rFonts w:ascii="Courier New" w:hAnsi="Courier New" w:cs="Courier New" w:hint="default"/>
      </w:rPr>
    </w:lvl>
    <w:lvl w:ilvl="5" w:tplc="5EBEF29A" w:tentative="1">
      <w:start w:val="1"/>
      <w:numFmt w:val="bullet"/>
      <w:lvlText w:val=""/>
      <w:lvlJc w:val="left"/>
      <w:pPr>
        <w:tabs>
          <w:tab w:val="num" w:pos="4527"/>
        </w:tabs>
        <w:ind w:left="4527" w:hanging="360"/>
      </w:pPr>
      <w:rPr>
        <w:rFonts w:ascii="Wingdings" w:hAnsi="Wingdings" w:hint="default"/>
      </w:rPr>
    </w:lvl>
    <w:lvl w:ilvl="6" w:tplc="9B04742E" w:tentative="1">
      <w:start w:val="1"/>
      <w:numFmt w:val="bullet"/>
      <w:lvlText w:val=""/>
      <w:lvlJc w:val="left"/>
      <w:pPr>
        <w:tabs>
          <w:tab w:val="num" w:pos="5247"/>
        </w:tabs>
        <w:ind w:left="5247" w:hanging="360"/>
      </w:pPr>
      <w:rPr>
        <w:rFonts w:ascii="Symbol" w:hAnsi="Symbol" w:hint="default"/>
      </w:rPr>
    </w:lvl>
    <w:lvl w:ilvl="7" w:tplc="740C73AE" w:tentative="1">
      <w:start w:val="1"/>
      <w:numFmt w:val="bullet"/>
      <w:lvlText w:val="o"/>
      <w:lvlJc w:val="left"/>
      <w:pPr>
        <w:tabs>
          <w:tab w:val="num" w:pos="5967"/>
        </w:tabs>
        <w:ind w:left="5967" w:hanging="360"/>
      </w:pPr>
      <w:rPr>
        <w:rFonts w:ascii="Courier New" w:hAnsi="Courier New" w:cs="Courier New" w:hint="default"/>
      </w:rPr>
    </w:lvl>
    <w:lvl w:ilvl="8" w:tplc="624A4942" w:tentative="1">
      <w:start w:val="1"/>
      <w:numFmt w:val="bullet"/>
      <w:lvlText w:val=""/>
      <w:lvlJc w:val="left"/>
      <w:pPr>
        <w:tabs>
          <w:tab w:val="num" w:pos="6687"/>
        </w:tabs>
        <w:ind w:left="6687" w:hanging="360"/>
      </w:pPr>
      <w:rPr>
        <w:rFonts w:ascii="Wingdings" w:hAnsi="Wingdings" w:hint="default"/>
      </w:rPr>
    </w:lvl>
  </w:abstractNum>
  <w:abstractNum w:abstractNumId="30" w15:restartNumberingAfterBreak="0">
    <w:nsid w:val="7BB63FAE"/>
    <w:multiLevelType w:val="hybridMultilevel"/>
    <w:tmpl w:val="480EC7AC"/>
    <w:lvl w:ilvl="0" w:tplc="98F0AE78">
      <w:start w:val="1"/>
      <w:numFmt w:val="decimal"/>
      <w:lvlText w:val="%1)"/>
      <w:lvlJc w:val="left"/>
      <w:pPr>
        <w:ind w:left="720" w:hanging="360"/>
      </w:pPr>
      <w:rPr>
        <w:rFonts w:ascii="Times New Roman" w:hAnsi="Times New Roman" w:cs="Times New Roman" w:hint="default"/>
        <w:b/>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D823C08"/>
    <w:multiLevelType w:val="hybridMultilevel"/>
    <w:tmpl w:val="0B809E4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DC253BB"/>
    <w:multiLevelType w:val="hybridMultilevel"/>
    <w:tmpl w:val="A178E872"/>
    <w:lvl w:ilvl="0" w:tplc="17E4FB6A">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5"/>
  </w:num>
  <w:num w:numId="2">
    <w:abstractNumId w:val="24"/>
  </w:num>
  <w:num w:numId="3">
    <w:abstractNumId w:val="10"/>
  </w:num>
  <w:num w:numId="4">
    <w:abstractNumId w:val="9"/>
  </w:num>
  <w:num w:numId="5">
    <w:abstractNumId w:val="29"/>
  </w:num>
  <w:num w:numId="6">
    <w:abstractNumId w:val="11"/>
  </w:num>
  <w:num w:numId="7">
    <w:abstractNumId w:val="20"/>
  </w:num>
  <w:num w:numId="8">
    <w:abstractNumId w:val="7"/>
  </w:num>
  <w:num w:numId="9">
    <w:abstractNumId w:val="3"/>
  </w:num>
  <w:num w:numId="10">
    <w:abstractNumId w:val="28"/>
  </w:num>
  <w:num w:numId="11">
    <w:abstractNumId w:val="0"/>
  </w:num>
  <w:num w:numId="12">
    <w:abstractNumId w:val="1"/>
  </w:num>
  <w:num w:numId="13">
    <w:abstractNumId w:val="19"/>
  </w:num>
  <w:num w:numId="14">
    <w:abstractNumId w:val="30"/>
  </w:num>
  <w:num w:numId="15">
    <w:abstractNumId w:val="31"/>
  </w:num>
  <w:num w:numId="16">
    <w:abstractNumId w:val="26"/>
  </w:num>
  <w:num w:numId="17">
    <w:abstractNumId w:val="5"/>
  </w:num>
  <w:num w:numId="18">
    <w:abstractNumId w:val="12"/>
  </w:num>
  <w:num w:numId="19">
    <w:abstractNumId w:val="2"/>
  </w:num>
  <w:num w:numId="20">
    <w:abstractNumId w:val="22"/>
  </w:num>
  <w:num w:numId="21">
    <w:abstractNumId w:val="16"/>
  </w:num>
  <w:num w:numId="22">
    <w:abstractNumId w:val="21"/>
  </w:num>
  <w:num w:numId="23">
    <w:abstractNumId w:val="13"/>
  </w:num>
  <w:num w:numId="24">
    <w:abstractNumId w:val="25"/>
  </w:num>
  <w:num w:numId="25">
    <w:abstractNumId w:val="24"/>
  </w:num>
  <w:num w:numId="26">
    <w:abstractNumId w:val="4"/>
  </w:num>
  <w:num w:numId="27">
    <w:abstractNumId w:val="15"/>
  </w:num>
  <w:num w:numId="28">
    <w:abstractNumId w:val="27"/>
  </w:num>
  <w:num w:numId="29">
    <w:abstractNumId w:val="6"/>
  </w:num>
  <w:num w:numId="30">
    <w:abstractNumId w:val="24"/>
  </w:num>
  <w:num w:numId="31">
    <w:abstractNumId w:val="24"/>
  </w:num>
  <w:num w:numId="32">
    <w:abstractNumId w:val="24"/>
  </w:num>
  <w:num w:numId="33">
    <w:abstractNumId w:val="14"/>
  </w:num>
  <w:num w:numId="34">
    <w:abstractNumId w:val="17"/>
  </w:num>
  <w:num w:numId="35">
    <w:abstractNumId w:val="32"/>
  </w:num>
  <w:num w:numId="36">
    <w:abstractNumId w:val="8"/>
  </w:num>
  <w:num w:numId="37">
    <w:abstractNumId w:val="23"/>
  </w:num>
  <w:num w:numId="38">
    <w:abstractNumId w:val="18"/>
    <w:lvlOverride w:ilvl="0">
      <w:startOverride w:val="1"/>
    </w:lvlOverride>
    <w:lvlOverride w:ilvl="1"/>
    <w:lvlOverride w:ilvl="2"/>
    <w:lvlOverride w:ilvl="3"/>
    <w:lvlOverride w:ilvl="4"/>
    <w:lvlOverride w:ilvl="5"/>
    <w:lvlOverride w:ilvl="6"/>
    <w:lvlOverride w:ilvl="7"/>
    <w:lvlOverride w:ilvl="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DF3"/>
    <w:rsid w:val="00001621"/>
    <w:rsid w:val="00002CAC"/>
    <w:rsid w:val="00004646"/>
    <w:rsid w:val="00006BAA"/>
    <w:rsid w:val="00007D7B"/>
    <w:rsid w:val="00011C55"/>
    <w:rsid w:val="00013D95"/>
    <w:rsid w:val="00016945"/>
    <w:rsid w:val="00023DD5"/>
    <w:rsid w:val="0002439A"/>
    <w:rsid w:val="00034139"/>
    <w:rsid w:val="00036486"/>
    <w:rsid w:val="0004099D"/>
    <w:rsid w:val="000449C8"/>
    <w:rsid w:val="000524F2"/>
    <w:rsid w:val="0006155C"/>
    <w:rsid w:val="00082B26"/>
    <w:rsid w:val="000850B7"/>
    <w:rsid w:val="00090607"/>
    <w:rsid w:val="000929E9"/>
    <w:rsid w:val="000963F3"/>
    <w:rsid w:val="000A1580"/>
    <w:rsid w:val="000A2597"/>
    <w:rsid w:val="000B4E25"/>
    <w:rsid w:val="000B6024"/>
    <w:rsid w:val="000B6089"/>
    <w:rsid w:val="000C50C3"/>
    <w:rsid w:val="000C5BAC"/>
    <w:rsid w:val="000C5D6D"/>
    <w:rsid w:val="000D165C"/>
    <w:rsid w:val="000D1A3F"/>
    <w:rsid w:val="000D4CA6"/>
    <w:rsid w:val="000E204A"/>
    <w:rsid w:val="000E7095"/>
    <w:rsid w:val="000E7B8D"/>
    <w:rsid w:val="00100EB9"/>
    <w:rsid w:val="0010215D"/>
    <w:rsid w:val="001044E9"/>
    <w:rsid w:val="001051BF"/>
    <w:rsid w:val="00114997"/>
    <w:rsid w:val="00116A2F"/>
    <w:rsid w:val="00120C68"/>
    <w:rsid w:val="0012115E"/>
    <w:rsid w:val="00124087"/>
    <w:rsid w:val="00127093"/>
    <w:rsid w:val="001301F7"/>
    <w:rsid w:val="00132804"/>
    <w:rsid w:val="001336BF"/>
    <w:rsid w:val="00136726"/>
    <w:rsid w:val="00137C8F"/>
    <w:rsid w:val="00141DE3"/>
    <w:rsid w:val="00153942"/>
    <w:rsid w:val="00156C9F"/>
    <w:rsid w:val="00163C54"/>
    <w:rsid w:val="00173F58"/>
    <w:rsid w:val="00180A63"/>
    <w:rsid w:val="001811BD"/>
    <w:rsid w:val="00182BBB"/>
    <w:rsid w:val="00183226"/>
    <w:rsid w:val="00183788"/>
    <w:rsid w:val="00183FFF"/>
    <w:rsid w:val="001A1351"/>
    <w:rsid w:val="001A33F0"/>
    <w:rsid w:val="001A33F6"/>
    <w:rsid w:val="001A3D72"/>
    <w:rsid w:val="001A7977"/>
    <w:rsid w:val="001B0257"/>
    <w:rsid w:val="001B4F1C"/>
    <w:rsid w:val="001B6F2B"/>
    <w:rsid w:val="001B72CB"/>
    <w:rsid w:val="001B7AD3"/>
    <w:rsid w:val="001C0FB2"/>
    <w:rsid w:val="001C11A4"/>
    <w:rsid w:val="001C348D"/>
    <w:rsid w:val="001C40E4"/>
    <w:rsid w:val="001E4830"/>
    <w:rsid w:val="001E6DC7"/>
    <w:rsid w:val="00204AEE"/>
    <w:rsid w:val="00205169"/>
    <w:rsid w:val="00210E93"/>
    <w:rsid w:val="0022469A"/>
    <w:rsid w:val="002413BB"/>
    <w:rsid w:val="00244771"/>
    <w:rsid w:val="0025670C"/>
    <w:rsid w:val="00267E05"/>
    <w:rsid w:val="002730FF"/>
    <w:rsid w:val="0028260B"/>
    <w:rsid w:val="00282B22"/>
    <w:rsid w:val="00295D2E"/>
    <w:rsid w:val="00297A0E"/>
    <w:rsid w:val="002A0FB7"/>
    <w:rsid w:val="002A1DE4"/>
    <w:rsid w:val="002A2733"/>
    <w:rsid w:val="002A3CE6"/>
    <w:rsid w:val="002B1BA3"/>
    <w:rsid w:val="002C1A97"/>
    <w:rsid w:val="002C3342"/>
    <w:rsid w:val="002C4B50"/>
    <w:rsid w:val="002C5CB6"/>
    <w:rsid w:val="002D0657"/>
    <w:rsid w:val="002D3450"/>
    <w:rsid w:val="002D377E"/>
    <w:rsid w:val="002D4662"/>
    <w:rsid w:val="002D718A"/>
    <w:rsid w:val="002E10FC"/>
    <w:rsid w:val="002E2EA7"/>
    <w:rsid w:val="002E4A26"/>
    <w:rsid w:val="002F1235"/>
    <w:rsid w:val="002F71EB"/>
    <w:rsid w:val="0030451F"/>
    <w:rsid w:val="0031092B"/>
    <w:rsid w:val="003116DA"/>
    <w:rsid w:val="00312F7C"/>
    <w:rsid w:val="003133C7"/>
    <w:rsid w:val="00325A18"/>
    <w:rsid w:val="00334558"/>
    <w:rsid w:val="00347503"/>
    <w:rsid w:val="00351866"/>
    <w:rsid w:val="00360406"/>
    <w:rsid w:val="00372A8E"/>
    <w:rsid w:val="00375778"/>
    <w:rsid w:val="003757C5"/>
    <w:rsid w:val="00384807"/>
    <w:rsid w:val="00385E33"/>
    <w:rsid w:val="003A14F4"/>
    <w:rsid w:val="003B21A2"/>
    <w:rsid w:val="003B2650"/>
    <w:rsid w:val="003B3A7A"/>
    <w:rsid w:val="003C6184"/>
    <w:rsid w:val="003D16CD"/>
    <w:rsid w:val="003D313C"/>
    <w:rsid w:val="003E3FF0"/>
    <w:rsid w:val="003E5005"/>
    <w:rsid w:val="003E5EE3"/>
    <w:rsid w:val="003F26C3"/>
    <w:rsid w:val="003F5556"/>
    <w:rsid w:val="0040274B"/>
    <w:rsid w:val="00405BCC"/>
    <w:rsid w:val="004173C3"/>
    <w:rsid w:val="00425539"/>
    <w:rsid w:val="00430ADC"/>
    <w:rsid w:val="00430AE3"/>
    <w:rsid w:val="00430FDA"/>
    <w:rsid w:val="00431D2B"/>
    <w:rsid w:val="00436ACA"/>
    <w:rsid w:val="00441190"/>
    <w:rsid w:val="004459B1"/>
    <w:rsid w:val="004530CC"/>
    <w:rsid w:val="0045472D"/>
    <w:rsid w:val="00456526"/>
    <w:rsid w:val="00457B0A"/>
    <w:rsid w:val="004619E0"/>
    <w:rsid w:val="00474939"/>
    <w:rsid w:val="00475DFC"/>
    <w:rsid w:val="00482359"/>
    <w:rsid w:val="0048372F"/>
    <w:rsid w:val="0048390C"/>
    <w:rsid w:val="004911A4"/>
    <w:rsid w:val="00495D12"/>
    <w:rsid w:val="004974E9"/>
    <w:rsid w:val="004A0F28"/>
    <w:rsid w:val="004B4798"/>
    <w:rsid w:val="004D181D"/>
    <w:rsid w:val="004D1955"/>
    <w:rsid w:val="004E3327"/>
    <w:rsid w:val="004F02FE"/>
    <w:rsid w:val="00503E21"/>
    <w:rsid w:val="00510F2F"/>
    <w:rsid w:val="00513386"/>
    <w:rsid w:val="005209B6"/>
    <w:rsid w:val="00531485"/>
    <w:rsid w:val="005419E1"/>
    <w:rsid w:val="00544745"/>
    <w:rsid w:val="005452B2"/>
    <w:rsid w:val="005526E8"/>
    <w:rsid w:val="00553579"/>
    <w:rsid w:val="00561DD2"/>
    <w:rsid w:val="00564234"/>
    <w:rsid w:val="005656CE"/>
    <w:rsid w:val="00565702"/>
    <w:rsid w:val="00570269"/>
    <w:rsid w:val="00570444"/>
    <w:rsid w:val="00572C85"/>
    <w:rsid w:val="00580354"/>
    <w:rsid w:val="00580BE5"/>
    <w:rsid w:val="0058550B"/>
    <w:rsid w:val="00587A54"/>
    <w:rsid w:val="005A0BA8"/>
    <w:rsid w:val="005A34FF"/>
    <w:rsid w:val="005B29E0"/>
    <w:rsid w:val="005B51DD"/>
    <w:rsid w:val="005B57FC"/>
    <w:rsid w:val="005C4BD2"/>
    <w:rsid w:val="005C5FA6"/>
    <w:rsid w:val="005C72F4"/>
    <w:rsid w:val="005D2FB8"/>
    <w:rsid w:val="005D31FA"/>
    <w:rsid w:val="005E08B6"/>
    <w:rsid w:val="005F4344"/>
    <w:rsid w:val="005F7A06"/>
    <w:rsid w:val="00604FCA"/>
    <w:rsid w:val="00605080"/>
    <w:rsid w:val="00605925"/>
    <w:rsid w:val="00605E3C"/>
    <w:rsid w:val="00610628"/>
    <w:rsid w:val="00612121"/>
    <w:rsid w:val="00616CEA"/>
    <w:rsid w:val="00617430"/>
    <w:rsid w:val="00617FB3"/>
    <w:rsid w:val="0062157E"/>
    <w:rsid w:val="00622B19"/>
    <w:rsid w:val="006239E6"/>
    <w:rsid w:val="00626F60"/>
    <w:rsid w:val="00627A07"/>
    <w:rsid w:val="006304DA"/>
    <w:rsid w:val="0063333A"/>
    <w:rsid w:val="00635782"/>
    <w:rsid w:val="00641691"/>
    <w:rsid w:val="00642C9B"/>
    <w:rsid w:val="00654F84"/>
    <w:rsid w:val="0065533C"/>
    <w:rsid w:val="00655EE7"/>
    <w:rsid w:val="00656E66"/>
    <w:rsid w:val="00657032"/>
    <w:rsid w:val="00664D89"/>
    <w:rsid w:val="00664E78"/>
    <w:rsid w:val="0067129F"/>
    <w:rsid w:val="00677B64"/>
    <w:rsid w:val="00680283"/>
    <w:rsid w:val="00681011"/>
    <w:rsid w:val="00681346"/>
    <w:rsid w:val="006820D2"/>
    <w:rsid w:val="00684C76"/>
    <w:rsid w:val="00685C8F"/>
    <w:rsid w:val="00686D28"/>
    <w:rsid w:val="00690572"/>
    <w:rsid w:val="006941E7"/>
    <w:rsid w:val="006A0F00"/>
    <w:rsid w:val="006A3F33"/>
    <w:rsid w:val="006A50C8"/>
    <w:rsid w:val="006A65FC"/>
    <w:rsid w:val="006B78CE"/>
    <w:rsid w:val="006B7E62"/>
    <w:rsid w:val="006C0163"/>
    <w:rsid w:val="006C1072"/>
    <w:rsid w:val="006C1735"/>
    <w:rsid w:val="006C2BCD"/>
    <w:rsid w:val="006C73E2"/>
    <w:rsid w:val="006C7E7D"/>
    <w:rsid w:val="006D059F"/>
    <w:rsid w:val="006D17E5"/>
    <w:rsid w:val="006D3FAD"/>
    <w:rsid w:val="006E0EC8"/>
    <w:rsid w:val="006F667C"/>
    <w:rsid w:val="00706458"/>
    <w:rsid w:val="00706948"/>
    <w:rsid w:val="00710C15"/>
    <w:rsid w:val="00714EED"/>
    <w:rsid w:val="007236E8"/>
    <w:rsid w:val="00724F69"/>
    <w:rsid w:val="0072523F"/>
    <w:rsid w:val="00730EDD"/>
    <w:rsid w:val="00731563"/>
    <w:rsid w:val="00735455"/>
    <w:rsid w:val="00740A3C"/>
    <w:rsid w:val="00743975"/>
    <w:rsid w:val="0074524E"/>
    <w:rsid w:val="00747FC3"/>
    <w:rsid w:val="007557B5"/>
    <w:rsid w:val="00761C03"/>
    <w:rsid w:val="007702B2"/>
    <w:rsid w:val="007728E4"/>
    <w:rsid w:val="00773753"/>
    <w:rsid w:val="0078454A"/>
    <w:rsid w:val="0078617B"/>
    <w:rsid w:val="00786476"/>
    <w:rsid w:val="00786A39"/>
    <w:rsid w:val="007948A5"/>
    <w:rsid w:val="007950F5"/>
    <w:rsid w:val="007970CB"/>
    <w:rsid w:val="00797D09"/>
    <w:rsid w:val="007A039E"/>
    <w:rsid w:val="007B446E"/>
    <w:rsid w:val="007C032A"/>
    <w:rsid w:val="007C44E7"/>
    <w:rsid w:val="007C7DD2"/>
    <w:rsid w:val="007D6C4F"/>
    <w:rsid w:val="007D6D24"/>
    <w:rsid w:val="007D7A09"/>
    <w:rsid w:val="007E60B5"/>
    <w:rsid w:val="007F3E5E"/>
    <w:rsid w:val="00802A17"/>
    <w:rsid w:val="00815F6E"/>
    <w:rsid w:val="00817911"/>
    <w:rsid w:val="00823E29"/>
    <w:rsid w:val="00827FE2"/>
    <w:rsid w:val="00837979"/>
    <w:rsid w:val="00840279"/>
    <w:rsid w:val="00845ACE"/>
    <w:rsid w:val="00855864"/>
    <w:rsid w:val="00863694"/>
    <w:rsid w:val="0086525E"/>
    <w:rsid w:val="008664A7"/>
    <w:rsid w:val="00873FCD"/>
    <w:rsid w:val="008912A4"/>
    <w:rsid w:val="00895B6B"/>
    <w:rsid w:val="0089764A"/>
    <w:rsid w:val="008B53CD"/>
    <w:rsid w:val="008C66E2"/>
    <w:rsid w:val="008D1615"/>
    <w:rsid w:val="008D4111"/>
    <w:rsid w:val="008F0372"/>
    <w:rsid w:val="008F0978"/>
    <w:rsid w:val="008F233D"/>
    <w:rsid w:val="008F5045"/>
    <w:rsid w:val="00913BB2"/>
    <w:rsid w:val="00916875"/>
    <w:rsid w:val="00926CDE"/>
    <w:rsid w:val="00931F98"/>
    <w:rsid w:val="009347A0"/>
    <w:rsid w:val="009349DD"/>
    <w:rsid w:val="00934AF8"/>
    <w:rsid w:val="0094215D"/>
    <w:rsid w:val="00945A35"/>
    <w:rsid w:val="00946E2A"/>
    <w:rsid w:val="00946F30"/>
    <w:rsid w:val="0095073D"/>
    <w:rsid w:val="009637D3"/>
    <w:rsid w:val="0096501D"/>
    <w:rsid w:val="0097552F"/>
    <w:rsid w:val="0097616F"/>
    <w:rsid w:val="00983C05"/>
    <w:rsid w:val="00986791"/>
    <w:rsid w:val="009916BD"/>
    <w:rsid w:val="00992A28"/>
    <w:rsid w:val="00994F64"/>
    <w:rsid w:val="00997AE0"/>
    <w:rsid w:val="009A1414"/>
    <w:rsid w:val="009B214D"/>
    <w:rsid w:val="009B4EC2"/>
    <w:rsid w:val="009B574F"/>
    <w:rsid w:val="009B59C1"/>
    <w:rsid w:val="009B7E6B"/>
    <w:rsid w:val="009C2055"/>
    <w:rsid w:val="009C4551"/>
    <w:rsid w:val="009C73B4"/>
    <w:rsid w:val="009D2A46"/>
    <w:rsid w:val="009D4397"/>
    <w:rsid w:val="009D5D40"/>
    <w:rsid w:val="009D69EC"/>
    <w:rsid w:val="009E59E5"/>
    <w:rsid w:val="009E5FBF"/>
    <w:rsid w:val="009E678F"/>
    <w:rsid w:val="009E7874"/>
    <w:rsid w:val="009F06DB"/>
    <w:rsid w:val="009F4803"/>
    <w:rsid w:val="009F57EC"/>
    <w:rsid w:val="00A002A8"/>
    <w:rsid w:val="00A023C0"/>
    <w:rsid w:val="00A05D40"/>
    <w:rsid w:val="00A16A7C"/>
    <w:rsid w:val="00A208F0"/>
    <w:rsid w:val="00A22595"/>
    <w:rsid w:val="00A237D6"/>
    <w:rsid w:val="00A33966"/>
    <w:rsid w:val="00A3399E"/>
    <w:rsid w:val="00A36B82"/>
    <w:rsid w:val="00A4237E"/>
    <w:rsid w:val="00A56BB3"/>
    <w:rsid w:val="00A63457"/>
    <w:rsid w:val="00A64527"/>
    <w:rsid w:val="00A64B4B"/>
    <w:rsid w:val="00A715C1"/>
    <w:rsid w:val="00A719F4"/>
    <w:rsid w:val="00A74F5C"/>
    <w:rsid w:val="00A8094C"/>
    <w:rsid w:val="00A81369"/>
    <w:rsid w:val="00A824E7"/>
    <w:rsid w:val="00A85319"/>
    <w:rsid w:val="00A9207F"/>
    <w:rsid w:val="00A92364"/>
    <w:rsid w:val="00AB0879"/>
    <w:rsid w:val="00AB1434"/>
    <w:rsid w:val="00AC0AB4"/>
    <w:rsid w:val="00AC4461"/>
    <w:rsid w:val="00AE38CB"/>
    <w:rsid w:val="00AE786A"/>
    <w:rsid w:val="00AF223A"/>
    <w:rsid w:val="00AF36A8"/>
    <w:rsid w:val="00AF66F2"/>
    <w:rsid w:val="00AF6B99"/>
    <w:rsid w:val="00B01236"/>
    <w:rsid w:val="00B02D22"/>
    <w:rsid w:val="00B06A13"/>
    <w:rsid w:val="00B12EB4"/>
    <w:rsid w:val="00B15F8C"/>
    <w:rsid w:val="00B30E93"/>
    <w:rsid w:val="00B31751"/>
    <w:rsid w:val="00B3494D"/>
    <w:rsid w:val="00B40D53"/>
    <w:rsid w:val="00B431D9"/>
    <w:rsid w:val="00B52F0A"/>
    <w:rsid w:val="00B620D6"/>
    <w:rsid w:val="00B63DBD"/>
    <w:rsid w:val="00B67542"/>
    <w:rsid w:val="00B70A60"/>
    <w:rsid w:val="00B7685C"/>
    <w:rsid w:val="00B768EC"/>
    <w:rsid w:val="00B90122"/>
    <w:rsid w:val="00B9070B"/>
    <w:rsid w:val="00B91D18"/>
    <w:rsid w:val="00B92E51"/>
    <w:rsid w:val="00B9385C"/>
    <w:rsid w:val="00BA0B87"/>
    <w:rsid w:val="00BA2483"/>
    <w:rsid w:val="00BA532D"/>
    <w:rsid w:val="00BA5350"/>
    <w:rsid w:val="00BA6A1D"/>
    <w:rsid w:val="00BB1C59"/>
    <w:rsid w:val="00BB28A1"/>
    <w:rsid w:val="00BB3FD1"/>
    <w:rsid w:val="00BB652E"/>
    <w:rsid w:val="00BC0D11"/>
    <w:rsid w:val="00BC7473"/>
    <w:rsid w:val="00BD13FA"/>
    <w:rsid w:val="00BD16A5"/>
    <w:rsid w:val="00BE3918"/>
    <w:rsid w:val="00BE5C46"/>
    <w:rsid w:val="00C00763"/>
    <w:rsid w:val="00C00CC3"/>
    <w:rsid w:val="00C03BCC"/>
    <w:rsid w:val="00C0687D"/>
    <w:rsid w:val="00C10A40"/>
    <w:rsid w:val="00C159A7"/>
    <w:rsid w:val="00C15E99"/>
    <w:rsid w:val="00C217F7"/>
    <w:rsid w:val="00C21DE3"/>
    <w:rsid w:val="00C220A7"/>
    <w:rsid w:val="00C223F0"/>
    <w:rsid w:val="00C23DEE"/>
    <w:rsid w:val="00C23E51"/>
    <w:rsid w:val="00C25613"/>
    <w:rsid w:val="00C334AE"/>
    <w:rsid w:val="00C44718"/>
    <w:rsid w:val="00C46A84"/>
    <w:rsid w:val="00C63C44"/>
    <w:rsid w:val="00C64206"/>
    <w:rsid w:val="00C679B6"/>
    <w:rsid w:val="00C67A13"/>
    <w:rsid w:val="00C81579"/>
    <w:rsid w:val="00C81991"/>
    <w:rsid w:val="00C83003"/>
    <w:rsid w:val="00C84BAB"/>
    <w:rsid w:val="00C8554C"/>
    <w:rsid w:val="00C85C59"/>
    <w:rsid w:val="00C91742"/>
    <w:rsid w:val="00C96DA3"/>
    <w:rsid w:val="00CA04A2"/>
    <w:rsid w:val="00CA10F3"/>
    <w:rsid w:val="00CA2B5A"/>
    <w:rsid w:val="00CA63DE"/>
    <w:rsid w:val="00CA73DE"/>
    <w:rsid w:val="00CB7E81"/>
    <w:rsid w:val="00CD23E3"/>
    <w:rsid w:val="00CE4EB4"/>
    <w:rsid w:val="00CE6076"/>
    <w:rsid w:val="00CE6BAF"/>
    <w:rsid w:val="00CE743F"/>
    <w:rsid w:val="00CF5F41"/>
    <w:rsid w:val="00CF760D"/>
    <w:rsid w:val="00D010BB"/>
    <w:rsid w:val="00D053D6"/>
    <w:rsid w:val="00D05B75"/>
    <w:rsid w:val="00D2012E"/>
    <w:rsid w:val="00D46BA3"/>
    <w:rsid w:val="00D50250"/>
    <w:rsid w:val="00D50D3A"/>
    <w:rsid w:val="00D60D62"/>
    <w:rsid w:val="00D62CD6"/>
    <w:rsid w:val="00D62CFC"/>
    <w:rsid w:val="00D64375"/>
    <w:rsid w:val="00D644B1"/>
    <w:rsid w:val="00D720B0"/>
    <w:rsid w:val="00D77E96"/>
    <w:rsid w:val="00D87FBD"/>
    <w:rsid w:val="00D923DB"/>
    <w:rsid w:val="00D94E71"/>
    <w:rsid w:val="00DA52C8"/>
    <w:rsid w:val="00DA77F7"/>
    <w:rsid w:val="00DC294C"/>
    <w:rsid w:val="00DD76D0"/>
    <w:rsid w:val="00DE4703"/>
    <w:rsid w:val="00DF1135"/>
    <w:rsid w:val="00DF1AA4"/>
    <w:rsid w:val="00E057B5"/>
    <w:rsid w:val="00E1074A"/>
    <w:rsid w:val="00E10B3A"/>
    <w:rsid w:val="00E15293"/>
    <w:rsid w:val="00E171AF"/>
    <w:rsid w:val="00E2649A"/>
    <w:rsid w:val="00E30EEC"/>
    <w:rsid w:val="00E355EE"/>
    <w:rsid w:val="00E36490"/>
    <w:rsid w:val="00E36F75"/>
    <w:rsid w:val="00E376D3"/>
    <w:rsid w:val="00E43F68"/>
    <w:rsid w:val="00E45E3A"/>
    <w:rsid w:val="00E46A8B"/>
    <w:rsid w:val="00E52355"/>
    <w:rsid w:val="00E5754D"/>
    <w:rsid w:val="00E57F32"/>
    <w:rsid w:val="00E61DF3"/>
    <w:rsid w:val="00E815C3"/>
    <w:rsid w:val="00E853E8"/>
    <w:rsid w:val="00E87CAD"/>
    <w:rsid w:val="00E90BB2"/>
    <w:rsid w:val="00E916B2"/>
    <w:rsid w:val="00E92156"/>
    <w:rsid w:val="00E97323"/>
    <w:rsid w:val="00EA25E2"/>
    <w:rsid w:val="00EB2837"/>
    <w:rsid w:val="00EB72FF"/>
    <w:rsid w:val="00EC60AC"/>
    <w:rsid w:val="00EC7B73"/>
    <w:rsid w:val="00ED16B3"/>
    <w:rsid w:val="00ED2E8C"/>
    <w:rsid w:val="00ED67A2"/>
    <w:rsid w:val="00EE2F21"/>
    <w:rsid w:val="00EE63CA"/>
    <w:rsid w:val="00EE7E21"/>
    <w:rsid w:val="00EF5102"/>
    <w:rsid w:val="00EF640D"/>
    <w:rsid w:val="00EF6904"/>
    <w:rsid w:val="00EF69DF"/>
    <w:rsid w:val="00EF72AF"/>
    <w:rsid w:val="00EF76CC"/>
    <w:rsid w:val="00EF7F3E"/>
    <w:rsid w:val="00F035EB"/>
    <w:rsid w:val="00F0473F"/>
    <w:rsid w:val="00F05041"/>
    <w:rsid w:val="00F07195"/>
    <w:rsid w:val="00F10B93"/>
    <w:rsid w:val="00F14C99"/>
    <w:rsid w:val="00F23BBA"/>
    <w:rsid w:val="00F26E4D"/>
    <w:rsid w:val="00F31CF1"/>
    <w:rsid w:val="00F362BF"/>
    <w:rsid w:val="00F36BD4"/>
    <w:rsid w:val="00F37B24"/>
    <w:rsid w:val="00F40000"/>
    <w:rsid w:val="00F4480C"/>
    <w:rsid w:val="00F44D28"/>
    <w:rsid w:val="00F509EC"/>
    <w:rsid w:val="00F56249"/>
    <w:rsid w:val="00F64C51"/>
    <w:rsid w:val="00F66CF1"/>
    <w:rsid w:val="00F70653"/>
    <w:rsid w:val="00F77F7D"/>
    <w:rsid w:val="00F809F0"/>
    <w:rsid w:val="00F82298"/>
    <w:rsid w:val="00F8531D"/>
    <w:rsid w:val="00F96A81"/>
    <w:rsid w:val="00F96E2B"/>
    <w:rsid w:val="00FB00C6"/>
    <w:rsid w:val="00FB79AB"/>
    <w:rsid w:val="00FC3AD6"/>
    <w:rsid w:val="00FC6D54"/>
    <w:rsid w:val="00FE2306"/>
    <w:rsid w:val="00FE6B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0D45A541"/>
  <w15:docId w15:val="{0F199824-B8AC-4D80-B5BF-48460C8E6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61DF3"/>
    <w:pPr>
      <w:spacing w:line="288" w:lineRule="auto"/>
      <w:ind w:firstLine="567"/>
      <w:jc w:val="both"/>
    </w:pPr>
    <w:rPr>
      <w:rFonts w:ascii="Times New Roman" w:eastAsia="Times New Roman" w:hAnsi="Times New Roman"/>
      <w:sz w:val="28"/>
      <w:szCs w:val="28"/>
    </w:rPr>
  </w:style>
  <w:style w:type="paragraph" w:styleId="1">
    <w:name w:val="heading 1"/>
    <w:aliases w:val="Глава 1"/>
    <w:basedOn w:val="a"/>
    <w:next w:val="a"/>
    <w:link w:val="12"/>
    <w:qFormat/>
    <w:rsid w:val="00E61DF3"/>
    <w:pPr>
      <w:keepNext/>
      <w:keepLines/>
      <w:numPr>
        <w:numId w:val="1"/>
      </w:numPr>
      <w:suppressAutoHyphens/>
      <w:spacing w:before="600" w:after="240" w:line="240" w:lineRule="auto"/>
      <w:jc w:val="center"/>
      <w:outlineLvl w:val="0"/>
    </w:pPr>
    <w:rPr>
      <w:rFonts w:ascii="Arial" w:hAnsi="Arial"/>
      <w:b/>
      <w:bCs/>
      <w:kern w:val="28"/>
      <w:szCs w:val="40"/>
    </w:rPr>
  </w:style>
  <w:style w:type="paragraph" w:styleId="2">
    <w:name w:val="heading 2"/>
    <w:basedOn w:val="a"/>
    <w:next w:val="-3"/>
    <w:link w:val="21"/>
    <w:qFormat/>
    <w:rsid w:val="00E61DF3"/>
    <w:pPr>
      <w:keepNext/>
      <w:numPr>
        <w:ilvl w:val="1"/>
        <w:numId w:val="1"/>
      </w:numPr>
      <w:suppressAutoHyphens/>
      <w:spacing w:before="360" w:after="120" w:line="240" w:lineRule="auto"/>
      <w:jc w:val="left"/>
      <w:outlineLvl w:val="1"/>
    </w:pPr>
    <w:rPr>
      <w:b/>
      <w:bCs/>
      <w:szCs w:val="32"/>
    </w:rPr>
  </w:style>
  <w:style w:type="paragraph" w:styleId="9">
    <w:name w:val="heading 9"/>
    <w:basedOn w:val="a"/>
    <w:next w:val="a"/>
    <w:link w:val="90"/>
    <w:uiPriority w:val="9"/>
    <w:semiHidden/>
    <w:unhideWhenUsed/>
    <w:qFormat/>
    <w:rsid w:val="000C50C3"/>
    <w:pPr>
      <w:spacing w:before="240" w:after="60"/>
      <w:outlineLvl w:val="8"/>
    </w:pPr>
    <w:rPr>
      <w:rFonts w:ascii="Calibri Light" w:hAnsi="Calibri Light"/>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Заголовок 1 Знак"/>
    <w:aliases w:val="Глава 1 Знак"/>
    <w:link w:val="1"/>
    <w:rsid w:val="00E61DF3"/>
    <w:rPr>
      <w:rFonts w:ascii="Arial" w:eastAsia="Times New Roman" w:hAnsi="Arial"/>
      <w:b/>
      <w:bCs/>
      <w:kern w:val="28"/>
      <w:sz w:val="28"/>
      <w:szCs w:val="40"/>
    </w:rPr>
  </w:style>
  <w:style w:type="character" w:customStyle="1" w:styleId="21">
    <w:name w:val="Заголовок 2 Знак"/>
    <w:link w:val="2"/>
    <w:rsid w:val="00E61DF3"/>
    <w:rPr>
      <w:rFonts w:ascii="Times New Roman" w:eastAsia="Times New Roman" w:hAnsi="Times New Roman"/>
      <w:b/>
      <w:bCs/>
      <w:sz w:val="28"/>
      <w:szCs w:val="32"/>
    </w:rPr>
  </w:style>
  <w:style w:type="character" w:styleId="a3">
    <w:name w:val="Hyperlink"/>
    <w:uiPriority w:val="99"/>
    <w:rsid w:val="00E61DF3"/>
    <w:rPr>
      <w:color w:val="0000FF"/>
      <w:u w:val="single"/>
    </w:rPr>
  </w:style>
  <w:style w:type="paragraph" w:styleId="13">
    <w:name w:val="toc 1"/>
    <w:basedOn w:val="a"/>
    <w:next w:val="a"/>
    <w:autoRedefine/>
    <w:uiPriority w:val="39"/>
    <w:qFormat/>
    <w:rsid w:val="003E5EE3"/>
    <w:pPr>
      <w:tabs>
        <w:tab w:val="left" w:pos="0"/>
        <w:tab w:val="left" w:pos="560"/>
        <w:tab w:val="right" w:leader="dot" w:pos="14601"/>
      </w:tabs>
      <w:spacing w:before="120" w:after="120" w:line="240" w:lineRule="auto"/>
      <w:ind w:right="-1" w:firstLine="0"/>
      <w:jc w:val="left"/>
    </w:pPr>
    <w:rPr>
      <w:b/>
      <w:bCs/>
      <w:caps/>
      <w:noProof/>
      <w:sz w:val="24"/>
      <w:szCs w:val="20"/>
    </w:rPr>
  </w:style>
  <w:style w:type="paragraph" w:styleId="22">
    <w:name w:val="toc 2"/>
    <w:basedOn w:val="a"/>
    <w:next w:val="a"/>
    <w:autoRedefine/>
    <w:uiPriority w:val="39"/>
    <w:qFormat/>
    <w:rsid w:val="00F96E2B"/>
    <w:pPr>
      <w:tabs>
        <w:tab w:val="left" w:pos="1260"/>
        <w:tab w:val="right" w:leader="dot" w:pos="15026"/>
      </w:tabs>
      <w:spacing w:line="240" w:lineRule="auto"/>
      <w:ind w:right="141" w:firstLine="0"/>
      <w:jc w:val="center"/>
    </w:pPr>
    <w:rPr>
      <w:b/>
      <w:noProof/>
      <w:sz w:val="24"/>
      <w:szCs w:val="24"/>
    </w:rPr>
  </w:style>
  <w:style w:type="paragraph" w:styleId="a4">
    <w:name w:val="Body Text"/>
    <w:basedOn w:val="a"/>
    <w:link w:val="a5"/>
    <w:rsid w:val="00E61DF3"/>
    <w:pPr>
      <w:tabs>
        <w:tab w:val="right" w:pos="9360"/>
      </w:tabs>
      <w:spacing w:line="240" w:lineRule="auto"/>
      <w:ind w:firstLine="0"/>
      <w:jc w:val="left"/>
    </w:pPr>
  </w:style>
  <w:style w:type="character" w:customStyle="1" w:styleId="a5">
    <w:name w:val="Основной текст Знак"/>
    <w:link w:val="a4"/>
    <w:rsid w:val="00E61DF3"/>
    <w:rPr>
      <w:rFonts w:ascii="Times New Roman" w:eastAsia="Times New Roman" w:hAnsi="Times New Roman" w:cs="Times New Roman"/>
      <w:sz w:val="28"/>
      <w:szCs w:val="28"/>
      <w:lang w:eastAsia="ru-RU"/>
    </w:rPr>
  </w:style>
  <w:style w:type="paragraph" w:customStyle="1" w:styleId="a6">
    <w:name w:val="Таблица текст"/>
    <w:basedOn w:val="a"/>
    <w:rsid w:val="00E61DF3"/>
    <w:pPr>
      <w:spacing w:before="40" w:after="40" w:line="240" w:lineRule="auto"/>
      <w:ind w:left="57" w:right="57" w:firstLine="0"/>
      <w:jc w:val="left"/>
    </w:pPr>
    <w:rPr>
      <w:sz w:val="24"/>
      <w:szCs w:val="24"/>
    </w:rPr>
  </w:style>
  <w:style w:type="paragraph" w:customStyle="1" w:styleId="a7">
    <w:name w:val="Таблица шапка"/>
    <w:basedOn w:val="a"/>
    <w:link w:val="a8"/>
    <w:rsid w:val="00E61DF3"/>
    <w:pPr>
      <w:keepNext/>
      <w:spacing w:before="40" w:after="40" w:line="240" w:lineRule="auto"/>
      <w:ind w:left="57" w:right="57" w:firstLine="0"/>
      <w:jc w:val="left"/>
    </w:pPr>
    <w:rPr>
      <w:sz w:val="18"/>
      <w:szCs w:val="18"/>
    </w:rPr>
  </w:style>
  <w:style w:type="paragraph" w:customStyle="1" w:styleId="a9">
    <w:name w:val="Подподпункт"/>
    <w:basedOn w:val="a"/>
    <w:rsid w:val="00E61DF3"/>
    <w:pPr>
      <w:tabs>
        <w:tab w:val="left" w:pos="851"/>
        <w:tab w:val="left" w:pos="1134"/>
        <w:tab w:val="left" w:pos="1418"/>
        <w:tab w:val="num" w:pos="2978"/>
      </w:tabs>
      <w:spacing w:line="360" w:lineRule="auto"/>
      <w:ind w:left="2978" w:hanging="567"/>
    </w:pPr>
    <w:rPr>
      <w:szCs w:val="20"/>
    </w:rPr>
  </w:style>
  <w:style w:type="paragraph" w:customStyle="1" w:styleId="aa">
    <w:name w:val="Пункт"/>
    <w:basedOn w:val="a"/>
    <w:link w:val="ab"/>
    <w:rsid w:val="00E61DF3"/>
    <w:pPr>
      <w:tabs>
        <w:tab w:val="num" w:pos="1134"/>
      </w:tabs>
      <w:ind w:left="1134" w:hanging="1134"/>
    </w:pPr>
  </w:style>
  <w:style w:type="paragraph" w:customStyle="1" w:styleId="-3">
    <w:name w:val="Пункт-3"/>
    <w:basedOn w:val="a"/>
    <w:rsid w:val="00E61DF3"/>
    <w:pPr>
      <w:numPr>
        <w:ilvl w:val="2"/>
        <w:numId w:val="1"/>
      </w:numPr>
    </w:pPr>
    <w:rPr>
      <w:szCs w:val="24"/>
    </w:rPr>
  </w:style>
  <w:style w:type="paragraph" w:customStyle="1" w:styleId="-4">
    <w:name w:val="Пункт-4"/>
    <w:basedOn w:val="a"/>
    <w:rsid w:val="00E61DF3"/>
    <w:pPr>
      <w:numPr>
        <w:ilvl w:val="3"/>
        <w:numId w:val="1"/>
      </w:numPr>
    </w:pPr>
    <w:rPr>
      <w:szCs w:val="24"/>
    </w:rPr>
  </w:style>
  <w:style w:type="paragraph" w:customStyle="1" w:styleId="-5">
    <w:name w:val="Пункт-5"/>
    <w:basedOn w:val="a"/>
    <w:rsid w:val="00E61DF3"/>
    <w:pPr>
      <w:numPr>
        <w:ilvl w:val="4"/>
        <w:numId w:val="1"/>
      </w:numPr>
    </w:pPr>
    <w:rPr>
      <w:szCs w:val="24"/>
    </w:rPr>
  </w:style>
  <w:style w:type="paragraph" w:customStyle="1" w:styleId="-6">
    <w:name w:val="Пункт-6"/>
    <w:basedOn w:val="a"/>
    <w:rsid w:val="00E61DF3"/>
    <w:pPr>
      <w:numPr>
        <w:ilvl w:val="5"/>
        <w:numId w:val="1"/>
      </w:numPr>
    </w:pPr>
    <w:rPr>
      <w:szCs w:val="24"/>
    </w:rPr>
  </w:style>
  <w:style w:type="paragraph" w:customStyle="1" w:styleId="-7">
    <w:name w:val="Пункт-7"/>
    <w:basedOn w:val="a"/>
    <w:rsid w:val="00E61DF3"/>
    <w:pPr>
      <w:numPr>
        <w:ilvl w:val="6"/>
        <w:numId w:val="1"/>
      </w:numPr>
    </w:pPr>
    <w:rPr>
      <w:szCs w:val="24"/>
    </w:rPr>
  </w:style>
  <w:style w:type="character" w:customStyle="1" w:styleId="a8">
    <w:name w:val="Таблица шапка Знак"/>
    <w:link w:val="a7"/>
    <w:rsid w:val="00E61DF3"/>
    <w:rPr>
      <w:rFonts w:ascii="Times New Roman" w:eastAsia="Times New Roman" w:hAnsi="Times New Roman" w:cs="Times New Roman"/>
      <w:sz w:val="18"/>
      <w:szCs w:val="18"/>
      <w:lang w:eastAsia="ru-RU"/>
    </w:rPr>
  </w:style>
  <w:style w:type="paragraph" w:customStyle="1" w:styleId="11">
    <w:name w:val="Заголовок1"/>
    <w:basedOn w:val="a"/>
    <w:autoRedefine/>
    <w:uiPriority w:val="99"/>
    <w:rsid w:val="00E61DF3"/>
    <w:pPr>
      <w:widowControl w:val="0"/>
      <w:numPr>
        <w:numId w:val="2"/>
      </w:numPr>
      <w:overflowPunct w:val="0"/>
      <w:autoSpaceDE w:val="0"/>
      <w:autoSpaceDN w:val="0"/>
      <w:adjustRightInd w:val="0"/>
      <w:spacing w:before="360" w:after="120" w:line="240" w:lineRule="auto"/>
      <w:jc w:val="center"/>
      <w:textAlignment w:val="baseline"/>
    </w:pPr>
    <w:rPr>
      <w:b/>
      <w:bCs/>
      <w:szCs w:val="20"/>
    </w:rPr>
  </w:style>
  <w:style w:type="paragraph" w:customStyle="1" w:styleId="111">
    <w:name w:val="Стиль Заголовок 1 + 11 пт"/>
    <w:basedOn w:val="1"/>
    <w:rsid w:val="00E61DF3"/>
    <w:pPr>
      <w:pageBreakBefore/>
      <w:numPr>
        <w:numId w:val="0"/>
      </w:numPr>
      <w:tabs>
        <w:tab w:val="num" w:pos="0"/>
      </w:tabs>
      <w:spacing w:before="480"/>
      <w:jc w:val="left"/>
    </w:pPr>
    <w:rPr>
      <w:sz w:val="22"/>
      <w:szCs w:val="28"/>
    </w:rPr>
  </w:style>
  <w:style w:type="paragraph" w:customStyle="1" w:styleId="20">
    <w:name w:val="Стиль Заголовок 2"/>
    <w:aliases w:val="Заголовок 2 Знак + Arial 11 пт Перед:  12 пт П..."/>
    <w:basedOn w:val="2"/>
    <w:uiPriority w:val="99"/>
    <w:rsid w:val="00E61DF3"/>
    <w:pPr>
      <w:numPr>
        <w:numId w:val="2"/>
      </w:numPr>
      <w:spacing w:before="240" w:after="0"/>
    </w:pPr>
    <w:rPr>
      <w:rFonts w:ascii="Arial" w:hAnsi="Arial"/>
      <w:snapToGrid w:val="0"/>
      <w:sz w:val="22"/>
      <w:szCs w:val="20"/>
    </w:rPr>
  </w:style>
  <w:style w:type="paragraph" w:customStyle="1" w:styleId="23">
    <w:name w:val="Стиль Стиль Заголовок 2"/>
    <w:aliases w:val="Заголовок 2 Знак + Arial 11 пт Перед:  12 п..."/>
    <w:basedOn w:val="20"/>
    <w:rsid w:val="00E61DF3"/>
    <w:pPr>
      <w:spacing w:after="120"/>
      <w:jc w:val="both"/>
    </w:pPr>
  </w:style>
  <w:style w:type="paragraph" w:customStyle="1" w:styleId="11112">
    <w:name w:val="Стиль Стиль Заголовок 1 + 11 пт + По ширине Перед:  12 пт"/>
    <w:basedOn w:val="111"/>
    <w:rsid w:val="00E61DF3"/>
    <w:pPr>
      <w:pageBreakBefore w:val="0"/>
      <w:spacing w:before="240"/>
      <w:jc w:val="both"/>
    </w:pPr>
    <w:rPr>
      <w:szCs w:val="20"/>
    </w:rPr>
  </w:style>
  <w:style w:type="paragraph" w:styleId="ac">
    <w:name w:val="header"/>
    <w:basedOn w:val="a"/>
    <w:link w:val="ad"/>
    <w:uiPriority w:val="99"/>
    <w:semiHidden/>
    <w:unhideWhenUsed/>
    <w:rsid w:val="00B768EC"/>
    <w:pPr>
      <w:tabs>
        <w:tab w:val="center" w:pos="4677"/>
        <w:tab w:val="right" w:pos="9355"/>
      </w:tabs>
      <w:spacing w:line="240" w:lineRule="auto"/>
    </w:pPr>
  </w:style>
  <w:style w:type="character" w:customStyle="1" w:styleId="ad">
    <w:name w:val="Верхний колонтитул Знак"/>
    <w:link w:val="ac"/>
    <w:uiPriority w:val="99"/>
    <w:semiHidden/>
    <w:rsid w:val="00B768EC"/>
    <w:rPr>
      <w:rFonts w:ascii="Times New Roman" w:eastAsia="Times New Roman" w:hAnsi="Times New Roman" w:cs="Times New Roman"/>
      <w:sz w:val="28"/>
      <w:szCs w:val="28"/>
      <w:lang w:eastAsia="ru-RU"/>
    </w:rPr>
  </w:style>
  <w:style w:type="paragraph" w:styleId="ae">
    <w:name w:val="footer"/>
    <w:basedOn w:val="a"/>
    <w:link w:val="af"/>
    <w:uiPriority w:val="99"/>
    <w:unhideWhenUsed/>
    <w:rsid w:val="00B768EC"/>
    <w:pPr>
      <w:tabs>
        <w:tab w:val="center" w:pos="4677"/>
        <w:tab w:val="right" w:pos="9355"/>
      </w:tabs>
      <w:spacing w:line="240" w:lineRule="auto"/>
    </w:pPr>
  </w:style>
  <w:style w:type="character" w:customStyle="1" w:styleId="af">
    <w:name w:val="Нижний колонтитул Знак"/>
    <w:link w:val="ae"/>
    <w:uiPriority w:val="99"/>
    <w:rsid w:val="00B768EC"/>
    <w:rPr>
      <w:rFonts w:ascii="Times New Roman" w:eastAsia="Times New Roman" w:hAnsi="Times New Roman" w:cs="Times New Roman"/>
      <w:sz w:val="28"/>
      <w:szCs w:val="28"/>
      <w:lang w:eastAsia="ru-RU"/>
    </w:rPr>
  </w:style>
  <w:style w:type="paragraph" w:styleId="af0">
    <w:name w:val="Balloon Text"/>
    <w:basedOn w:val="a"/>
    <w:link w:val="af1"/>
    <w:uiPriority w:val="99"/>
    <w:semiHidden/>
    <w:unhideWhenUsed/>
    <w:rsid w:val="00F40000"/>
    <w:pPr>
      <w:spacing w:line="240" w:lineRule="auto"/>
    </w:pPr>
    <w:rPr>
      <w:rFonts w:ascii="Tahoma" w:hAnsi="Tahoma"/>
      <w:sz w:val="16"/>
      <w:szCs w:val="16"/>
    </w:rPr>
  </w:style>
  <w:style w:type="character" w:customStyle="1" w:styleId="af1">
    <w:name w:val="Текст выноски Знак"/>
    <w:link w:val="af0"/>
    <w:uiPriority w:val="99"/>
    <w:semiHidden/>
    <w:rsid w:val="00F40000"/>
    <w:rPr>
      <w:rFonts w:ascii="Tahoma" w:eastAsia="Times New Roman" w:hAnsi="Tahoma" w:cs="Tahoma"/>
      <w:sz w:val="16"/>
      <w:szCs w:val="16"/>
      <w:lang w:eastAsia="ru-RU"/>
    </w:rPr>
  </w:style>
  <w:style w:type="character" w:styleId="af2">
    <w:name w:val="annotation reference"/>
    <w:uiPriority w:val="99"/>
    <w:unhideWhenUsed/>
    <w:rsid w:val="00E1074A"/>
    <w:rPr>
      <w:sz w:val="16"/>
      <w:szCs w:val="16"/>
    </w:rPr>
  </w:style>
  <w:style w:type="paragraph" w:styleId="af3">
    <w:name w:val="annotation text"/>
    <w:basedOn w:val="a"/>
    <w:link w:val="af4"/>
    <w:uiPriority w:val="99"/>
    <w:unhideWhenUsed/>
    <w:rsid w:val="00E1074A"/>
    <w:pPr>
      <w:spacing w:line="240" w:lineRule="auto"/>
    </w:pPr>
    <w:rPr>
      <w:sz w:val="20"/>
      <w:szCs w:val="20"/>
    </w:rPr>
  </w:style>
  <w:style w:type="character" w:customStyle="1" w:styleId="af4">
    <w:name w:val="Текст примечания Знак"/>
    <w:link w:val="af3"/>
    <w:uiPriority w:val="99"/>
    <w:rsid w:val="00E1074A"/>
    <w:rPr>
      <w:rFonts w:ascii="Times New Roman" w:eastAsia="Times New Roman" w:hAnsi="Times New Roman" w:cs="Times New Roman"/>
      <w:sz w:val="20"/>
      <w:szCs w:val="20"/>
      <w:lang w:eastAsia="ru-RU"/>
    </w:rPr>
  </w:style>
  <w:style w:type="paragraph" w:styleId="af5">
    <w:name w:val="annotation subject"/>
    <w:basedOn w:val="af3"/>
    <w:next w:val="af3"/>
    <w:link w:val="af6"/>
    <w:uiPriority w:val="99"/>
    <w:semiHidden/>
    <w:unhideWhenUsed/>
    <w:rsid w:val="00E1074A"/>
    <w:rPr>
      <w:b/>
      <w:bCs/>
    </w:rPr>
  </w:style>
  <w:style w:type="character" w:customStyle="1" w:styleId="af6">
    <w:name w:val="Тема примечания Знак"/>
    <w:link w:val="af5"/>
    <w:uiPriority w:val="99"/>
    <w:semiHidden/>
    <w:rsid w:val="00E1074A"/>
    <w:rPr>
      <w:rFonts w:ascii="Times New Roman" w:eastAsia="Times New Roman" w:hAnsi="Times New Roman" w:cs="Times New Roman"/>
      <w:b/>
      <w:bCs/>
      <w:sz w:val="20"/>
      <w:szCs w:val="20"/>
      <w:lang w:eastAsia="ru-RU"/>
    </w:rPr>
  </w:style>
  <w:style w:type="table" w:styleId="af7">
    <w:name w:val="Table Grid"/>
    <w:basedOn w:val="a1"/>
    <w:uiPriority w:val="59"/>
    <w:rsid w:val="00D5025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af9"/>
    <w:unhideWhenUsed/>
    <w:rsid w:val="00F56249"/>
    <w:rPr>
      <w:sz w:val="20"/>
      <w:szCs w:val="20"/>
    </w:rPr>
  </w:style>
  <w:style w:type="character" w:customStyle="1" w:styleId="af9">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link w:val="af8"/>
    <w:rsid w:val="00F56249"/>
    <w:rPr>
      <w:rFonts w:ascii="Times New Roman" w:eastAsia="Times New Roman" w:hAnsi="Times New Roman"/>
    </w:rPr>
  </w:style>
  <w:style w:type="character" w:styleId="afa">
    <w:name w:val="footnote reference"/>
    <w:aliases w:val="Знак сноски1,Знак сноски 1,Знак сноски-FN"/>
    <w:unhideWhenUsed/>
    <w:rsid w:val="00F56249"/>
    <w:rPr>
      <w:vertAlign w:val="superscript"/>
    </w:rPr>
  </w:style>
  <w:style w:type="paragraph" w:styleId="afb">
    <w:name w:val="Revision"/>
    <w:hidden/>
    <w:uiPriority w:val="99"/>
    <w:semiHidden/>
    <w:rsid w:val="00F56249"/>
    <w:rPr>
      <w:rFonts w:ascii="Times New Roman" w:eastAsia="Times New Roman" w:hAnsi="Times New Roman"/>
      <w:sz w:val="28"/>
      <w:szCs w:val="28"/>
    </w:rPr>
  </w:style>
  <w:style w:type="character" w:customStyle="1" w:styleId="ab">
    <w:name w:val="Пункт Знак"/>
    <w:link w:val="aa"/>
    <w:locked/>
    <w:rsid w:val="00786476"/>
    <w:rPr>
      <w:rFonts w:ascii="Times New Roman" w:eastAsia="Times New Roman" w:hAnsi="Times New Roman"/>
      <w:sz w:val="28"/>
      <w:szCs w:val="28"/>
    </w:rPr>
  </w:style>
  <w:style w:type="character" w:styleId="afc">
    <w:name w:val="Strong"/>
    <w:uiPriority w:val="22"/>
    <w:qFormat/>
    <w:rsid w:val="00EF76CC"/>
    <w:rPr>
      <w:b/>
      <w:bCs/>
    </w:rPr>
  </w:style>
  <w:style w:type="paragraph" w:customStyle="1" w:styleId="210">
    <w:name w:val="Основной текст 21"/>
    <w:basedOn w:val="a"/>
    <w:uiPriority w:val="99"/>
    <w:rsid w:val="009916BD"/>
    <w:pPr>
      <w:suppressAutoHyphens/>
      <w:spacing w:line="360" w:lineRule="auto"/>
      <w:ind w:firstLine="0"/>
      <w:jc w:val="left"/>
    </w:pPr>
    <w:rPr>
      <w:rFonts w:eastAsia="Calibri"/>
      <w:sz w:val="24"/>
      <w:szCs w:val="20"/>
      <w:lang w:eastAsia="ar-SA"/>
    </w:rPr>
  </w:style>
  <w:style w:type="paragraph" w:customStyle="1" w:styleId="--">
    <w:name w:val="Текст таблицы -центр-"/>
    <w:basedOn w:val="a"/>
    <w:next w:val="a"/>
    <w:uiPriority w:val="99"/>
    <w:rsid w:val="009916BD"/>
    <w:pPr>
      <w:suppressAutoHyphens/>
      <w:spacing w:before="60" w:after="60" w:line="240" w:lineRule="auto"/>
      <w:ind w:firstLine="0"/>
      <w:jc w:val="center"/>
    </w:pPr>
    <w:rPr>
      <w:rFonts w:eastAsia="Calibri"/>
      <w:sz w:val="22"/>
      <w:szCs w:val="20"/>
      <w:lang w:eastAsia="ar-SA"/>
    </w:rPr>
  </w:style>
  <w:style w:type="paragraph" w:styleId="afd">
    <w:name w:val="List Paragraph"/>
    <w:aliases w:val="__Списки,Bullet_IRAO,Мой Список,UL,Абзац маркированнный,Абзац списка литеральный,Цветной список - Акцент 11"/>
    <w:basedOn w:val="a"/>
    <w:link w:val="afe"/>
    <w:uiPriority w:val="34"/>
    <w:qFormat/>
    <w:rsid w:val="00A85319"/>
    <w:pPr>
      <w:ind w:left="708"/>
    </w:pPr>
  </w:style>
  <w:style w:type="paragraph" w:styleId="3">
    <w:name w:val="toc 3"/>
    <w:basedOn w:val="a"/>
    <w:next w:val="a"/>
    <w:autoRedefine/>
    <w:uiPriority w:val="39"/>
    <w:unhideWhenUsed/>
    <w:rsid w:val="00BB28A1"/>
    <w:pPr>
      <w:ind w:left="560"/>
    </w:pPr>
  </w:style>
  <w:style w:type="paragraph" w:customStyle="1" w:styleId="FR5">
    <w:name w:val="FR5"/>
    <w:uiPriority w:val="99"/>
    <w:rsid w:val="00116A2F"/>
    <w:pPr>
      <w:widowControl w:val="0"/>
      <w:suppressAutoHyphens/>
      <w:overflowPunct w:val="0"/>
      <w:autoSpaceDE w:val="0"/>
      <w:spacing w:line="336" w:lineRule="auto"/>
      <w:jc w:val="center"/>
      <w:textAlignment w:val="baseline"/>
    </w:pPr>
    <w:rPr>
      <w:rFonts w:ascii="Times New Roman" w:hAnsi="Times New Roman"/>
      <w:b/>
      <w:lang w:eastAsia="ar-SA"/>
    </w:rPr>
  </w:style>
  <w:style w:type="paragraph" w:styleId="aff">
    <w:name w:val="Normal (Web)"/>
    <w:basedOn w:val="a"/>
    <w:uiPriority w:val="99"/>
    <w:semiHidden/>
    <w:unhideWhenUsed/>
    <w:rsid w:val="0010215D"/>
    <w:pPr>
      <w:spacing w:before="100" w:beforeAutospacing="1" w:after="100" w:afterAutospacing="1" w:line="240" w:lineRule="auto"/>
      <w:ind w:firstLine="0"/>
      <w:jc w:val="left"/>
    </w:pPr>
    <w:rPr>
      <w:sz w:val="24"/>
      <w:szCs w:val="24"/>
    </w:rPr>
  </w:style>
  <w:style w:type="character" w:styleId="aff0">
    <w:name w:val="FollowedHyperlink"/>
    <w:uiPriority w:val="99"/>
    <w:semiHidden/>
    <w:unhideWhenUsed/>
    <w:rsid w:val="00011C55"/>
    <w:rPr>
      <w:color w:val="800080"/>
      <w:u w:val="single"/>
    </w:rPr>
  </w:style>
  <w:style w:type="paragraph" w:customStyle="1" w:styleId="10">
    <w:name w:val="Уровень 1"/>
    <w:basedOn w:val="1"/>
    <w:uiPriority w:val="1"/>
    <w:qFormat/>
    <w:rsid w:val="00B3494D"/>
    <w:pPr>
      <w:widowControl w:val="0"/>
      <w:numPr>
        <w:numId w:val="22"/>
      </w:numPr>
      <w:tabs>
        <w:tab w:val="left" w:pos="340"/>
        <w:tab w:val="left" w:pos="709"/>
        <w:tab w:val="left" w:pos="851"/>
      </w:tabs>
      <w:autoSpaceDE w:val="0"/>
      <w:autoSpaceDN w:val="0"/>
      <w:adjustRightInd w:val="0"/>
      <w:spacing w:before="240"/>
      <w:ind w:left="340" w:hanging="340"/>
      <w:jc w:val="left"/>
    </w:pPr>
    <w:rPr>
      <w:rFonts w:ascii="Times New Roman" w:hAnsi="Times New Roman"/>
      <w:bCs w:val="0"/>
      <w:color w:val="0070C0"/>
      <w:kern w:val="0"/>
      <w:szCs w:val="32"/>
    </w:rPr>
  </w:style>
  <w:style w:type="paragraph" w:customStyle="1" w:styleId="24">
    <w:name w:val="Текст2"/>
    <w:basedOn w:val="2"/>
    <w:link w:val="25"/>
    <w:autoRedefine/>
    <w:qFormat/>
    <w:rsid w:val="00B3494D"/>
    <w:pPr>
      <w:keepNext w:val="0"/>
      <w:numPr>
        <w:ilvl w:val="0"/>
        <w:numId w:val="0"/>
      </w:numPr>
      <w:suppressAutoHyphens w:val="0"/>
      <w:overflowPunct w:val="0"/>
      <w:autoSpaceDE w:val="0"/>
      <w:autoSpaceDN w:val="0"/>
      <w:adjustRightInd w:val="0"/>
      <w:spacing w:before="0" w:after="0"/>
      <w:jc w:val="both"/>
      <w:textAlignment w:val="baseline"/>
      <w:outlineLvl w:val="9"/>
    </w:pPr>
    <w:rPr>
      <w:b w:val="0"/>
      <w:bCs w:val="0"/>
      <w:sz w:val="24"/>
      <w:szCs w:val="20"/>
    </w:rPr>
  </w:style>
  <w:style w:type="character" w:customStyle="1" w:styleId="25">
    <w:name w:val="Текст2 Знак"/>
    <w:link w:val="24"/>
    <w:rsid w:val="00B3494D"/>
    <w:rPr>
      <w:rFonts w:ascii="Times New Roman" w:eastAsia="Times New Roman" w:hAnsi="Times New Roman"/>
      <w:sz w:val="24"/>
    </w:rPr>
  </w:style>
  <w:style w:type="character" w:customStyle="1" w:styleId="afe">
    <w:name w:val="Абзац списка Знак"/>
    <w:aliases w:val="__Списки Знак,Bullet_IRAO Знак,Мой Список Знак,UL Знак,Абзац маркированнный Знак,Абзац списка литеральный Знак,Цветной список - Акцент 11 Знак"/>
    <w:link w:val="afd"/>
    <w:uiPriority w:val="34"/>
    <w:rsid w:val="00B3494D"/>
    <w:rPr>
      <w:rFonts w:ascii="Times New Roman" w:eastAsia="Times New Roman" w:hAnsi="Times New Roman"/>
      <w:sz w:val="28"/>
      <w:szCs w:val="28"/>
    </w:rPr>
  </w:style>
  <w:style w:type="paragraph" w:customStyle="1" w:styleId="112">
    <w:name w:val="Уровень 1.1"/>
    <w:link w:val="113"/>
    <w:qFormat/>
    <w:rsid w:val="00B3494D"/>
    <w:pPr>
      <w:tabs>
        <w:tab w:val="left" w:pos="1276"/>
      </w:tabs>
      <w:spacing w:before="120"/>
      <w:jc w:val="both"/>
    </w:pPr>
    <w:rPr>
      <w:rFonts w:ascii="Times New Roman" w:hAnsi="Times New Roman"/>
      <w:sz w:val="28"/>
      <w:szCs w:val="28"/>
      <w:lang w:eastAsia="en-US"/>
    </w:rPr>
  </w:style>
  <w:style w:type="character" w:customStyle="1" w:styleId="113">
    <w:name w:val="Уровень 1.1 Знак"/>
    <w:link w:val="112"/>
    <w:rsid w:val="00B3494D"/>
    <w:rPr>
      <w:rFonts w:ascii="Times New Roman" w:eastAsia="Calibri" w:hAnsi="Times New Roman"/>
      <w:sz w:val="28"/>
      <w:szCs w:val="28"/>
      <w:lang w:eastAsia="en-US"/>
    </w:rPr>
  </w:style>
  <w:style w:type="paragraph" w:customStyle="1" w:styleId="32">
    <w:name w:val="32"/>
    <w:basedOn w:val="20"/>
    <w:qFormat/>
    <w:rsid w:val="00B3494D"/>
    <w:pPr>
      <w:numPr>
        <w:ilvl w:val="0"/>
        <w:numId w:val="0"/>
      </w:numPr>
      <w:spacing w:before="0" w:after="40"/>
      <w:jc w:val="both"/>
    </w:pPr>
    <w:rPr>
      <w:rFonts w:ascii="Times New Roman" w:hAnsi="Times New Roman"/>
      <w:sz w:val="24"/>
      <w:szCs w:val="24"/>
    </w:rPr>
  </w:style>
  <w:style w:type="paragraph" w:customStyle="1" w:styleId="aff1">
    <w:name w:val="Подпункт"/>
    <w:basedOn w:val="aa"/>
    <w:rsid w:val="00605E3C"/>
    <w:pPr>
      <w:tabs>
        <w:tab w:val="clear" w:pos="1134"/>
        <w:tab w:val="num" w:pos="7601"/>
      </w:tabs>
      <w:spacing w:line="240" w:lineRule="auto"/>
      <w:ind w:left="7601" w:hanging="1080"/>
    </w:pPr>
    <w:rPr>
      <w:snapToGrid w:val="0"/>
      <w:sz w:val="24"/>
    </w:rPr>
  </w:style>
  <w:style w:type="paragraph" w:customStyle="1" w:styleId="26">
    <w:name w:val="Пункт2"/>
    <w:basedOn w:val="aa"/>
    <w:rsid w:val="00605E3C"/>
    <w:pPr>
      <w:keepNext/>
      <w:tabs>
        <w:tab w:val="clear" w:pos="1134"/>
        <w:tab w:val="num" w:pos="1440"/>
      </w:tabs>
      <w:suppressAutoHyphens/>
      <w:spacing w:before="240" w:after="120" w:line="240" w:lineRule="auto"/>
      <w:ind w:left="1440" w:hanging="720"/>
      <w:jc w:val="left"/>
      <w:outlineLvl w:val="2"/>
    </w:pPr>
    <w:rPr>
      <w:b/>
      <w:snapToGrid w:val="0"/>
      <w:sz w:val="24"/>
    </w:rPr>
  </w:style>
  <w:style w:type="numbering" w:customStyle="1" w:styleId="110">
    <w:name w:val="Текущий список11"/>
    <w:rsid w:val="00605E3C"/>
    <w:pPr>
      <w:numPr>
        <w:numId w:val="24"/>
      </w:numPr>
    </w:pPr>
  </w:style>
  <w:style w:type="paragraph" w:styleId="aff2">
    <w:name w:val="List Number"/>
    <w:basedOn w:val="a"/>
    <w:rsid w:val="00605E3C"/>
    <w:pPr>
      <w:tabs>
        <w:tab w:val="num" w:pos="1134"/>
      </w:tabs>
      <w:autoSpaceDE w:val="0"/>
      <w:autoSpaceDN w:val="0"/>
      <w:spacing w:before="60" w:line="240" w:lineRule="auto"/>
    </w:pPr>
    <w:rPr>
      <w:sz w:val="24"/>
      <w:szCs w:val="24"/>
    </w:rPr>
  </w:style>
  <w:style w:type="character" w:customStyle="1" w:styleId="6">
    <w:name w:val="Основной текст (6)_"/>
    <w:link w:val="60"/>
    <w:locked/>
    <w:rsid w:val="001301F7"/>
    <w:rPr>
      <w:rFonts w:ascii="Times New Roman" w:eastAsia="Times New Roman" w:hAnsi="Times New Roman"/>
      <w:b/>
      <w:bCs/>
      <w:shd w:val="clear" w:color="auto" w:fill="FFFFFF"/>
    </w:rPr>
  </w:style>
  <w:style w:type="paragraph" w:customStyle="1" w:styleId="60">
    <w:name w:val="Основной текст (6)"/>
    <w:basedOn w:val="a"/>
    <w:link w:val="6"/>
    <w:rsid w:val="001301F7"/>
    <w:pPr>
      <w:widowControl w:val="0"/>
      <w:shd w:val="clear" w:color="auto" w:fill="FFFFFF"/>
      <w:spacing w:line="250" w:lineRule="exact"/>
      <w:ind w:firstLine="0"/>
    </w:pPr>
    <w:rPr>
      <w:b/>
      <w:bCs/>
      <w:sz w:val="20"/>
      <w:szCs w:val="20"/>
    </w:rPr>
  </w:style>
  <w:style w:type="character" w:customStyle="1" w:styleId="311pt">
    <w:name w:val="Заголовок №3 + 11 pt"/>
    <w:aliases w:val="Не полужирный"/>
    <w:rsid w:val="001301F7"/>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none"/>
      <w:effect w:val="none"/>
      <w:lang w:val="ru-RU" w:eastAsia="ru-RU" w:bidi="ru-RU"/>
    </w:rPr>
  </w:style>
  <w:style w:type="character" w:customStyle="1" w:styleId="27">
    <w:name w:val="Основной текст (2)_"/>
    <w:link w:val="28"/>
    <w:locked/>
    <w:rsid w:val="001301F7"/>
    <w:rPr>
      <w:rFonts w:ascii="Times New Roman" w:eastAsia="Times New Roman" w:hAnsi="Times New Roman"/>
      <w:sz w:val="22"/>
      <w:szCs w:val="22"/>
      <w:shd w:val="clear" w:color="auto" w:fill="FFFFFF"/>
    </w:rPr>
  </w:style>
  <w:style w:type="paragraph" w:customStyle="1" w:styleId="28">
    <w:name w:val="Основной текст (2)"/>
    <w:basedOn w:val="a"/>
    <w:link w:val="27"/>
    <w:rsid w:val="001301F7"/>
    <w:pPr>
      <w:widowControl w:val="0"/>
      <w:shd w:val="clear" w:color="auto" w:fill="FFFFFF"/>
      <w:spacing w:line="274" w:lineRule="exact"/>
      <w:ind w:hanging="320"/>
    </w:pPr>
    <w:rPr>
      <w:sz w:val="22"/>
      <w:szCs w:val="22"/>
    </w:rPr>
  </w:style>
  <w:style w:type="character" w:customStyle="1" w:styleId="30">
    <w:name w:val="Заголовок №3_"/>
    <w:link w:val="31"/>
    <w:locked/>
    <w:rsid w:val="00D50D3A"/>
    <w:rPr>
      <w:rFonts w:ascii="Times New Roman" w:eastAsia="Times New Roman" w:hAnsi="Times New Roman"/>
      <w:b/>
      <w:bCs/>
      <w:shd w:val="clear" w:color="auto" w:fill="FFFFFF"/>
    </w:rPr>
  </w:style>
  <w:style w:type="paragraph" w:customStyle="1" w:styleId="31">
    <w:name w:val="Заголовок №3"/>
    <w:basedOn w:val="a"/>
    <w:link w:val="30"/>
    <w:rsid w:val="00D50D3A"/>
    <w:pPr>
      <w:widowControl w:val="0"/>
      <w:shd w:val="clear" w:color="auto" w:fill="FFFFFF"/>
      <w:spacing w:after="300" w:line="0" w:lineRule="atLeast"/>
      <w:ind w:hanging="740"/>
      <w:outlineLvl w:val="2"/>
    </w:pPr>
    <w:rPr>
      <w:b/>
      <w:bCs/>
      <w:sz w:val="20"/>
      <w:szCs w:val="20"/>
    </w:rPr>
  </w:style>
  <w:style w:type="character" w:customStyle="1" w:styleId="33">
    <w:name w:val="Основной текст (3)_"/>
    <w:link w:val="34"/>
    <w:locked/>
    <w:rsid w:val="00CE6076"/>
    <w:rPr>
      <w:rFonts w:ascii="Times New Roman" w:eastAsia="Times New Roman" w:hAnsi="Times New Roman"/>
      <w:b/>
      <w:bCs/>
      <w:sz w:val="28"/>
      <w:szCs w:val="28"/>
      <w:shd w:val="clear" w:color="auto" w:fill="FFFFFF"/>
    </w:rPr>
  </w:style>
  <w:style w:type="paragraph" w:customStyle="1" w:styleId="34">
    <w:name w:val="Основной текст (3)"/>
    <w:basedOn w:val="a"/>
    <w:link w:val="33"/>
    <w:rsid w:val="00CE6076"/>
    <w:pPr>
      <w:widowControl w:val="0"/>
      <w:shd w:val="clear" w:color="auto" w:fill="FFFFFF"/>
      <w:spacing w:after="540" w:line="0" w:lineRule="atLeast"/>
      <w:ind w:firstLine="0"/>
      <w:jc w:val="center"/>
    </w:pPr>
    <w:rPr>
      <w:b/>
      <w:bCs/>
    </w:rPr>
  </w:style>
  <w:style w:type="character" w:customStyle="1" w:styleId="90">
    <w:name w:val="Заголовок 9 Знак"/>
    <w:link w:val="9"/>
    <w:rsid w:val="000C50C3"/>
    <w:rPr>
      <w:rFonts w:ascii="Calibri Light" w:eastAsia="Times New Roman" w:hAnsi="Calibri Light"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80168">
      <w:bodyDiv w:val="1"/>
      <w:marLeft w:val="0"/>
      <w:marRight w:val="0"/>
      <w:marTop w:val="0"/>
      <w:marBottom w:val="0"/>
      <w:divBdr>
        <w:top w:val="none" w:sz="0" w:space="0" w:color="auto"/>
        <w:left w:val="none" w:sz="0" w:space="0" w:color="auto"/>
        <w:bottom w:val="none" w:sz="0" w:space="0" w:color="auto"/>
        <w:right w:val="none" w:sz="0" w:space="0" w:color="auto"/>
      </w:divBdr>
    </w:div>
    <w:div w:id="28454908">
      <w:bodyDiv w:val="1"/>
      <w:marLeft w:val="0"/>
      <w:marRight w:val="0"/>
      <w:marTop w:val="0"/>
      <w:marBottom w:val="0"/>
      <w:divBdr>
        <w:top w:val="none" w:sz="0" w:space="0" w:color="auto"/>
        <w:left w:val="none" w:sz="0" w:space="0" w:color="auto"/>
        <w:bottom w:val="none" w:sz="0" w:space="0" w:color="auto"/>
        <w:right w:val="none" w:sz="0" w:space="0" w:color="auto"/>
      </w:divBdr>
    </w:div>
    <w:div w:id="50348340">
      <w:bodyDiv w:val="1"/>
      <w:marLeft w:val="0"/>
      <w:marRight w:val="0"/>
      <w:marTop w:val="0"/>
      <w:marBottom w:val="0"/>
      <w:divBdr>
        <w:top w:val="none" w:sz="0" w:space="0" w:color="auto"/>
        <w:left w:val="none" w:sz="0" w:space="0" w:color="auto"/>
        <w:bottom w:val="none" w:sz="0" w:space="0" w:color="auto"/>
        <w:right w:val="none" w:sz="0" w:space="0" w:color="auto"/>
      </w:divBdr>
    </w:div>
    <w:div w:id="51773842">
      <w:bodyDiv w:val="1"/>
      <w:marLeft w:val="0"/>
      <w:marRight w:val="0"/>
      <w:marTop w:val="0"/>
      <w:marBottom w:val="0"/>
      <w:divBdr>
        <w:top w:val="none" w:sz="0" w:space="0" w:color="auto"/>
        <w:left w:val="none" w:sz="0" w:space="0" w:color="auto"/>
        <w:bottom w:val="none" w:sz="0" w:space="0" w:color="auto"/>
        <w:right w:val="none" w:sz="0" w:space="0" w:color="auto"/>
      </w:divBdr>
    </w:div>
    <w:div w:id="96563206">
      <w:bodyDiv w:val="1"/>
      <w:marLeft w:val="0"/>
      <w:marRight w:val="0"/>
      <w:marTop w:val="0"/>
      <w:marBottom w:val="0"/>
      <w:divBdr>
        <w:top w:val="none" w:sz="0" w:space="0" w:color="auto"/>
        <w:left w:val="none" w:sz="0" w:space="0" w:color="auto"/>
        <w:bottom w:val="none" w:sz="0" w:space="0" w:color="auto"/>
        <w:right w:val="none" w:sz="0" w:space="0" w:color="auto"/>
      </w:divBdr>
      <w:divsChild>
        <w:div w:id="920873104">
          <w:marLeft w:val="0"/>
          <w:marRight w:val="0"/>
          <w:marTop w:val="0"/>
          <w:marBottom w:val="150"/>
          <w:divBdr>
            <w:top w:val="single" w:sz="6" w:space="0" w:color="D1D3D4"/>
            <w:left w:val="none" w:sz="0" w:space="0" w:color="auto"/>
            <w:bottom w:val="none" w:sz="0" w:space="0" w:color="auto"/>
            <w:right w:val="none" w:sz="0" w:space="0" w:color="auto"/>
          </w:divBdr>
          <w:divsChild>
            <w:div w:id="2124496405">
              <w:marLeft w:val="0"/>
              <w:marRight w:val="0"/>
              <w:marTop w:val="0"/>
              <w:marBottom w:val="0"/>
              <w:divBdr>
                <w:top w:val="none" w:sz="0" w:space="0" w:color="auto"/>
                <w:left w:val="none" w:sz="0" w:space="0" w:color="auto"/>
                <w:bottom w:val="none" w:sz="0" w:space="0" w:color="auto"/>
                <w:right w:val="none" w:sz="0" w:space="0" w:color="auto"/>
              </w:divBdr>
              <w:divsChild>
                <w:div w:id="1063025622">
                  <w:marLeft w:val="0"/>
                  <w:marRight w:val="0"/>
                  <w:marTop w:val="0"/>
                  <w:marBottom w:val="0"/>
                  <w:divBdr>
                    <w:top w:val="none" w:sz="0" w:space="0" w:color="auto"/>
                    <w:left w:val="none" w:sz="0" w:space="0" w:color="auto"/>
                    <w:bottom w:val="none" w:sz="0" w:space="0" w:color="auto"/>
                    <w:right w:val="none" w:sz="0" w:space="0" w:color="auto"/>
                  </w:divBdr>
                  <w:divsChild>
                    <w:div w:id="1299914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141209">
      <w:bodyDiv w:val="1"/>
      <w:marLeft w:val="0"/>
      <w:marRight w:val="0"/>
      <w:marTop w:val="0"/>
      <w:marBottom w:val="0"/>
      <w:divBdr>
        <w:top w:val="none" w:sz="0" w:space="0" w:color="auto"/>
        <w:left w:val="none" w:sz="0" w:space="0" w:color="auto"/>
        <w:bottom w:val="none" w:sz="0" w:space="0" w:color="auto"/>
        <w:right w:val="none" w:sz="0" w:space="0" w:color="auto"/>
      </w:divBdr>
    </w:div>
    <w:div w:id="178012383">
      <w:bodyDiv w:val="1"/>
      <w:marLeft w:val="0"/>
      <w:marRight w:val="0"/>
      <w:marTop w:val="0"/>
      <w:marBottom w:val="0"/>
      <w:divBdr>
        <w:top w:val="none" w:sz="0" w:space="0" w:color="auto"/>
        <w:left w:val="none" w:sz="0" w:space="0" w:color="auto"/>
        <w:bottom w:val="none" w:sz="0" w:space="0" w:color="auto"/>
        <w:right w:val="none" w:sz="0" w:space="0" w:color="auto"/>
      </w:divBdr>
    </w:div>
    <w:div w:id="280919090">
      <w:bodyDiv w:val="1"/>
      <w:marLeft w:val="0"/>
      <w:marRight w:val="0"/>
      <w:marTop w:val="0"/>
      <w:marBottom w:val="0"/>
      <w:divBdr>
        <w:top w:val="none" w:sz="0" w:space="0" w:color="auto"/>
        <w:left w:val="none" w:sz="0" w:space="0" w:color="auto"/>
        <w:bottom w:val="none" w:sz="0" w:space="0" w:color="auto"/>
        <w:right w:val="none" w:sz="0" w:space="0" w:color="auto"/>
      </w:divBdr>
      <w:divsChild>
        <w:div w:id="1605764247">
          <w:marLeft w:val="0"/>
          <w:marRight w:val="0"/>
          <w:marTop w:val="0"/>
          <w:marBottom w:val="0"/>
          <w:divBdr>
            <w:top w:val="none" w:sz="0" w:space="0" w:color="auto"/>
            <w:left w:val="none" w:sz="0" w:space="0" w:color="auto"/>
            <w:bottom w:val="none" w:sz="0" w:space="0" w:color="auto"/>
            <w:right w:val="none" w:sz="0" w:space="0" w:color="auto"/>
          </w:divBdr>
          <w:divsChild>
            <w:div w:id="263853797">
              <w:marLeft w:val="0"/>
              <w:marRight w:val="0"/>
              <w:marTop w:val="0"/>
              <w:marBottom w:val="0"/>
              <w:divBdr>
                <w:top w:val="none" w:sz="0" w:space="0" w:color="auto"/>
                <w:left w:val="none" w:sz="0" w:space="0" w:color="auto"/>
                <w:bottom w:val="none" w:sz="0" w:space="0" w:color="auto"/>
                <w:right w:val="none" w:sz="0" w:space="0" w:color="auto"/>
              </w:divBdr>
              <w:divsChild>
                <w:div w:id="1868718204">
                  <w:marLeft w:val="0"/>
                  <w:marRight w:val="0"/>
                  <w:marTop w:val="0"/>
                  <w:marBottom w:val="0"/>
                  <w:divBdr>
                    <w:top w:val="none" w:sz="0" w:space="0" w:color="auto"/>
                    <w:left w:val="none" w:sz="0" w:space="0" w:color="auto"/>
                    <w:bottom w:val="none" w:sz="0" w:space="0" w:color="auto"/>
                    <w:right w:val="none" w:sz="0" w:space="0" w:color="auto"/>
                  </w:divBdr>
                  <w:divsChild>
                    <w:div w:id="13472514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 w:id="288436369">
      <w:bodyDiv w:val="1"/>
      <w:marLeft w:val="0"/>
      <w:marRight w:val="0"/>
      <w:marTop w:val="0"/>
      <w:marBottom w:val="0"/>
      <w:divBdr>
        <w:top w:val="none" w:sz="0" w:space="0" w:color="auto"/>
        <w:left w:val="none" w:sz="0" w:space="0" w:color="auto"/>
        <w:bottom w:val="none" w:sz="0" w:space="0" w:color="auto"/>
        <w:right w:val="none" w:sz="0" w:space="0" w:color="auto"/>
      </w:divBdr>
      <w:divsChild>
        <w:div w:id="130175686">
          <w:marLeft w:val="0"/>
          <w:marRight w:val="0"/>
          <w:marTop w:val="0"/>
          <w:marBottom w:val="150"/>
          <w:divBdr>
            <w:top w:val="single" w:sz="6" w:space="0" w:color="D1D3D4"/>
            <w:left w:val="none" w:sz="0" w:space="0" w:color="auto"/>
            <w:bottom w:val="none" w:sz="0" w:space="0" w:color="auto"/>
            <w:right w:val="none" w:sz="0" w:space="0" w:color="auto"/>
          </w:divBdr>
          <w:divsChild>
            <w:div w:id="585040272">
              <w:marLeft w:val="0"/>
              <w:marRight w:val="0"/>
              <w:marTop w:val="0"/>
              <w:marBottom w:val="0"/>
              <w:divBdr>
                <w:top w:val="none" w:sz="0" w:space="0" w:color="auto"/>
                <w:left w:val="none" w:sz="0" w:space="0" w:color="auto"/>
                <w:bottom w:val="none" w:sz="0" w:space="0" w:color="auto"/>
                <w:right w:val="none" w:sz="0" w:space="0" w:color="auto"/>
              </w:divBdr>
              <w:divsChild>
                <w:div w:id="1779788234">
                  <w:marLeft w:val="0"/>
                  <w:marRight w:val="0"/>
                  <w:marTop w:val="0"/>
                  <w:marBottom w:val="0"/>
                  <w:divBdr>
                    <w:top w:val="none" w:sz="0" w:space="0" w:color="auto"/>
                    <w:left w:val="none" w:sz="0" w:space="0" w:color="auto"/>
                    <w:bottom w:val="none" w:sz="0" w:space="0" w:color="auto"/>
                    <w:right w:val="none" w:sz="0" w:space="0" w:color="auto"/>
                  </w:divBdr>
                  <w:divsChild>
                    <w:div w:id="1513372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0533535">
      <w:bodyDiv w:val="1"/>
      <w:marLeft w:val="0"/>
      <w:marRight w:val="0"/>
      <w:marTop w:val="0"/>
      <w:marBottom w:val="0"/>
      <w:divBdr>
        <w:top w:val="none" w:sz="0" w:space="0" w:color="auto"/>
        <w:left w:val="none" w:sz="0" w:space="0" w:color="auto"/>
        <w:bottom w:val="none" w:sz="0" w:space="0" w:color="auto"/>
        <w:right w:val="none" w:sz="0" w:space="0" w:color="auto"/>
      </w:divBdr>
    </w:div>
    <w:div w:id="581984337">
      <w:bodyDiv w:val="1"/>
      <w:marLeft w:val="0"/>
      <w:marRight w:val="0"/>
      <w:marTop w:val="0"/>
      <w:marBottom w:val="0"/>
      <w:divBdr>
        <w:top w:val="none" w:sz="0" w:space="0" w:color="auto"/>
        <w:left w:val="none" w:sz="0" w:space="0" w:color="auto"/>
        <w:bottom w:val="none" w:sz="0" w:space="0" w:color="auto"/>
        <w:right w:val="none" w:sz="0" w:space="0" w:color="auto"/>
      </w:divBdr>
      <w:divsChild>
        <w:div w:id="552927486">
          <w:marLeft w:val="0"/>
          <w:marRight w:val="0"/>
          <w:marTop w:val="0"/>
          <w:marBottom w:val="150"/>
          <w:divBdr>
            <w:top w:val="single" w:sz="6" w:space="0" w:color="D1D3D4"/>
            <w:left w:val="none" w:sz="0" w:space="0" w:color="auto"/>
            <w:bottom w:val="none" w:sz="0" w:space="0" w:color="auto"/>
            <w:right w:val="none" w:sz="0" w:space="0" w:color="auto"/>
          </w:divBdr>
          <w:divsChild>
            <w:div w:id="1170101628">
              <w:marLeft w:val="0"/>
              <w:marRight w:val="0"/>
              <w:marTop w:val="0"/>
              <w:marBottom w:val="0"/>
              <w:divBdr>
                <w:top w:val="none" w:sz="0" w:space="0" w:color="auto"/>
                <w:left w:val="none" w:sz="0" w:space="0" w:color="auto"/>
                <w:bottom w:val="none" w:sz="0" w:space="0" w:color="auto"/>
                <w:right w:val="none" w:sz="0" w:space="0" w:color="auto"/>
              </w:divBdr>
              <w:divsChild>
                <w:div w:id="1652370577">
                  <w:marLeft w:val="0"/>
                  <w:marRight w:val="0"/>
                  <w:marTop w:val="0"/>
                  <w:marBottom w:val="0"/>
                  <w:divBdr>
                    <w:top w:val="none" w:sz="0" w:space="0" w:color="auto"/>
                    <w:left w:val="none" w:sz="0" w:space="0" w:color="auto"/>
                    <w:bottom w:val="none" w:sz="0" w:space="0" w:color="auto"/>
                    <w:right w:val="none" w:sz="0" w:space="0" w:color="auto"/>
                  </w:divBdr>
                  <w:divsChild>
                    <w:div w:id="797918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8393499">
      <w:bodyDiv w:val="1"/>
      <w:marLeft w:val="0"/>
      <w:marRight w:val="0"/>
      <w:marTop w:val="0"/>
      <w:marBottom w:val="0"/>
      <w:divBdr>
        <w:top w:val="none" w:sz="0" w:space="0" w:color="auto"/>
        <w:left w:val="none" w:sz="0" w:space="0" w:color="auto"/>
        <w:bottom w:val="none" w:sz="0" w:space="0" w:color="auto"/>
        <w:right w:val="none" w:sz="0" w:space="0" w:color="auto"/>
      </w:divBdr>
    </w:div>
    <w:div w:id="594286701">
      <w:bodyDiv w:val="1"/>
      <w:marLeft w:val="0"/>
      <w:marRight w:val="0"/>
      <w:marTop w:val="0"/>
      <w:marBottom w:val="0"/>
      <w:divBdr>
        <w:top w:val="none" w:sz="0" w:space="0" w:color="auto"/>
        <w:left w:val="none" w:sz="0" w:space="0" w:color="auto"/>
        <w:bottom w:val="none" w:sz="0" w:space="0" w:color="auto"/>
        <w:right w:val="none" w:sz="0" w:space="0" w:color="auto"/>
      </w:divBdr>
      <w:divsChild>
        <w:div w:id="1399399934">
          <w:marLeft w:val="0"/>
          <w:marRight w:val="0"/>
          <w:marTop w:val="0"/>
          <w:marBottom w:val="150"/>
          <w:divBdr>
            <w:top w:val="single" w:sz="6" w:space="0" w:color="D1D3D4"/>
            <w:left w:val="none" w:sz="0" w:space="0" w:color="auto"/>
            <w:bottom w:val="none" w:sz="0" w:space="0" w:color="auto"/>
            <w:right w:val="none" w:sz="0" w:space="0" w:color="auto"/>
          </w:divBdr>
          <w:divsChild>
            <w:div w:id="1568802425">
              <w:marLeft w:val="0"/>
              <w:marRight w:val="0"/>
              <w:marTop w:val="0"/>
              <w:marBottom w:val="0"/>
              <w:divBdr>
                <w:top w:val="none" w:sz="0" w:space="0" w:color="auto"/>
                <w:left w:val="none" w:sz="0" w:space="0" w:color="auto"/>
                <w:bottom w:val="none" w:sz="0" w:space="0" w:color="auto"/>
                <w:right w:val="none" w:sz="0" w:space="0" w:color="auto"/>
              </w:divBdr>
              <w:divsChild>
                <w:div w:id="1443110393">
                  <w:marLeft w:val="0"/>
                  <w:marRight w:val="0"/>
                  <w:marTop w:val="0"/>
                  <w:marBottom w:val="0"/>
                  <w:divBdr>
                    <w:top w:val="none" w:sz="0" w:space="0" w:color="auto"/>
                    <w:left w:val="none" w:sz="0" w:space="0" w:color="auto"/>
                    <w:bottom w:val="none" w:sz="0" w:space="0" w:color="auto"/>
                    <w:right w:val="none" w:sz="0" w:space="0" w:color="auto"/>
                  </w:divBdr>
                  <w:divsChild>
                    <w:div w:id="577635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8572853">
      <w:bodyDiv w:val="1"/>
      <w:marLeft w:val="0"/>
      <w:marRight w:val="0"/>
      <w:marTop w:val="0"/>
      <w:marBottom w:val="0"/>
      <w:divBdr>
        <w:top w:val="none" w:sz="0" w:space="0" w:color="auto"/>
        <w:left w:val="none" w:sz="0" w:space="0" w:color="auto"/>
        <w:bottom w:val="none" w:sz="0" w:space="0" w:color="auto"/>
        <w:right w:val="none" w:sz="0" w:space="0" w:color="auto"/>
      </w:divBdr>
    </w:div>
    <w:div w:id="799347353">
      <w:bodyDiv w:val="1"/>
      <w:marLeft w:val="0"/>
      <w:marRight w:val="0"/>
      <w:marTop w:val="0"/>
      <w:marBottom w:val="0"/>
      <w:divBdr>
        <w:top w:val="none" w:sz="0" w:space="0" w:color="auto"/>
        <w:left w:val="none" w:sz="0" w:space="0" w:color="auto"/>
        <w:bottom w:val="none" w:sz="0" w:space="0" w:color="auto"/>
        <w:right w:val="none" w:sz="0" w:space="0" w:color="auto"/>
      </w:divBdr>
    </w:div>
    <w:div w:id="917714887">
      <w:bodyDiv w:val="1"/>
      <w:marLeft w:val="0"/>
      <w:marRight w:val="0"/>
      <w:marTop w:val="0"/>
      <w:marBottom w:val="0"/>
      <w:divBdr>
        <w:top w:val="none" w:sz="0" w:space="0" w:color="auto"/>
        <w:left w:val="none" w:sz="0" w:space="0" w:color="auto"/>
        <w:bottom w:val="none" w:sz="0" w:space="0" w:color="auto"/>
        <w:right w:val="none" w:sz="0" w:space="0" w:color="auto"/>
      </w:divBdr>
    </w:div>
    <w:div w:id="995958072">
      <w:bodyDiv w:val="1"/>
      <w:marLeft w:val="0"/>
      <w:marRight w:val="0"/>
      <w:marTop w:val="0"/>
      <w:marBottom w:val="0"/>
      <w:divBdr>
        <w:top w:val="none" w:sz="0" w:space="0" w:color="auto"/>
        <w:left w:val="none" w:sz="0" w:space="0" w:color="auto"/>
        <w:bottom w:val="none" w:sz="0" w:space="0" w:color="auto"/>
        <w:right w:val="none" w:sz="0" w:space="0" w:color="auto"/>
      </w:divBdr>
    </w:div>
    <w:div w:id="1020663854">
      <w:bodyDiv w:val="1"/>
      <w:marLeft w:val="0"/>
      <w:marRight w:val="0"/>
      <w:marTop w:val="0"/>
      <w:marBottom w:val="0"/>
      <w:divBdr>
        <w:top w:val="none" w:sz="0" w:space="0" w:color="auto"/>
        <w:left w:val="none" w:sz="0" w:space="0" w:color="auto"/>
        <w:bottom w:val="none" w:sz="0" w:space="0" w:color="auto"/>
        <w:right w:val="none" w:sz="0" w:space="0" w:color="auto"/>
      </w:divBdr>
    </w:div>
    <w:div w:id="1177185455">
      <w:bodyDiv w:val="1"/>
      <w:marLeft w:val="0"/>
      <w:marRight w:val="0"/>
      <w:marTop w:val="0"/>
      <w:marBottom w:val="0"/>
      <w:divBdr>
        <w:top w:val="none" w:sz="0" w:space="0" w:color="auto"/>
        <w:left w:val="none" w:sz="0" w:space="0" w:color="auto"/>
        <w:bottom w:val="none" w:sz="0" w:space="0" w:color="auto"/>
        <w:right w:val="none" w:sz="0" w:space="0" w:color="auto"/>
      </w:divBdr>
    </w:div>
    <w:div w:id="1184172403">
      <w:bodyDiv w:val="1"/>
      <w:marLeft w:val="0"/>
      <w:marRight w:val="0"/>
      <w:marTop w:val="0"/>
      <w:marBottom w:val="0"/>
      <w:divBdr>
        <w:top w:val="none" w:sz="0" w:space="0" w:color="auto"/>
        <w:left w:val="none" w:sz="0" w:space="0" w:color="auto"/>
        <w:bottom w:val="none" w:sz="0" w:space="0" w:color="auto"/>
        <w:right w:val="none" w:sz="0" w:space="0" w:color="auto"/>
      </w:divBdr>
      <w:divsChild>
        <w:div w:id="599484475">
          <w:marLeft w:val="0"/>
          <w:marRight w:val="0"/>
          <w:marTop w:val="0"/>
          <w:marBottom w:val="150"/>
          <w:divBdr>
            <w:top w:val="single" w:sz="6" w:space="0" w:color="D1D3D4"/>
            <w:left w:val="none" w:sz="0" w:space="0" w:color="auto"/>
            <w:bottom w:val="none" w:sz="0" w:space="0" w:color="auto"/>
            <w:right w:val="none" w:sz="0" w:space="0" w:color="auto"/>
          </w:divBdr>
          <w:divsChild>
            <w:div w:id="1364987389">
              <w:marLeft w:val="0"/>
              <w:marRight w:val="0"/>
              <w:marTop w:val="0"/>
              <w:marBottom w:val="0"/>
              <w:divBdr>
                <w:top w:val="none" w:sz="0" w:space="0" w:color="auto"/>
                <w:left w:val="none" w:sz="0" w:space="0" w:color="auto"/>
                <w:bottom w:val="none" w:sz="0" w:space="0" w:color="auto"/>
                <w:right w:val="none" w:sz="0" w:space="0" w:color="auto"/>
              </w:divBdr>
              <w:divsChild>
                <w:div w:id="1618677132">
                  <w:marLeft w:val="0"/>
                  <w:marRight w:val="0"/>
                  <w:marTop w:val="0"/>
                  <w:marBottom w:val="0"/>
                  <w:divBdr>
                    <w:top w:val="none" w:sz="0" w:space="0" w:color="auto"/>
                    <w:left w:val="none" w:sz="0" w:space="0" w:color="auto"/>
                    <w:bottom w:val="none" w:sz="0" w:space="0" w:color="auto"/>
                    <w:right w:val="none" w:sz="0" w:space="0" w:color="auto"/>
                  </w:divBdr>
                  <w:divsChild>
                    <w:div w:id="119498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159415">
      <w:bodyDiv w:val="1"/>
      <w:marLeft w:val="0"/>
      <w:marRight w:val="0"/>
      <w:marTop w:val="0"/>
      <w:marBottom w:val="0"/>
      <w:divBdr>
        <w:top w:val="none" w:sz="0" w:space="0" w:color="auto"/>
        <w:left w:val="none" w:sz="0" w:space="0" w:color="auto"/>
        <w:bottom w:val="none" w:sz="0" w:space="0" w:color="auto"/>
        <w:right w:val="none" w:sz="0" w:space="0" w:color="auto"/>
      </w:divBdr>
    </w:div>
    <w:div w:id="1260137220">
      <w:bodyDiv w:val="1"/>
      <w:marLeft w:val="0"/>
      <w:marRight w:val="0"/>
      <w:marTop w:val="0"/>
      <w:marBottom w:val="0"/>
      <w:divBdr>
        <w:top w:val="none" w:sz="0" w:space="0" w:color="auto"/>
        <w:left w:val="none" w:sz="0" w:space="0" w:color="auto"/>
        <w:bottom w:val="none" w:sz="0" w:space="0" w:color="auto"/>
        <w:right w:val="none" w:sz="0" w:space="0" w:color="auto"/>
      </w:divBdr>
    </w:div>
    <w:div w:id="1304776098">
      <w:bodyDiv w:val="1"/>
      <w:marLeft w:val="0"/>
      <w:marRight w:val="0"/>
      <w:marTop w:val="0"/>
      <w:marBottom w:val="0"/>
      <w:divBdr>
        <w:top w:val="none" w:sz="0" w:space="0" w:color="auto"/>
        <w:left w:val="none" w:sz="0" w:space="0" w:color="auto"/>
        <w:bottom w:val="none" w:sz="0" w:space="0" w:color="auto"/>
        <w:right w:val="none" w:sz="0" w:space="0" w:color="auto"/>
      </w:divBdr>
    </w:div>
    <w:div w:id="1378091762">
      <w:bodyDiv w:val="1"/>
      <w:marLeft w:val="0"/>
      <w:marRight w:val="0"/>
      <w:marTop w:val="0"/>
      <w:marBottom w:val="0"/>
      <w:divBdr>
        <w:top w:val="none" w:sz="0" w:space="0" w:color="auto"/>
        <w:left w:val="none" w:sz="0" w:space="0" w:color="auto"/>
        <w:bottom w:val="none" w:sz="0" w:space="0" w:color="auto"/>
        <w:right w:val="none" w:sz="0" w:space="0" w:color="auto"/>
      </w:divBdr>
      <w:divsChild>
        <w:div w:id="468868201">
          <w:marLeft w:val="0"/>
          <w:marRight w:val="0"/>
          <w:marTop w:val="0"/>
          <w:marBottom w:val="0"/>
          <w:divBdr>
            <w:top w:val="none" w:sz="0" w:space="0" w:color="auto"/>
            <w:left w:val="none" w:sz="0" w:space="0" w:color="auto"/>
            <w:bottom w:val="none" w:sz="0" w:space="0" w:color="auto"/>
            <w:right w:val="none" w:sz="0" w:space="0" w:color="auto"/>
          </w:divBdr>
          <w:divsChild>
            <w:div w:id="1915624330">
              <w:marLeft w:val="0"/>
              <w:marRight w:val="0"/>
              <w:marTop w:val="0"/>
              <w:marBottom w:val="0"/>
              <w:divBdr>
                <w:top w:val="none" w:sz="0" w:space="0" w:color="auto"/>
                <w:left w:val="none" w:sz="0" w:space="0" w:color="auto"/>
                <w:bottom w:val="none" w:sz="0" w:space="0" w:color="auto"/>
                <w:right w:val="none" w:sz="0" w:space="0" w:color="auto"/>
              </w:divBdr>
              <w:divsChild>
                <w:div w:id="1906336504">
                  <w:marLeft w:val="0"/>
                  <w:marRight w:val="0"/>
                  <w:marTop w:val="0"/>
                  <w:marBottom w:val="0"/>
                  <w:divBdr>
                    <w:top w:val="none" w:sz="0" w:space="0" w:color="auto"/>
                    <w:left w:val="none" w:sz="0" w:space="0" w:color="auto"/>
                    <w:bottom w:val="none" w:sz="0" w:space="0" w:color="auto"/>
                    <w:right w:val="none" w:sz="0" w:space="0" w:color="auto"/>
                  </w:divBdr>
                  <w:divsChild>
                    <w:div w:id="13981616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 w:id="1442456582">
      <w:bodyDiv w:val="1"/>
      <w:marLeft w:val="0"/>
      <w:marRight w:val="0"/>
      <w:marTop w:val="0"/>
      <w:marBottom w:val="0"/>
      <w:divBdr>
        <w:top w:val="none" w:sz="0" w:space="0" w:color="auto"/>
        <w:left w:val="none" w:sz="0" w:space="0" w:color="auto"/>
        <w:bottom w:val="none" w:sz="0" w:space="0" w:color="auto"/>
        <w:right w:val="none" w:sz="0" w:space="0" w:color="auto"/>
      </w:divBdr>
    </w:div>
    <w:div w:id="1449620221">
      <w:bodyDiv w:val="1"/>
      <w:marLeft w:val="0"/>
      <w:marRight w:val="0"/>
      <w:marTop w:val="0"/>
      <w:marBottom w:val="0"/>
      <w:divBdr>
        <w:top w:val="none" w:sz="0" w:space="0" w:color="auto"/>
        <w:left w:val="none" w:sz="0" w:space="0" w:color="auto"/>
        <w:bottom w:val="none" w:sz="0" w:space="0" w:color="auto"/>
        <w:right w:val="none" w:sz="0" w:space="0" w:color="auto"/>
      </w:divBdr>
      <w:divsChild>
        <w:div w:id="144203942">
          <w:marLeft w:val="0"/>
          <w:marRight w:val="0"/>
          <w:marTop w:val="0"/>
          <w:marBottom w:val="150"/>
          <w:divBdr>
            <w:top w:val="single" w:sz="6" w:space="0" w:color="D1D3D4"/>
            <w:left w:val="none" w:sz="0" w:space="0" w:color="auto"/>
            <w:bottom w:val="none" w:sz="0" w:space="0" w:color="auto"/>
            <w:right w:val="none" w:sz="0" w:space="0" w:color="auto"/>
          </w:divBdr>
          <w:divsChild>
            <w:div w:id="2043898591">
              <w:marLeft w:val="0"/>
              <w:marRight w:val="0"/>
              <w:marTop w:val="0"/>
              <w:marBottom w:val="0"/>
              <w:divBdr>
                <w:top w:val="none" w:sz="0" w:space="0" w:color="auto"/>
                <w:left w:val="none" w:sz="0" w:space="0" w:color="auto"/>
                <w:bottom w:val="none" w:sz="0" w:space="0" w:color="auto"/>
                <w:right w:val="none" w:sz="0" w:space="0" w:color="auto"/>
              </w:divBdr>
              <w:divsChild>
                <w:div w:id="449393951">
                  <w:marLeft w:val="0"/>
                  <w:marRight w:val="0"/>
                  <w:marTop w:val="0"/>
                  <w:marBottom w:val="0"/>
                  <w:divBdr>
                    <w:top w:val="none" w:sz="0" w:space="0" w:color="auto"/>
                    <w:left w:val="none" w:sz="0" w:space="0" w:color="auto"/>
                    <w:bottom w:val="none" w:sz="0" w:space="0" w:color="auto"/>
                    <w:right w:val="none" w:sz="0" w:space="0" w:color="auto"/>
                  </w:divBdr>
                  <w:divsChild>
                    <w:div w:id="822357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3254360">
      <w:bodyDiv w:val="1"/>
      <w:marLeft w:val="0"/>
      <w:marRight w:val="0"/>
      <w:marTop w:val="0"/>
      <w:marBottom w:val="0"/>
      <w:divBdr>
        <w:top w:val="none" w:sz="0" w:space="0" w:color="auto"/>
        <w:left w:val="none" w:sz="0" w:space="0" w:color="auto"/>
        <w:bottom w:val="none" w:sz="0" w:space="0" w:color="auto"/>
        <w:right w:val="none" w:sz="0" w:space="0" w:color="auto"/>
      </w:divBdr>
      <w:divsChild>
        <w:div w:id="1266575323">
          <w:marLeft w:val="0"/>
          <w:marRight w:val="0"/>
          <w:marTop w:val="0"/>
          <w:marBottom w:val="150"/>
          <w:divBdr>
            <w:top w:val="single" w:sz="6" w:space="0" w:color="D1D3D4"/>
            <w:left w:val="none" w:sz="0" w:space="0" w:color="auto"/>
            <w:bottom w:val="none" w:sz="0" w:space="0" w:color="auto"/>
            <w:right w:val="none" w:sz="0" w:space="0" w:color="auto"/>
          </w:divBdr>
          <w:divsChild>
            <w:div w:id="2023968662">
              <w:marLeft w:val="0"/>
              <w:marRight w:val="0"/>
              <w:marTop w:val="0"/>
              <w:marBottom w:val="0"/>
              <w:divBdr>
                <w:top w:val="none" w:sz="0" w:space="0" w:color="auto"/>
                <w:left w:val="none" w:sz="0" w:space="0" w:color="auto"/>
                <w:bottom w:val="none" w:sz="0" w:space="0" w:color="auto"/>
                <w:right w:val="none" w:sz="0" w:space="0" w:color="auto"/>
              </w:divBdr>
              <w:divsChild>
                <w:div w:id="329450753">
                  <w:marLeft w:val="0"/>
                  <w:marRight w:val="0"/>
                  <w:marTop w:val="0"/>
                  <w:marBottom w:val="0"/>
                  <w:divBdr>
                    <w:top w:val="none" w:sz="0" w:space="0" w:color="auto"/>
                    <w:left w:val="none" w:sz="0" w:space="0" w:color="auto"/>
                    <w:bottom w:val="none" w:sz="0" w:space="0" w:color="auto"/>
                    <w:right w:val="none" w:sz="0" w:space="0" w:color="auto"/>
                  </w:divBdr>
                  <w:divsChild>
                    <w:div w:id="214264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9633090">
      <w:bodyDiv w:val="1"/>
      <w:marLeft w:val="0"/>
      <w:marRight w:val="0"/>
      <w:marTop w:val="0"/>
      <w:marBottom w:val="0"/>
      <w:divBdr>
        <w:top w:val="none" w:sz="0" w:space="0" w:color="auto"/>
        <w:left w:val="none" w:sz="0" w:space="0" w:color="auto"/>
        <w:bottom w:val="none" w:sz="0" w:space="0" w:color="auto"/>
        <w:right w:val="none" w:sz="0" w:space="0" w:color="auto"/>
      </w:divBdr>
      <w:divsChild>
        <w:div w:id="35855034">
          <w:marLeft w:val="0"/>
          <w:marRight w:val="0"/>
          <w:marTop w:val="0"/>
          <w:marBottom w:val="0"/>
          <w:divBdr>
            <w:top w:val="none" w:sz="0" w:space="0" w:color="auto"/>
            <w:left w:val="none" w:sz="0" w:space="0" w:color="auto"/>
            <w:bottom w:val="none" w:sz="0" w:space="0" w:color="auto"/>
            <w:right w:val="none" w:sz="0" w:space="0" w:color="auto"/>
          </w:divBdr>
          <w:divsChild>
            <w:div w:id="705520260">
              <w:marLeft w:val="0"/>
              <w:marRight w:val="0"/>
              <w:marTop w:val="0"/>
              <w:marBottom w:val="0"/>
              <w:divBdr>
                <w:top w:val="none" w:sz="0" w:space="0" w:color="auto"/>
                <w:left w:val="none" w:sz="0" w:space="0" w:color="auto"/>
                <w:bottom w:val="none" w:sz="0" w:space="0" w:color="auto"/>
                <w:right w:val="none" w:sz="0" w:space="0" w:color="auto"/>
              </w:divBdr>
              <w:divsChild>
                <w:div w:id="1688289375">
                  <w:marLeft w:val="0"/>
                  <w:marRight w:val="0"/>
                  <w:marTop w:val="0"/>
                  <w:marBottom w:val="0"/>
                  <w:divBdr>
                    <w:top w:val="none" w:sz="0" w:space="0" w:color="auto"/>
                    <w:left w:val="none" w:sz="0" w:space="0" w:color="auto"/>
                    <w:bottom w:val="none" w:sz="0" w:space="0" w:color="auto"/>
                    <w:right w:val="none" w:sz="0" w:space="0" w:color="auto"/>
                  </w:divBdr>
                  <w:divsChild>
                    <w:div w:id="667369275">
                      <w:marLeft w:val="0"/>
                      <w:marRight w:val="0"/>
                      <w:marTop w:val="0"/>
                      <w:marBottom w:val="0"/>
                      <w:divBdr>
                        <w:top w:val="none" w:sz="0" w:space="0" w:color="auto"/>
                        <w:left w:val="none" w:sz="0" w:space="0" w:color="auto"/>
                        <w:bottom w:val="none" w:sz="0" w:space="0" w:color="auto"/>
                        <w:right w:val="none" w:sz="0" w:space="0" w:color="auto"/>
                      </w:divBdr>
                      <w:divsChild>
                        <w:div w:id="182589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3833988">
      <w:bodyDiv w:val="1"/>
      <w:marLeft w:val="0"/>
      <w:marRight w:val="0"/>
      <w:marTop w:val="0"/>
      <w:marBottom w:val="0"/>
      <w:divBdr>
        <w:top w:val="none" w:sz="0" w:space="0" w:color="auto"/>
        <w:left w:val="none" w:sz="0" w:space="0" w:color="auto"/>
        <w:bottom w:val="none" w:sz="0" w:space="0" w:color="auto"/>
        <w:right w:val="none" w:sz="0" w:space="0" w:color="auto"/>
      </w:divBdr>
      <w:divsChild>
        <w:div w:id="920872559">
          <w:marLeft w:val="0"/>
          <w:marRight w:val="0"/>
          <w:marTop w:val="0"/>
          <w:marBottom w:val="0"/>
          <w:divBdr>
            <w:top w:val="none" w:sz="0" w:space="0" w:color="auto"/>
            <w:left w:val="none" w:sz="0" w:space="0" w:color="auto"/>
            <w:bottom w:val="none" w:sz="0" w:space="0" w:color="auto"/>
            <w:right w:val="none" w:sz="0" w:space="0" w:color="auto"/>
          </w:divBdr>
          <w:divsChild>
            <w:div w:id="111023037">
              <w:marLeft w:val="0"/>
              <w:marRight w:val="0"/>
              <w:marTop w:val="0"/>
              <w:marBottom w:val="0"/>
              <w:divBdr>
                <w:top w:val="none" w:sz="0" w:space="0" w:color="auto"/>
                <w:left w:val="none" w:sz="0" w:space="0" w:color="auto"/>
                <w:bottom w:val="none" w:sz="0" w:space="0" w:color="auto"/>
                <w:right w:val="none" w:sz="0" w:space="0" w:color="auto"/>
              </w:divBdr>
              <w:divsChild>
                <w:div w:id="1805584531">
                  <w:marLeft w:val="0"/>
                  <w:marRight w:val="0"/>
                  <w:marTop w:val="0"/>
                  <w:marBottom w:val="0"/>
                  <w:divBdr>
                    <w:top w:val="none" w:sz="0" w:space="0" w:color="auto"/>
                    <w:left w:val="none" w:sz="0" w:space="0" w:color="auto"/>
                    <w:bottom w:val="none" w:sz="0" w:space="0" w:color="auto"/>
                    <w:right w:val="none" w:sz="0" w:space="0" w:color="auto"/>
                  </w:divBdr>
                  <w:divsChild>
                    <w:div w:id="2027904116">
                      <w:marLeft w:val="0"/>
                      <w:marRight w:val="0"/>
                      <w:marTop w:val="0"/>
                      <w:marBottom w:val="0"/>
                      <w:divBdr>
                        <w:top w:val="none" w:sz="0" w:space="0" w:color="auto"/>
                        <w:left w:val="none" w:sz="0" w:space="0" w:color="auto"/>
                        <w:bottom w:val="none" w:sz="0" w:space="0" w:color="auto"/>
                        <w:right w:val="none" w:sz="0" w:space="0" w:color="auto"/>
                      </w:divBdr>
                      <w:divsChild>
                        <w:div w:id="1982728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3390806">
      <w:bodyDiv w:val="1"/>
      <w:marLeft w:val="0"/>
      <w:marRight w:val="0"/>
      <w:marTop w:val="0"/>
      <w:marBottom w:val="0"/>
      <w:divBdr>
        <w:top w:val="none" w:sz="0" w:space="0" w:color="auto"/>
        <w:left w:val="none" w:sz="0" w:space="0" w:color="auto"/>
        <w:bottom w:val="none" w:sz="0" w:space="0" w:color="auto"/>
        <w:right w:val="none" w:sz="0" w:space="0" w:color="auto"/>
      </w:divBdr>
    </w:div>
    <w:div w:id="1644696737">
      <w:bodyDiv w:val="1"/>
      <w:marLeft w:val="0"/>
      <w:marRight w:val="0"/>
      <w:marTop w:val="0"/>
      <w:marBottom w:val="0"/>
      <w:divBdr>
        <w:top w:val="none" w:sz="0" w:space="0" w:color="auto"/>
        <w:left w:val="none" w:sz="0" w:space="0" w:color="auto"/>
        <w:bottom w:val="none" w:sz="0" w:space="0" w:color="auto"/>
        <w:right w:val="none" w:sz="0" w:space="0" w:color="auto"/>
      </w:divBdr>
    </w:div>
    <w:div w:id="1665209211">
      <w:bodyDiv w:val="1"/>
      <w:marLeft w:val="0"/>
      <w:marRight w:val="0"/>
      <w:marTop w:val="0"/>
      <w:marBottom w:val="0"/>
      <w:divBdr>
        <w:top w:val="none" w:sz="0" w:space="0" w:color="auto"/>
        <w:left w:val="none" w:sz="0" w:space="0" w:color="auto"/>
        <w:bottom w:val="none" w:sz="0" w:space="0" w:color="auto"/>
        <w:right w:val="none" w:sz="0" w:space="0" w:color="auto"/>
      </w:divBdr>
    </w:div>
    <w:div w:id="1665234920">
      <w:bodyDiv w:val="1"/>
      <w:marLeft w:val="0"/>
      <w:marRight w:val="0"/>
      <w:marTop w:val="0"/>
      <w:marBottom w:val="0"/>
      <w:divBdr>
        <w:top w:val="none" w:sz="0" w:space="0" w:color="auto"/>
        <w:left w:val="none" w:sz="0" w:space="0" w:color="auto"/>
        <w:bottom w:val="none" w:sz="0" w:space="0" w:color="auto"/>
        <w:right w:val="none" w:sz="0" w:space="0" w:color="auto"/>
      </w:divBdr>
      <w:divsChild>
        <w:div w:id="552155376">
          <w:marLeft w:val="0"/>
          <w:marRight w:val="0"/>
          <w:marTop w:val="0"/>
          <w:marBottom w:val="150"/>
          <w:divBdr>
            <w:top w:val="single" w:sz="6" w:space="0" w:color="D1D3D4"/>
            <w:left w:val="none" w:sz="0" w:space="0" w:color="auto"/>
            <w:bottom w:val="none" w:sz="0" w:space="0" w:color="auto"/>
            <w:right w:val="none" w:sz="0" w:space="0" w:color="auto"/>
          </w:divBdr>
          <w:divsChild>
            <w:div w:id="2107383357">
              <w:marLeft w:val="0"/>
              <w:marRight w:val="0"/>
              <w:marTop w:val="0"/>
              <w:marBottom w:val="0"/>
              <w:divBdr>
                <w:top w:val="none" w:sz="0" w:space="0" w:color="auto"/>
                <w:left w:val="none" w:sz="0" w:space="0" w:color="auto"/>
                <w:bottom w:val="none" w:sz="0" w:space="0" w:color="auto"/>
                <w:right w:val="none" w:sz="0" w:space="0" w:color="auto"/>
              </w:divBdr>
              <w:divsChild>
                <w:div w:id="531070771">
                  <w:marLeft w:val="0"/>
                  <w:marRight w:val="0"/>
                  <w:marTop w:val="0"/>
                  <w:marBottom w:val="0"/>
                  <w:divBdr>
                    <w:top w:val="none" w:sz="0" w:space="0" w:color="auto"/>
                    <w:left w:val="none" w:sz="0" w:space="0" w:color="auto"/>
                    <w:bottom w:val="none" w:sz="0" w:space="0" w:color="auto"/>
                    <w:right w:val="none" w:sz="0" w:space="0" w:color="auto"/>
                  </w:divBdr>
                  <w:divsChild>
                    <w:div w:id="176869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5284762">
      <w:bodyDiv w:val="1"/>
      <w:marLeft w:val="0"/>
      <w:marRight w:val="0"/>
      <w:marTop w:val="0"/>
      <w:marBottom w:val="0"/>
      <w:divBdr>
        <w:top w:val="none" w:sz="0" w:space="0" w:color="auto"/>
        <w:left w:val="none" w:sz="0" w:space="0" w:color="auto"/>
        <w:bottom w:val="none" w:sz="0" w:space="0" w:color="auto"/>
        <w:right w:val="none" w:sz="0" w:space="0" w:color="auto"/>
      </w:divBdr>
    </w:div>
    <w:div w:id="1811707002">
      <w:bodyDiv w:val="1"/>
      <w:marLeft w:val="0"/>
      <w:marRight w:val="0"/>
      <w:marTop w:val="0"/>
      <w:marBottom w:val="0"/>
      <w:divBdr>
        <w:top w:val="none" w:sz="0" w:space="0" w:color="auto"/>
        <w:left w:val="none" w:sz="0" w:space="0" w:color="auto"/>
        <w:bottom w:val="none" w:sz="0" w:space="0" w:color="auto"/>
        <w:right w:val="none" w:sz="0" w:space="0" w:color="auto"/>
      </w:divBdr>
    </w:div>
    <w:div w:id="1932204675">
      <w:bodyDiv w:val="1"/>
      <w:marLeft w:val="0"/>
      <w:marRight w:val="0"/>
      <w:marTop w:val="0"/>
      <w:marBottom w:val="0"/>
      <w:divBdr>
        <w:top w:val="none" w:sz="0" w:space="0" w:color="auto"/>
        <w:left w:val="none" w:sz="0" w:space="0" w:color="auto"/>
        <w:bottom w:val="none" w:sz="0" w:space="0" w:color="auto"/>
        <w:right w:val="none" w:sz="0" w:space="0" w:color="auto"/>
      </w:divBdr>
    </w:div>
    <w:div w:id="1952974454">
      <w:bodyDiv w:val="1"/>
      <w:marLeft w:val="0"/>
      <w:marRight w:val="0"/>
      <w:marTop w:val="0"/>
      <w:marBottom w:val="0"/>
      <w:divBdr>
        <w:top w:val="none" w:sz="0" w:space="0" w:color="auto"/>
        <w:left w:val="none" w:sz="0" w:space="0" w:color="auto"/>
        <w:bottom w:val="none" w:sz="0" w:space="0" w:color="auto"/>
        <w:right w:val="none" w:sz="0" w:space="0" w:color="auto"/>
      </w:divBdr>
    </w:div>
    <w:div w:id="1956787606">
      <w:bodyDiv w:val="1"/>
      <w:marLeft w:val="0"/>
      <w:marRight w:val="0"/>
      <w:marTop w:val="0"/>
      <w:marBottom w:val="0"/>
      <w:divBdr>
        <w:top w:val="none" w:sz="0" w:space="0" w:color="auto"/>
        <w:left w:val="none" w:sz="0" w:space="0" w:color="auto"/>
        <w:bottom w:val="none" w:sz="0" w:space="0" w:color="auto"/>
        <w:right w:val="none" w:sz="0" w:space="0" w:color="auto"/>
      </w:divBdr>
    </w:div>
    <w:div w:id="2020812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trina@sistema.ru" TargetMode="External"/><Relationship Id="rId13" Type="http://schemas.openxmlformats.org/officeDocument/2006/relationships/hyperlink" Target="mailto:v.polezhaeva@sistema.ru" TargetMode="External"/><Relationship Id="rId18" Type="http://schemas.openxmlformats.org/officeDocument/2006/relationships/hyperlink" Target="http://www.sistema.ru/"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package" Target="embeddings/Microsoft_Excel_Worksheet.xlsx"/><Relationship Id="rId17" Type="http://schemas.openxmlformats.org/officeDocument/2006/relationships/hyperlink" Target="http://utp.sberbank-ast.ru/VIP/List/PurchaseList/358" TargetMode="External"/><Relationship Id="rId2" Type="http://schemas.openxmlformats.org/officeDocument/2006/relationships/numbering" Target="numbering.xml"/><Relationship Id="rId16" Type="http://schemas.openxmlformats.org/officeDocument/2006/relationships/hyperlink" Target="http://utp.sberbank-ast.ru/AFK%20" TargetMode="External"/><Relationship Id="rId20" Type="http://schemas.openxmlformats.org/officeDocument/2006/relationships/oleObject" Target="embeddings/Microsoft_Excel_97-2003_Worksheet.xls"/><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hyperlink" Target="http://utp.sberbank-ast.ru/VIP/List/PurchaseList/358" TargetMode="External"/><Relationship Id="rId23" Type="http://schemas.openxmlformats.org/officeDocument/2006/relationships/theme" Target="theme/theme1.xml"/><Relationship Id="rId10" Type="http://schemas.openxmlformats.org/officeDocument/2006/relationships/hyperlink" Target="http://www.sistema.ru" TargetMode="External"/><Relationship Id="rId19"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yperlink" Target="http://utp.sberbank-ast.ru/VIP/Notice/752/Information" TargetMode="External"/><Relationship Id="rId14" Type="http://schemas.openxmlformats.org/officeDocument/2006/relationships/hyperlink" Target="http://utp.sberbank-ast.ru/VIP/List/PurchaseList/358"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55C56B-6784-4755-89FC-955E6AD1D8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4039</Words>
  <Characters>23027</Characters>
  <Application>Microsoft Office Word</Application>
  <DocSecurity>4</DocSecurity>
  <Lines>191</Lines>
  <Paragraphs>54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Your Company Name</Company>
  <LinksUpToDate>false</LinksUpToDate>
  <CharactersWithSpaces>27012</CharactersWithSpaces>
  <SharedDoc>false</SharedDoc>
  <HLinks>
    <vt:vector size="54" baseType="variant">
      <vt:variant>
        <vt:i4>7471227</vt:i4>
      </vt:variant>
      <vt:variant>
        <vt:i4>24</vt:i4>
      </vt:variant>
      <vt:variant>
        <vt:i4>0</vt:i4>
      </vt:variant>
      <vt:variant>
        <vt:i4>5</vt:i4>
      </vt:variant>
      <vt:variant>
        <vt:lpwstr>http://www.sistema.ru/</vt:lpwstr>
      </vt:variant>
      <vt:variant>
        <vt:lpwstr/>
      </vt:variant>
      <vt:variant>
        <vt:i4>196678</vt:i4>
      </vt:variant>
      <vt:variant>
        <vt:i4>20</vt:i4>
      </vt:variant>
      <vt:variant>
        <vt:i4>0</vt:i4>
      </vt:variant>
      <vt:variant>
        <vt:i4>5</vt:i4>
      </vt:variant>
      <vt:variant>
        <vt:lpwstr>http://utp.sberbank-ast.ru/VIP/List/PurchaseList/358</vt:lpwstr>
      </vt:variant>
      <vt:variant>
        <vt:lpwstr/>
      </vt:variant>
      <vt:variant>
        <vt:i4>3866727</vt:i4>
      </vt:variant>
      <vt:variant>
        <vt:i4>18</vt:i4>
      </vt:variant>
      <vt:variant>
        <vt:i4>0</vt:i4>
      </vt:variant>
      <vt:variant>
        <vt:i4>5</vt:i4>
      </vt:variant>
      <vt:variant>
        <vt:lpwstr>http://utp.sberbank-ast.ru/AFK</vt:lpwstr>
      </vt:variant>
      <vt:variant>
        <vt:lpwstr/>
      </vt:variant>
      <vt:variant>
        <vt:i4>196678</vt:i4>
      </vt:variant>
      <vt:variant>
        <vt:i4>15</vt:i4>
      </vt:variant>
      <vt:variant>
        <vt:i4>0</vt:i4>
      </vt:variant>
      <vt:variant>
        <vt:i4>5</vt:i4>
      </vt:variant>
      <vt:variant>
        <vt:lpwstr>http://utp.sberbank-ast.ru/VIP/List/PurchaseList/358</vt:lpwstr>
      </vt:variant>
      <vt:variant>
        <vt:lpwstr/>
      </vt:variant>
      <vt:variant>
        <vt:i4>196678</vt:i4>
      </vt:variant>
      <vt:variant>
        <vt:i4>12</vt:i4>
      </vt:variant>
      <vt:variant>
        <vt:i4>0</vt:i4>
      </vt:variant>
      <vt:variant>
        <vt:i4>5</vt:i4>
      </vt:variant>
      <vt:variant>
        <vt:lpwstr>http://utp.sberbank-ast.ru/VIP/List/PurchaseList/358</vt:lpwstr>
      </vt:variant>
      <vt:variant>
        <vt:lpwstr/>
      </vt:variant>
      <vt:variant>
        <vt:i4>917620</vt:i4>
      </vt:variant>
      <vt:variant>
        <vt:i4>9</vt:i4>
      </vt:variant>
      <vt:variant>
        <vt:i4>0</vt:i4>
      </vt:variant>
      <vt:variant>
        <vt:i4>5</vt:i4>
      </vt:variant>
      <vt:variant>
        <vt:lpwstr>mailto:v.polezhaeva@sistema.ru</vt:lpwstr>
      </vt:variant>
      <vt:variant>
        <vt:lpwstr/>
      </vt:variant>
      <vt:variant>
        <vt:i4>7471227</vt:i4>
      </vt:variant>
      <vt:variant>
        <vt:i4>6</vt:i4>
      </vt:variant>
      <vt:variant>
        <vt:i4>0</vt:i4>
      </vt:variant>
      <vt:variant>
        <vt:i4>5</vt:i4>
      </vt:variant>
      <vt:variant>
        <vt:lpwstr>http://www.sistema.ru/</vt:lpwstr>
      </vt:variant>
      <vt:variant>
        <vt:lpwstr/>
      </vt:variant>
      <vt:variant>
        <vt:i4>786516</vt:i4>
      </vt:variant>
      <vt:variant>
        <vt:i4>3</vt:i4>
      </vt:variant>
      <vt:variant>
        <vt:i4>0</vt:i4>
      </vt:variant>
      <vt:variant>
        <vt:i4>5</vt:i4>
      </vt:variant>
      <vt:variant>
        <vt:lpwstr>http://utp.sberbank-ast.ru/VIP/Notice/752/Information</vt:lpwstr>
      </vt:variant>
      <vt:variant>
        <vt:lpwstr/>
      </vt:variant>
      <vt:variant>
        <vt:i4>1572905</vt:i4>
      </vt:variant>
      <vt:variant>
        <vt:i4>0</vt:i4>
      </vt:variant>
      <vt:variant>
        <vt:i4>0</vt:i4>
      </vt:variant>
      <vt:variant>
        <vt:i4>5</vt:i4>
      </vt:variant>
      <vt:variant>
        <vt:lpwstr>mailto:patrina@sistema.ru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Патрина Елена Александровна</cp:lastModifiedBy>
  <cp:revision>2</cp:revision>
  <cp:lastPrinted>2018-09-14T07:21:00Z</cp:lastPrinted>
  <dcterms:created xsi:type="dcterms:W3CDTF">2026-10-27T17:24:00Z</dcterms:created>
  <dcterms:modified xsi:type="dcterms:W3CDTF">2026-10-27T17:24:00Z</dcterms:modified>
</cp:coreProperties>
</file>